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cs="Times New Roman"/>
        </w:rPr>
        <w:id w:val="349713659"/>
        <w:docPartObj>
          <w:docPartGallery w:val="Cover Pages"/>
          <w:docPartUnique/>
        </w:docPartObj>
      </w:sdtPr>
      <w:sdtContent>
        <w:p w:rsidR="00BF06C1" w:rsidRPr="008E3A77" w:rsidRDefault="00675054" w:rsidP="000A5CB9">
          <w:pPr>
            <w:jc w:val="both"/>
            <w:rPr>
              <w:rFonts w:ascii="Times New Roman" w:hAnsi="Times New Roman" w:cs="Times New Roman"/>
            </w:rPr>
          </w:pPr>
          <w:r w:rsidRPr="008E3A77">
            <w:rPr>
              <w:rFonts w:ascii="Times New Roman" w:hAnsi="Times New Roman" w:cs="Times New Roman"/>
              <w:noProof/>
            </w:rPr>
            <w:pict>
              <v:group id="_x0000_s1035" style="position:absolute;left:0;text-align:left;margin-left:18.9pt;margin-top:-14.1pt;width:564.5pt;height:798.75pt;z-index:251660288;mso-width-percent:950;mso-height-percent:950;mso-position-horizontal-relative:page;mso-position-vertical-relative:page;mso-width-percent:950;mso-height-percent:950" coordorigin="316,406" coordsize="11608,15028" o:allowincell="f">
                <v:group id="_x0000_s1036"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37"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038" style="position:absolute;left:3446;top:406;width:8475;height:15025;mso-width-relative:margin" fillcolor="#737373 [1789]" strokecolor="white [3212]" strokeweight="1pt">
                    <v:shadow color="#d8d8d8 [2732]" offset="3pt,3pt" offset2="2pt,2pt"/>
                    <v:textbox style="mso-next-textbox:#_x0000_s1038" inset="18pt,108pt,36pt">
                      <w:txbxContent>
                        <w:sdt>
                          <w:sdtPr>
                            <w:rPr>
                              <w:color w:val="FFFFFF" w:themeColor="background1"/>
                              <w:sz w:val="80"/>
                              <w:szCs w:val="80"/>
                            </w:rPr>
                            <w:alias w:val="Заголовок"/>
                            <w:id w:val="349713713"/>
                            <w:dataBinding w:prefixMappings="xmlns:ns0='http://schemas.openxmlformats.org/package/2006/metadata/core-properties' xmlns:ns1='http://purl.org/dc/elements/1.1/'" w:xpath="/ns0:coreProperties[1]/ns1:title[1]" w:storeItemID="{6C3C8BC8-F283-45AE-878A-BAB7291924A1}"/>
                            <w:text/>
                          </w:sdtPr>
                          <w:sdtContent>
                            <w:p w:rsidR="00152378" w:rsidRDefault="00152378">
                              <w:pPr>
                                <w:pStyle w:val="a4"/>
                                <w:rPr>
                                  <w:color w:val="FFFFFF" w:themeColor="background1"/>
                                  <w:sz w:val="80"/>
                                  <w:szCs w:val="80"/>
                                </w:rPr>
                              </w:pPr>
                              <w:r>
                                <w:rPr>
                                  <w:color w:val="FFFFFF" w:themeColor="background1"/>
                                  <w:sz w:val="80"/>
                                  <w:szCs w:val="80"/>
                                </w:rPr>
                                <w:t>Ландшафт СРЗ: Что делать? Кто виноват?</w:t>
                              </w:r>
                            </w:p>
                          </w:sdtContent>
                        </w:sdt>
                        <w:p w:rsidR="00152378" w:rsidRDefault="00152378" w:rsidP="002751DD">
                          <w:pPr>
                            <w:pStyle w:val="normal"/>
                            <w:spacing w:line="360" w:lineRule="auto"/>
                            <w:ind w:firstLine="709"/>
                            <w:jc w:val="center"/>
                            <w:rPr>
                              <w:rFonts w:ascii="Times New Roman" w:eastAsia="Times New Roman" w:hAnsi="Times New Roman" w:cs="Times New Roman"/>
                              <w:sz w:val="24"/>
                            </w:rPr>
                          </w:pPr>
                        </w:p>
                        <w:p w:rsidR="00152378" w:rsidRDefault="00152378" w:rsidP="002751DD">
                          <w:pPr>
                            <w:pStyle w:val="normal"/>
                            <w:spacing w:line="360" w:lineRule="auto"/>
                            <w:ind w:firstLine="709"/>
                            <w:jc w:val="center"/>
                            <w:rPr>
                              <w:rFonts w:ascii="Times New Roman" w:eastAsia="Times New Roman" w:hAnsi="Times New Roman" w:cs="Times New Roman"/>
                              <w:sz w:val="24"/>
                            </w:rPr>
                          </w:pPr>
                        </w:p>
                        <w:p w:rsidR="00152378" w:rsidRDefault="00152378" w:rsidP="002751DD">
                          <w:pPr>
                            <w:pStyle w:val="normal"/>
                            <w:spacing w:line="360" w:lineRule="auto"/>
                            <w:ind w:firstLine="709"/>
                            <w:jc w:val="center"/>
                          </w:pPr>
                          <w:r>
                            <w:rPr>
                              <w:rFonts w:ascii="Times New Roman" w:eastAsia="Times New Roman" w:hAnsi="Times New Roman" w:cs="Times New Roman"/>
                              <w:sz w:val="24"/>
                            </w:rPr>
                            <w:t xml:space="preserve">Изучение барьеров </w:t>
                          </w:r>
                          <w:r>
                            <w:rPr>
                              <w:rFonts w:ascii="Times New Roman" w:eastAsia="Times New Roman" w:hAnsi="Times New Roman" w:cs="Times New Roman"/>
                              <w:sz w:val="24"/>
                            </w:rPr>
                            <w:br/>
                            <w:t>в предоставлении и получении дружественных молодежи услуг</w:t>
                          </w:r>
                        </w:p>
                        <w:p w:rsidR="00152378" w:rsidRDefault="00152378" w:rsidP="002751DD">
                          <w:pPr>
                            <w:pStyle w:val="normal"/>
                            <w:spacing w:line="360" w:lineRule="auto"/>
                            <w:ind w:firstLine="709"/>
                            <w:jc w:val="center"/>
                            <w:rPr>
                              <w:rFonts w:ascii="Times New Roman" w:eastAsia="Times New Roman" w:hAnsi="Times New Roman" w:cs="Times New Roman"/>
                              <w:sz w:val="24"/>
                            </w:rPr>
                          </w:pPr>
                          <w:r>
                            <w:rPr>
                              <w:rFonts w:ascii="Times New Roman" w:eastAsia="Times New Roman" w:hAnsi="Times New Roman" w:cs="Times New Roman"/>
                              <w:sz w:val="24"/>
                            </w:rPr>
                            <w:t>по охране репродуктивного здоровья</w:t>
                          </w:r>
                        </w:p>
                        <w:p w:rsidR="00152378" w:rsidRDefault="00152378" w:rsidP="00E11E1E">
                          <w:pPr>
                            <w:pStyle w:val="normal"/>
                            <w:spacing w:line="360" w:lineRule="auto"/>
                            <w:ind w:firstLine="709"/>
                            <w:jc w:val="right"/>
                            <w:rPr>
                              <w:rFonts w:ascii="Times New Roman" w:eastAsia="Times New Roman" w:hAnsi="Times New Roman" w:cs="Times New Roman"/>
                              <w:sz w:val="24"/>
                            </w:rPr>
                          </w:pPr>
                        </w:p>
                        <w:p w:rsidR="00152378" w:rsidRDefault="00152378" w:rsidP="00E11E1E">
                          <w:pPr>
                            <w:pStyle w:val="normal"/>
                            <w:spacing w:line="360" w:lineRule="auto"/>
                            <w:ind w:firstLine="709"/>
                            <w:jc w:val="right"/>
                            <w:rPr>
                              <w:rFonts w:ascii="Times New Roman" w:eastAsia="Times New Roman" w:hAnsi="Times New Roman" w:cs="Times New Roman"/>
                              <w:sz w:val="24"/>
                            </w:rPr>
                          </w:pPr>
                        </w:p>
                        <w:p w:rsidR="00152378" w:rsidRDefault="00152378" w:rsidP="001C15CF">
                          <w:pPr>
                            <w:pStyle w:val="normal"/>
                            <w:spacing w:line="360" w:lineRule="auto"/>
                            <w:ind w:firstLine="709"/>
                            <w:jc w:val="right"/>
                            <w:rPr>
                              <w:rFonts w:ascii="Times New Roman" w:eastAsia="Times New Roman" w:hAnsi="Times New Roman" w:cs="Times New Roman"/>
                              <w:sz w:val="24"/>
                            </w:rPr>
                          </w:pPr>
                          <w:r>
                            <w:rPr>
                              <w:rFonts w:ascii="Times New Roman" w:eastAsia="Times New Roman" w:hAnsi="Times New Roman" w:cs="Times New Roman"/>
                              <w:sz w:val="24"/>
                            </w:rPr>
                            <w:t>Авторы: Гульнара Ибраева</w:t>
                          </w:r>
                        </w:p>
                        <w:p w:rsidR="00152378" w:rsidRDefault="00152378" w:rsidP="001C15CF">
                          <w:pPr>
                            <w:pStyle w:val="normal"/>
                            <w:spacing w:line="360" w:lineRule="auto"/>
                            <w:ind w:firstLine="709"/>
                            <w:jc w:val="right"/>
                            <w:rPr>
                              <w:rFonts w:ascii="Times New Roman" w:eastAsia="Times New Roman" w:hAnsi="Times New Roman" w:cs="Times New Roman"/>
                              <w:sz w:val="24"/>
                            </w:rPr>
                          </w:pPr>
                          <w:r>
                            <w:rPr>
                              <w:rFonts w:ascii="Times New Roman" w:eastAsia="Times New Roman" w:hAnsi="Times New Roman" w:cs="Times New Roman"/>
                              <w:sz w:val="24"/>
                            </w:rPr>
                            <w:t>Мехригюль Аблезова</w:t>
                          </w:r>
                        </w:p>
                        <w:p w:rsidR="00152378" w:rsidRDefault="00152378" w:rsidP="001C15CF">
                          <w:pPr>
                            <w:pStyle w:val="normal"/>
                            <w:spacing w:line="360" w:lineRule="auto"/>
                            <w:ind w:firstLine="709"/>
                            <w:jc w:val="right"/>
                            <w:rPr>
                              <w:rFonts w:ascii="Times New Roman" w:eastAsia="Times New Roman" w:hAnsi="Times New Roman" w:cs="Times New Roman"/>
                              <w:sz w:val="24"/>
                            </w:rPr>
                          </w:pPr>
                          <w:r>
                            <w:rPr>
                              <w:rFonts w:ascii="Times New Roman" w:eastAsia="Times New Roman" w:hAnsi="Times New Roman" w:cs="Times New Roman"/>
                              <w:sz w:val="24"/>
                            </w:rPr>
                            <w:t>Асанкожо Исаев</w:t>
                          </w:r>
                        </w:p>
                        <w:p w:rsidR="00152378" w:rsidRDefault="00152378" w:rsidP="001C15CF">
                          <w:pPr>
                            <w:pStyle w:val="normal"/>
                            <w:spacing w:line="360" w:lineRule="auto"/>
                            <w:ind w:firstLine="709"/>
                            <w:jc w:val="right"/>
                          </w:pPr>
                          <w:r>
                            <w:rPr>
                              <w:rFonts w:ascii="Times New Roman" w:eastAsia="Times New Roman" w:hAnsi="Times New Roman" w:cs="Times New Roman"/>
                              <w:sz w:val="24"/>
                            </w:rPr>
                            <w:t>Даньшина Анастасия</w:t>
                          </w:r>
                        </w:p>
                        <w:p w:rsidR="00152378" w:rsidRDefault="00152378">
                          <w:pPr>
                            <w:pStyle w:val="a4"/>
                            <w:rPr>
                              <w:color w:val="FFFFFF" w:themeColor="background1"/>
                              <w:sz w:val="40"/>
                              <w:szCs w:val="40"/>
                            </w:rPr>
                          </w:pPr>
                        </w:p>
                        <w:p w:rsidR="00152378" w:rsidRDefault="00152378">
                          <w:pPr>
                            <w:pStyle w:val="a4"/>
                            <w:rPr>
                              <w:color w:val="FFFFFF" w:themeColor="background1"/>
                            </w:rPr>
                          </w:pPr>
                        </w:p>
                        <w:p w:rsidR="00152378" w:rsidRDefault="00152378">
                          <w:pPr>
                            <w:pStyle w:val="a4"/>
                            <w:rPr>
                              <w:color w:val="FFFFFF" w:themeColor="background1"/>
                            </w:rPr>
                          </w:pPr>
                        </w:p>
                        <w:p w:rsidR="00152378" w:rsidRDefault="00152378">
                          <w:pPr>
                            <w:pStyle w:val="a4"/>
                            <w:rPr>
                              <w:color w:val="FFFFFF" w:themeColor="background1"/>
                            </w:rPr>
                          </w:pPr>
                        </w:p>
                      </w:txbxContent>
                    </v:textbox>
                  </v:rect>
                  <v:group id="_x0000_s1039" style="position:absolute;left:321;top:3424;width:3125;height:6069" coordorigin="654,3599" coordsize="2880,5760">
                    <v:rect id="_x0000_s1040" style="position:absolute;left:2094;top:6479;width:1440;height:1440;flip:x;mso-width-relative:margin;v-text-anchor:middle" fillcolor="#a7bfde [1620]" strokecolor="white [3212]" strokeweight="1pt">
                      <v:fill opacity="52429f"/>
                      <v:shadow color="#d8d8d8 [2732]" offset="3pt,3pt" offset2="2pt,2pt"/>
                    </v:rect>
                    <v:rect id="_x0000_s1041" style="position:absolute;left:2094;top:5039;width:1440;height:1440;flip:x;mso-width-relative:margin;v-text-anchor:middle" fillcolor="#a7bfde [1620]" strokecolor="white [3212]" strokeweight="1pt">
                      <v:fill opacity=".5"/>
                      <v:shadow color="#d8d8d8 [2732]" offset="3pt,3pt" offset2="2pt,2pt"/>
                    </v:rect>
                    <v:rect id="_x0000_s1042" style="position:absolute;left:654;top:5039;width:1440;height:1440;flip:x;mso-width-relative:margin;v-text-anchor:middle" fillcolor="#a7bfde [1620]" strokecolor="white [3212]" strokeweight="1pt">
                      <v:fill opacity="52429f"/>
                      <v:shadow color="#d8d8d8 [2732]" offset="3pt,3pt" offset2="2pt,2pt"/>
                    </v:rect>
                    <v:rect id="_x0000_s1043" style="position:absolute;left:654;top:3599;width:1440;height:1440;flip:x;mso-width-relative:margin;v-text-anchor:middle" fillcolor="#a7bfde [1620]" strokecolor="white [3212]" strokeweight="1pt">
                      <v:fill opacity=".5"/>
                      <v:shadow color="#d8d8d8 [2732]" offset="3pt,3pt" offset2="2pt,2pt"/>
                    </v:rect>
                    <v:rect id="_x0000_s1044" style="position:absolute;left:654;top:6479;width:1440;height:1440;flip:x;mso-width-relative:margin;v-text-anchor:middle" fillcolor="#a7bfde [1620]" strokecolor="white [3212]" strokeweight="1pt">
                      <v:fill opacity=".5"/>
                      <v:shadow color="#d8d8d8 [2732]" offset="3pt,3pt" offset2="2pt,2pt"/>
                    </v:rect>
                    <v:rect id="_x0000_s1045" style="position:absolute;left:2094;top:7919;width:1440;height:1440;flip:x;mso-width-relative:margin;v-text-anchor:middle" fillcolor="#a7bfde [1620]" strokecolor="white [3212]" strokeweight="1pt">
                      <v:fill opacity=".5"/>
                      <v:shadow color="#d8d8d8 [2732]" offset="3pt,3pt" offset2="2pt,2pt"/>
                    </v:rect>
                  </v:group>
                  <v:rect id="_x0000_s1046" style="position:absolute;left:2690;top:406;width:1563;height:1518;flip:x;mso-width-relative:margin;v-text-anchor:bottom" fillcolor="#c0504d [3205]" strokecolor="white [3212]" strokeweight="1pt">
                    <v:shadow color="#d8d8d8 [2732]" offset="3pt,3pt" offset2="2pt,2pt"/>
                    <v:textbox style="mso-next-textbox:#_x0000_s1046">
                      <w:txbxContent>
                        <w:sdt>
                          <w:sdtPr>
                            <w:rPr>
                              <w:color w:val="FFFFFF" w:themeColor="background1"/>
                              <w:sz w:val="52"/>
                              <w:szCs w:val="52"/>
                            </w:rPr>
                            <w:alias w:val="Год"/>
                            <w:id w:val="349713714"/>
                            <w:dataBinding w:prefixMappings="xmlns:ns0='http://schemas.microsoft.com/office/2006/coverPageProps'" w:xpath="/ns0:CoverPageProperties[1]/ns0:PublishDate[1]" w:storeItemID="{55AF091B-3C7A-41E3-B477-F2FDAA23CFDA}"/>
                            <w:date w:fullDate="2014-05-21T00:00:00Z">
                              <w:dateFormat w:val="yyyy"/>
                              <w:lid w:val="ru-RU"/>
                              <w:storeMappedDataAs w:val="dateTime"/>
                              <w:calendar w:val="gregorian"/>
                            </w:date>
                          </w:sdtPr>
                          <w:sdtContent>
                            <w:p w:rsidR="00152378" w:rsidRDefault="00152378">
                              <w:pPr>
                                <w:jc w:val="center"/>
                                <w:rPr>
                                  <w:color w:val="FFFFFF" w:themeColor="background1"/>
                                  <w:sz w:val="48"/>
                                  <w:szCs w:val="52"/>
                                </w:rPr>
                              </w:pPr>
                              <w:r>
                                <w:rPr>
                                  <w:color w:val="FFFFFF" w:themeColor="background1"/>
                                  <w:sz w:val="52"/>
                                  <w:szCs w:val="52"/>
                                </w:rPr>
                                <w:t>2014</w:t>
                              </w:r>
                            </w:p>
                          </w:sdtContent>
                        </w:sdt>
                      </w:txbxContent>
                    </v:textbox>
                  </v:rect>
                </v:group>
                <v:group id="_x0000_s1047" style="position:absolute;left:3446;top:13758;width:8169;height:1382" coordorigin="3446,13758" coordsize="8169,1382">
                  <v:group id="_x0000_s1048" style="position:absolute;left:10833;top:14380;width:782;height:760;flip:x y" coordorigin="8754,11945" coordsize="2880,2859">
                    <v:rect id="_x0000_s1049" style="position:absolute;left:10194;top:11945;width:1440;height:1440;flip:x;mso-width-relative:margin;v-text-anchor:middle" fillcolor="#bfbfbf [2412]" strokecolor="white [3212]" strokeweight="1pt">
                      <v:fill opacity=".5"/>
                      <v:shadow color="#d8d8d8 [2732]" offset="3pt,3pt" offset2="2pt,2pt"/>
                    </v:rect>
                    <v:rect id="_x0000_s1050" style="position:absolute;left:10194;top:13364;width:1440;height:1440;flip:x;mso-width-relative:margin;v-text-anchor:middle" fillcolor="#c0504d [3205]" strokecolor="white [3212]" strokeweight="1pt">
                      <v:shadow color="#d8d8d8 [2732]" offset="3pt,3pt" offset2="2pt,2pt"/>
                    </v:rect>
                    <v:rect id="_x0000_s1051" style="position:absolute;left:8754;top:13364;width:1440;height:1440;flip:x;mso-width-relative:margin;v-text-anchor:middle" fillcolor="#bfbfbf [2412]" strokecolor="white [3212]" strokeweight="1pt">
                      <v:fill opacity=".5"/>
                      <v:shadow color="#d8d8d8 [2732]" offset="3pt,3pt" offset2="2pt,2pt"/>
                    </v:rect>
                  </v:group>
                  <v:rect id="_x0000_s1052" style="position:absolute;left:3446;top:13758;width:7105;height:1382;v-text-anchor:bottom" filled="f" fillcolor="white [3212]" stroked="f" strokecolor="white [3212]" strokeweight="1pt">
                    <v:fill opacity="52429f"/>
                    <v:shadow color="#d8d8d8 [2732]" offset="3pt,3pt" offset2="2pt,2pt"/>
                    <v:textbox style="mso-next-textbox:#_x0000_s1052" inset=",0,,0">
                      <w:txbxContent>
                        <w:sdt>
                          <w:sdtPr>
                            <w:rPr>
                              <w:color w:val="FFFFFF" w:themeColor="background1"/>
                            </w:rPr>
                            <w:alias w:val="Автор"/>
                            <w:id w:val="349713715"/>
                            <w:dataBinding w:prefixMappings="xmlns:ns0='http://schemas.openxmlformats.org/package/2006/metadata/core-properties' xmlns:ns1='http://purl.org/dc/elements/1.1/'" w:xpath="/ns0:coreProperties[1]/ns1:creator[1]" w:storeItemID="{6C3C8BC8-F283-45AE-878A-BAB7291924A1}"/>
                            <w:text/>
                          </w:sdtPr>
                          <w:sdtContent>
                            <w:p w:rsidR="00152378" w:rsidRDefault="00152378" w:rsidP="007D371C">
                              <w:pPr>
                                <w:pStyle w:val="a4"/>
                                <w:jc w:val="center"/>
                                <w:rPr>
                                  <w:color w:val="FFFFFF" w:themeColor="background1"/>
                                </w:rPr>
                              </w:pPr>
                              <w:r>
                                <w:rPr>
                                  <w:color w:val="FFFFFF" w:themeColor="background1"/>
                                </w:rPr>
                                <w:t>ПИЛ</w:t>
                              </w:r>
                            </w:p>
                          </w:sdtContent>
                        </w:sdt>
                        <w:sdt>
                          <w:sdtPr>
                            <w:rPr>
                              <w:color w:val="FFFFFF" w:themeColor="background1"/>
                            </w:rPr>
                            <w:alias w:val="Организация"/>
                            <w:id w:val="349713716"/>
                            <w:dataBinding w:prefixMappings="xmlns:ns0='http://schemas.openxmlformats.org/officeDocument/2006/extended-properties'" w:xpath="/ns0:Properties[1]/ns0:Company[1]" w:storeItemID="{6668398D-A668-4E3E-A5EB-62B293D839F1}"/>
                            <w:text/>
                          </w:sdtPr>
                          <w:sdtContent>
                            <w:p w:rsidR="00152378" w:rsidRDefault="00152378" w:rsidP="007D371C">
                              <w:pPr>
                                <w:pStyle w:val="a4"/>
                                <w:jc w:val="center"/>
                                <w:rPr>
                                  <w:color w:val="FFFFFF" w:themeColor="background1"/>
                                </w:rPr>
                              </w:pPr>
                              <w:r>
                                <w:rPr>
                                  <w:color w:val="FFFFFF" w:themeColor="background1"/>
                                </w:rPr>
                                <w:t>Бишкек</w:t>
                              </w:r>
                            </w:p>
                          </w:sdtContent>
                        </w:sdt>
                        <w:sdt>
                          <w:sdtPr>
                            <w:rPr>
                              <w:color w:val="FFFFFF" w:themeColor="background1"/>
                            </w:rPr>
                            <w:alias w:val="Дата"/>
                            <w:id w:val="349713717"/>
                            <w:dataBinding w:prefixMappings="xmlns:ns0='http://schemas.microsoft.com/office/2006/coverPageProps'" w:xpath="/ns0:CoverPageProperties[1]/ns0:PublishDate[1]" w:storeItemID="{55AF091B-3C7A-41E3-B477-F2FDAA23CFDA}"/>
                            <w:date w:fullDate="2014-05-21T00:00:00Z">
                              <w:dateFormat w:val="dd.MM.yyyy"/>
                              <w:lid w:val="ru-RU"/>
                              <w:storeMappedDataAs w:val="dateTime"/>
                              <w:calendar w:val="gregorian"/>
                            </w:date>
                          </w:sdtPr>
                          <w:sdtContent>
                            <w:p w:rsidR="00152378" w:rsidRDefault="00152378" w:rsidP="007D371C">
                              <w:pPr>
                                <w:pStyle w:val="a4"/>
                                <w:jc w:val="center"/>
                                <w:rPr>
                                  <w:color w:val="FFFFFF" w:themeColor="background1"/>
                                </w:rPr>
                              </w:pPr>
                              <w:r>
                                <w:rPr>
                                  <w:color w:val="FFFFFF" w:themeColor="background1"/>
                                </w:rPr>
                                <w:t>2</w:t>
                              </w:r>
                              <w:r>
                                <w:rPr>
                                  <w:color w:val="FFFFFF" w:themeColor="background1"/>
                                  <w:lang w:val="en-US"/>
                                </w:rPr>
                                <w:t>1</w:t>
                              </w:r>
                              <w:r>
                                <w:rPr>
                                  <w:color w:val="FFFFFF" w:themeColor="background1"/>
                                </w:rPr>
                                <w:t>.05.2014</w:t>
                              </w:r>
                            </w:p>
                          </w:sdtContent>
                        </w:sdt>
                      </w:txbxContent>
                    </v:textbox>
                  </v:rect>
                </v:group>
                <w10:wrap anchorx="page" anchory="page"/>
              </v:group>
            </w:pict>
          </w:r>
        </w:p>
        <w:p w:rsidR="00BF06C1" w:rsidRPr="008E3A77" w:rsidRDefault="00BF06C1" w:rsidP="000A5CB9">
          <w:pPr>
            <w:jc w:val="both"/>
            <w:rPr>
              <w:rFonts w:ascii="Times New Roman" w:hAnsi="Times New Roman" w:cs="Times New Roman"/>
            </w:rPr>
          </w:pPr>
        </w:p>
        <w:p w:rsidR="00080F6C" w:rsidRPr="008E3A77" w:rsidRDefault="00BF06C1" w:rsidP="000A5CB9">
          <w:pPr>
            <w:jc w:val="both"/>
            <w:rPr>
              <w:rFonts w:ascii="Times New Roman" w:hAnsi="Times New Roman" w:cs="Times New Roman"/>
            </w:rPr>
          </w:pPr>
          <w:r w:rsidRPr="008E3A77">
            <w:rPr>
              <w:rFonts w:ascii="Times New Roman" w:hAnsi="Times New Roman" w:cs="Times New Roman"/>
            </w:rPr>
            <w:br w:type="page"/>
          </w:r>
        </w:p>
      </w:sdtContent>
    </w:sdt>
    <w:p w:rsidR="00FB1DC5" w:rsidRPr="008E3A77" w:rsidRDefault="00FB1DC5" w:rsidP="000A5CB9">
      <w:pPr>
        <w:pStyle w:val="normal"/>
        <w:spacing w:after="0"/>
        <w:jc w:val="both"/>
        <w:rPr>
          <w:rFonts w:ascii="Times New Roman" w:eastAsia="Times New Roman" w:hAnsi="Times New Roman" w:cs="Times New Roman"/>
          <w:b/>
          <w:sz w:val="24"/>
        </w:rPr>
      </w:pPr>
      <w:r w:rsidRPr="008E3A77">
        <w:rPr>
          <w:rFonts w:ascii="Times New Roman" w:eastAsia="Times New Roman" w:hAnsi="Times New Roman" w:cs="Times New Roman"/>
          <w:b/>
          <w:sz w:val="24"/>
        </w:rPr>
        <w:lastRenderedPageBreak/>
        <w:t>Оглавление:</w:t>
      </w:r>
    </w:p>
    <w:p w:rsidR="00C10B79" w:rsidRPr="008E3A77" w:rsidRDefault="00C10B79" w:rsidP="000A5CB9">
      <w:pPr>
        <w:pStyle w:val="normal"/>
        <w:spacing w:after="0"/>
        <w:ind w:left="1224"/>
        <w:jc w:val="both"/>
        <w:rPr>
          <w:rFonts w:ascii="Times New Roman" w:eastAsia="Times New Roman" w:hAnsi="Times New Roman" w:cs="Times New Roman"/>
          <w:b/>
          <w:sz w:val="24"/>
        </w:rPr>
      </w:pPr>
    </w:p>
    <w:p w:rsidR="00C10B79" w:rsidRPr="008E3A77" w:rsidRDefault="00C10B79" w:rsidP="000A5CB9">
      <w:pPr>
        <w:pStyle w:val="normal"/>
        <w:spacing w:after="0"/>
        <w:ind w:left="1224"/>
        <w:jc w:val="both"/>
        <w:rPr>
          <w:rFonts w:ascii="Times New Roman" w:hAnsi="Times New Roman" w:cs="Times New Roman"/>
        </w:rPr>
      </w:pPr>
    </w:p>
    <w:p w:rsidR="00FB1DC5" w:rsidRPr="008E3A77" w:rsidRDefault="00FB1DC5" w:rsidP="000A5CB9">
      <w:pPr>
        <w:pStyle w:val="normal"/>
        <w:numPr>
          <w:ilvl w:val="0"/>
          <w:numId w:val="1"/>
        </w:numPr>
        <w:ind w:hanging="359"/>
        <w:jc w:val="both"/>
        <w:rPr>
          <w:rFonts w:ascii="Times New Roman" w:eastAsia="Times New Roman" w:hAnsi="Times New Roman" w:cs="Times New Roman"/>
          <w:sz w:val="24"/>
        </w:rPr>
      </w:pPr>
      <w:r w:rsidRPr="008E3A77">
        <w:rPr>
          <w:rFonts w:ascii="Times New Roman" w:eastAsia="Times New Roman" w:hAnsi="Times New Roman" w:cs="Times New Roman"/>
          <w:sz w:val="24"/>
        </w:rPr>
        <w:t>Введение</w:t>
      </w:r>
    </w:p>
    <w:p w:rsidR="00FB1DC5" w:rsidRPr="008E3A77" w:rsidRDefault="00FB1DC5" w:rsidP="000A5CB9">
      <w:pPr>
        <w:pStyle w:val="normal"/>
        <w:numPr>
          <w:ilvl w:val="0"/>
          <w:numId w:val="1"/>
        </w:numPr>
        <w:ind w:hanging="359"/>
        <w:jc w:val="both"/>
        <w:rPr>
          <w:rFonts w:ascii="Times New Roman" w:eastAsia="Times New Roman" w:hAnsi="Times New Roman" w:cs="Times New Roman"/>
          <w:sz w:val="24"/>
        </w:rPr>
      </w:pPr>
      <w:r w:rsidRPr="008E3A77">
        <w:rPr>
          <w:rFonts w:ascii="Times New Roman" w:eastAsia="Times New Roman" w:hAnsi="Times New Roman" w:cs="Times New Roman"/>
          <w:sz w:val="24"/>
        </w:rPr>
        <w:t>Методология исследования</w:t>
      </w:r>
    </w:p>
    <w:p w:rsidR="00FB1DC5" w:rsidRPr="008E3A77" w:rsidRDefault="00FB1DC5" w:rsidP="000A5CB9">
      <w:pPr>
        <w:pStyle w:val="normal"/>
        <w:numPr>
          <w:ilvl w:val="0"/>
          <w:numId w:val="1"/>
        </w:numPr>
        <w:ind w:hanging="359"/>
        <w:jc w:val="both"/>
        <w:rPr>
          <w:rFonts w:ascii="Times New Roman" w:eastAsia="Times New Roman" w:hAnsi="Times New Roman" w:cs="Times New Roman"/>
          <w:sz w:val="24"/>
          <w:u w:val="single"/>
        </w:rPr>
      </w:pPr>
      <w:r w:rsidRPr="008E3A77">
        <w:rPr>
          <w:rFonts w:ascii="Times New Roman" w:eastAsia="Times New Roman" w:hAnsi="Times New Roman" w:cs="Times New Roman"/>
          <w:sz w:val="24"/>
          <w:u w:val="single"/>
        </w:rPr>
        <w:t>Акторы СРЗ</w:t>
      </w:r>
    </w:p>
    <w:p w:rsidR="00FB1DC5" w:rsidRPr="008E3A77" w:rsidRDefault="00FB1DC5" w:rsidP="000A5CB9">
      <w:pPr>
        <w:pStyle w:val="normal"/>
        <w:numPr>
          <w:ilvl w:val="1"/>
          <w:numId w:val="1"/>
        </w:numPr>
        <w:ind w:hanging="431"/>
        <w:jc w:val="both"/>
        <w:rPr>
          <w:rFonts w:ascii="Times New Roman" w:eastAsia="Times New Roman" w:hAnsi="Times New Roman" w:cs="Times New Roman"/>
          <w:sz w:val="24"/>
        </w:rPr>
      </w:pPr>
      <w:r w:rsidRPr="008E3A77">
        <w:rPr>
          <w:rFonts w:ascii="Times New Roman" w:eastAsia="Times New Roman" w:hAnsi="Times New Roman" w:cs="Times New Roman"/>
          <w:sz w:val="24"/>
          <w:szCs w:val="24"/>
        </w:rPr>
        <w:t>Международные организации и агентства развития</w:t>
      </w:r>
      <w:r w:rsidR="000B7AE8" w:rsidRPr="008E3A77">
        <w:rPr>
          <w:rFonts w:ascii="Times New Roman" w:eastAsia="Times New Roman" w:hAnsi="Times New Roman" w:cs="Times New Roman"/>
          <w:sz w:val="24"/>
          <w:szCs w:val="24"/>
        </w:rPr>
        <w:t xml:space="preserve"> </w:t>
      </w:r>
    </w:p>
    <w:p w:rsidR="000805A5" w:rsidRPr="008E3A77" w:rsidRDefault="000B7AE8" w:rsidP="000A5CB9">
      <w:pPr>
        <w:pStyle w:val="normal"/>
        <w:numPr>
          <w:ilvl w:val="1"/>
          <w:numId w:val="1"/>
        </w:numPr>
        <w:ind w:hanging="431"/>
        <w:jc w:val="both"/>
        <w:rPr>
          <w:rFonts w:ascii="Times New Roman" w:eastAsia="Times New Roman" w:hAnsi="Times New Roman" w:cs="Times New Roman"/>
          <w:sz w:val="24"/>
        </w:rPr>
      </w:pPr>
      <w:r w:rsidRPr="008E3A77">
        <w:rPr>
          <w:rFonts w:ascii="Times New Roman" w:eastAsia="Times New Roman" w:hAnsi="Times New Roman" w:cs="Times New Roman"/>
          <w:sz w:val="24"/>
        </w:rPr>
        <w:t>Институт семьи</w:t>
      </w:r>
    </w:p>
    <w:p w:rsidR="004C60DC" w:rsidRPr="008E3A77" w:rsidRDefault="004C60DC" w:rsidP="000A5CB9">
      <w:pPr>
        <w:pStyle w:val="normal"/>
        <w:numPr>
          <w:ilvl w:val="2"/>
          <w:numId w:val="1"/>
        </w:numPr>
        <w:jc w:val="both"/>
        <w:rPr>
          <w:rFonts w:ascii="Times New Roman" w:eastAsia="Times New Roman" w:hAnsi="Times New Roman" w:cs="Times New Roman"/>
          <w:sz w:val="24"/>
        </w:rPr>
      </w:pPr>
      <w:r w:rsidRPr="008E3A77">
        <w:rPr>
          <w:rFonts w:ascii="Times New Roman" w:eastAsia="Times New Roman" w:hAnsi="Times New Roman" w:cs="Times New Roman"/>
          <w:sz w:val="24"/>
          <w:szCs w:val="24"/>
        </w:rPr>
        <w:t>Понимание концепта СРЗ членами семьи</w:t>
      </w:r>
    </w:p>
    <w:p w:rsidR="003C6245" w:rsidRPr="008E3A77" w:rsidRDefault="003C6245" w:rsidP="000A5CB9">
      <w:pPr>
        <w:pStyle w:val="normal"/>
        <w:numPr>
          <w:ilvl w:val="2"/>
          <w:numId w:val="1"/>
        </w:numPr>
        <w:jc w:val="both"/>
        <w:rPr>
          <w:rFonts w:ascii="Times New Roman" w:eastAsia="Times New Roman" w:hAnsi="Times New Roman" w:cs="Times New Roman"/>
          <w:sz w:val="24"/>
        </w:rPr>
      </w:pPr>
      <w:r w:rsidRPr="008E3A77">
        <w:rPr>
          <w:rFonts w:ascii="Times New Roman" w:eastAsia="Times New Roman" w:hAnsi="Times New Roman" w:cs="Times New Roman"/>
          <w:sz w:val="24"/>
          <w:szCs w:val="24"/>
        </w:rPr>
        <w:t>Доминирующие практики (вос) производства и поддержания СРЗ</w:t>
      </w:r>
    </w:p>
    <w:p w:rsidR="003C6245" w:rsidRPr="008E3A77" w:rsidRDefault="003C6245" w:rsidP="000A5CB9">
      <w:pPr>
        <w:pStyle w:val="normal"/>
        <w:numPr>
          <w:ilvl w:val="2"/>
          <w:numId w:val="1"/>
        </w:numPr>
        <w:jc w:val="both"/>
        <w:rPr>
          <w:rFonts w:ascii="Times New Roman" w:eastAsia="Times New Roman" w:hAnsi="Times New Roman" w:cs="Times New Roman"/>
          <w:sz w:val="24"/>
        </w:rPr>
      </w:pPr>
      <w:r w:rsidRPr="008E3A77">
        <w:rPr>
          <w:rFonts w:ascii="Times New Roman" w:eastAsia="Times New Roman" w:hAnsi="Times New Roman" w:cs="Times New Roman"/>
          <w:sz w:val="24"/>
          <w:szCs w:val="24"/>
        </w:rPr>
        <w:t>Самоидентификации разных членов семьи в цикле (вос) производства СРЗ</w:t>
      </w:r>
    </w:p>
    <w:p w:rsidR="007C5C33" w:rsidRPr="008E3A77" w:rsidRDefault="007C5C33" w:rsidP="000A5CB9">
      <w:pPr>
        <w:pStyle w:val="normal"/>
        <w:numPr>
          <w:ilvl w:val="2"/>
          <w:numId w:val="1"/>
        </w:numPr>
        <w:jc w:val="both"/>
        <w:rPr>
          <w:rFonts w:ascii="Times New Roman" w:eastAsia="Times New Roman" w:hAnsi="Times New Roman" w:cs="Times New Roman"/>
          <w:sz w:val="24"/>
        </w:rPr>
      </w:pPr>
      <w:r w:rsidRPr="008E3A77">
        <w:rPr>
          <w:rFonts w:ascii="Times New Roman" w:eastAsia="Times New Roman" w:hAnsi="Times New Roman" w:cs="Times New Roman"/>
          <w:sz w:val="24"/>
          <w:szCs w:val="24"/>
        </w:rPr>
        <w:t>Модели коммуникации о СРЗ или семейный дискурс СРЗ</w:t>
      </w:r>
    </w:p>
    <w:p w:rsidR="00FB1DC5" w:rsidRPr="008E3A77" w:rsidRDefault="00FB1DC5" w:rsidP="000A5CB9">
      <w:pPr>
        <w:pStyle w:val="normal"/>
        <w:numPr>
          <w:ilvl w:val="1"/>
          <w:numId w:val="1"/>
        </w:numPr>
        <w:ind w:hanging="431"/>
        <w:jc w:val="both"/>
        <w:rPr>
          <w:rFonts w:ascii="Times New Roman" w:eastAsia="Times New Roman" w:hAnsi="Times New Roman" w:cs="Times New Roman"/>
          <w:sz w:val="24"/>
        </w:rPr>
      </w:pPr>
      <w:r w:rsidRPr="008E3A77">
        <w:rPr>
          <w:rFonts w:ascii="Times New Roman" w:eastAsia="Times New Roman" w:hAnsi="Times New Roman" w:cs="Times New Roman"/>
          <w:sz w:val="24"/>
        </w:rPr>
        <w:t>Институт образования</w:t>
      </w:r>
    </w:p>
    <w:p w:rsidR="005E205F" w:rsidRPr="008E3A77" w:rsidRDefault="005E205F" w:rsidP="000A5CB9">
      <w:pPr>
        <w:pStyle w:val="normal"/>
        <w:numPr>
          <w:ilvl w:val="1"/>
          <w:numId w:val="1"/>
        </w:numPr>
        <w:ind w:hanging="431"/>
        <w:jc w:val="both"/>
        <w:rPr>
          <w:rFonts w:ascii="Times New Roman" w:eastAsia="Times New Roman" w:hAnsi="Times New Roman" w:cs="Times New Roman"/>
          <w:sz w:val="24"/>
        </w:rPr>
      </w:pPr>
      <w:r w:rsidRPr="008E3A77">
        <w:rPr>
          <w:rFonts w:ascii="Times New Roman" w:eastAsia="Times New Roman" w:hAnsi="Times New Roman" w:cs="Times New Roman"/>
          <w:sz w:val="24"/>
        </w:rPr>
        <w:t>Институты здравоохранения</w:t>
      </w:r>
    </w:p>
    <w:p w:rsidR="00FB1DC5" w:rsidRPr="008E3A77" w:rsidRDefault="00FB1DC5" w:rsidP="000A5CB9">
      <w:pPr>
        <w:pStyle w:val="normal"/>
        <w:numPr>
          <w:ilvl w:val="1"/>
          <w:numId w:val="1"/>
        </w:numPr>
        <w:ind w:hanging="431"/>
        <w:jc w:val="both"/>
        <w:rPr>
          <w:rFonts w:ascii="Times New Roman" w:eastAsia="Times New Roman" w:hAnsi="Times New Roman" w:cs="Times New Roman"/>
          <w:sz w:val="24"/>
        </w:rPr>
      </w:pPr>
      <w:r w:rsidRPr="008E3A77">
        <w:rPr>
          <w:rFonts w:ascii="Times New Roman" w:eastAsia="Times New Roman" w:hAnsi="Times New Roman" w:cs="Times New Roman"/>
          <w:sz w:val="24"/>
        </w:rPr>
        <w:t xml:space="preserve">Институты гражданского общества (НПО) </w:t>
      </w:r>
    </w:p>
    <w:p w:rsidR="00FB1DC5" w:rsidRPr="008E3A77" w:rsidRDefault="00FB1DC5" w:rsidP="000A5CB9">
      <w:pPr>
        <w:pStyle w:val="normal"/>
        <w:numPr>
          <w:ilvl w:val="1"/>
          <w:numId w:val="1"/>
        </w:numPr>
        <w:ind w:hanging="431"/>
        <w:jc w:val="both"/>
        <w:rPr>
          <w:rFonts w:ascii="Times New Roman" w:eastAsia="Times New Roman" w:hAnsi="Times New Roman" w:cs="Times New Roman"/>
          <w:sz w:val="24"/>
        </w:rPr>
      </w:pPr>
      <w:r w:rsidRPr="008E3A77">
        <w:rPr>
          <w:rFonts w:ascii="Times New Roman" w:eastAsia="Times New Roman" w:hAnsi="Times New Roman" w:cs="Times New Roman"/>
          <w:sz w:val="24"/>
        </w:rPr>
        <w:t xml:space="preserve">Религиозные институты (ислам) </w:t>
      </w:r>
    </w:p>
    <w:p w:rsidR="002458C8" w:rsidRPr="008E3A77" w:rsidRDefault="00B45C9A" w:rsidP="000A5CB9">
      <w:pPr>
        <w:pStyle w:val="normal"/>
        <w:numPr>
          <w:ilvl w:val="2"/>
          <w:numId w:val="1"/>
        </w:numPr>
        <w:jc w:val="both"/>
        <w:rPr>
          <w:rFonts w:ascii="Times New Roman" w:eastAsia="Times New Roman" w:hAnsi="Times New Roman" w:cs="Times New Roman"/>
          <w:sz w:val="24"/>
        </w:rPr>
      </w:pPr>
      <w:r w:rsidRPr="008E3A77">
        <w:rPr>
          <w:rFonts w:ascii="Times New Roman" w:eastAsia="Times New Roman" w:hAnsi="Times New Roman" w:cs="Times New Roman"/>
          <w:sz w:val="24"/>
        </w:rPr>
        <w:t>СРЗ и экспертность религиозных деятелей</w:t>
      </w:r>
    </w:p>
    <w:p w:rsidR="00FB1DC5" w:rsidRPr="007F0986" w:rsidRDefault="007F0986" w:rsidP="000A5CB9">
      <w:pPr>
        <w:pStyle w:val="normal"/>
        <w:numPr>
          <w:ilvl w:val="0"/>
          <w:numId w:val="1"/>
        </w:numPr>
        <w:ind w:hanging="359"/>
        <w:jc w:val="both"/>
        <w:rPr>
          <w:rFonts w:ascii="Times New Roman" w:eastAsia="Times New Roman" w:hAnsi="Times New Roman" w:cs="Times New Roman"/>
          <w:sz w:val="24"/>
        </w:rPr>
      </w:pPr>
      <w:r w:rsidRPr="007F0986">
        <w:rPr>
          <w:rFonts w:ascii="Times New Roman" w:hAnsi="Times New Roman" w:cs="Times New Roman"/>
          <w:sz w:val="24"/>
          <w:szCs w:val="24"/>
        </w:rPr>
        <w:t>Парадоксы власти и ответственности</w:t>
      </w:r>
      <w:r>
        <w:rPr>
          <w:rFonts w:ascii="Times New Roman" w:hAnsi="Times New Roman" w:cs="Times New Roman"/>
          <w:sz w:val="24"/>
          <w:szCs w:val="24"/>
        </w:rPr>
        <w:t xml:space="preserve"> в сфере СРЗ: Ч</w:t>
      </w:r>
      <w:r w:rsidRPr="007F0986">
        <w:rPr>
          <w:rFonts w:ascii="Times New Roman" w:hAnsi="Times New Roman" w:cs="Times New Roman"/>
          <w:sz w:val="24"/>
          <w:szCs w:val="24"/>
        </w:rPr>
        <w:t xml:space="preserve">то делать? И кто виноват? </w:t>
      </w:r>
    </w:p>
    <w:p w:rsidR="00B45C9A" w:rsidRPr="008E3A77" w:rsidRDefault="00B45C9A" w:rsidP="000A5CB9">
      <w:pPr>
        <w:pStyle w:val="normal"/>
        <w:numPr>
          <w:ilvl w:val="0"/>
          <w:numId w:val="1"/>
        </w:numPr>
        <w:ind w:hanging="359"/>
        <w:jc w:val="both"/>
        <w:rPr>
          <w:rFonts w:ascii="Times New Roman" w:eastAsia="Times New Roman" w:hAnsi="Times New Roman" w:cs="Times New Roman"/>
          <w:sz w:val="24"/>
        </w:rPr>
      </w:pPr>
      <w:r w:rsidRPr="008E3A77">
        <w:rPr>
          <w:rFonts w:ascii="Times New Roman" w:eastAsia="Times New Roman" w:hAnsi="Times New Roman" w:cs="Times New Roman"/>
          <w:sz w:val="24"/>
        </w:rPr>
        <w:t>Выводы и рекомендации</w:t>
      </w:r>
    </w:p>
    <w:p w:rsidR="00FB1DC5" w:rsidRPr="000C4729" w:rsidRDefault="00FB1DC5" w:rsidP="000A5CB9">
      <w:pPr>
        <w:pStyle w:val="normal"/>
        <w:numPr>
          <w:ilvl w:val="0"/>
          <w:numId w:val="1"/>
        </w:numPr>
        <w:ind w:hanging="359"/>
        <w:jc w:val="both"/>
        <w:rPr>
          <w:rFonts w:ascii="Times New Roman" w:eastAsia="Times New Roman" w:hAnsi="Times New Roman" w:cs="Times New Roman"/>
          <w:sz w:val="24"/>
        </w:rPr>
      </w:pPr>
      <w:r w:rsidRPr="008E3A77">
        <w:rPr>
          <w:rFonts w:ascii="Times New Roman" w:eastAsia="Times New Roman" w:hAnsi="Times New Roman" w:cs="Times New Roman"/>
          <w:sz w:val="24"/>
        </w:rPr>
        <w:t>Глоссарий</w:t>
      </w:r>
    </w:p>
    <w:p w:rsidR="000C4729" w:rsidRDefault="000C4729" w:rsidP="000A5CB9">
      <w:pPr>
        <w:pStyle w:val="normal"/>
        <w:numPr>
          <w:ilvl w:val="0"/>
          <w:numId w:val="1"/>
        </w:numPr>
        <w:ind w:hanging="359"/>
        <w:jc w:val="both"/>
        <w:rPr>
          <w:rFonts w:ascii="Times New Roman" w:eastAsia="Times New Roman" w:hAnsi="Times New Roman" w:cs="Times New Roman"/>
          <w:sz w:val="24"/>
        </w:rPr>
      </w:pPr>
      <w:r>
        <w:rPr>
          <w:rFonts w:ascii="Times New Roman" w:eastAsia="Times New Roman" w:hAnsi="Times New Roman" w:cs="Times New Roman"/>
          <w:sz w:val="24"/>
        </w:rPr>
        <w:t>Список использованной литературы</w:t>
      </w:r>
    </w:p>
    <w:p w:rsidR="000C4729" w:rsidRPr="008E3A77" w:rsidRDefault="000C4729" w:rsidP="000A5CB9">
      <w:pPr>
        <w:pStyle w:val="normal"/>
        <w:numPr>
          <w:ilvl w:val="0"/>
          <w:numId w:val="1"/>
        </w:numPr>
        <w:ind w:hanging="359"/>
        <w:jc w:val="both"/>
        <w:rPr>
          <w:rFonts w:ascii="Times New Roman" w:eastAsia="Times New Roman" w:hAnsi="Times New Roman" w:cs="Times New Roman"/>
          <w:sz w:val="24"/>
        </w:rPr>
      </w:pPr>
      <w:r>
        <w:rPr>
          <w:rFonts w:ascii="Times New Roman" w:eastAsia="Times New Roman" w:hAnsi="Times New Roman" w:cs="Times New Roman"/>
          <w:sz w:val="24"/>
        </w:rPr>
        <w:t>Приложения</w:t>
      </w:r>
    </w:p>
    <w:p w:rsidR="00935B9C" w:rsidRPr="008E3A77" w:rsidRDefault="00935B9C" w:rsidP="000A5CB9">
      <w:pPr>
        <w:jc w:val="both"/>
        <w:rPr>
          <w:rFonts w:ascii="Times New Roman" w:hAnsi="Times New Roman" w:cs="Times New Roman"/>
        </w:rPr>
      </w:pPr>
    </w:p>
    <w:p w:rsidR="008D23D0" w:rsidRPr="008E3A77" w:rsidRDefault="008D23D0" w:rsidP="000A5CB9">
      <w:pPr>
        <w:jc w:val="both"/>
        <w:rPr>
          <w:rFonts w:ascii="Times New Roman" w:hAnsi="Times New Roman" w:cs="Times New Roman"/>
        </w:rPr>
      </w:pPr>
    </w:p>
    <w:p w:rsidR="008D23D0" w:rsidRPr="008E3A77" w:rsidRDefault="008D23D0" w:rsidP="000A5CB9">
      <w:pPr>
        <w:jc w:val="both"/>
        <w:rPr>
          <w:rFonts w:ascii="Times New Roman" w:hAnsi="Times New Roman" w:cs="Times New Roman"/>
        </w:rPr>
      </w:pPr>
    </w:p>
    <w:p w:rsidR="008D23D0" w:rsidRPr="008E3A77" w:rsidRDefault="008D23D0" w:rsidP="000A5CB9">
      <w:pPr>
        <w:jc w:val="both"/>
        <w:rPr>
          <w:rFonts w:ascii="Times New Roman" w:hAnsi="Times New Roman" w:cs="Times New Roman"/>
        </w:rPr>
      </w:pPr>
    </w:p>
    <w:p w:rsidR="008D23D0" w:rsidRPr="008E3A77" w:rsidRDefault="008D23D0" w:rsidP="000A5CB9">
      <w:pPr>
        <w:jc w:val="both"/>
        <w:rPr>
          <w:rFonts w:ascii="Times New Roman" w:hAnsi="Times New Roman" w:cs="Times New Roman"/>
        </w:rPr>
      </w:pPr>
    </w:p>
    <w:p w:rsidR="008D23D0" w:rsidRPr="008E3A77" w:rsidRDefault="008D23D0" w:rsidP="000A5CB9">
      <w:pPr>
        <w:jc w:val="both"/>
        <w:rPr>
          <w:rFonts w:ascii="Times New Roman" w:hAnsi="Times New Roman" w:cs="Times New Roman"/>
        </w:rPr>
      </w:pPr>
    </w:p>
    <w:p w:rsidR="008D23D0" w:rsidRPr="008E3A77" w:rsidRDefault="008D23D0" w:rsidP="000A5CB9">
      <w:pPr>
        <w:jc w:val="both"/>
        <w:rPr>
          <w:rFonts w:ascii="Times New Roman" w:hAnsi="Times New Roman" w:cs="Times New Roman"/>
        </w:rPr>
      </w:pPr>
    </w:p>
    <w:p w:rsidR="008D23D0" w:rsidRPr="008E3A77" w:rsidRDefault="008D23D0" w:rsidP="000A5CB9">
      <w:pPr>
        <w:jc w:val="both"/>
        <w:textAlignment w:val="baseline"/>
        <w:rPr>
          <w:rFonts w:ascii="Times New Roman" w:hAnsi="Times New Roman" w:cs="Times New Roman"/>
          <w:bCs/>
          <w:color w:val="000000"/>
        </w:rPr>
      </w:pPr>
    </w:p>
    <w:p w:rsidR="008D23D0" w:rsidRPr="008E3A77" w:rsidRDefault="008D23D0" w:rsidP="000A5CB9">
      <w:pPr>
        <w:pStyle w:val="normal"/>
        <w:jc w:val="both"/>
        <w:rPr>
          <w:rFonts w:ascii="Times New Roman" w:eastAsia="Times New Roman" w:hAnsi="Times New Roman" w:cs="Times New Roman"/>
          <w:b/>
          <w:sz w:val="24"/>
          <w:szCs w:val="24"/>
        </w:rPr>
      </w:pPr>
      <w:r w:rsidRPr="008E3A77">
        <w:rPr>
          <w:rFonts w:ascii="Times New Roman" w:eastAsia="Times New Roman" w:hAnsi="Times New Roman" w:cs="Times New Roman"/>
          <w:b/>
          <w:sz w:val="24"/>
          <w:szCs w:val="24"/>
        </w:rPr>
        <w:lastRenderedPageBreak/>
        <w:t>Введение</w:t>
      </w:r>
    </w:p>
    <w:p w:rsidR="008D23D0" w:rsidRPr="008E3A77" w:rsidRDefault="008D23D0" w:rsidP="000A5CB9">
      <w:pPr>
        <w:jc w:val="both"/>
        <w:textAlignment w:val="baseline"/>
        <w:rPr>
          <w:rFonts w:ascii="Times New Roman" w:hAnsi="Times New Roman" w:cs="Times New Roman"/>
          <w:bCs/>
          <w:color w:val="000000"/>
          <w:sz w:val="24"/>
          <w:szCs w:val="24"/>
        </w:rPr>
      </w:pPr>
      <w:r w:rsidRPr="008E3A77">
        <w:rPr>
          <w:rFonts w:ascii="Times New Roman" w:hAnsi="Times New Roman" w:cs="Times New Roman"/>
          <w:bCs/>
          <w:color w:val="000000"/>
          <w:sz w:val="24"/>
          <w:szCs w:val="24"/>
        </w:rPr>
        <w:t xml:space="preserve">Дискуссии вокруг сексуальных репродуктивных прав и образования не утихают в КР уже который год. Правовые, моральные и политические баталии о допустимости права выбора женщины на прерывание беременности (аборты), право граждан на свободное определение своей сексуальной ориентации, на использование контрацептивных средств и планирование семьи делят общество на множество частей с ярко выраженными двумя радикальными полюсами – национал – патриотов, призывающих высоко и гордо нести знамя нормативной гетеросексуальной культуры, завещанной отцами, и либералов, ратующих за равенство прав, возможностей и результатов. </w:t>
      </w:r>
    </w:p>
    <w:p w:rsidR="008D23D0" w:rsidRPr="008E3A77" w:rsidRDefault="008D23D0" w:rsidP="000A5CB9">
      <w:pPr>
        <w:jc w:val="both"/>
        <w:textAlignment w:val="baseline"/>
        <w:rPr>
          <w:rFonts w:ascii="Times New Roman" w:hAnsi="Times New Roman" w:cs="Times New Roman"/>
          <w:bCs/>
          <w:color w:val="000000"/>
          <w:sz w:val="24"/>
          <w:szCs w:val="24"/>
        </w:rPr>
      </w:pPr>
      <w:r w:rsidRPr="008E3A77">
        <w:rPr>
          <w:rFonts w:ascii="Times New Roman" w:hAnsi="Times New Roman" w:cs="Times New Roman"/>
          <w:bCs/>
          <w:color w:val="000000"/>
          <w:sz w:val="24"/>
          <w:szCs w:val="24"/>
        </w:rPr>
        <w:t>На фоне этих нешуточных баталий проистекает реальная сексуально-репродуктивная деятельность населения: увеличивается коэффициент рождаемости населения ( с 2,8 до 3,2 за 2008-2013 гг), снижается доля женщин, использующих контрацептивы, (с 33 % в 2008 году до 30,1 % в 2010 году), снижается и коэффициент использования средств контрацепции (за последние пять лет в 1,8 раза), растет доля ранней, подростковой беременности и абортов</w:t>
      </w:r>
      <w:r w:rsidR="000B7736" w:rsidRPr="008E3A77">
        <w:rPr>
          <w:rStyle w:val="ac"/>
          <w:rFonts w:ascii="Times New Roman" w:hAnsi="Times New Roman" w:cs="Times New Roman"/>
          <w:bCs/>
          <w:color w:val="000000"/>
          <w:sz w:val="24"/>
          <w:szCs w:val="24"/>
        </w:rPr>
        <w:footnoteReference w:id="2"/>
      </w:r>
      <w:r w:rsidRPr="008E3A77">
        <w:rPr>
          <w:rFonts w:ascii="Times New Roman" w:hAnsi="Times New Roman" w:cs="Times New Roman"/>
          <w:bCs/>
          <w:color w:val="000000"/>
          <w:sz w:val="24"/>
          <w:szCs w:val="24"/>
        </w:rPr>
        <w:t>, хотя уровень искусственных абортов остается неизменным в течение последних 30 лет</w:t>
      </w:r>
      <w:r w:rsidR="001024EF" w:rsidRPr="008E3A77">
        <w:rPr>
          <w:rStyle w:val="ac"/>
          <w:rFonts w:ascii="Times New Roman" w:hAnsi="Times New Roman" w:cs="Times New Roman"/>
          <w:bCs/>
          <w:color w:val="000000"/>
          <w:sz w:val="24"/>
          <w:szCs w:val="24"/>
        </w:rPr>
        <w:footnoteReference w:id="3"/>
      </w:r>
      <w:r w:rsidRPr="008E3A77">
        <w:rPr>
          <w:rFonts w:ascii="Times New Roman" w:hAnsi="Times New Roman" w:cs="Times New Roman"/>
          <w:bCs/>
          <w:color w:val="000000"/>
          <w:sz w:val="24"/>
          <w:szCs w:val="24"/>
        </w:rPr>
        <w:t xml:space="preserve">. </w:t>
      </w:r>
    </w:p>
    <w:p w:rsidR="008D23D0" w:rsidRPr="008E3A77" w:rsidRDefault="008D23D0" w:rsidP="000A5CB9">
      <w:pPr>
        <w:jc w:val="both"/>
        <w:textAlignment w:val="baseline"/>
        <w:rPr>
          <w:rFonts w:ascii="Times New Roman" w:hAnsi="Times New Roman" w:cs="Times New Roman"/>
          <w:color w:val="000000"/>
          <w:sz w:val="24"/>
          <w:szCs w:val="24"/>
        </w:rPr>
      </w:pPr>
      <w:r w:rsidRPr="008E3A77">
        <w:rPr>
          <w:rFonts w:ascii="Times New Roman" w:hAnsi="Times New Roman" w:cs="Times New Roman"/>
          <w:bCs/>
          <w:color w:val="000000"/>
          <w:sz w:val="24"/>
          <w:szCs w:val="24"/>
        </w:rPr>
        <w:t>Хотя в КР</w:t>
      </w:r>
      <w:r w:rsidR="00A92078" w:rsidRPr="008E3A77">
        <w:rPr>
          <w:rFonts w:ascii="Times New Roman" w:hAnsi="Times New Roman" w:cs="Times New Roman"/>
          <w:bCs/>
          <w:color w:val="000000"/>
          <w:sz w:val="24"/>
          <w:szCs w:val="24"/>
        </w:rPr>
        <w:t xml:space="preserve"> </w:t>
      </w:r>
      <w:r w:rsidRPr="008E3A77">
        <w:rPr>
          <w:rFonts w:ascii="Times New Roman" w:hAnsi="Times New Roman" w:cs="Times New Roman"/>
          <w:color w:val="000000"/>
          <w:sz w:val="24"/>
          <w:szCs w:val="24"/>
        </w:rPr>
        <w:t>было проведено множество исследований</w:t>
      </w:r>
      <w:r w:rsidR="00A92078" w:rsidRPr="008E3A77">
        <w:rPr>
          <w:rFonts w:ascii="Times New Roman" w:hAnsi="Times New Roman" w:cs="Times New Roman"/>
          <w:color w:val="000000"/>
          <w:sz w:val="24"/>
          <w:szCs w:val="24"/>
        </w:rPr>
        <w:t xml:space="preserve"> </w:t>
      </w:r>
      <w:r w:rsidRPr="008E3A77">
        <w:rPr>
          <w:rFonts w:ascii="Times New Roman" w:hAnsi="Times New Roman" w:cs="Times New Roman"/>
          <w:color w:val="000000"/>
          <w:sz w:val="24"/>
          <w:szCs w:val="24"/>
        </w:rPr>
        <w:t xml:space="preserve">по вопросам СРЗ, сегодня сложно представить себе картину, ландшафт сферы сексуально-репродуктивного поведения и культуры. </w:t>
      </w:r>
    </w:p>
    <w:p w:rsidR="008D23D0" w:rsidRPr="008E3A77" w:rsidRDefault="008D23D0" w:rsidP="000A5CB9">
      <w:pPr>
        <w:jc w:val="both"/>
        <w:textAlignment w:val="baseline"/>
        <w:rPr>
          <w:rFonts w:ascii="Times New Roman" w:hAnsi="Times New Roman" w:cs="Times New Roman"/>
          <w:sz w:val="24"/>
          <w:szCs w:val="24"/>
        </w:rPr>
      </w:pPr>
      <w:r w:rsidRPr="008E3A77">
        <w:rPr>
          <w:rFonts w:ascii="Times New Roman" w:hAnsi="Times New Roman" w:cs="Times New Roman"/>
          <w:sz w:val="24"/>
          <w:szCs w:val="24"/>
        </w:rPr>
        <w:t xml:space="preserve">Кто и какие акторы обеспечивают сегодня сексуально-репродуктивные права и свободы женщин и мужчин, как возникают политические повестки и почему формируются барьеры в сфере СРЗ?  Настоящее исследование – попытка ответить на эти вопросы и объяснить причинные механизмы происходящих в обществе изменений. </w:t>
      </w:r>
    </w:p>
    <w:p w:rsidR="00C10B79" w:rsidRPr="008E3A77" w:rsidRDefault="00C10B79" w:rsidP="000A5CB9">
      <w:pPr>
        <w:jc w:val="both"/>
        <w:rPr>
          <w:rFonts w:ascii="Times New Roman" w:hAnsi="Times New Roman" w:cs="Times New Roman"/>
          <w:sz w:val="24"/>
          <w:szCs w:val="24"/>
        </w:rPr>
      </w:pPr>
    </w:p>
    <w:p w:rsidR="00C10B79" w:rsidRPr="008E3A77" w:rsidRDefault="00C10B79" w:rsidP="000A5CB9">
      <w:pPr>
        <w:jc w:val="both"/>
        <w:rPr>
          <w:rFonts w:ascii="Times New Roman" w:hAnsi="Times New Roman" w:cs="Times New Roman"/>
          <w:sz w:val="24"/>
          <w:szCs w:val="24"/>
        </w:rPr>
      </w:pPr>
    </w:p>
    <w:p w:rsidR="00C10B79" w:rsidRPr="008E3A77" w:rsidRDefault="00C10B79" w:rsidP="000A5CB9">
      <w:pPr>
        <w:jc w:val="both"/>
        <w:rPr>
          <w:rFonts w:ascii="Times New Roman" w:hAnsi="Times New Roman" w:cs="Times New Roman"/>
        </w:rPr>
      </w:pPr>
    </w:p>
    <w:p w:rsidR="00C10B79" w:rsidRPr="008E3A77" w:rsidRDefault="00C10B79" w:rsidP="000A5CB9">
      <w:pPr>
        <w:jc w:val="both"/>
        <w:rPr>
          <w:rFonts w:ascii="Times New Roman" w:hAnsi="Times New Roman" w:cs="Times New Roman"/>
        </w:rPr>
      </w:pPr>
    </w:p>
    <w:p w:rsidR="00D426D2" w:rsidRPr="008E3A77" w:rsidRDefault="00D426D2" w:rsidP="000A5CB9">
      <w:pPr>
        <w:jc w:val="both"/>
        <w:rPr>
          <w:rFonts w:ascii="Times New Roman" w:hAnsi="Times New Roman" w:cs="Times New Roman"/>
        </w:rPr>
      </w:pPr>
    </w:p>
    <w:p w:rsidR="00D426D2" w:rsidRPr="008E3A77" w:rsidRDefault="00D426D2" w:rsidP="000A5CB9">
      <w:pPr>
        <w:jc w:val="both"/>
        <w:rPr>
          <w:rFonts w:ascii="Times New Roman" w:hAnsi="Times New Roman" w:cs="Times New Roman"/>
        </w:rPr>
      </w:pPr>
    </w:p>
    <w:p w:rsidR="00D426D2" w:rsidRPr="008E3A77" w:rsidRDefault="00D426D2" w:rsidP="000A5CB9">
      <w:pPr>
        <w:jc w:val="both"/>
        <w:rPr>
          <w:rFonts w:ascii="Times New Roman" w:hAnsi="Times New Roman" w:cs="Times New Roman"/>
        </w:rPr>
      </w:pPr>
    </w:p>
    <w:p w:rsidR="00D426D2" w:rsidRPr="008E3A77" w:rsidRDefault="00D426D2" w:rsidP="000A5CB9">
      <w:pPr>
        <w:jc w:val="both"/>
        <w:rPr>
          <w:rFonts w:ascii="Times New Roman" w:hAnsi="Times New Roman" w:cs="Times New Roman"/>
        </w:rPr>
      </w:pPr>
    </w:p>
    <w:p w:rsidR="00D426D2" w:rsidRPr="008E3A77" w:rsidRDefault="00D426D2" w:rsidP="000A5CB9">
      <w:pPr>
        <w:jc w:val="both"/>
        <w:rPr>
          <w:rFonts w:ascii="Times New Roman" w:hAnsi="Times New Roman" w:cs="Times New Roman"/>
        </w:rPr>
      </w:pPr>
    </w:p>
    <w:p w:rsidR="00A92078" w:rsidRPr="008E3A77" w:rsidRDefault="00A92078" w:rsidP="000A5CB9">
      <w:pPr>
        <w:jc w:val="both"/>
        <w:rPr>
          <w:rFonts w:ascii="Times New Roman" w:hAnsi="Times New Roman" w:cs="Times New Roman"/>
        </w:rPr>
      </w:pPr>
    </w:p>
    <w:p w:rsidR="000A451D" w:rsidRPr="008E3A77" w:rsidRDefault="000A451D" w:rsidP="000A5CB9">
      <w:pPr>
        <w:jc w:val="both"/>
        <w:rPr>
          <w:rFonts w:ascii="Times New Roman" w:hAnsi="Times New Roman" w:cs="Times New Roman"/>
        </w:rPr>
      </w:pPr>
    </w:p>
    <w:p w:rsidR="0031043D" w:rsidRPr="008E3A77" w:rsidRDefault="00D426D2" w:rsidP="000A5CB9">
      <w:pPr>
        <w:pStyle w:val="normal"/>
        <w:spacing w:before="240"/>
        <w:jc w:val="both"/>
        <w:rPr>
          <w:rFonts w:ascii="Times New Roman" w:eastAsia="Times New Roman" w:hAnsi="Times New Roman" w:cs="Times New Roman"/>
          <w:b/>
          <w:sz w:val="24"/>
        </w:rPr>
      </w:pPr>
      <w:r w:rsidRPr="008E3A77">
        <w:rPr>
          <w:rFonts w:ascii="Times New Roman" w:eastAsia="Times New Roman" w:hAnsi="Times New Roman" w:cs="Times New Roman"/>
          <w:b/>
          <w:sz w:val="24"/>
        </w:rPr>
        <w:lastRenderedPageBreak/>
        <w:t>2. Методология исследования</w:t>
      </w:r>
    </w:p>
    <w:p w:rsidR="00D426D2" w:rsidRPr="008E3A77" w:rsidRDefault="00D426D2" w:rsidP="000A5CB9">
      <w:pPr>
        <w:pStyle w:val="normal"/>
        <w:jc w:val="both"/>
        <w:rPr>
          <w:rFonts w:ascii="Times New Roman" w:hAnsi="Times New Roman" w:cs="Times New Roman"/>
          <w:sz w:val="23"/>
          <w:szCs w:val="23"/>
        </w:rPr>
      </w:pPr>
      <w:r w:rsidRPr="008E3A77">
        <w:rPr>
          <w:rFonts w:ascii="Times New Roman" w:hAnsi="Times New Roman" w:cs="Times New Roman"/>
        </w:rPr>
        <w:t xml:space="preserve">Данные, представленные в отчете, были получены в результате проведения исследования с использованием качественных исследовательских подходов, а именно метод фокус - групповых дискуссий, глубинных интервью и контрольных закупок.  </w:t>
      </w:r>
      <w:r w:rsidRPr="008E3A77">
        <w:rPr>
          <w:rFonts w:ascii="Times New Roman" w:hAnsi="Times New Roman" w:cs="Times New Roman"/>
          <w:sz w:val="23"/>
          <w:szCs w:val="23"/>
        </w:rPr>
        <w:t>Сбор эмпирической информации проводился в четырех городах Кыргызской Республикик</w:t>
      </w:r>
      <w:r w:rsidR="00E05A12" w:rsidRPr="008E3A77">
        <w:rPr>
          <w:rFonts w:ascii="Times New Roman" w:hAnsi="Times New Roman" w:cs="Times New Roman"/>
          <w:sz w:val="23"/>
          <w:szCs w:val="23"/>
        </w:rPr>
        <w:t>и</w:t>
      </w:r>
      <w:r w:rsidRPr="008E3A77">
        <w:rPr>
          <w:rFonts w:ascii="Times New Roman" w:hAnsi="Times New Roman" w:cs="Times New Roman"/>
          <w:sz w:val="23"/>
          <w:szCs w:val="23"/>
        </w:rPr>
        <w:t xml:space="preserve">: </w:t>
      </w:r>
      <w:r w:rsidRPr="008E3A77">
        <w:rPr>
          <w:rFonts w:ascii="Times New Roman" w:hAnsi="Times New Roman" w:cs="Times New Roman"/>
        </w:rPr>
        <w:t>Бишкеке, Караколе, Кызыл-Кие и Оше</w:t>
      </w:r>
      <w:r w:rsidRPr="008E3A77">
        <w:rPr>
          <w:rFonts w:ascii="Times New Roman" w:hAnsi="Times New Roman" w:cs="Times New Roman"/>
          <w:sz w:val="23"/>
          <w:szCs w:val="23"/>
        </w:rPr>
        <w:t xml:space="preserve">. В общей сложности было проведено </w:t>
      </w:r>
    </w:p>
    <w:p w:rsidR="00D426D2" w:rsidRPr="008E3A77" w:rsidRDefault="00D426D2" w:rsidP="00CE2B5C">
      <w:pPr>
        <w:pStyle w:val="normal"/>
        <w:numPr>
          <w:ilvl w:val="0"/>
          <w:numId w:val="16"/>
        </w:numPr>
        <w:spacing w:after="0"/>
        <w:jc w:val="both"/>
        <w:rPr>
          <w:rFonts w:ascii="Times New Roman" w:hAnsi="Times New Roman" w:cs="Times New Roman"/>
        </w:rPr>
      </w:pPr>
      <w:r w:rsidRPr="008E3A77">
        <w:rPr>
          <w:rFonts w:ascii="Times New Roman" w:hAnsi="Times New Roman" w:cs="Times New Roman"/>
          <w:sz w:val="23"/>
          <w:szCs w:val="23"/>
        </w:rPr>
        <w:t xml:space="preserve">16 ФГД с представителями молодежи от 15 до 24 лет, </w:t>
      </w:r>
    </w:p>
    <w:p w:rsidR="00D426D2" w:rsidRPr="008E3A77" w:rsidRDefault="00D426D2" w:rsidP="00CE2B5C">
      <w:pPr>
        <w:pStyle w:val="normal"/>
        <w:numPr>
          <w:ilvl w:val="0"/>
          <w:numId w:val="16"/>
        </w:numPr>
        <w:spacing w:after="0"/>
        <w:jc w:val="both"/>
        <w:rPr>
          <w:rFonts w:ascii="Times New Roman" w:hAnsi="Times New Roman" w:cs="Times New Roman"/>
        </w:rPr>
      </w:pPr>
      <w:r w:rsidRPr="008E3A77">
        <w:rPr>
          <w:rFonts w:ascii="Times New Roman" w:hAnsi="Times New Roman" w:cs="Times New Roman"/>
          <w:sz w:val="23"/>
          <w:szCs w:val="23"/>
        </w:rPr>
        <w:t xml:space="preserve">8 ФГД с родителями детей от 15 до 24 лет, </w:t>
      </w:r>
    </w:p>
    <w:p w:rsidR="00D426D2" w:rsidRPr="008E3A77" w:rsidRDefault="00D426D2" w:rsidP="00CE2B5C">
      <w:pPr>
        <w:pStyle w:val="normal"/>
        <w:numPr>
          <w:ilvl w:val="0"/>
          <w:numId w:val="16"/>
        </w:numPr>
        <w:spacing w:after="0"/>
        <w:jc w:val="both"/>
        <w:rPr>
          <w:rFonts w:ascii="Times New Roman" w:hAnsi="Times New Roman" w:cs="Times New Roman"/>
        </w:rPr>
      </w:pPr>
      <w:r w:rsidRPr="008E3A77">
        <w:rPr>
          <w:rFonts w:ascii="Times New Roman" w:hAnsi="Times New Roman" w:cs="Times New Roman"/>
          <w:sz w:val="23"/>
          <w:szCs w:val="23"/>
        </w:rPr>
        <w:t>12 полуструктурированных интервью с врачами, учителями, религиозными деятелями</w:t>
      </w:r>
    </w:p>
    <w:p w:rsidR="00D426D2" w:rsidRPr="008E3A77" w:rsidRDefault="00D426D2" w:rsidP="00CE2B5C">
      <w:pPr>
        <w:pStyle w:val="normal"/>
        <w:numPr>
          <w:ilvl w:val="0"/>
          <w:numId w:val="16"/>
        </w:numPr>
        <w:spacing w:after="0"/>
        <w:jc w:val="both"/>
        <w:rPr>
          <w:rFonts w:ascii="Times New Roman" w:hAnsi="Times New Roman" w:cs="Times New Roman"/>
        </w:rPr>
      </w:pPr>
      <w:r w:rsidRPr="008E3A77">
        <w:rPr>
          <w:rFonts w:ascii="Times New Roman" w:hAnsi="Times New Roman" w:cs="Times New Roman"/>
          <w:sz w:val="23"/>
          <w:szCs w:val="23"/>
        </w:rPr>
        <w:t xml:space="preserve">4 контрольные закупки услуг по охране репродуктивного здоровья </w:t>
      </w:r>
    </w:p>
    <w:p w:rsidR="00D426D2" w:rsidRPr="008E3A77" w:rsidRDefault="00D426D2" w:rsidP="000A5CB9">
      <w:pPr>
        <w:pStyle w:val="normal"/>
        <w:spacing w:after="0"/>
        <w:ind w:left="360"/>
        <w:jc w:val="both"/>
        <w:rPr>
          <w:rFonts w:ascii="Times New Roman" w:hAnsi="Times New Roman" w:cs="Times New Roman"/>
        </w:rPr>
      </w:pPr>
    </w:p>
    <w:p w:rsidR="00D426D2" w:rsidRPr="008E3A77" w:rsidRDefault="00D426D2" w:rsidP="000A5CB9">
      <w:pPr>
        <w:pStyle w:val="normal"/>
        <w:jc w:val="both"/>
        <w:rPr>
          <w:rFonts w:ascii="Times New Roman" w:hAnsi="Times New Roman" w:cs="Times New Roman"/>
        </w:rPr>
      </w:pPr>
      <w:r w:rsidRPr="008E3A77">
        <w:rPr>
          <w:rFonts w:ascii="Times New Roman" w:hAnsi="Times New Roman" w:cs="Times New Roman"/>
        </w:rPr>
        <w:t>Период полевых работ занял 6 недель, сбор данных проходил с 3 февраля по 16 марта. Ниже следует информация о процедурах проведенного качественного исследования</w:t>
      </w:r>
    </w:p>
    <w:p w:rsidR="00E05A12" w:rsidRPr="008E3A77" w:rsidRDefault="00E05A12" w:rsidP="000A5CB9">
      <w:pPr>
        <w:pStyle w:val="normal"/>
        <w:spacing w:after="0"/>
        <w:jc w:val="both"/>
        <w:rPr>
          <w:rFonts w:ascii="Times New Roman" w:hAnsi="Times New Roman" w:cs="Times New Roman"/>
        </w:rPr>
      </w:pPr>
    </w:p>
    <w:p w:rsidR="00D426D2" w:rsidRPr="008E3A77" w:rsidRDefault="00D426D2" w:rsidP="000A5CB9">
      <w:pPr>
        <w:pStyle w:val="normal"/>
        <w:jc w:val="both"/>
        <w:rPr>
          <w:rFonts w:ascii="Times New Roman" w:hAnsi="Times New Roman" w:cs="Times New Roman"/>
          <w:b/>
          <w:i/>
          <w:u w:val="single"/>
        </w:rPr>
      </w:pPr>
      <w:r w:rsidRPr="008E3A77">
        <w:rPr>
          <w:rFonts w:ascii="Times New Roman" w:hAnsi="Times New Roman" w:cs="Times New Roman"/>
          <w:b/>
          <w:i/>
          <w:u w:val="single"/>
        </w:rPr>
        <w:t xml:space="preserve">ФГД с молодежью </w:t>
      </w:r>
    </w:p>
    <w:p w:rsidR="00D426D2" w:rsidRPr="008E3A77" w:rsidRDefault="00D426D2" w:rsidP="000A5CB9">
      <w:pPr>
        <w:pStyle w:val="normal"/>
        <w:jc w:val="both"/>
        <w:rPr>
          <w:rFonts w:ascii="Times New Roman" w:hAnsi="Times New Roman" w:cs="Times New Roman"/>
          <w:sz w:val="24"/>
        </w:rPr>
      </w:pPr>
      <w:r w:rsidRPr="008E3A77">
        <w:rPr>
          <w:rFonts w:ascii="Times New Roman" w:hAnsi="Times New Roman" w:cs="Times New Roman"/>
          <w:sz w:val="24"/>
        </w:rPr>
        <w:t>Задачами проведенных ФГД с  представителями молодежи от 15 до 24 лет было изучить следующее:</w:t>
      </w:r>
    </w:p>
    <w:p w:rsidR="00D426D2" w:rsidRPr="008E3A77" w:rsidRDefault="00D426D2" w:rsidP="00CE2B5C">
      <w:pPr>
        <w:pStyle w:val="normal"/>
        <w:numPr>
          <w:ilvl w:val="0"/>
          <w:numId w:val="17"/>
        </w:numPr>
        <w:spacing w:after="0"/>
        <w:jc w:val="both"/>
        <w:rPr>
          <w:rFonts w:ascii="Times New Roman" w:hAnsi="Times New Roman" w:cs="Times New Roman"/>
          <w:sz w:val="24"/>
        </w:rPr>
      </w:pPr>
      <w:r w:rsidRPr="008E3A77">
        <w:rPr>
          <w:rFonts w:ascii="Times New Roman" w:hAnsi="Times New Roman" w:cs="Times New Roman"/>
          <w:sz w:val="24"/>
          <w:szCs w:val="23"/>
        </w:rPr>
        <w:t>образ будущего молодых людей,</w:t>
      </w:r>
    </w:p>
    <w:p w:rsidR="00D426D2" w:rsidRPr="008E3A77" w:rsidRDefault="00D426D2" w:rsidP="00CE2B5C">
      <w:pPr>
        <w:pStyle w:val="normal"/>
        <w:numPr>
          <w:ilvl w:val="0"/>
          <w:numId w:val="17"/>
        </w:numPr>
        <w:spacing w:after="0"/>
        <w:jc w:val="both"/>
        <w:rPr>
          <w:rFonts w:ascii="Times New Roman" w:hAnsi="Times New Roman" w:cs="Times New Roman"/>
          <w:sz w:val="24"/>
        </w:rPr>
      </w:pPr>
      <w:r w:rsidRPr="008E3A77">
        <w:rPr>
          <w:rFonts w:ascii="Times New Roman" w:hAnsi="Times New Roman" w:cs="Times New Roman"/>
          <w:sz w:val="24"/>
          <w:szCs w:val="23"/>
        </w:rPr>
        <w:t>перцепции (восприятие) понятий сексуального и репродуктивного здоровья, планирование семьи,</w:t>
      </w:r>
    </w:p>
    <w:p w:rsidR="00D426D2" w:rsidRPr="008E3A77" w:rsidRDefault="00D426D2" w:rsidP="00CE2B5C">
      <w:pPr>
        <w:pStyle w:val="normal"/>
        <w:numPr>
          <w:ilvl w:val="0"/>
          <w:numId w:val="17"/>
        </w:numPr>
        <w:spacing w:after="0"/>
        <w:jc w:val="both"/>
        <w:rPr>
          <w:rFonts w:ascii="Times New Roman" w:hAnsi="Times New Roman" w:cs="Times New Roman"/>
          <w:sz w:val="24"/>
        </w:rPr>
      </w:pPr>
      <w:r w:rsidRPr="008E3A77">
        <w:rPr>
          <w:rFonts w:ascii="Times New Roman" w:hAnsi="Times New Roman" w:cs="Times New Roman"/>
          <w:sz w:val="24"/>
        </w:rPr>
        <w:t>мотивации к сохранению и укреплению репродуктивного и сексуального здоровья,</w:t>
      </w:r>
    </w:p>
    <w:p w:rsidR="00D426D2" w:rsidRPr="008E3A77" w:rsidRDefault="00D426D2" w:rsidP="00CE2B5C">
      <w:pPr>
        <w:pStyle w:val="normal"/>
        <w:numPr>
          <w:ilvl w:val="0"/>
          <w:numId w:val="17"/>
        </w:numPr>
        <w:spacing w:after="0"/>
        <w:jc w:val="both"/>
        <w:rPr>
          <w:rFonts w:ascii="Times New Roman" w:hAnsi="Times New Roman" w:cs="Times New Roman"/>
          <w:sz w:val="24"/>
        </w:rPr>
      </w:pPr>
      <w:r w:rsidRPr="008E3A77">
        <w:rPr>
          <w:rFonts w:ascii="Times New Roman" w:hAnsi="Times New Roman" w:cs="Times New Roman"/>
          <w:sz w:val="24"/>
          <w:szCs w:val="23"/>
        </w:rPr>
        <w:t>отношение к интимной жизни до брака,</w:t>
      </w:r>
    </w:p>
    <w:p w:rsidR="00D426D2" w:rsidRPr="008E3A77" w:rsidRDefault="00D426D2" w:rsidP="00CE2B5C">
      <w:pPr>
        <w:pStyle w:val="normal"/>
        <w:numPr>
          <w:ilvl w:val="0"/>
          <w:numId w:val="17"/>
        </w:numPr>
        <w:spacing w:after="0"/>
        <w:jc w:val="both"/>
        <w:rPr>
          <w:rFonts w:ascii="Times New Roman" w:hAnsi="Times New Roman" w:cs="Times New Roman"/>
          <w:sz w:val="24"/>
        </w:rPr>
      </w:pPr>
      <w:r w:rsidRPr="008E3A77">
        <w:rPr>
          <w:rFonts w:ascii="Times New Roman" w:hAnsi="Times New Roman" w:cs="Times New Roman"/>
          <w:sz w:val="24"/>
        </w:rPr>
        <w:t>репродуктивная установка (число предпочитаемых детей),</w:t>
      </w:r>
    </w:p>
    <w:p w:rsidR="00D426D2" w:rsidRPr="008E3A77" w:rsidRDefault="00D426D2" w:rsidP="00CE2B5C">
      <w:pPr>
        <w:pStyle w:val="normal"/>
        <w:numPr>
          <w:ilvl w:val="0"/>
          <w:numId w:val="17"/>
        </w:numPr>
        <w:spacing w:after="0"/>
        <w:jc w:val="both"/>
        <w:rPr>
          <w:rFonts w:ascii="Times New Roman" w:hAnsi="Times New Roman" w:cs="Times New Roman"/>
          <w:sz w:val="24"/>
        </w:rPr>
      </w:pPr>
      <w:r w:rsidRPr="008E3A77">
        <w:rPr>
          <w:rFonts w:ascii="Times New Roman" w:hAnsi="Times New Roman" w:cs="Times New Roman"/>
          <w:sz w:val="24"/>
        </w:rPr>
        <w:t>отношение к родам и абортам,</w:t>
      </w:r>
    </w:p>
    <w:p w:rsidR="00D426D2" w:rsidRPr="008E3A77" w:rsidRDefault="00D426D2" w:rsidP="00CE2B5C">
      <w:pPr>
        <w:pStyle w:val="normal"/>
        <w:numPr>
          <w:ilvl w:val="0"/>
          <w:numId w:val="17"/>
        </w:numPr>
        <w:spacing w:after="0"/>
        <w:jc w:val="both"/>
        <w:rPr>
          <w:rFonts w:ascii="Times New Roman" w:hAnsi="Times New Roman" w:cs="Times New Roman"/>
          <w:sz w:val="24"/>
        </w:rPr>
      </w:pPr>
      <w:r w:rsidRPr="008E3A77">
        <w:rPr>
          <w:rFonts w:ascii="Times New Roman" w:hAnsi="Times New Roman" w:cs="Times New Roman"/>
          <w:sz w:val="24"/>
        </w:rPr>
        <w:t>использование контрацептивов и процесс принятие решений об их использовании,</w:t>
      </w:r>
    </w:p>
    <w:p w:rsidR="00D426D2" w:rsidRPr="008E3A77" w:rsidRDefault="00D426D2" w:rsidP="00CE2B5C">
      <w:pPr>
        <w:pStyle w:val="normal"/>
        <w:numPr>
          <w:ilvl w:val="0"/>
          <w:numId w:val="17"/>
        </w:numPr>
        <w:spacing w:after="0"/>
        <w:jc w:val="both"/>
        <w:rPr>
          <w:rFonts w:ascii="Times New Roman" w:hAnsi="Times New Roman" w:cs="Times New Roman"/>
          <w:sz w:val="24"/>
        </w:rPr>
      </w:pPr>
      <w:r w:rsidRPr="008E3A77">
        <w:rPr>
          <w:rFonts w:ascii="Times New Roman" w:hAnsi="Times New Roman" w:cs="Times New Roman"/>
          <w:sz w:val="24"/>
        </w:rPr>
        <w:t>уровень информированности о диагностике и лечении ИППП,</w:t>
      </w:r>
    </w:p>
    <w:p w:rsidR="00D426D2" w:rsidRPr="008E3A77" w:rsidRDefault="00D426D2" w:rsidP="00CE2B5C">
      <w:pPr>
        <w:pStyle w:val="normal"/>
        <w:numPr>
          <w:ilvl w:val="0"/>
          <w:numId w:val="17"/>
        </w:numPr>
        <w:spacing w:after="0"/>
        <w:jc w:val="both"/>
        <w:rPr>
          <w:rFonts w:ascii="Times New Roman" w:hAnsi="Times New Roman" w:cs="Times New Roman"/>
          <w:sz w:val="24"/>
        </w:rPr>
      </w:pPr>
      <w:r w:rsidRPr="008E3A77">
        <w:rPr>
          <w:rFonts w:ascii="Times New Roman" w:hAnsi="Times New Roman" w:cs="Times New Roman"/>
          <w:sz w:val="24"/>
          <w:szCs w:val="23"/>
        </w:rPr>
        <w:t>гендерные аспекты д</w:t>
      </w:r>
      <w:r w:rsidRPr="008E3A77">
        <w:rPr>
          <w:rFonts w:ascii="Times New Roman" w:hAnsi="Times New Roman" w:cs="Times New Roman"/>
          <w:sz w:val="24"/>
        </w:rPr>
        <w:t>оступа к информации и к услугам по охране сексуального и репродуктивного здоровья,</w:t>
      </w:r>
    </w:p>
    <w:p w:rsidR="00D426D2" w:rsidRPr="008E3A77" w:rsidRDefault="00D426D2" w:rsidP="00CE2B5C">
      <w:pPr>
        <w:pStyle w:val="normal"/>
        <w:numPr>
          <w:ilvl w:val="0"/>
          <w:numId w:val="17"/>
        </w:numPr>
        <w:spacing w:after="0"/>
        <w:jc w:val="both"/>
        <w:rPr>
          <w:rFonts w:ascii="Times New Roman" w:hAnsi="Times New Roman" w:cs="Times New Roman"/>
          <w:sz w:val="24"/>
        </w:rPr>
      </w:pPr>
      <w:r w:rsidRPr="008E3A77">
        <w:rPr>
          <w:rFonts w:ascii="Times New Roman" w:hAnsi="Times New Roman" w:cs="Times New Roman"/>
          <w:sz w:val="24"/>
        </w:rPr>
        <w:t xml:space="preserve">уровень доверия к медицинским работникам. </w:t>
      </w:r>
    </w:p>
    <w:p w:rsidR="00D426D2" w:rsidRPr="008E3A77" w:rsidRDefault="00D426D2" w:rsidP="000A5CB9">
      <w:pPr>
        <w:pStyle w:val="normal"/>
        <w:jc w:val="both"/>
        <w:rPr>
          <w:rFonts w:ascii="Times New Roman" w:hAnsi="Times New Roman" w:cs="Times New Roman"/>
        </w:rPr>
      </w:pPr>
    </w:p>
    <w:p w:rsidR="00D426D2" w:rsidRPr="008E3A77" w:rsidRDefault="00D426D2" w:rsidP="000A5CB9">
      <w:pPr>
        <w:pStyle w:val="normal"/>
        <w:jc w:val="both"/>
        <w:rPr>
          <w:rFonts w:ascii="Times New Roman" w:hAnsi="Times New Roman" w:cs="Times New Roman"/>
          <w:sz w:val="24"/>
          <w:szCs w:val="24"/>
        </w:rPr>
      </w:pPr>
      <w:r w:rsidRPr="008E3A77">
        <w:rPr>
          <w:rFonts w:ascii="Times New Roman" w:hAnsi="Times New Roman" w:cs="Times New Roman"/>
          <w:sz w:val="24"/>
          <w:szCs w:val="24"/>
        </w:rPr>
        <w:t xml:space="preserve">В разработанный исследовательской командой  сценарий проведения ФГД, помимо вопросов был включен ряд ассоциативных и проективных методик.  В среднем длительность дискуссий составила 2 часа. Помимо участия в дискуссиях, каждым участником ФГД была заполнена анкета, содержащая  социально-демографические вопросы, а также вопросы о методах контрацепции, каналах получения информации о сексуально-репродуктивном здоровье и уровне доверия к ним. Социально-демографическая характеристика участников ФГД представлена в диаграмме ниже. </w:t>
      </w:r>
    </w:p>
    <w:p w:rsidR="00D426D2" w:rsidRPr="008E3A77" w:rsidRDefault="00D426D2" w:rsidP="000A5CB9">
      <w:pPr>
        <w:pStyle w:val="normal"/>
        <w:jc w:val="both"/>
        <w:rPr>
          <w:rFonts w:ascii="Times New Roman" w:hAnsi="Times New Roman" w:cs="Times New Roman"/>
          <w:sz w:val="24"/>
          <w:szCs w:val="24"/>
        </w:rPr>
      </w:pPr>
    </w:p>
    <w:p w:rsidR="00D426D2" w:rsidRPr="008E3A77" w:rsidRDefault="00D426D2" w:rsidP="000A5CB9">
      <w:pPr>
        <w:pStyle w:val="normal"/>
        <w:jc w:val="both"/>
        <w:rPr>
          <w:rFonts w:ascii="Times New Roman" w:hAnsi="Times New Roman" w:cs="Times New Roman"/>
          <w:sz w:val="24"/>
          <w:szCs w:val="24"/>
        </w:rPr>
      </w:pPr>
    </w:p>
    <w:p w:rsidR="00D426D2" w:rsidRPr="008E3A77" w:rsidRDefault="00D426D2" w:rsidP="000A5CB9">
      <w:pPr>
        <w:pStyle w:val="normal"/>
        <w:jc w:val="both"/>
        <w:rPr>
          <w:rFonts w:ascii="Times New Roman" w:hAnsi="Times New Roman" w:cs="Times New Roman"/>
          <w:sz w:val="24"/>
          <w:szCs w:val="24"/>
        </w:rPr>
      </w:pPr>
    </w:p>
    <w:p w:rsidR="00D426D2" w:rsidRPr="008E3A77" w:rsidRDefault="00D426D2" w:rsidP="000A5CB9">
      <w:pPr>
        <w:pStyle w:val="normal"/>
        <w:jc w:val="both"/>
        <w:rPr>
          <w:rFonts w:ascii="Times New Roman" w:hAnsi="Times New Roman" w:cs="Times New Roman"/>
          <w:color w:val="1F497D" w:themeColor="text2"/>
          <w:sz w:val="20"/>
        </w:rPr>
      </w:pPr>
      <w:r w:rsidRPr="008E3A77">
        <w:rPr>
          <w:rFonts w:ascii="Times New Roman" w:hAnsi="Times New Roman" w:cs="Times New Roman"/>
          <w:color w:val="1F497D" w:themeColor="text2"/>
          <w:sz w:val="20"/>
        </w:rPr>
        <w:lastRenderedPageBreak/>
        <w:t>Диаграмма 1. Социально-демографическая характеристика участников ФГД с представителями молодежи</w:t>
      </w:r>
    </w:p>
    <w:p w:rsidR="00D426D2" w:rsidRPr="008E3A77" w:rsidRDefault="00D426D2" w:rsidP="000A5CB9">
      <w:pPr>
        <w:pStyle w:val="normal"/>
        <w:jc w:val="both"/>
        <w:rPr>
          <w:rFonts w:ascii="Times New Roman" w:hAnsi="Times New Roman" w:cs="Times New Roman"/>
        </w:rPr>
      </w:pPr>
      <w:r w:rsidRPr="008E3A77">
        <w:rPr>
          <w:rFonts w:ascii="Times New Roman" w:hAnsi="Times New Roman" w:cs="Times New Roman"/>
          <w:noProof/>
        </w:rPr>
        <w:drawing>
          <wp:inline distT="0" distB="0" distL="0" distR="0">
            <wp:extent cx="5791200" cy="4895850"/>
            <wp:effectExtent l="19050" t="0" r="19050"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426D2" w:rsidRPr="008E3A77" w:rsidRDefault="00D426D2" w:rsidP="000A5CB9">
      <w:pPr>
        <w:pStyle w:val="normal"/>
        <w:jc w:val="both"/>
        <w:rPr>
          <w:rFonts w:ascii="Times New Roman" w:hAnsi="Times New Roman" w:cs="Times New Roman"/>
          <w:sz w:val="24"/>
          <w:szCs w:val="24"/>
        </w:rPr>
      </w:pPr>
      <w:r w:rsidRPr="008E3A77">
        <w:rPr>
          <w:rFonts w:ascii="Times New Roman" w:hAnsi="Times New Roman" w:cs="Times New Roman"/>
          <w:sz w:val="24"/>
          <w:szCs w:val="24"/>
        </w:rPr>
        <w:t>В каждом из исследуемых городов было проведено по 4 ФГД отдельно с девушками и парнями двух возрастных категорий: от 15 до 19 лет и от 20 до 24 лет.   В общей сложности в дискуссиях приняли участие 136 респондента, а средний размер фокус групповой группы респондентов составил 8 человек. В ФГД приняли участие молодые люди, которые пользовались услугами КДМ на местах, и те, кто не принимал не пользовался услугами этих медицинских учреждений. Такая схема качественного исследования позволила выявить основные различия в уровне осведомленности о репродуктивном здоровье среди двух групп молодежи.</w:t>
      </w:r>
    </w:p>
    <w:p w:rsidR="000A5CB9" w:rsidRPr="008E3A77" w:rsidRDefault="00D426D2" w:rsidP="000A5CB9">
      <w:pPr>
        <w:pStyle w:val="normal"/>
        <w:jc w:val="both"/>
        <w:rPr>
          <w:rFonts w:ascii="Times New Roman" w:hAnsi="Times New Roman" w:cs="Times New Roman"/>
          <w:sz w:val="24"/>
          <w:szCs w:val="24"/>
        </w:rPr>
      </w:pPr>
      <w:r w:rsidRPr="008E3A77">
        <w:rPr>
          <w:rFonts w:ascii="Times New Roman" w:hAnsi="Times New Roman" w:cs="Times New Roman"/>
          <w:sz w:val="24"/>
          <w:szCs w:val="24"/>
        </w:rPr>
        <w:t xml:space="preserve">Все ФГД были записаны на цифровые аудионосители для их дальнейшего анализа. Также была  проведена расшифровка звукозаписей всех бесед, которая была использована для качественного анализа данных при помощи компьютерного программы </w:t>
      </w:r>
      <w:r w:rsidRPr="008E3A77">
        <w:rPr>
          <w:rFonts w:ascii="Times New Roman" w:hAnsi="Times New Roman" w:cs="Times New Roman"/>
          <w:sz w:val="24"/>
          <w:szCs w:val="24"/>
          <w:lang w:val="ky-KG"/>
        </w:rPr>
        <w:t>Nvivo10</w:t>
      </w:r>
      <w:r w:rsidRPr="008E3A77">
        <w:rPr>
          <w:rFonts w:ascii="Times New Roman" w:hAnsi="Times New Roman" w:cs="Times New Roman"/>
          <w:sz w:val="24"/>
          <w:szCs w:val="24"/>
        </w:rPr>
        <w:t xml:space="preserve">.  </w:t>
      </w:r>
    </w:p>
    <w:p w:rsidR="00D426D2" w:rsidRPr="008E3A77" w:rsidRDefault="00D426D2" w:rsidP="000A5CB9">
      <w:pPr>
        <w:pStyle w:val="normal"/>
        <w:jc w:val="both"/>
        <w:rPr>
          <w:rFonts w:ascii="Times New Roman" w:hAnsi="Times New Roman" w:cs="Times New Roman"/>
          <w:b/>
          <w:i/>
          <w:u w:val="single"/>
        </w:rPr>
      </w:pPr>
      <w:r w:rsidRPr="008E3A77">
        <w:rPr>
          <w:rFonts w:ascii="Times New Roman" w:hAnsi="Times New Roman" w:cs="Times New Roman"/>
          <w:b/>
          <w:i/>
          <w:u w:val="single"/>
        </w:rPr>
        <w:t>ФГД с родителями детей старше 15 лет</w:t>
      </w:r>
    </w:p>
    <w:p w:rsidR="00D426D2" w:rsidRPr="008E3A77" w:rsidRDefault="00D426D2" w:rsidP="000A5CB9">
      <w:pPr>
        <w:pStyle w:val="normal"/>
        <w:jc w:val="both"/>
        <w:rPr>
          <w:rFonts w:ascii="Times New Roman" w:hAnsi="Times New Roman" w:cs="Times New Roman"/>
          <w:sz w:val="24"/>
        </w:rPr>
      </w:pPr>
      <w:r w:rsidRPr="008E3A77">
        <w:rPr>
          <w:rFonts w:ascii="Times New Roman" w:hAnsi="Times New Roman" w:cs="Times New Roman"/>
          <w:sz w:val="24"/>
        </w:rPr>
        <w:t>Задачами проведенных ФГД с  представителями молодежи от 15 до 24 лет было изучить следующее:</w:t>
      </w:r>
    </w:p>
    <w:p w:rsidR="00D426D2" w:rsidRPr="008E3A77" w:rsidRDefault="00D426D2" w:rsidP="00CE2B5C">
      <w:pPr>
        <w:pStyle w:val="normal"/>
        <w:numPr>
          <w:ilvl w:val="0"/>
          <w:numId w:val="17"/>
        </w:numPr>
        <w:spacing w:after="0"/>
        <w:jc w:val="both"/>
        <w:rPr>
          <w:rFonts w:ascii="Times New Roman" w:hAnsi="Times New Roman" w:cs="Times New Roman"/>
          <w:sz w:val="24"/>
        </w:rPr>
      </w:pPr>
      <w:r w:rsidRPr="008E3A77">
        <w:rPr>
          <w:rFonts w:ascii="Times New Roman" w:hAnsi="Times New Roman" w:cs="Times New Roman"/>
          <w:sz w:val="24"/>
          <w:szCs w:val="23"/>
        </w:rPr>
        <w:t xml:space="preserve">характеристика своей роли как матери и отца и </w:t>
      </w:r>
      <w:r w:rsidRPr="008E3A77">
        <w:rPr>
          <w:rFonts w:ascii="Times New Roman" w:eastAsia="Times New Roman" w:hAnsi="Times New Roman" w:cs="Times New Roman"/>
          <w:highlight w:val="white"/>
        </w:rPr>
        <w:t>степени вовлеченности в материнство, отцовство</w:t>
      </w:r>
      <w:r w:rsidRPr="008E3A77">
        <w:rPr>
          <w:rFonts w:ascii="Times New Roman" w:eastAsia="Times New Roman" w:hAnsi="Times New Roman" w:cs="Times New Roman"/>
        </w:rPr>
        <w:t>,</w:t>
      </w:r>
    </w:p>
    <w:p w:rsidR="00D426D2" w:rsidRPr="008E3A77" w:rsidRDefault="00D426D2" w:rsidP="00CE2B5C">
      <w:pPr>
        <w:pStyle w:val="normal"/>
        <w:numPr>
          <w:ilvl w:val="0"/>
          <w:numId w:val="17"/>
        </w:numPr>
        <w:spacing w:after="0"/>
        <w:jc w:val="both"/>
        <w:rPr>
          <w:rFonts w:ascii="Times New Roman" w:hAnsi="Times New Roman" w:cs="Times New Roman"/>
          <w:sz w:val="24"/>
        </w:rPr>
      </w:pPr>
      <w:r w:rsidRPr="008E3A77">
        <w:rPr>
          <w:rFonts w:ascii="Times New Roman" w:eastAsia="Times New Roman" w:hAnsi="Times New Roman" w:cs="Times New Roman"/>
        </w:rPr>
        <w:t xml:space="preserve">мотивация репродуктивных установок и практик, </w:t>
      </w:r>
    </w:p>
    <w:p w:rsidR="00D426D2" w:rsidRPr="008E3A77" w:rsidRDefault="00D426D2" w:rsidP="00CE2B5C">
      <w:pPr>
        <w:pStyle w:val="normal"/>
        <w:numPr>
          <w:ilvl w:val="0"/>
          <w:numId w:val="17"/>
        </w:numPr>
        <w:spacing w:after="0"/>
        <w:jc w:val="both"/>
        <w:rPr>
          <w:rFonts w:ascii="Times New Roman" w:hAnsi="Times New Roman" w:cs="Times New Roman"/>
          <w:sz w:val="24"/>
        </w:rPr>
      </w:pPr>
      <w:r w:rsidRPr="008E3A77">
        <w:rPr>
          <w:rFonts w:ascii="Times New Roman" w:hAnsi="Times New Roman" w:cs="Times New Roman"/>
          <w:sz w:val="24"/>
        </w:rPr>
        <w:lastRenderedPageBreak/>
        <w:t>природу взаимоотношений со своим детьми,</w:t>
      </w:r>
    </w:p>
    <w:p w:rsidR="00D426D2" w:rsidRPr="008E3A77" w:rsidRDefault="00D426D2" w:rsidP="00CE2B5C">
      <w:pPr>
        <w:pStyle w:val="normal"/>
        <w:numPr>
          <w:ilvl w:val="0"/>
          <w:numId w:val="17"/>
        </w:numPr>
        <w:spacing w:after="0"/>
        <w:jc w:val="both"/>
        <w:rPr>
          <w:rFonts w:ascii="Times New Roman" w:hAnsi="Times New Roman" w:cs="Times New Roman"/>
          <w:sz w:val="24"/>
        </w:rPr>
      </w:pPr>
      <w:r w:rsidRPr="008E3A77">
        <w:rPr>
          <w:rFonts w:ascii="Times New Roman" w:hAnsi="Times New Roman" w:cs="Times New Roman"/>
          <w:sz w:val="24"/>
        </w:rPr>
        <w:t>образ идеальной матери и отца,</w:t>
      </w:r>
    </w:p>
    <w:p w:rsidR="00D426D2" w:rsidRPr="008E3A77" w:rsidRDefault="00D426D2" w:rsidP="00CE2B5C">
      <w:pPr>
        <w:pStyle w:val="normal"/>
        <w:numPr>
          <w:ilvl w:val="0"/>
          <w:numId w:val="17"/>
        </w:numPr>
        <w:spacing w:after="0"/>
        <w:jc w:val="both"/>
        <w:rPr>
          <w:rFonts w:ascii="Times New Roman" w:hAnsi="Times New Roman" w:cs="Times New Roman"/>
          <w:sz w:val="24"/>
        </w:rPr>
      </w:pPr>
      <w:r w:rsidRPr="008E3A77">
        <w:rPr>
          <w:rFonts w:ascii="Times New Roman" w:hAnsi="Times New Roman" w:cs="Times New Roman"/>
          <w:sz w:val="24"/>
        </w:rPr>
        <w:t>образ идеальной женщины и мужчины,</w:t>
      </w:r>
    </w:p>
    <w:p w:rsidR="00D426D2" w:rsidRPr="008E3A77" w:rsidRDefault="00D426D2" w:rsidP="00CE2B5C">
      <w:pPr>
        <w:pStyle w:val="normal"/>
        <w:numPr>
          <w:ilvl w:val="0"/>
          <w:numId w:val="17"/>
        </w:numPr>
        <w:spacing w:after="0"/>
        <w:jc w:val="both"/>
        <w:rPr>
          <w:rFonts w:ascii="Times New Roman" w:hAnsi="Times New Roman" w:cs="Times New Roman"/>
          <w:sz w:val="24"/>
        </w:rPr>
      </w:pPr>
      <w:r w:rsidRPr="008E3A77">
        <w:rPr>
          <w:rFonts w:ascii="Times New Roman" w:hAnsi="Times New Roman" w:cs="Times New Roman"/>
          <w:sz w:val="24"/>
          <w:szCs w:val="23"/>
        </w:rPr>
        <w:t>перцепции (восприятие) понятий сексуального и репродуктивного здоровья, планирование семьи,</w:t>
      </w:r>
    </w:p>
    <w:p w:rsidR="00D426D2" w:rsidRPr="008E3A77" w:rsidRDefault="00D426D2" w:rsidP="00CE2B5C">
      <w:pPr>
        <w:pStyle w:val="normal"/>
        <w:numPr>
          <w:ilvl w:val="0"/>
          <w:numId w:val="17"/>
        </w:numPr>
        <w:spacing w:after="0"/>
        <w:jc w:val="both"/>
        <w:rPr>
          <w:rFonts w:ascii="Times New Roman" w:hAnsi="Times New Roman" w:cs="Times New Roman"/>
          <w:sz w:val="24"/>
        </w:rPr>
      </w:pPr>
      <w:r w:rsidRPr="008E3A77">
        <w:rPr>
          <w:rFonts w:ascii="Times New Roman" w:hAnsi="Times New Roman" w:cs="Times New Roman"/>
          <w:sz w:val="24"/>
        </w:rPr>
        <w:t>мотивации к сохранению и укреплению репродуктивного и сексуального здоровья,</w:t>
      </w:r>
    </w:p>
    <w:p w:rsidR="00D426D2" w:rsidRPr="008E3A77" w:rsidRDefault="00D426D2" w:rsidP="00CE2B5C">
      <w:pPr>
        <w:pStyle w:val="normal"/>
        <w:numPr>
          <w:ilvl w:val="0"/>
          <w:numId w:val="17"/>
        </w:numPr>
        <w:spacing w:after="0"/>
        <w:jc w:val="both"/>
        <w:rPr>
          <w:rFonts w:ascii="Times New Roman" w:hAnsi="Times New Roman" w:cs="Times New Roman"/>
          <w:sz w:val="24"/>
        </w:rPr>
      </w:pPr>
      <w:r w:rsidRPr="008E3A77">
        <w:rPr>
          <w:rFonts w:ascii="Times New Roman" w:hAnsi="Times New Roman" w:cs="Times New Roman"/>
          <w:sz w:val="24"/>
          <w:szCs w:val="23"/>
        </w:rPr>
        <w:t>отношение к интимной жизни до брака,</w:t>
      </w:r>
    </w:p>
    <w:p w:rsidR="00D426D2" w:rsidRPr="008E3A77" w:rsidRDefault="00D426D2" w:rsidP="00CE2B5C">
      <w:pPr>
        <w:pStyle w:val="normal"/>
        <w:numPr>
          <w:ilvl w:val="0"/>
          <w:numId w:val="17"/>
        </w:numPr>
        <w:spacing w:after="0"/>
        <w:jc w:val="both"/>
        <w:rPr>
          <w:rFonts w:ascii="Times New Roman" w:hAnsi="Times New Roman" w:cs="Times New Roman"/>
          <w:sz w:val="24"/>
        </w:rPr>
      </w:pPr>
      <w:r w:rsidRPr="008E3A77">
        <w:rPr>
          <w:rFonts w:ascii="Times New Roman" w:hAnsi="Times New Roman" w:cs="Times New Roman"/>
          <w:sz w:val="24"/>
        </w:rPr>
        <w:t>отношение к родам и абортам,</w:t>
      </w:r>
    </w:p>
    <w:p w:rsidR="00D426D2" w:rsidRPr="008E3A77" w:rsidRDefault="00D426D2" w:rsidP="00CE2B5C">
      <w:pPr>
        <w:pStyle w:val="normal"/>
        <w:numPr>
          <w:ilvl w:val="0"/>
          <w:numId w:val="17"/>
        </w:numPr>
        <w:spacing w:after="0"/>
        <w:jc w:val="both"/>
        <w:rPr>
          <w:rFonts w:ascii="Times New Roman" w:hAnsi="Times New Roman" w:cs="Times New Roman"/>
          <w:sz w:val="24"/>
        </w:rPr>
      </w:pPr>
      <w:r w:rsidRPr="008E3A77">
        <w:rPr>
          <w:rFonts w:ascii="Times New Roman" w:hAnsi="Times New Roman" w:cs="Times New Roman"/>
          <w:sz w:val="24"/>
        </w:rPr>
        <w:t>использование контрацептивов и процесс принятие решений об их использовании,</w:t>
      </w:r>
    </w:p>
    <w:p w:rsidR="00D426D2" w:rsidRPr="008E3A77" w:rsidRDefault="00D426D2" w:rsidP="00CE2B5C">
      <w:pPr>
        <w:pStyle w:val="normal"/>
        <w:numPr>
          <w:ilvl w:val="0"/>
          <w:numId w:val="17"/>
        </w:numPr>
        <w:spacing w:after="0"/>
        <w:jc w:val="both"/>
        <w:rPr>
          <w:rFonts w:ascii="Times New Roman" w:hAnsi="Times New Roman" w:cs="Times New Roman"/>
          <w:sz w:val="24"/>
        </w:rPr>
      </w:pPr>
      <w:r w:rsidRPr="008E3A77">
        <w:rPr>
          <w:rFonts w:ascii="Times New Roman" w:hAnsi="Times New Roman" w:cs="Times New Roman"/>
          <w:sz w:val="24"/>
        </w:rPr>
        <w:t>уровень информированности о диагностике и лечению ИППП,</w:t>
      </w:r>
    </w:p>
    <w:p w:rsidR="00D426D2" w:rsidRPr="008E3A77" w:rsidRDefault="00D426D2" w:rsidP="00CE2B5C">
      <w:pPr>
        <w:pStyle w:val="normal"/>
        <w:numPr>
          <w:ilvl w:val="0"/>
          <w:numId w:val="17"/>
        </w:numPr>
        <w:spacing w:after="0"/>
        <w:jc w:val="both"/>
        <w:rPr>
          <w:rFonts w:ascii="Times New Roman" w:hAnsi="Times New Roman" w:cs="Times New Roman"/>
          <w:sz w:val="24"/>
        </w:rPr>
      </w:pPr>
      <w:r w:rsidRPr="008E3A77">
        <w:rPr>
          <w:rFonts w:ascii="Times New Roman" w:hAnsi="Times New Roman" w:cs="Times New Roman"/>
          <w:sz w:val="24"/>
        </w:rPr>
        <w:t>уровень доверия к медицинским работникам.</w:t>
      </w:r>
    </w:p>
    <w:p w:rsidR="00D426D2" w:rsidRPr="008E3A77" w:rsidRDefault="00D426D2" w:rsidP="000A5CB9">
      <w:pPr>
        <w:pStyle w:val="normal"/>
        <w:jc w:val="both"/>
        <w:rPr>
          <w:rFonts w:ascii="Times New Roman" w:hAnsi="Times New Roman" w:cs="Times New Roman"/>
        </w:rPr>
      </w:pPr>
    </w:p>
    <w:p w:rsidR="00E05A12" w:rsidRPr="008E3A77" w:rsidRDefault="00D426D2" w:rsidP="000A5CB9">
      <w:pPr>
        <w:pStyle w:val="normal"/>
        <w:jc w:val="both"/>
        <w:rPr>
          <w:rFonts w:ascii="Times New Roman" w:hAnsi="Times New Roman" w:cs="Times New Roman"/>
          <w:sz w:val="24"/>
          <w:szCs w:val="24"/>
        </w:rPr>
      </w:pPr>
      <w:r w:rsidRPr="008E3A77">
        <w:rPr>
          <w:rFonts w:ascii="Times New Roman" w:hAnsi="Times New Roman" w:cs="Times New Roman"/>
          <w:sz w:val="24"/>
          <w:szCs w:val="24"/>
        </w:rPr>
        <w:t>В сценарий ФГД, помимо вопросов для обсуждения был включен ряд ассоциативных и проективных методик, как общих, так и различающихся для матерей и отцов.  В среднем длительность дискуссий составила 2 часа. Помимо участия в дискуссиях, каждым участником ФГД была заполнена анкета, содержащая  социально-демографические вопросы, а также вопросы о методах контрацепции, каналах получения информации о сексуально-репродуктивном здоровье и уровне доверия к ним. Социально-демографическая характеристика участников ФГД</w:t>
      </w:r>
      <w:r w:rsidR="00C34CE0" w:rsidRPr="008E3A77">
        <w:rPr>
          <w:rFonts w:ascii="Times New Roman" w:hAnsi="Times New Roman" w:cs="Times New Roman"/>
          <w:sz w:val="24"/>
          <w:szCs w:val="24"/>
        </w:rPr>
        <w:t xml:space="preserve"> представлена в диаграмме ниже.</w:t>
      </w:r>
    </w:p>
    <w:p w:rsidR="00D426D2" w:rsidRPr="008E3A77" w:rsidRDefault="00C34CE0" w:rsidP="000A5CB9">
      <w:pPr>
        <w:pStyle w:val="normal"/>
        <w:jc w:val="both"/>
        <w:rPr>
          <w:rFonts w:ascii="Times New Roman" w:hAnsi="Times New Roman" w:cs="Times New Roman"/>
          <w:color w:val="1F497D" w:themeColor="text2"/>
          <w:sz w:val="20"/>
        </w:rPr>
      </w:pPr>
      <w:r w:rsidRPr="008E3A77">
        <w:rPr>
          <w:rFonts w:ascii="Times New Roman" w:hAnsi="Times New Roman" w:cs="Times New Roman"/>
          <w:color w:val="1F497D" w:themeColor="text2"/>
          <w:sz w:val="20"/>
        </w:rPr>
        <w:t>Диаграмма 2</w:t>
      </w:r>
      <w:r w:rsidR="00D426D2" w:rsidRPr="008E3A77">
        <w:rPr>
          <w:rFonts w:ascii="Times New Roman" w:hAnsi="Times New Roman" w:cs="Times New Roman"/>
          <w:color w:val="1F497D" w:themeColor="text2"/>
          <w:sz w:val="20"/>
        </w:rPr>
        <w:t xml:space="preserve">. Социально-демографическая характеристика участников ФГД с </w:t>
      </w:r>
      <w:r w:rsidRPr="008E3A77">
        <w:rPr>
          <w:rFonts w:ascii="Times New Roman" w:hAnsi="Times New Roman" w:cs="Times New Roman"/>
          <w:color w:val="1F497D" w:themeColor="text2"/>
          <w:sz w:val="20"/>
        </w:rPr>
        <w:t>родителями</w:t>
      </w:r>
      <w:r w:rsidR="00D426D2" w:rsidRPr="008E3A77">
        <w:rPr>
          <w:rFonts w:ascii="Times New Roman" w:hAnsi="Times New Roman" w:cs="Times New Roman"/>
          <w:color w:val="1F497D" w:themeColor="text2"/>
          <w:sz w:val="20"/>
        </w:rPr>
        <w:t xml:space="preserve"> детей от 15 лет и старше</w:t>
      </w:r>
    </w:p>
    <w:p w:rsidR="00D426D2" w:rsidRPr="008E3A77" w:rsidRDefault="00D426D2" w:rsidP="000A5CB9">
      <w:pPr>
        <w:pStyle w:val="normal"/>
        <w:spacing w:before="240" w:after="240"/>
        <w:jc w:val="both"/>
        <w:rPr>
          <w:rFonts w:ascii="Times New Roman" w:hAnsi="Times New Roman" w:cs="Times New Roman"/>
          <w:lang w:val="ky-KG"/>
        </w:rPr>
      </w:pPr>
      <w:r w:rsidRPr="008E3A77">
        <w:rPr>
          <w:rFonts w:ascii="Times New Roman" w:hAnsi="Times New Roman" w:cs="Times New Roman"/>
          <w:noProof/>
        </w:rPr>
        <w:drawing>
          <wp:inline distT="0" distB="0" distL="0" distR="0">
            <wp:extent cx="5549900" cy="3530600"/>
            <wp:effectExtent l="19050" t="0" r="12700" b="0"/>
            <wp:docPr id="2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426D2" w:rsidRPr="008E3A77" w:rsidRDefault="00D426D2" w:rsidP="000A5CB9">
      <w:pPr>
        <w:pStyle w:val="normal"/>
        <w:jc w:val="both"/>
        <w:rPr>
          <w:rFonts w:ascii="Times New Roman" w:hAnsi="Times New Roman" w:cs="Times New Roman"/>
          <w:sz w:val="24"/>
          <w:szCs w:val="24"/>
        </w:rPr>
      </w:pPr>
      <w:r w:rsidRPr="008E3A77">
        <w:rPr>
          <w:rFonts w:ascii="Times New Roman" w:hAnsi="Times New Roman" w:cs="Times New Roman"/>
          <w:sz w:val="24"/>
          <w:szCs w:val="24"/>
        </w:rPr>
        <w:t xml:space="preserve">В каждом из исследуемых городов было проведено по 2 ФГД отдельно с отцами и матерями.   В общей сложности в дискуссиях приняли участие 59 респондента, а средний размер фокус групповой группы респондентов составил 7 человек. </w:t>
      </w:r>
    </w:p>
    <w:p w:rsidR="00D426D2" w:rsidRPr="008E3A77" w:rsidRDefault="00D426D2" w:rsidP="000A5CB9">
      <w:pPr>
        <w:pStyle w:val="normal"/>
        <w:jc w:val="both"/>
        <w:rPr>
          <w:rFonts w:ascii="Times New Roman" w:hAnsi="Times New Roman" w:cs="Times New Roman"/>
          <w:sz w:val="24"/>
          <w:szCs w:val="24"/>
        </w:rPr>
      </w:pPr>
      <w:r w:rsidRPr="008E3A77">
        <w:rPr>
          <w:rFonts w:ascii="Times New Roman" w:hAnsi="Times New Roman" w:cs="Times New Roman"/>
          <w:sz w:val="24"/>
          <w:szCs w:val="24"/>
        </w:rPr>
        <w:lastRenderedPageBreak/>
        <w:t xml:space="preserve">Все ФГД были записаны на цифровые аудионосители для их дальнейшего анализа. Также была  проведена расшифровка звукозаписей всех бесед, которая была использована для качественного анализа данных при помощи компьютерного программы </w:t>
      </w:r>
      <w:r w:rsidRPr="008E3A77">
        <w:rPr>
          <w:rFonts w:ascii="Times New Roman" w:hAnsi="Times New Roman" w:cs="Times New Roman"/>
          <w:sz w:val="24"/>
          <w:szCs w:val="24"/>
          <w:lang w:val="ky-KG"/>
        </w:rPr>
        <w:t>Nvivo10</w:t>
      </w:r>
      <w:r w:rsidRPr="008E3A77">
        <w:rPr>
          <w:rFonts w:ascii="Times New Roman" w:hAnsi="Times New Roman" w:cs="Times New Roman"/>
          <w:sz w:val="24"/>
          <w:szCs w:val="24"/>
        </w:rPr>
        <w:t xml:space="preserve">.  </w:t>
      </w:r>
    </w:p>
    <w:p w:rsidR="00D426D2" w:rsidRPr="008E3A77" w:rsidRDefault="00D426D2" w:rsidP="000A5CB9">
      <w:pPr>
        <w:pStyle w:val="normal"/>
        <w:jc w:val="both"/>
        <w:rPr>
          <w:rFonts w:ascii="Times New Roman" w:hAnsi="Times New Roman" w:cs="Times New Roman"/>
          <w:b/>
          <w:i/>
          <w:sz w:val="24"/>
          <w:szCs w:val="24"/>
          <w:u w:val="single"/>
        </w:rPr>
      </w:pPr>
      <w:r w:rsidRPr="008E3A77">
        <w:rPr>
          <w:rFonts w:ascii="Times New Roman" w:hAnsi="Times New Roman" w:cs="Times New Roman"/>
          <w:b/>
          <w:i/>
          <w:sz w:val="24"/>
          <w:szCs w:val="24"/>
          <w:u w:val="single"/>
        </w:rPr>
        <w:t>Глубинные интервью</w:t>
      </w:r>
    </w:p>
    <w:p w:rsidR="00D426D2" w:rsidRPr="008E3A77" w:rsidRDefault="00D426D2" w:rsidP="000A5CB9">
      <w:pPr>
        <w:pStyle w:val="normal"/>
        <w:spacing w:before="240" w:after="240"/>
        <w:jc w:val="both"/>
        <w:rPr>
          <w:rFonts w:ascii="Times New Roman" w:hAnsi="Times New Roman" w:cs="Times New Roman"/>
          <w:sz w:val="24"/>
          <w:szCs w:val="24"/>
        </w:rPr>
      </w:pPr>
      <w:r w:rsidRPr="008E3A77">
        <w:rPr>
          <w:rFonts w:ascii="Times New Roman" w:hAnsi="Times New Roman" w:cs="Times New Roman"/>
          <w:sz w:val="24"/>
          <w:szCs w:val="24"/>
        </w:rPr>
        <w:t xml:space="preserve">По результатам исследования было проведено 16 экспертных интервью. В каждом из выборочных населенных пункта были опрошены  учителя, медицинские работники, предоставляющие услуге по охране репродуктивного здоровья, а также религиозные деятели. </w:t>
      </w:r>
    </w:p>
    <w:p w:rsidR="00D426D2" w:rsidRPr="008E3A77" w:rsidRDefault="00D426D2" w:rsidP="000A5CB9">
      <w:pPr>
        <w:jc w:val="both"/>
        <w:rPr>
          <w:rFonts w:ascii="Times New Roman" w:hAnsi="Times New Roman" w:cs="Times New Roman"/>
          <w:sz w:val="24"/>
          <w:szCs w:val="24"/>
        </w:rPr>
      </w:pPr>
      <w:r w:rsidRPr="008E3A77">
        <w:rPr>
          <w:rFonts w:ascii="Times New Roman" w:hAnsi="Times New Roman" w:cs="Times New Roman"/>
          <w:sz w:val="24"/>
          <w:szCs w:val="24"/>
        </w:rPr>
        <w:t>Целями проведения глубинных экспертных интервью со специалистами являлось:</w:t>
      </w:r>
    </w:p>
    <w:p w:rsidR="00D426D2" w:rsidRPr="008E3A77" w:rsidRDefault="00D426D2" w:rsidP="000A5CB9">
      <w:pPr>
        <w:pStyle w:val="normal"/>
        <w:spacing w:before="240" w:after="240"/>
        <w:jc w:val="both"/>
        <w:rPr>
          <w:rFonts w:ascii="Times New Roman" w:hAnsi="Times New Roman" w:cs="Times New Roman"/>
          <w:b/>
          <w:sz w:val="24"/>
          <w:szCs w:val="24"/>
        </w:rPr>
      </w:pPr>
      <w:r w:rsidRPr="008E3A77">
        <w:rPr>
          <w:rFonts w:ascii="Times New Roman" w:hAnsi="Times New Roman" w:cs="Times New Roman"/>
          <w:b/>
          <w:sz w:val="24"/>
          <w:szCs w:val="24"/>
        </w:rPr>
        <w:t>Интервью с медицинскими работниками</w:t>
      </w:r>
    </w:p>
    <w:p w:rsidR="00D426D2" w:rsidRPr="008E3A77" w:rsidRDefault="00D426D2" w:rsidP="000A5CB9">
      <w:pPr>
        <w:jc w:val="both"/>
        <w:rPr>
          <w:rFonts w:ascii="Times New Roman" w:hAnsi="Times New Roman" w:cs="Times New Roman"/>
          <w:sz w:val="24"/>
          <w:szCs w:val="24"/>
        </w:rPr>
      </w:pPr>
      <w:r w:rsidRPr="008E3A77">
        <w:rPr>
          <w:rFonts w:ascii="Times New Roman" w:hAnsi="Times New Roman" w:cs="Times New Roman"/>
          <w:sz w:val="24"/>
          <w:szCs w:val="24"/>
        </w:rPr>
        <w:t xml:space="preserve">Целями проведения глубинных экспертных интервью со специалистами медицнскими работниками являлось измерить уровень Синдрома профессионального выгорания, а также изучить отношения о роли системы здравоохранения в деле продвижения СРЗ.  </w:t>
      </w:r>
    </w:p>
    <w:p w:rsidR="00D426D2" w:rsidRPr="008E3A77" w:rsidRDefault="00D426D2" w:rsidP="000A5CB9">
      <w:pPr>
        <w:jc w:val="both"/>
        <w:rPr>
          <w:rFonts w:ascii="Times New Roman" w:hAnsi="Times New Roman" w:cs="Times New Roman"/>
          <w:sz w:val="24"/>
          <w:szCs w:val="24"/>
        </w:rPr>
      </w:pPr>
      <w:r w:rsidRPr="008E3A77">
        <w:rPr>
          <w:rFonts w:ascii="Times New Roman" w:hAnsi="Times New Roman" w:cs="Times New Roman"/>
          <w:sz w:val="24"/>
          <w:szCs w:val="24"/>
        </w:rPr>
        <w:t xml:space="preserve">Синдром профессионального выгорания (СПВ) в данном исследование определяется как  совокупность эмоционально-энергетических, физических и умственных истощений, который развивается на фоне хронических рабочих стрессов. Этому синдрому подвергаются работники, чья деятельность связана с общением с другими людьми: медработники, учителя, соцработники и другие. </w:t>
      </w:r>
    </w:p>
    <w:p w:rsidR="00D426D2" w:rsidRPr="008E3A77" w:rsidRDefault="00D426D2" w:rsidP="000A5CB9">
      <w:pPr>
        <w:jc w:val="both"/>
        <w:rPr>
          <w:rFonts w:ascii="Times New Roman" w:hAnsi="Times New Roman" w:cs="Times New Roman"/>
          <w:sz w:val="24"/>
          <w:szCs w:val="24"/>
        </w:rPr>
      </w:pPr>
      <w:r w:rsidRPr="008E3A77">
        <w:rPr>
          <w:rFonts w:ascii="Times New Roman" w:hAnsi="Times New Roman" w:cs="Times New Roman"/>
          <w:sz w:val="24"/>
          <w:szCs w:val="24"/>
        </w:rPr>
        <w:t xml:space="preserve">Для измерение уровня СПВ, в исследовании был использован вопросник "Профессиональное (эмоциональное) выгорание", который был разработан К. Маслач и С. Джексон и адаптирован Н. Водопьяновой, Е. Старченковой </w:t>
      </w:r>
      <w:r w:rsidRPr="008E3A77">
        <w:rPr>
          <w:rStyle w:val="ac"/>
          <w:rFonts w:ascii="Times New Roman" w:hAnsi="Times New Roman" w:cs="Times New Roman"/>
          <w:sz w:val="24"/>
          <w:szCs w:val="24"/>
        </w:rPr>
        <w:footnoteReference w:id="4"/>
      </w:r>
      <w:r w:rsidRPr="008E3A77">
        <w:rPr>
          <w:rFonts w:ascii="Times New Roman" w:hAnsi="Times New Roman" w:cs="Times New Roman"/>
          <w:sz w:val="24"/>
          <w:szCs w:val="24"/>
        </w:rPr>
        <w:t>.  Медицинским работникам, принявшим участие в исследование,  было предложено заполнить анкету, состоящую из 22 утверждений о чувствах и переживаниях, связанных с выполнением работой, и отметить насколько часто возникают такие чувства.</w:t>
      </w:r>
    </w:p>
    <w:p w:rsidR="00D426D2" w:rsidRPr="008E3A77" w:rsidRDefault="00D426D2" w:rsidP="000A5CB9">
      <w:pPr>
        <w:shd w:val="clear" w:color="auto" w:fill="FFFFFF"/>
        <w:jc w:val="both"/>
        <w:rPr>
          <w:rFonts w:ascii="Times New Roman" w:hAnsi="Times New Roman" w:cs="Times New Roman"/>
          <w:sz w:val="24"/>
          <w:szCs w:val="24"/>
        </w:rPr>
      </w:pPr>
      <w:r w:rsidRPr="008E3A77">
        <w:rPr>
          <w:rFonts w:ascii="Times New Roman" w:hAnsi="Times New Roman" w:cs="Times New Roman"/>
          <w:sz w:val="24"/>
          <w:szCs w:val="24"/>
        </w:rPr>
        <w:t xml:space="preserve">Данная методика предназначена для диагностики трех показателей СПВ: </w:t>
      </w:r>
    </w:p>
    <w:p w:rsidR="00D426D2" w:rsidRPr="008E3A77" w:rsidRDefault="00D426D2" w:rsidP="00CE2B5C">
      <w:pPr>
        <w:numPr>
          <w:ilvl w:val="0"/>
          <w:numId w:val="18"/>
        </w:numPr>
        <w:shd w:val="clear" w:color="auto" w:fill="FFFFFF"/>
        <w:tabs>
          <w:tab w:val="clear" w:pos="720"/>
          <w:tab w:val="num" w:pos="270"/>
        </w:tabs>
        <w:spacing w:after="0"/>
        <w:ind w:left="270" w:hanging="270"/>
        <w:jc w:val="both"/>
        <w:rPr>
          <w:rFonts w:ascii="Times New Roman" w:hAnsi="Times New Roman" w:cs="Times New Roman"/>
          <w:sz w:val="24"/>
          <w:szCs w:val="24"/>
        </w:rPr>
      </w:pPr>
      <w:r w:rsidRPr="008E3A77">
        <w:rPr>
          <w:rFonts w:ascii="Times New Roman" w:hAnsi="Times New Roman" w:cs="Times New Roman"/>
          <w:sz w:val="24"/>
          <w:szCs w:val="24"/>
        </w:rPr>
        <w:t>Эмоциональное истощение, которое определяется как чувство усталости и снижение эмоционального фона</w:t>
      </w:r>
    </w:p>
    <w:p w:rsidR="00D426D2" w:rsidRPr="008E3A77" w:rsidRDefault="00D426D2" w:rsidP="00CE2B5C">
      <w:pPr>
        <w:numPr>
          <w:ilvl w:val="0"/>
          <w:numId w:val="18"/>
        </w:numPr>
        <w:shd w:val="clear" w:color="auto" w:fill="FFFFFF"/>
        <w:tabs>
          <w:tab w:val="clear" w:pos="720"/>
          <w:tab w:val="num" w:pos="270"/>
        </w:tabs>
        <w:spacing w:after="0"/>
        <w:ind w:left="270" w:hanging="270"/>
        <w:jc w:val="both"/>
        <w:rPr>
          <w:rFonts w:ascii="Times New Roman" w:hAnsi="Times New Roman" w:cs="Times New Roman"/>
          <w:sz w:val="24"/>
          <w:szCs w:val="24"/>
        </w:rPr>
      </w:pPr>
      <w:r w:rsidRPr="008E3A77">
        <w:rPr>
          <w:rFonts w:ascii="Times New Roman" w:hAnsi="Times New Roman" w:cs="Times New Roman"/>
          <w:sz w:val="24"/>
          <w:szCs w:val="24"/>
        </w:rPr>
        <w:t>Деперсонализация, которое проявляется в повышение негативизма и циничности установок по отношению к пациентам </w:t>
      </w:r>
    </w:p>
    <w:p w:rsidR="00D426D2" w:rsidRPr="008E3A77" w:rsidRDefault="00D426D2" w:rsidP="00CE2B5C">
      <w:pPr>
        <w:numPr>
          <w:ilvl w:val="0"/>
          <w:numId w:val="18"/>
        </w:numPr>
        <w:shd w:val="clear" w:color="auto" w:fill="FFFFFF"/>
        <w:tabs>
          <w:tab w:val="clear" w:pos="720"/>
          <w:tab w:val="num" w:pos="270"/>
        </w:tabs>
        <w:spacing w:after="0"/>
        <w:ind w:left="270" w:hanging="270"/>
        <w:jc w:val="both"/>
        <w:rPr>
          <w:rFonts w:ascii="Times New Roman" w:hAnsi="Times New Roman" w:cs="Times New Roman"/>
          <w:sz w:val="24"/>
          <w:szCs w:val="24"/>
        </w:rPr>
      </w:pPr>
      <w:r w:rsidRPr="008E3A77">
        <w:rPr>
          <w:rFonts w:ascii="Times New Roman" w:hAnsi="Times New Roman" w:cs="Times New Roman"/>
          <w:sz w:val="24"/>
          <w:szCs w:val="24"/>
        </w:rPr>
        <w:t>Редукция профессиональных достижений, которое обозначает понижение самооценки, своих профессиональных достижении и возможностей</w:t>
      </w:r>
    </w:p>
    <w:p w:rsidR="00C34CE0" w:rsidRPr="008E3A77" w:rsidRDefault="00C34CE0" w:rsidP="00C51410">
      <w:pPr>
        <w:shd w:val="clear" w:color="auto" w:fill="FFFFFF"/>
        <w:jc w:val="both"/>
        <w:rPr>
          <w:rFonts w:ascii="Times New Roman" w:hAnsi="Times New Roman" w:cs="Times New Roman"/>
          <w:sz w:val="24"/>
          <w:szCs w:val="24"/>
          <w:lang w:val="en-US"/>
        </w:rPr>
      </w:pPr>
    </w:p>
    <w:p w:rsidR="00D426D2" w:rsidRPr="008E3A77" w:rsidRDefault="00D426D2" w:rsidP="000A5CB9">
      <w:pPr>
        <w:pStyle w:val="normal"/>
        <w:spacing w:before="240" w:after="240"/>
        <w:jc w:val="both"/>
        <w:rPr>
          <w:rFonts w:ascii="Times New Roman" w:hAnsi="Times New Roman" w:cs="Times New Roman"/>
          <w:b/>
        </w:rPr>
      </w:pPr>
      <w:r w:rsidRPr="008E3A77">
        <w:rPr>
          <w:rFonts w:ascii="Times New Roman" w:hAnsi="Times New Roman" w:cs="Times New Roman"/>
          <w:b/>
        </w:rPr>
        <w:t>Интервью с учителями</w:t>
      </w:r>
    </w:p>
    <w:p w:rsidR="00D426D2" w:rsidRPr="008E3A77" w:rsidRDefault="00D426D2" w:rsidP="000A5CB9">
      <w:pPr>
        <w:pStyle w:val="normal"/>
        <w:jc w:val="both"/>
        <w:rPr>
          <w:rFonts w:ascii="Times New Roman" w:hAnsi="Times New Roman" w:cs="Times New Roman"/>
          <w:sz w:val="24"/>
          <w:szCs w:val="24"/>
        </w:rPr>
      </w:pPr>
      <w:r w:rsidRPr="008E3A77">
        <w:rPr>
          <w:rFonts w:ascii="Times New Roman" w:hAnsi="Times New Roman" w:cs="Times New Roman"/>
          <w:sz w:val="24"/>
          <w:szCs w:val="24"/>
        </w:rPr>
        <w:t>Интервью с учителями позволили ответить на следующие вопросы:</w:t>
      </w:r>
    </w:p>
    <w:p w:rsidR="00D426D2" w:rsidRPr="008E3A77" w:rsidRDefault="00D426D2" w:rsidP="00CE2B5C">
      <w:pPr>
        <w:pStyle w:val="normal"/>
        <w:numPr>
          <w:ilvl w:val="0"/>
          <w:numId w:val="19"/>
        </w:numPr>
        <w:spacing w:after="0"/>
        <w:jc w:val="both"/>
        <w:rPr>
          <w:rFonts w:ascii="Times New Roman" w:hAnsi="Times New Roman" w:cs="Times New Roman"/>
          <w:sz w:val="24"/>
          <w:szCs w:val="24"/>
        </w:rPr>
      </w:pPr>
      <w:r w:rsidRPr="008E3A77">
        <w:rPr>
          <w:rFonts w:ascii="Times New Roman" w:hAnsi="Times New Roman" w:cs="Times New Roman"/>
          <w:sz w:val="24"/>
          <w:szCs w:val="24"/>
        </w:rPr>
        <w:lastRenderedPageBreak/>
        <w:t xml:space="preserve">Как часто обсуждаются вопросы охраны СРЗ в школе? Почему? В каком формате и кто проводит такие дискуссии и по чьей инициативе? Какие темы обсуждаются? </w:t>
      </w:r>
    </w:p>
    <w:p w:rsidR="00D426D2" w:rsidRPr="008E3A77" w:rsidRDefault="00D426D2" w:rsidP="00CE2B5C">
      <w:pPr>
        <w:pStyle w:val="normal"/>
        <w:numPr>
          <w:ilvl w:val="0"/>
          <w:numId w:val="19"/>
        </w:numPr>
        <w:spacing w:after="0"/>
        <w:jc w:val="both"/>
        <w:rPr>
          <w:rFonts w:ascii="Times New Roman" w:hAnsi="Times New Roman" w:cs="Times New Roman"/>
          <w:sz w:val="24"/>
          <w:szCs w:val="24"/>
        </w:rPr>
      </w:pPr>
      <w:r w:rsidRPr="008E3A77">
        <w:rPr>
          <w:rFonts w:ascii="Times New Roman" w:hAnsi="Times New Roman" w:cs="Times New Roman"/>
          <w:sz w:val="24"/>
          <w:szCs w:val="24"/>
        </w:rPr>
        <w:t>С какими проблемами сталкиваются учители при обсуждении таких проблем?</w:t>
      </w:r>
    </w:p>
    <w:p w:rsidR="00D426D2" w:rsidRPr="008E3A77" w:rsidRDefault="00D426D2" w:rsidP="00CE2B5C">
      <w:pPr>
        <w:pStyle w:val="normal"/>
        <w:numPr>
          <w:ilvl w:val="0"/>
          <w:numId w:val="19"/>
        </w:numPr>
        <w:spacing w:after="0"/>
        <w:jc w:val="both"/>
        <w:rPr>
          <w:rFonts w:ascii="Times New Roman" w:hAnsi="Times New Roman" w:cs="Times New Roman"/>
          <w:sz w:val="24"/>
          <w:szCs w:val="24"/>
        </w:rPr>
      </w:pPr>
      <w:r w:rsidRPr="008E3A77">
        <w:rPr>
          <w:rFonts w:ascii="Times New Roman" w:hAnsi="Times New Roman" w:cs="Times New Roman"/>
          <w:sz w:val="24"/>
          <w:szCs w:val="24"/>
        </w:rPr>
        <w:t>Насколько учителя оценивают свою компетентность в вопросах СРЗ? Какие темы могут и не могут обсуждать? Какие ресурсами учителя располагают?</w:t>
      </w:r>
    </w:p>
    <w:p w:rsidR="00D426D2" w:rsidRPr="008E3A77" w:rsidRDefault="00D426D2" w:rsidP="00CE2B5C">
      <w:pPr>
        <w:pStyle w:val="normal"/>
        <w:numPr>
          <w:ilvl w:val="0"/>
          <w:numId w:val="19"/>
        </w:numPr>
        <w:spacing w:after="0"/>
        <w:jc w:val="both"/>
        <w:rPr>
          <w:rFonts w:ascii="Times New Roman" w:hAnsi="Times New Roman" w:cs="Times New Roman"/>
          <w:sz w:val="24"/>
          <w:szCs w:val="24"/>
        </w:rPr>
      </w:pPr>
      <w:r w:rsidRPr="008E3A77">
        <w:rPr>
          <w:rFonts w:ascii="Times New Roman" w:hAnsi="Times New Roman" w:cs="Times New Roman"/>
          <w:sz w:val="24"/>
          <w:szCs w:val="24"/>
        </w:rPr>
        <w:t xml:space="preserve">Как учителя относятся к введению обязательного предмета по репродуктивному и сексуальному образованию и почему?  </w:t>
      </w:r>
    </w:p>
    <w:p w:rsidR="00D426D2" w:rsidRPr="008E3A77" w:rsidRDefault="00D426D2" w:rsidP="00CE2B5C">
      <w:pPr>
        <w:pStyle w:val="normal"/>
        <w:numPr>
          <w:ilvl w:val="0"/>
          <w:numId w:val="19"/>
        </w:numPr>
        <w:spacing w:after="0"/>
        <w:jc w:val="both"/>
        <w:rPr>
          <w:rFonts w:ascii="Times New Roman" w:hAnsi="Times New Roman" w:cs="Times New Roman"/>
          <w:sz w:val="24"/>
          <w:szCs w:val="24"/>
        </w:rPr>
      </w:pPr>
      <w:r w:rsidRPr="008E3A77">
        <w:rPr>
          <w:rFonts w:ascii="Times New Roman" w:hAnsi="Times New Roman" w:cs="Times New Roman"/>
          <w:sz w:val="24"/>
          <w:szCs w:val="24"/>
        </w:rPr>
        <w:t>Какие подходы и методы обучения основам репродуктивного и сексуального здоровья наиболее всего подходят подросткам?</w:t>
      </w:r>
    </w:p>
    <w:p w:rsidR="00D426D2" w:rsidRPr="008E3A77" w:rsidRDefault="00D426D2" w:rsidP="000A5CB9">
      <w:pPr>
        <w:pStyle w:val="normal"/>
        <w:spacing w:before="240" w:after="240"/>
        <w:jc w:val="both"/>
        <w:rPr>
          <w:rFonts w:ascii="Times New Roman" w:hAnsi="Times New Roman" w:cs="Times New Roman"/>
          <w:b/>
          <w:sz w:val="24"/>
          <w:szCs w:val="24"/>
        </w:rPr>
      </w:pPr>
      <w:r w:rsidRPr="008E3A77">
        <w:rPr>
          <w:rFonts w:ascii="Times New Roman" w:hAnsi="Times New Roman" w:cs="Times New Roman"/>
          <w:b/>
          <w:sz w:val="24"/>
          <w:szCs w:val="24"/>
        </w:rPr>
        <w:t>Интервью с религиозными деятелями</w:t>
      </w:r>
    </w:p>
    <w:p w:rsidR="00D426D2" w:rsidRPr="008E3A77" w:rsidRDefault="00D426D2" w:rsidP="000A5CB9">
      <w:pPr>
        <w:pStyle w:val="normal"/>
        <w:spacing w:before="240" w:after="240"/>
        <w:jc w:val="both"/>
        <w:rPr>
          <w:rFonts w:ascii="Times New Roman" w:hAnsi="Times New Roman" w:cs="Times New Roman"/>
          <w:sz w:val="24"/>
          <w:szCs w:val="24"/>
        </w:rPr>
      </w:pPr>
      <w:r w:rsidRPr="008E3A77">
        <w:rPr>
          <w:rFonts w:ascii="Times New Roman" w:hAnsi="Times New Roman" w:cs="Times New Roman"/>
          <w:sz w:val="24"/>
          <w:szCs w:val="24"/>
        </w:rPr>
        <w:t>Перед интервью с религиозными деятелями были поставлены следующие задачи:</w:t>
      </w:r>
    </w:p>
    <w:p w:rsidR="00D426D2" w:rsidRPr="008E3A77" w:rsidRDefault="00D426D2" w:rsidP="00CE2B5C">
      <w:pPr>
        <w:pStyle w:val="normal"/>
        <w:numPr>
          <w:ilvl w:val="0"/>
          <w:numId w:val="20"/>
        </w:numPr>
        <w:spacing w:before="240" w:after="0"/>
        <w:jc w:val="both"/>
        <w:rPr>
          <w:rFonts w:ascii="Times New Roman" w:hAnsi="Times New Roman" w:cs="Times New Roman"/>
          <w:sz w:val="24"/>
          <w:szCs w:val="24"/>
        </w:rPr>
      </w:pPr>
      <w:r w:rsidRPr="008E3A77">
        <w:rPr>
          <w:rFonts w:ascii="Times New Roman" w:hAnsi="Times New Roman" w:cs="Times New Roman"/>
          <w:sz w:val="24"/>
          <w:szCs w:val="24"/>
        </w:rPr>
        <w:t>Выявить отношение религиозных деятелей о необходимость репродуктивного и сексуального образование и воспитание  молодежи</w:t>
      </w:r>
    </w:p>
    <w:p w:rsidR="00D426D2" w:rsidRPr="008E3A77" w:rsidRDefault="00D426D2" w:rsidP="00CE2B5C">
      <w:pPr>
        <w:pStyle w:val="normal"/>
        <w:numPr>
          <w:ilvl w:val="0"/>
          <w:numId w:val="20"/>
        </w:numPr>
        <w:spacing w:before="240" w:after="0"/>
        <w:jc w:val="both"/>
        <w:rPr>
          <w:rFonts w:ascii="Times New Roman" w:hAnsi="Times New Roman" w:cs="Times New Roman"/>
          <w:sz w:val="24"/>
          <w:szCs w:val="24"/>
        </w:rPr>
      </w:pPr>
      <w:r w:rsidRPr="008E3A77">
        <w:rPr>
          <w:rFonts w:ascii="Times New Roman" w:hAnsi="Times New Roman" w:cs="Times New Roman"/>
          <w:sz w:val="24"/>
          <w:szCs w:val="24"/>
        </w:rPr>
        <w:t>Изучить мнения относительно роли религии в репродуктивном и сексуальном образовании и воспитании  подростков</w:t>
      </w:r>
    </w:p>
    <w:p w:rsidR="00C34CE0" w:rsidRPr="008E3A77" w:rsidRDefault="00D426D2" w:rsidP="00CE2B5C">
      <w:pPr>
        <w:pStyle w:val="normal"/>
        <w:numPr>
          <w:ilvl w:val="0"/>
          <w:numId w:val="20"/>
        </w:numPr>
        <w:spacing w:before="240" w:after="0"/>
        <w:jc w:val="both"/>
        <w:rPr>
          <w:rFonts w:ascii="Times New Roman" w:hAnsi="Times New Roman" w:cs="Times New Roman"/>
          <w:sz w:val="24"/>
          <w:szCs w:val="24"/>
        </w:rPr>
      </w:pPr>
      <w:r w:rsidRPr="008E3A77">
        <w:rPr>
          <w:rFonts w:ascii="Times New Roman" w:hAnsi="Times New Roman" w:cs="Times New Roman"/>
          <w:sz w:val="24"/>
          <w:szCs w:val="24"/>
        </w:rPr>
        <w:t xml:space="preserve">Определить наиболее предпочтительные подходы и методы обучения основам репродуктивного и сексуального здоровья </w:t>
      </w:r>
    </w:p>
    <w:p w:rsidR="00C34CE0" w:rsidRPr="008E3A77" w:rsidRDefault="00C34CE0" w:rsidP="000A5CB9">
      <w:pPr>
        <w:pStyle w:val="normal"/>
        <w:spacing w:after="0"/>
        <w:jc w:val="both"/>
        <w:rPr>
          <w:rFonts w:ascii="Times New Roman" w:hAnsi="Times New Roman" w:cs="Times New Roman"/>
          <w:sz w:val="24"/>
          <w:szCs w:val="24"/>
        </w:rPr>
      </w:pPr>
    </w:p>
    <w:p w:rsidR="0031043D" w:rsidRPr="008E3A77" w:rsidRDefault="00D426D2" w:rsidP="000A5CB9">
      <w:pPr>
        <w:pStyle w:val="normal"/>
        <w:jc w:val="both"/>
        <w:rPr>
          <w:rFonts w:ascii="Times New Roman" w:hAnsi="Times New Roman" w:cs="Times New Roman"/>
          <w:sz w:val="24"/>
          <w:szCs w:val="24"/>
        </w:rPr>
      </w:pPr>
      <w:r w:rsidRPr="008E3A77">
        <w:rPr>
          <w:rFonts w:ascii="Times New Roman" w:hAnsi="Times New Roman" w:cs="Times New Roman"/>
          <w:sz w:val="24"/>
          <w:szCs w:val="24"/>
        </w:rPr>
        <w:t xml:space="preserve">Все ФГД были записаны на цифровые аудионосители для их дальнейшего анализа. Также была  произведена расшифровка звукозаписей всех интервью, которая была использована для качественного анализа данных при помощи компьютерного программы </w:t>
      </w:r>
      <w:r w:rsidRPr="008E3A77">
        <w:rPr>
          <w:rFonts w:ascii="Times New Roman" w:hAnsi="Times New Roman" w:cs="Times New Roman"/>
          <w:sz w:val="24"/>
          <w:szCs w:val="24"/>
          <w:lang w:val="ky-KG"/>
        </w:rPr>
        <w:t>Nvivo10</w:t>
      </w:r>
      <w:r w:rsidRPr="008E3A77">
        <w:rPr>
          <w:rFonts w:ascii="Times New Roman" w:hAnsi="Times New Roman" w:cs="Times New Roman"/>
          <w:sz w:val="24"/>
          <w:szCs w:val="24"/>
        </w:rPr>
        <w:t xml:space="preserve">.  </w:t>
      </w:r>
    </w:p>
    <w:p w:rsidR="00D426D2" w:rsidRPr="008E3A77" w:rsidRDefault="00D426D2" w:rsidP="000A5CB9">
      <w:pPr>
        <w:pStyle w:val="normal"/>
        <w:jc w:val="both"/>
        <w:rPr>
          <w:rFonts w:ascii="Times New Roman" w:hAnsi="Times New Roman" w:cs="Times New Roman"/>
          <w:b/>
          <w:i/>
          <w:sz w:val="24"/>
          <w:szCs w:val="24"/>
          <w:u w:val="single"/>
        </w:rPr>
      </w:pPr>
      <w:r w:rsidRPr="008E3A77">
        <w:rPr>
          <w:rFonts w:ascii="Times New Roman" w:hAnsi="Times New Roman" w:cs="Times New Roman"/>
          <w:b/>
          <w:i/>
          <w:sz w:val="24"/>
          <w:szCs w:val="24"/>
          <w:u w:val="single"/>
        </w:rPr>
        <w:t>Контрольные закупки</w:t>
      </w:r>
    </w:p>
    <w:p w:rsidR="00D426D2" w:rsidRPr="008E3A77" w:rsidRDefault="00D426D2" w:rsidP="000A5CB9">
      <w:pPr>
        <w:pStyle w:val="normal"/>
        <w:jc w:val="both"/>
        <w:rPr>
          <w:rFonts w:ascii="Times New Roman" w:hAnsi="Times New Roman" w:cs="Times New Roman"/>
          <w:sz w:val="24"/>
          <w:szCs w:val="24"/>
        </w:rPr>
      </w:pPr>
      <w:r w:rsidRPr="008E3A77">
        <w:rPr>
          <w:rFonts w:ascii="Times New Roman" w:hAnsi="Times New Roman" w:cs="Times New Roman"/>
          <w:sz w:val="24"/>
          <w:szCs w:val="24"/>
        </w:rPr>
        <w:t xml:space="preserve">Суть метода «контрольной закупки» состоит в том, что информация о практике предоставления репродуктивных услуг собирается в процессе обращения за получением услуги, при этом респондент, в сопровождение с исследователем,   обращается за получением услуги анонимно, обладая правами «обычного получателя» и не декларируя исследовательских целей. Он/она проходит все (или некоторые) этапы получения услуги – от поиска информации о правилах до получения результата – и фиксирует свои впечатления от процесса получения услуги, проблемы, вопросы и пути их разрешения. Потребитель обращается к представителю органа власти в любой форме (по телефону, письменно, на личном приеме и др.).  </w:t>
      </w:r>
    </w:p>
    <w:p w:rsidR="00D426D2" w:rsidRPr="008E3A77" w:rsidRDefault="00D426D2" w:rsidP="000A5CB9">
      <w:pPr>
        <w:pStyle w:val="normal"/>
        <w:jc w:val="both"/>
        <w:rPr>
          <w:rFonts w:ascii="Times New Roman" w:hAnsi="Times New Roman" w:cs="Times New Roman"/>
          <w:sz w:val="24"/>
          <w:szCs w:val="24"/>
        </w:rPr>
      </w:pPr>
      <w:r w:rsidRPr="008E3A77">
        <w:rPr>
          <w:rFonts w:ascii="Times New Roman" w:hAnsi="Times New Roman" w:cs="Times New Roman"/>
          <w:sz w:val="24"/>
          <w:szCs w:val="24"/>
        </w:rPr>
        <w:t xml:space="preserve">В общей сложности было проведено 4 контрольных закупки в городах Ош и Бишкек: с 2 парнями и 2 девушками. В городе Ош контрольные закупки были выполнены по следующим услугам: </w:t>
      </w:r>
    </w:p>
    <w:p w:rsidR="00D426D2" w:rsidRPr="008E3A77" w:rsidRDefault="00D426D2" w:rsidP="000A5CB9">
      <w:pPr>
        <w:pStyle w:val="normal"/>
        <w:jc w:val="both"/>
        <w:rPr>
          <w:rFonts w:ascii="Times New Roman" w:hAnsi="Times New Roman" w:cs="Times New Roman"/>
          <w:sz w:val="24"/>
          <w:szCs w:val="24"/>
        </w:rPr>
      </w:pPr>
      <w:r w:rsidRPr="008E3A77">
        <w:rPr>
          <w:rFonts w:ascii="Times New Roman" w:hAnsi="Times New Roman" w:cs="Times New Roman"/>
          <w:sz w:val="24"/>
          <w:szCs w:val="24"/>
        </w:rPr>
        <w:t>- ведение беременности: посещение гинеколога девушкой</w:t>
      </w:r>
    </w:p>
    <w:p w:rsidR="00D426D2" w:rsidRPr="008E3A77" w:rsidRDefault="00D426D2" w:rsidP="000A5CB9">
      <w:pPr>
        <w:pStyle w:val="normal"/>
        <w:jc w:val="both"/>
        <w:rPr>
          <w:rFonts w:ascii="Times New Roman" w:hAnsi="Times New Roman" w:cs="Times New Roman"/>
          <w:sz w:val="24"/>
          <w:szCs w:val="24"/>
        </w:rPr>
      </w:pPr>
      <w:r w:rsidRPr="008E3A77">
        <w:rPr>
          <w:rFonts w:ascii="Times New Roman" w:hAnsi="Times New Roman" w:cs="Times New Roman"/>
          <w:sz w:val="24"/>
          <w:szCs w:val="24"/>
        </w:rPr>
        <w:t>- обучение / информирование о санитарно-гигиенических процедурах: посещение уролога парнем.</w:t>
      </w:r>
    </w:p>
    <w:p w:rsidR="00D426D2" w:rsidRPr="008E3A77" w:rsidRDefault="00D426D2" w:rsidP="000A5CB9">
      <w:pPr>
        <w:pStyle w:val="normal"/>
        <w:jc w:val="both"/>
        <w:rPr>
          <w:rFonts w:ascii="Times New Roman" w:hAnsi="Times New Roman" w:cs="Times New Roman"/>
          <w:sz w:val="24"/>
          <w:szCs w:val="24"/>
        </w:rPr>
      </w:pPr>
      <w:r w:rsidRPr="008E3A77">
        <w:rPr>
          <w:rFonts w:ascii="Times New Roman" w:hAnsi="Times New Roman" w:cs="Times New Roman"/>
          <w:sz w:val="24"/>
          <w:szCs w:val="24"/>
        </w:rPr>
        <w:t xml:space="preserve">В городе Бишкек закупки были  осуществлены по следующим услугам: </w:t>
      </w:r>
    </w:p>
    <w:p w:rsidR="00D426D2" w:rsidRPr="008E3A77" w:rsidRDefault="00D426D2" w:rsidP="000A5CB9">
      <w:pPr>
        <w:pStyle w:val="normal"/>
        <w:jc w:val="both"/>
        <w:rPr>
          <w:rFonts w:ascii="Times New Roman" w:hAnsi="Times New Roman" w:cs="Times New Roman"/>
          <w:sz w:val="24"/>
          <w:szCs w:val="24"/>
        </w:rPr>
      </w:pPr>
      <w:r w:rsidRPr="008E3A77">
        <w:rPr>
          <w:rFonts w:ascii="Times New Roman" w:hAnsi="Times New Roman" w:cs="Times New Roman"/>
          <w:sz w:val="24"/>
          <w:szCs w:val="24"/>
        </w:rPr>
        <w:lastRenderedPageBreak/>
        <w:t xml:space="preserve">- лечение хронических заболеваний репродуктивной сферы: посещение гинеколога девушкой </w:t>
      </w:r>
    </w:p>
    <w:p w:rsidR="00D426D2" w:rsidRPr="008E3A77" w:rsidRDefault="00D426D2" w:rsidP="000A5CB9">
      <w:pPr>
        <w:pStyle w:val="normal"/>
        <w:jc w:val="both"/>
        <w:rPr>
          <w:rFonts w:ascii="Times New Roman" w:hAnsi="Times New Roman" w:cs="Times New Roman"/>
          <w:sz w:val="24"/>
          <w:szCs w:val="24"/>
        </w:rPr>
      </w:pPr>
      <w:r w:rsidRPr="008E3A77">
        <w:rPr>
          <w:rFonts w:ascii="Times New Roman" w:hAnsi="Times New Roman" w:cs="Times New Roman"/>
          <w:sz w:val="24"/>
          <w:szCs w:val="24"/>
        </w:rPr>
        <w:t xml:space="preserve">- консультация по вопросу планирования семьи: посещение гинеколога семейной парой. </w:t>
      </w:r>
    </w:p>
    <w:p w:rsidR="00D426D2" w:rsidRPr="008E3A77" w:rsidRDefault="00D426D2" w:rsidP="000A5CB9">
      <w:pPr>
        <w:pStyle w:val="normal"/>
        <w:jc w:val="both"/>
        <w:rPr>
          <w:rFonts w:ascii="Times New Roman" w:hAnsi="Times New Roman" w:cs="Times New Roman"/>
          <w:sz w:val="24"/>
          <w:szCs w:val="24"/>
        </w:rPr>
      </w:pPr>
      <w:r w:rsidRPr="008E3A77">
        <w:rPr>
          <w:rFonts w:ascii="Times New Roman" w:hAnsi="Times New Roman" w:cs="Times New Roman"/>
          <w:sz w:val="24"/>
          <w:szCs w:val="24"/>
        </w:rPr>
        <w:t xml:space="preserve">В ходе каждой контрольной закупки исследователем был заполнен бланк. Бланк включал в себя вопросы о временных и финансовых затратах респондента, об информационной поддержке в учреждении, описание помещения для приема граждан и рабочего места специалиста, процессе взаимодействия со специалистом, и информационной поддержке в интернете. Все данные полученные в результате наблюдения были также зафиксированы в виде  эссе, с подробным описанием всех этапов получения услуги. </w:t>
      </w:r>
    </w:p>
    <w:p w:rsidR="00D426D2" w:rsidRPr="008E3A77" w:rsidRDefault="00D426D2" w:rsidP="00C51410">
      <w:pPr>
        <w:pStyle w:val="normal"/>
        <w:spacing w:after="0"/>
        <w:jc w:val="both"/>
        <w:rPr>
          <w:rFonts w:ascii="Times New Roman" w:hAnsi="Times New Roman" w:cs="Times New Roman"/>
          <w:sz w:val="24"/>
          <w:szCs w:val="24"/>
        </w:rPr>
      </w:pPr>
    </w:p>
    <w:p w:rsidR="00576C68" w:rsidRPr="008E3A77" w:rsidRDefault="00D910F3" w:rsidP="000A5CB9">
      <w:pPr>
        <w:jc w:val="both"/>
        <w:textAlignment w:val="baseline"/>
        <w:rPr>
          <w:rFonts w:ascii="Times New Roman" w:eastAsia="Times New Roman" w:hAnsi="Times New Roman" w:cs="Times New Roman"/>
          <w:b/>
          <w:bCs/>
          <w:color w:val="000000"/>
          <w:sz w:val="24"/>
          <w:szCs w:val="24"/>
          <w:u w:val="single"/>
          <w:lang w:eastAsia="ru-RU"/>
        </w:rPr>
      </w:pPr>
      <w:r w:rsidRPr="008E3A77">
        <w:rPr>
          <w:rFonts w:ascii="Times New Roman" w:eastAsia="Times New Roman" w:hAnsi="Times New Roman" w:cs="Times New Roman"/>
          <w:b/>
          <w:bCs/>
          <w:color w:val="000000"/>
          <w:sz w:val="24"/>
          <w:szCs w:val="24"/>
          <w:u w:val="single"/>
          <w:lang w:eastAsia="ru-RU"/>
        </w:rPr>
        <w:t>3. Акторы  сексуально-репродуктивного здоровья</w:t>
      </w:r>
    </w:p>
    <w:p w:rsidR="00D910F3" w:rsidRPr="008E3A77" w:rsidRDefault="00D910F3" w:rsidP="000A5CB9">
      <w:pPr>
        <w:pStyle w:val="a8"/>
        <w:spacing w:before="0" w:beforeAutospacing="0" w:after="200" w:afterAutospacing="0" w:line="276" w:lineRule="auto"/>
        <w:jc w:val="both"/>
        <w:rPr>
          <w:color w:val="000000"/>
        </w:rPr>
      </w:pPr>
      <w:r w:rsidRPr="008E3A77">
        <w:rPr>
          <w:color w:val="000000"/>
        </w:rPr>
        <w:t xml:space="preserve">Социальная практика поддержания границ норм сексуально-репродуктивных отношений в обществе осуществляется различными действующими лицами и структурами – акторами. </w:t>
      </w:r>
    </w:p>
    <w:p w:rsidR="00D910F3" w:rsidRPr="008E3A77" w:rsidRDefault="00D910F3" w:rsidP="000A5CB9">
      <w:pPr>
        <w:jc w:val="both"/>
        <w:textAlignment w:val="baseline"/>
        <w:rPr>
          <w:rFonts w:ascii="Times New Roman" w:eastAsia="Times New Roman" w:hAnsi="Times New Roman" w:cs="Times New Roman"/>
          <w:bCs/>
          <w:color w:val="000000"/>
          <w:sz w:val="24"/>
          <w:szCs w:val="24"/>
          <w:lang w:eastAsia="ru-RU"/>
        </w:rPr>
      </w:pPr>
      <w:r w:rsidRPr="008E3A77">
        <w:rPr>
          <w:rFonts w:ascii="Times New Roman" w:eastAsia="Times New Roman" w:hAnsi="Times New Roman" w:cs="Times New Roman"/>
          <w:bCs/>
          <w:color w:val="000000"/>
          <w:sz w:val="24"/>
          <w:szCs w:val="24"/>
          <w:lang w:eastAsia="ru-RU"/>
        </w:rPr>
        <w:t>На основании здравого смысла люди выделяют тех, кто «несет ответственность» за соответствие разных категорий населения, прежде всего молодежи, нормативным предписаниям поведения в сфере сексуально-репродуктивных отношений. К разряду очевидных</w:t>
      </w:r>
      <w:r w:rsidR="00C41EFF" w:rsidRPr="008E3A77">
        <w:rPr>
          <w:rFonts w:ascii="Times New Roman" w:eastAsia="Times New Roman" w:hAnsi="Times New Roman" w:cs="Times New Roman"/>
          <w:bCs/>
          <w:color w:val="000000"/>
          <w:sz w:val="24"/>
          <w:szCs w:val="24"/>
          <w:lang w:eastAsia="ru-RU"/>
        </w:rPr>
        <w:t xml:space="preserve"> </w:t>
      </w:r>
      <w:r w:rsidRPr="008E3A77">
        <w:rPr>
          <w:rFonts w:ascii="Times New Roman" w:eastAsia="Times New Roman" w:hAnsi="Times New Roman" w:cs="Times New Roman"/>
          <w:bCs/>
          <w:color w:val="000000"/>
          <w:sz w:val="24"/>
          <w:szCs w:val="24"/>
          <w:lang w:eastAsia="ru-RU"/>
        </w:rPr>
        <w:t xml:space="preserve">акторов в этом поле можно отнести: </w:t>
      </w:r>
    </w:p>
    <w:p w:rsidR="00D910F3" w:rsidRPr="008E3A77" w:rsidRDefault="00D910F3" w:rsidP="000A5CB9">
      <w:pPr>
        <w:pStyle w:val="a3"/>
        <w:numPr>
          <w:ilvl w:val="0"/>
          <w:numId w:val="2"/>
        </w:numPr>
        <w:jc w:val="both"/>
        <w:textAlignment w:val="baseline"/>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u w:val="single"/>
          <w:lang w:eastAsia="ru-RU"/>
        </w:rPr>
        <w:t>институт семьи</w:t>
      </w:r>
      <w:r w:rsidRPr="008E3A77">
        <w:rPr>
          <w:rFonts w:ascii="Times New Roman" w:eastAsia="Times New Roman" w:hAnsi="Times New Roman" w:cs="Times New Roman"/>
          <w:color w:val="000000"/>
          <w:sz w:val="24"/>
          <w:szCs w:val="24"/>
          <w:lang w:eastAsia="ru-RU"/>
        </w:rPr>
        <w:t>, где предположительно индивид должен получать базовое знание и информацию в этой сфере, а также усваивать поведенческие образцы;</w:t>
      </w:r>
    </w:p>
    <w:p w:rsidR="00D910F3" w:rsidRPr="008E3A77" w:rsidRDefault="00D910F3" w:rsidP="000A5CB9">
      <w:pPr>
        <w:pStyle w:val="a3"/>
        <w:numPr>
          <w:ilvl w:val="0"/>
          <w:numId w:val="2"/>
        </w:numPr>
        <w:jc w:val="both"/>
        <w:textAlignment w:val="baseline"/>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u w:val="single"/>
          <w:lang w:eastAsia="ru-RU"/>
        </w:rPr>
        <w:t>институт здравоохранения</w:t>
      </w:r>
      <w:r w:rsidRPr="008E3A77">
        <w:rPr>
          <w:rFonts w:ascii="Times New Roman" w:eastAsia="Times New Roman" w:hAnsi="Times New Roman" w:cs="Times New Roman"/>
          <w:color w:val="000000"/>
          <w:sz w:val="24"/>
          <w:szCs w:val="24"/>
          <w:lang w:eastAsia="ru-RU"/>
        </w:rPr>
        <w:t>, который призван предотвращать и лечить анормальные последствия ненормативных моделей сексуально-репродуктивного поведения в соответствии с буквой медицинской науки;</w:t>
      </w:r>
    </w:p>
    <w:p w:rsidR="00D910F3" w:rsidRPr="008E3A77" w:rsidRDefault="00D910F3" w:rsidP="000A5CB9">
      <w:pPr>
        <w:pStyle w:val="a3"/>
        <w:numPr>
          <w:ilvl w:val="0"/>
          <w:numId w:val="2"/>
        </w:numPr>
        <w:jc w:val="both"/>
        <w:textAlignment w:val="baseline"/>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u w:val="single"/>
          <w:lang w:eastAsia="ru-RU"/>
        </w:rPr>
        <w:t>институт образования</w:t>
      </w:r>
      <w:r w:rsidRPr="008E3A77">
        <w:rPr>
          <w:rFonts w:ascii="Times New Roman" w:eastAsia="Times New Roman" w:hAnsi="Times New Roman" w:cs="Times New Roman"/>
          <w:color w:val="000000"/>
          <w:sz w:val="24"/>
          <w:szCs w:val="24"/>
          <w:lang w:eastAsia="ru-RU"/>
        </w:rPr>
        <w:t>, который призван дать экспертное функциональное знание индивиду и дать понятийный аппарат об этике сексуально-репродуктивного поведения;</w:t>
      </w:r>
    </w:p>
    <w:p w:rsidR="00D910F3" w:rsidRPr="008E3A77" w:rsidRDefault="00D910F3" w:rsidP="000A5CB9">
      <w:pPr>
        <w:pStyle w:val="a3"/>
        <w:numPr>
          <w:ilvl w:val="0"/>
          <w:numId w:val="2"/>
        </w:numPr>
        <w:jc w:val="both"/>
        <w:textAlignment w:val="baseline"/>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u w:val="single"/>
          <w:lang w:eastAsia="ru-RU"/>
        </w:rPr>
        <w:t>институты гражданского общества (НПО)</w:t>
      </w:r>
      <w:r w:rsidRPr="008E3A77">
        <w:rPr>
          <w:rFonts w:ascii="Times New Roman" w:eastAsia="Times New Roman" w:hAnsi="Times New Roman" w:cs="Times New Roman"/>
          <w:color w:val="000000"/>
          <w:sz w:val="24"/>
          <w:szCs w:val="24"/>
          <w:lang w:eastAsia="ru-RU"/>
        </w:rPr>
        <w:t>, которые осуществляют защиту прав индивида на доступ к базовым медицинским, образовательным и прочим услугам по поддержке сексуально-репродуктивного здоровья и осведомленности;</w:t>
      </w:r>
    </w:p>
    <w:p w:rsidR="00D910F3" w:rsidRPr="008E3A77" w:rsidRDefault="00D910F3" w:rsidP="000A5CB9">
      <w:pPr>
        <w:pStyle w:val="a3"/>
        <w:numPr>
          <w:ilvl w:val="0"/>
          <w:numId w:val="2"/>
        </w:numPr>
        <w:jc w:val="both"/>
        <w:textAlignment w:val="baseline"/>
        <w:rPr>
          <w:rFonts w:ascii="Times New Roman" w:eastAsia="Times New Roman" w:hAnsi="Times New Roman" w:cs="Times New Roman"/>
          <w:bCs/>
          <w:color w:val="000000"/>
          <w:sz w:val="24"/>
          <w:szCs w:val="24"/>
          <w:lang w:eastAsia="ru-RU"/>
        </w:rPr>
      </w:pPr>
      <w:r w:rsidRPr="008E3A77">
        <w:rPr>
          <w:rFonts w:ascii="Times New Roman" w:eastAsia="Times New Roman" w:hAnsi="Times New Roman" w:cs="Times New Roman"/>
          <w:color w:val="000000"/>
          <w:sz w:val="24"/>
          <w:szCs w:val="24"/>
          <w:u w:val="single"/>
          <w:lang w:eastAsia="ru-RU"/>
        </w:rPr>
        <w:t>религиозные институты (ислам)</w:t>
      </w:r>
      <w:r w:rsidRPr="008E3A77">
        <w:rPr>
          <w:rFonts w:ascii="Times New Roman" w:eastAsia="Times New Roman" w:hAnsi="Times New Roman" w:cs="Times New Roman"/>
          <w:color w:val="000000"/>
          <w:sz w:val="24"/>
          <w:szCs w:val="24"/>
          <w:lang w:eastAsia="ru-RU"/>
        </w:rPr>
        <w:t>, которые обеспечивают передачу (выработку) культурных</w:t>
      </w:r>
      <w:r w:rsidR="00C41EFF" w:rsidRPr="008E3A77">
        <w:rPr>
          <w:rFonts w:ascii="Times New Roman" w:eastAsia="Times New Roman" w:hAnsi="Times New Roman" w:cs="Times New Roman"/>
          <w:color w:val="000000"/>
          <w:sz w:val="24"/>
          <w:szCs w:val="24"/>
          <w:lang w:eastAsia="ru-RU"/>
        </w:rPr>
        <w:t xml:space="preserve"> </w:t>
      </w:r>
      <w:r w:rsidRPr="008E3A77">
        <w:rPr>
          <w:rFonts w:ascii="Times New Roman" w:eastAsia="Times New Roman" w:hAnsi="Times New Roman" w:cs="Times New Roman"/>
          <w:color w:val="000000"/>
          <w:sz w:val="24"/>
          <w:szCs w:val="24"/>
          <w:lang w:eastAsia="ru-RU"/>
        </w:rPr>
        <w:t>ценностей и знания «нормы» сексуально-репродуктивного поведения и надлежащих стратегий и тактик по поддержанию здоровья в данной сфере;</w:t>
      </w:r>
    </w:p>
    <w:p w:rsidR="00D910F3" w:rsidRPr="008E3A77" w:rsidRDefault="00D910F3" w:rsidP="000A5CB9">
      <w:pPr>
        <w:pStyle w:val="a3"/>
        <w:numPr>
          <w:ilvl w:val="0"/>
          <w:numId w:val="2"/>
        </w:num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u w:val="single"/>
          <w:lang w:eastAsia="ru-RU"/>
        </w:rPr>
        <w:t>отдельно среди акторов выделяется группа «молодежь» как основной получатель СРЗ</w:t>
      </w:r>
      <w:r w:rsidR="00C41EFF" w:rsidRPr="008E3A77">
        <w:rPr>
          <w:rFonts w:ascii="Times New Roman" w:eastAsia="Times New Roman" w:hAnsi="Times New Roman" w:cs="Times New Roman"/>
          <w:color w:val="000000"/>
          <w:sz w:val="24"/>
          <w:szCs w:val="24"/>
          <w:u w:val="single"/>
          <w:lang w:eastAsia="ru-RU"/>
        </w:rPr>
        <w:t xml:space="preserve"> </w:t>
      </w:r>
      <w:r w:rsidRPr="008E3A77">
        <w:rPr>
          <w:rFonts w:ascii="Times New Roman" w:eastAsia="Times New Roman" w:hAnsi="Times New Roman" w:cs="Times New Roman"/>
          <w:color w:val="000000"/>
          <w:sz w:val="24"/>
          <w:szCs w:val="24"/>
          <w:u w:val="single"/>
          <w:lang w:eastAsia="ru-RU"/>
        </w:rPr>
        <w:t>-</w:t>
      </w:r>
      <w:r w:rsidR="00C41EFF" w:rsidRPr="008E3A77">
        <w:rPr>
          <w:rFonts w:ascii="Times New Roman" w:eastAsia="Times New Roman" w:hAnsi="Times New Roman" w:cs="Times New Roman"/>
          <w:color w:val="000000"/>
          <w:sz w:val="24"/>
          <w:szCs w:val="24"/>
          <w:u w:val="single"/>
          <w:lang w:eastAsia="ru-RU"/>
        </w:rPr>
        <w:t xml:space="preserve"> </w:t>
      </w:r>
      <w:r w:rsidRPr="008E3A77">
        <w:rPr>
          <w:rFonts w:ascii="Times New Roman" w:eastAsia="Times New Roman" w:hAnsi="Times New Roman" w:cs="Times New Roman"/>
          <w:color w:val="000000"/>
          <w:sz w:val="24"/>
          <w:szCs w:val="24"/>
          <w:u w:val="single"/>
          <w:lang w:eastAsia="ru-RU"/>
        </w:rPr>
        <w:t>услуг</w:t>
      </w:r>
      <w:r w:rsidRPr="008E3A77">
        <w:rPr>
          <w:rFonts w:ascii="Times New Roman" w:eastAsia="Times New Roman" w:hAnsi="Times New Roman" w:cs="Times New Roman"/>
          <w:color w:val="000000"/>
          <w:sz w:val="24"/>
          <w:szCs w:val="24"/>
          <w:lang w:eastAsia="ru-RU"/>
        </w:rPr>
        <w:t>: девочки и мальчики различных возрастных когорт (в настоящем исследовании двух, см. более подробно выборку в методологической части);</w:t>
      </w:r>
    </w:p>
    <w:p w:rsidR="00D910F3" w:rsidRPr="008E3A77" w:rsidRDefault="00D910F3" w:rsidP="000A5CB9">
      <w:pPr>
        <w:pStyle w:val="a3"/>
        <w:numPr>
          <w:ilvl w:val="0"/>
          <w:numId w:val="2"/>
        </w:num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u w:val="single"/>
          <w:lang w:eastAsia="ru-RU"/>
        </w:rPr>
        <w:t>к разряду неочевидных акторов можно отнести также международные донорские организации и</w:t>
      </w:r>
      <w:r w:rsidR="00C41EFF" w:rsidRPr="008E3A77">
        <w:rPr>
          <w:rFonts w:ascii="Times New Roman" w:eastAsia="Times New Roman" w:hAnsi="Times New Roman" w:cs="Times New Roman"/>
          <w:color w:val="000000"/>
          <w:sz w:val="24"/>
          <w:szCs w:val="24"/>
          <w:u w:val="single"/>
          <w:lang w:eastAsia="ru-RU"/>
        </w:rPr>
        <w:t xml:space="preserve"> </w:t>
      </w:r>
      <w:r w:rsidRPr="008E3A77">
        <w:rPr>
          <w:rFonts w:ascii="Times New Roman" w:eastAsia="Times New Roman" w:hAnsi="Times New Roman" w:cs="Times New Roman"/>
          <w:color w:val="000000"/>
          <w:sz w:val="24"/>
          <w:szCs w:val="24"/>
          <w:u w:val="single"/>
          <w:lang w:eastAsia="ru-RU"/>
        </w:rPr>
        <w:t>агентства развития</w:t>
      </w:r>
      <w:r w:rsidRPr="008E3A77">
        <w:rPr>
          <w:rFonts w:ascii="Times New Roman" w:eastAsia="Times New Roman" w:hAnsi="Times New Roman" w:cs="Times New Roman"/>
          <w:color w:val="000000"/>
          <w:sz w:val="24"/>
          <w:szCs w:val="24"/>
          <w:lang w:eastAsia="ru-RU"/>
        </w:rPr>
        <w:t>, которые формулируют нормативные понятия и стандарты сексуально-репродуктивного здоровья, преимущественно на основе концепции прав человека.</w:t>
      </w:r>
    </w:p>
    <w:p w:rsidR="00D910F3" w:rsidRPr="008E3A77" w:rsidRDefault="00D910F3"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Практики указанных и других, неочевидных, акторов</w:t>
      </w:r>
      <w:r w:rsidR="00C41EFF" w:rsidRPr="008E3A77">
        <w:rPr>
          <w:rFonts w:ascii="Times New Roman" w:eastAsia="Times New Roman" w:hAnsi="Times New Roman" w:cs="Times New Roman"/>
          <w:color w:val="000000"/>
          <w:sz w:val="24"/>
          <w:szCs w:val="24"/>
          <w:lang w:eastAsia="ru-RU"/>
        </w:rPr>
        <w:t xml:space="preserve"> </w:t>
      </w:r>
      <w:r w:rsidRPr="008E3A77">
        <w:rPr>
          <w:rFonts w:ascii="Times New Roman" w:eastAsia="Times New Roman" w:hAnsi="Times New Roman" w:cs="Times New Roman"/>
          <w:color w:val="000000"/>
          <w:sz w:val="24"/>
          <w:szCs w:val="24"/>
          <w:lang w:eastAsia="ru-RU"/>
        </w:rPr>
        <w:t xml:space="preserve">в сфере сексуально-репродуктивного здоровья и поведения формируются как система различных сетей, </w:t>
      </w:r>
      <w:r w:rsidRPr="008E3A77">
        <w:rPr>
          <w:rFonts w:ascii="Times New Roman" w:eastAsia="Times New Roman" w:hAnsi="Times New Roman" w:cs="Times New Roman"/>
          <w:color w:val="000000"/>
          <w:sz w:val="24"/>
          <w:szCs w:val="24"/>
          <w:lang w:eastAsia="ru-RU"/>
        </w:rPr>
        <w:lastRenderedPageBreak/>
        <w:t>властных отношений, манифестируемых и практикуемых взаимодействий</w:t>
      </w:r>
      <w:r w:rsidR="00C41EFF" w:rsidRPr="008E3A77">
        <w:rPr>
          <w:rFonts w:ascii="Times New Roman" w:eastAsia="Times New Roman" w:hAnsi="Times New Roman" w:cs="Times New Roman"/>
          <w:color w:val="000000"/>
          <w:sz w:val="24"/>
          <w:szCs w:val="24"/>
          <w:lang w:eastAsia="ru-RU"/>
        </w:rPr>
        <w:t xml:space="preserve"> </w:t>
      </w:r>
      <w:r w:rsidRPr="008E3A77">
        <w:rPr>
          <w:rFonts w:ascii="Times New Roman" w:eastAsia="Times New Roman" w:hAnsi="Times New Roman" w:cs="Times New Roman"/>
          <w:color w:val="000000"/>
          <w:sz w:val="24"/>
          <w:szCs w:val="24"/>
          <w:lang w:eastAsia="ru-RU"/>
        </w:rPr>
        <w:t>материальных ресурсов и индивидуальных \ коллективных знаний.</w:t>
      </w:r>
    </w:p>
    <w:p w:rsidR="00797D1E" w:rsidRPr="008E3A77" w:rsidRDefault="00D910F3"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В центре внимания данной главы отчета – изучение стратегий и тактик (вос)</w:t>
      </w:r>
      <w:r w:rsidR="00C41EFF" w:rsidRPr="008E3A77">
        <w:rPr>
          <w:rFonts w:ascii="Times New Roman" w:eastAsia="Times New Roman" w:hAnsi="Times New Roman" w:cs="Times New Roman"/>
          <w:color w:val="000000"/>
          <w:sz w:val="24"/>
          <w:szCs w:val="24"/>
          <w:lang w:eastAsia="ru-RU"/>
        </w:rPr>
        <w:t xml:space="preserve"> </w:t>
      </w:r>
      <w:r w:rsidRPr="008E3A77">
        <w:rPr>
          <w:rFonts w:ascii="Times New Roman" w:eastAsia="Times New Roman" w:hAnsi="Times New Roman" w:cs="Times New Roman"/>
          <w:color w:val="000000"/>
          <w:sz w:val="24"/>
          <w:szCs w:val="24"/>
          <w:lang w:eastAsia="ru-RU"/>
        </w:rPr>
        <w:t>производства поля сексуально-репродуктивных отношений, используемых каждым из акторов.</w:t>
      </w:r>
    </w:p>
    <w:p w:rsidR="00E22009" w:rsidRPr="008E3A77" w:rsidRDefault="00E22009" w:rsidP="00A91D12">
      <w:pPr>
        <w:spacing w:after="0"/>
        <w:jc w:val="both"/>
        <w:rPr>
          <w:rFonts w:ascii="Times New Roman" w:eastAsia="Times New Roman" w:hAnsi="Times New Roman" w:cs="Times New Roman"/>
          <w:color w:val="000000"/>
          <w:sz w:val="24"/>
          <w:szCs w:val="24"/>
          <w:lang w:eastAsia="ru-RU"/>
        </w:rPr>
      </w:pPr>
    </w:p>
    <w:p w:rsidR="00D910F3" w:rsidRPr="008E3A77" w:rsidRDefault="00D910F3" w:rsidP="000A5CB9">
      <w:pPr>
        <w:jc w:val="both"/>
        <w:rPr>
          <w:rFonts w:ascii="Times New Roman" w:eastAsia="Times New Roman" w:hAnsi="Times New Roman" w:cs="Times New Roman"/>
          <w:b/>
          <w:color w:val="000000"/>
          <w:sz w:val="24"/>
          <w:szCs w:val="24"/>
          <w:lang w:eastAsia="ru-RU"/>
        </w:rPr>
      </w:pPr>
      <w:r w:rsidRPr="008E3A77">
        <w:rPr>
          <w:rFonts w:ascii="Times New Roman" w:eastAsia="Times New Roman" w:hAnsi="Times New Roman" w:cs="Times New Roman"/>
          <w:b/>
          <w:color w:val="000000"/>
          <w:sz w:val="24"/>
          <w:szCs w:val="24"/>
          <w:lang w:eastAsia="ru-RU"/>
        </w:rPr>
        <w:t>3.1. Международные организации и агентства развития.</w:t>
      </w:r>
    </w:p>
    <w:p w:rsidR="00D910F3" w:rsidRPr="008E3A77" w:rsidRDefault="00D910F3"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Категория «международные организации и агентства развития» является в данном исследовании некритически обобщенной, поскольку в этот ряд могут быть отнесены самые разнообразные структуры, продвигающие зачастую противоречивые ценности. Часть структур может быть представлена непосредственно в стране – как включенная в местный институциональный ландшафт, часть – присутствовать в поле сексуально-репродуктивных отношений в нашем обществе только через продукты деятельности – официальные соглашения, конвенции и другие документы.</w:t>
      </w:r>
      <w:r w:rsidR="00C41EFF" w:rsidRPr="008E3A77">
        <w:rPr>
          <w:rFonts w:ascii="Times New Roman" w:eastAsia="Times New Roman" w:hAnsi="Times New Roman" w:cs="Times New Roman"/>
          <w:color w:val="000000"/>
          <w:sz w:val="24"/>
          <w:szCs w:val="24"/>
          <w:lang w:eastAsia="ru-RU"/>
        </w:rPr>
        <w:t xml:space="preserve"> </w:t>
      </w:r>
      <w:r w:rsidRPr="008E3A77">
        <w:rPr>
          <w:rFonts w:ascii="Times New Roman" w:eastAsia="Times New Roman" w:hAnsi="Times New Roman" w:cs="Times New Roman"/>
          <w:color w:val="000000"/>
          <w:sz w:val="24"/>
          <w:szCs w:val="24"/>
          <w:lang w:eastAsia="ru-RU"/>
        </w:rPr>
        <w:t>Для локальных акторов перечень структур, которые могут быть отнесены к категории «международные организации и агентства развития»  варьируются в зависимости от диспозиции самого актора.</w:t>
      </w:r>
      <w:r w:rsidR="00C41EFF" w:rsidRPr="008E3A77">
        <w:rPr>
          <w:rFonts w:ascii="Times New Roman" w:eastAsia="Times New Roman" w:hAnsi="Times New Roman" w:cs="Times New Roman"/>
          <w:color w:val="000000"/>
          <w:sz w:val="24"/>
          <w:szCs w:val="24"/>
          <w:lang w:eastAsia="ru-RU"/>
        </w:rPr>
        <w:t xml:space="preserve"> </w:t>
      </w:r>
      <w:r w:rsidRPr="008E3A77">
        <w:rPr>
          <w:rFonts w:ascii="Times New Roman" w:eastAsia="Times New Roman" w:hAnsi="Times New Roman" w:cs="Times New Roman"/>
          <w:color w:val="000000"/>
          <w:sz w:val="24"/>
          <w:szCs w:val="24"/>
          <w:lang w:eastAsia="ru-RU"/>
        </w:rPr>
        <w:t xml:space="preserve">Тем не менее, существуют доминирующие структуры донорских международных организаций. </w:t>
      </w:r>
    </w:p>
    <w:p w:rsidR="00D910F3" w:rsidRPr="008E3A77" w:rsidRDefault="00D910F3"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«Мейнстрим» этой категории представляют европейские и американские организации, субнациональные структуры, прежде всего ЕС и ООН.  Именно благодаря  этим организациям принимаются и определения и подходы к СРЗ, разрабатываются и внедряются в практики локальные стандарты СРЗ; в соответствие цивилизационистскими инициативами этих организаций КР отчитывается о реализации политик СРЗ, предъявляя «витринные» («фронтстейдж») продукты деятельности. «Акторство» международных организаций и агентств развития выражается не только в «формулировании повесток» деятельности национального правительства и местных властей, но и в обеспечении ресурсами данной деятельности. Кроме того, символический капитал, предоставляемый этими структурами</w:t>
      </w:r>
      <w:r w:rsidR="00DB26D0" w:rsidRPr="008E3A77">
        <w:rPr>
          <w:rFonts w:ascii="Times New Roman" w:eastAsia="Times New Roman" w:hAnsi="Times New Roman" w:cs="Times New Roman"/>
          <w:color w:val="000000"/>
          <w:sz w:val="24"/>
          <w:szCs w:val="24"/>
          <w:lang w:eastAsia="ru-RU"/>
        </w:rPr>
        <w:t>,</w:t>
      </w:r>
      <w:r w:rsidRPr="008E3A77">
        <w:rPr>
          <w:rFonts w:ascii="Times New Roman" w:eastAsia="Times New Roman" w:hAnsi="Times New Roman" w:cs="Times New Roman"/>
          <w:color w:val="000000"/>
          <w:sz w:val="24"/>
          <w:szCs w:val="24"/>
          <w:lang w:eastAsia="ru-RU"/>
        </w:rPr>
        <w:t xml:space="preserve"> позволяет стране более или менее успешно включаться в глобальные процессы распределения ресурсов и политической поддержки.</w:t>
      </w:r>
    </w:p>
    <w:p w:rsidR="00D910F3" w:rsidRPr="008E3A77" w:rsidRDefault="00D910F3"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Однако в силу разных причин между глобальными практиками внедрения СРЗ</w:t>
      </w:r>
      <w:r w:rsidR="00DB26D0" w:rsidRPr="008E3A77">
        <w:rPr>
          <w:rFonts w:ascii="Times New Roman" w:eastAsia="Times New Roman" w:hAnsi="Times New Roman" w:cs="Times New Roman"/>
          <w:color w:val="000000"/>
          <w:sz w:val="24"/>
          <w:szCs w:val="24"/>
          <w:lang w:eastAsia="ru-RU"/>
        </w:rPr>
        <w:t xml:space="preserve"> </w:t>
      </w:r>
      <w:r w:rsidRPr="008E3A77">
        <w:rPr>
          <w:rFonts w:ascii="Times New Roman" w:eastAsia="Times New Roman" w:hAnsi="Times New Roman" w:cs="Times New Roman"/>
          <w:color w:val="000000"/>
          <w:sz w:val="24"/>
          <w:szCs w:val="24"/>
          <w:lang w:eastAsia="ru-RU"/>
        </w:rPr>
        <w:t>-</w:t>
      </w:r>
      <w:r w:rsidR="00DB26D0" w:rsidRPr="008E3A77">
        <w:rPr>
          <w:rFonts w:ascii="Times New Roman" w:eastAsia="Times New Roman" w:hAnsi="Times New Roman" w:cs="Times New Roman"/>
          <w:color w:val="000000"/>
          <w:sz w:val="24"/>
          <w:szCs w:val="24"/>
          <w:lang w:eastAsia="ru-RU"/>
        </w:rPr>
        <w:t xml:space="preserve"> </w:t>
      </w:r>
      <w:r w:rsidRPr="008E3A77">
        <w:rPr>
          <w:rFonts w:ascii="Times New Roman" w:eastAsia="Times New Roman" w:hAnsi="Times New Roman" w:cs="Times New Roman"/>
          <w:color w:val="000000"/>
          <w:sz w:val="24"/>
          <w:szCs w:val="24"/>
          <w:lang w:eastAsia="ru-RU"/>
        </w:rPr>
        <w:t>ориентированных методов и подходов и локализированными фактическими стратегиями и практиками существует значительный разрыв.  Он</w:t>
      </w:r>
      <w:r w:rsidR="00DB26D0" w:rsidRPr="008E3A77">
        <w:rPr>
          <w:rFonts w:ascii="Times New Roman" w:eastAsia="Times New Roman" w:hAnsi="Times New Roman" w:cs="Times New Roman"/>
          <w:color w:val="000000"/>
          <w:sz w:val="24"/>
          <w:szCs w:val="24"/>
          <w:lang w:eastAsia="ru-RU"/>
        </w:rPr>
        <w:t xml:space="preserve"> </w:t>
      </w:r>
      <w:r w:rsidRPr="008E3A77">
        <w:rPr>
          <w:rFonts w:ascii="Times New Roman" w:eastAsia="Times New Roman" w:hAnsi="Times New Roman" w:cs="Times New Roman"/>
          <w:color w:val="000000"/>
          <w:sz w:val="24"/>
          <w:szCs w:val="24"/>
          <w:lang w:eastAsia="ru-RU"/>
        </w:rPr>
        <w:t xml:space="preserve">заключается в том, что, несмотря на манифестируемые установки, при активном сотрудничестве международных организаций, местных НПО и Правительства КР практики СРЗ в основном редуцируются до жестко протоколированных и медикализированных подходов, в которых зачастую не учитываются культурные, социальные составляющие современного общества КР. </w:t>
      </w:r>
    </w:p>
    <w:p w:rsidR="00D910F3" w:rsidRPr="008E3A77" w:rsidRDefault="00D910F3"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 xml:space="preserve">Так, например, согласно определению ВОЗ «репродуктивное здоровье – это состояние полного физического, умственного и социального благополучия, а не просто отсутствие болезней и недугов во всех вопросах, касающихся репродуктивной системы, ее функций и процессов, включая воспроизводство и гармонию в психосоциальных отношениях в </w:t>
      </w:r>
      <w:r w:rsidRPr="008E3A77">
        <w:rPr>
          <w:rFonts w:ascii="Times New Roman" w:eastAsia="Times New Roman" w:hAnsi="Times New Roman" w:cs="Times New Roman"/>
          <w:color w:val="000000"/>
          <w:sz w:val="24"/>
          <w:szCs w:val="24"/>
          <w:lang w:eastAsia="ru-RU"/>
        </w:rPr>
        <w:lastRenderedPageBreak/>
        <w:t>семье»</w:t>
      </w:r>
      <w:r w:rsidRPr="008E3A77">
        <w:rPr>
          <w:rStyle w:val="ac"/>
          <w:rFonts w:ascii="Times New Roman" w:eastAsia="Times New Roman" w:hAnsi="Times New Roman" w:cs="Times New Roman"/>
          <w:color w:val="000000"/>
          <w:sz w:val="24"/>
          <w:szCs w:val="24"/>
          <w:lang w:eastAsia="ru-RU"/>
        </w:rPr>
        <w:footnoteReference w:id="5"/>
      </w:r>
      <w:r w:rsidRPr="008E3A77">
        <w:rPr>
          <w:rFonts w:ascii="Times New Roman" w:eastAsia="Times New Roman" w:hAnsi="Times New Roman" w:cs="Times New Roman"/>
          <w:color w:val="000000"/>
          <w:sz w:val="24"/>
          <w:szCs w:val="24"/>
          <w:lang w:eastAsia="ru-RU"/>
        </w:rPr>
        <w:t xml:space="preserve">. Локальные стандарты редуцируют вопросы репродуктивного здоровья до здоровья граждан фертильного возраста (материнство, детство, репродукция мужчин) и не включают социальных детерминант. </w:t>
      </w:r>
    </w:p>
    <w:p w:rsidR="000A451D" w:rsidRPr="008E3A77" w:rsidRDefault="00D910F3"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 xml:space="preserve">Для населения разрыв между манифестируемым и практикуемым не только не находит понимания, но и создает симулируемую реальность, в которой политическая националистическая и квази-религиозная риторика находит оправдание для очевидной негативной статистики по материнской смертности и абортам среди подростков. </w:t>
      </w:r>
    </w:p>
    <w:p w:rsidR="00E22009" w:rsidRPr="008E3A77" w:rsidRDefault="00E22009" w:rsidP="000A5CB9">
      <w:pPr>
        <w:jc w:val="both"/>
        <w:rPr>
          <w:rFonts w:ascii="Times New Roman" w:eastAsia="Times New Roman" w:hAnsi="Times New Roman" w:cs="Times New Roman"/>
          <w:color w:val="000000"/>
          <w:sz w:val="24"/>
          <w:szCs w:val="24"/>
          <w:lang w:eastAsia="ru-RU"/>
        </w:rPr>
      </w:pPr>
    </w:p>
    <w:p w:rsidR="00DB26D0" w:rsidRPr="008E3A77" w:rsidRDefault="00DB26D0" w:rsidP="000A5CB9">
      <w:pPr>
        <w:pStyle w:val="a3"/>
        <w:numPr>
          <w:ilvl w:val="1"/>
          <w:numId w:val="3"/>
        </w:numPr>
        <w:jc w:val="both"/>
        <w:textAlignment w:val="baseline"/>
        <w:rPr>
          <w:rFonts w:ascii="Times New Roman" w:eastAsia="Times New Roman" w:hAnsi="Times New Roman" w:cs="Times New Roman"/>
          <w:b/>
          <w:bCs/>
          <w:color w:val="000000"/>
          <w:sz w:val="24"/>
          <w:szCs w:val="24"/>
          <w:lang w:eastAsia="ru-RU"/>
        </w:rPr>
      </w:pPr>
      <w:r w:rsidRPr="008E3A77">
        <w:rPr>
          <w:rFonts w:ascii="Times New Roman" w:eastAsia="Times New Roman" w:hAnsi="Times New Roman" w:cs="Times New Roman"/>
          <w:b/>
          <w:bCs/>
          <w:color w:val="000000"/>
          <w:sz w:val="24"/>
          <w:szCs w:val="24"/>
          <w:lang w:eastAsia="ru-RU"/>
        </w:rPr>
        <w:t>Институт семьи</w:t>
      </w:r>
    </w:p>
    <w:p w:rsidR="00DB26D0" w:rsidRPr="008E3A77" w:rsidRDefault="00DB26D0" w:rsidP="0043309A">
      <w:pPr>
        <w:shd w:val="clear" w:color="auto" w:fill="FFFFFF"/>
        <w:spacing w:after="0"/>
        <w:jc w:val="right"/>
        <w:textAlignment w:val="top"/>
        <w:rPr>
          <w:rFonts w:ascii="Times New Roman" w:eastAsia="Times New Roman" w:hAnsi="Times New Roman" w:cs="Times New Roman"/>
          <w:color w:val="000000"/>
          <w:szCs w:val="24"/>
          <w:lang w:eastAsia="ru-RU"/>
        </w:rPr>
      </w:pPr>
      <w:r w:rsidRPr="008E3A77">
        <w:rPr>
          <w:rFonts w:ascii="Times New Roman" w:eastAsia="Times New Roman" w:hAnsi="Times New Roman" w:cs="Times New Roman"/>
          <w:color w:val="000000"/>
          <w:szCs w:val="24"/>
          <w:lang w:eastAsia="ru-RU"/>
        </w:rPr>
        <w:t>Я – семья.</w:t>
      </w:r>
      <w:r w:rsidRPr="008E3A77">
        <w:rPr>
          <w:rFonts w:ascii="Times New Roman" w:eastAsia="Times New Roman" w:hAnsi="Times New Roman" w:cs="Times New Roman"/>
          <w:color w:val="000000"/>
          <w:szCs w:val="24"/>
          <w:lang w:eastAsia="ru-RU"/>
        </w:rPr>
        <w:br/>
        <w:t>Во мне как в спектре живут семь "Я",</w:t>
      </w:r>
      <w:r w:rsidRPr="008E3A77">
        <w:rPr>
          <w:rFonts w:ascii="Times New Roman" w:eastAsia="Times New Roman" w:hAnsi="Times New Roman" w:cs="Times New Roman"/>
          <w:color w:val="000000"/>
          <w:szCs w:val="24"/>
          <w:lang w:eastAsia="ru-RU"/>
        </w:rPr>
        <w:br/>
        <w:t>невыносимых, как семь зверей.</w:t>
      </w:r>
      <w:r w:rsidRPr="008E3A77">
        <w:rPr>
          <w:rFonts w:ascii="Times New Roman" w:eastAsia="Times New Roman" w:hAnsi="Times New Roman" w:cs="Times New Roman"/>
          <w:color w:val="000000"/>
          <w:szCs w:val="24"/>
          <w:lang w:eastAsia="ru-RU"/>
        </w:rPr>
        <w:br/>
        <w:t>А самый синий свистит в свирель!</w:t>
      </w:r>
      <w:r w:rsidRPr="008E3A77">
        <w:rPr>
          <w:rFonts w:ascii="Times New Roman" w:eastAsia="Times New Roman" w:hAnsi="Times New Roman" w:cs="Times New Roman"/>
          <w:color w:val="000000"/>
          <w:szCs w:val="24"/>
          <w:lang w:eastAsia="ru-RU"/>
        </w:rPr>
        <w:br/>
        <w:t>А весной</w:t>
      </w:r>
      <w:r w:rsidRPr="008E3A77">
        <w:rPr>
          <w:rFonts w:ascii="Times New Roman" w:eastAsia="Times New Roman" w:hAnsi="Times New Roman" w:cs="Times New Roman"/>
          <w:color w:val="000000"/>
          <w:szCs w:val="24"/>
          <w:lang w:eastAsia="ru-RU"/>
        </w:rPr>
        <w:br/>
        <w:t>Мне снится, что я - восьмой!</w:t>
      </w:r>
    </w:p>
    <w:p w:rsidR="00DB26D0" w:rsidRPr="008E3A77" w:rsidRDefault="00DB26D0" w:rsidP="0043309A">
      <w:pPr>
        <w:shd w:val="clear" w:color="auto" w:fill="FFFFFF"/>
        <w:spacing w:after="0"/>
        <w:jc w:val="right"/>
        <w:textAlignment w:val="top"/>
        <w:rPr>
          <w:rFonts w:ascii="Times New Roman" w:eastAsia="Times New Roman" w:hAnsi="Times New Roman" w:cs="Times New Roman"/>
          <w:color w:val="000000"/>
          <w:szCs w:val="24"/>
          <w:lang w:eastAsia="ru-RU"/>
        </w:rPr>
      </w:pPr>
      <w:r w:rsidRPr="008E3A77">
        <w:rPr>
          <w:rFonts w:ascii="Times New Roman" w:eastAsia="Times New Roman" w:hAnsi="Times New Roman" w:cs="Times New Roman"/>
          <w:i/>
          <w:iCs/>
          <w:color w:val="000000"/>
          <w:szCs w:val="24"/>
          <w:lang w:eastAsia="ru-RU"/>
        </w:rPr>
        <w:t>Андрей Вознесенский</w:t>
      </w:r>
    </w:p>
    <w:p w:rsidR="00DB26D0" w:rsidRPr="008E3A77" w:rsidRDefault="00DB26D0" w:rsidP="0043309A">
      <w:pPr>
        <w:jc w:val="right"/>
        <w:textAlignment w:val="baseline"/>
        <w:rPr>
          <w:rFonts w:ascii="Times New Roman" w:eastAsia="Times New Roman" w:hAnsi="Times New Roman" w:cs="Times New Roman"/>
          <w:b/>
          <w:bCs/>
          <w:color w:val="000000"/>
          <w:sz w:val="4"/>
          <w:szCs w:val="24"/>
          <w:lang w:eastAsia="ru-RU"/>
        </w:rPr>
      </w:pPr>
    </w:p>
    <w:p w:rsidR="00DB26D0" w:rsidRPr="008E3A77" w:rsidRDefault="00DB26D0" w:rsidP="0043309A">
      <w:pPr>
        <w:spacing w:after="0"/>
        <w:jc w:val="right"/>
        <w:textAlignment w:val="baseline"/>
        <w:rPr>
          <w:rFonts w:ascii="Times New Roman" w:eastAsia="Times New Roman" w:hAnsi="Times New Roman" w:cs="Times New Roman"/>
          <w:bCs/>
          <w:color w:val="000000"/>
          <w:szCs w:val="24"/>
          <w:lang w:eastAsia="ru-RU"/>
        </w:rPr>
      </w:pPr>
      <w:r w:rsidRPr="008E3A77">
        <w:rPr>
          <w:rFonts w:ascii="Times New Roman" w:eastAsia="Times New Roman" w:hAnsi="Times New Roman" w:cs="Times New Roman"/>
          <w:bCs/>
          <w:color w:val="000000"/>
          <w:szCs w:val="24"/>
          <w:lang w:eastAsia="ru-RU"/>
        </w:rPr>
        <w:t xml:space="preserve">Семья – это как хорошая, </w:t>
      </w:r>
    </w:p>
    <w:p w:rsidR="00DB26D0" w:rsidRPr="008E3A77" w:rsidRDefault="00DB26D0" w:rsidP="0043309A">
      <w:pPr>
        <w:spacing w:after="0"/>
        <w:jc w:val="right"/>
        <w:textAlignment w:val="baseline"/>
        <w:rPr>
          <w:rFonts w:ascii="Times New Roman" w:eastAsia="Times New Roman" w:hAnsi="Times New Roman" w:cs="Times New Roman"/>
          <w:bCs/>
          <w:color w:val="000000"/>
          <w:szCs w:val="24"/>
          <w:lang w:eastAsia="ru-RU"/>
        </w:rPr>
      </w:pPr>
      <w:r w:rsidRPr="008E3A77">
        <w:rPr>
          <w:rFonts w:ascii="Times New Roman" w:eastAsia="Times New Roman" w:hAnsi="Times New Roman" w:cs="Times New Roman"/>
          <w:bCs/>
          <w:color w:val="000000"/>
          <w:szCs w:val="24"/>
          <w:lang w:eastAsia="ru-RU"/>
        </w:rPr>
        <w:t xml:space="preserve">еще крепкая машина, </w:t>
      </w:r>
    </w:p>
    <w:p w:rsidR="00DB26D0" w:rsidRPr="008E3A77" w:rsidRDefault="00DB26D0" w:rsidP="0043309A">
      <w:pPr>
        <w:spacing w:after="0"/>
        <w:jc w:val="right"/>
        <w:textAlignment w:val="baseline"/>
        <w:rPr>
          <w:rFonts w:ascii="Times New Roman" w:eastAsia="Times New Roman" w:hAnsi="Times New Roman" w:cs="Times New Roman"/>
          <w:bCs/>
          <w:color w:val="000000"/>
          <w:szCs w:val="24"/>
          <w:lang w:eastAsia="ru-RU"/>
        </w:rPr>
      </w:pPr>
      <w:r w:rsidRPr="008E3A77">
        <w:rPr>
          <w:rFonts w:ascii="Times New Roman" w:eastAsia="Times New Roman" w:hAnsi="Times New Roman" w:cs="Times New Roman"/>
          <w:bCs/>
          <w:color w:val="000000"/>
          <w:szCs w:val="24"/>
          <w:lang w:eastAsia="ru-RU"/>
        </w:rPr>
        <w:t xml:space="preserve">которую мир донашивает, - </w:t>
      </w:r>
    </w:p>
    <w:p w:rsidR="00DB26D0" w:rsidRPr="008E3A77" w:rsidRDefault="00DB26D0" w:rsidP="0043309A">
      <w:pPr>
        <w:spacing w:after="0"/>
        <w:jc w:val="right"/>
        <w:textAlignment w:val="baseline"/>
        <w:rPr>
          <w:rFonts w:ascii="Times New Roman" w:eastAsia="Times New Roman" w:hAnsi="Times New Roman" w:cs="Times New Roman"/>
          <w:bCs/>
          <w:color w:val="000000"/>
          <w:szCs w:val="24"/>
          <w:lang w:eastAsia="ru-RU"/>
        </w:rPr>
      </w:pPr>
      <w:r w:rsidRPr="008E3A77">
        <w:rPr>
          <w:rFonts w:ascii="Times New Roman" w:eastAsia="Times New Roman" w:hAnsi="Times New Roman" w:cs="Times New Roman"/>
          <w:bCs/>
          <w:color w:val="000000"/>
          <w:szCs w:val="24"/>
          <w:lang w:eastAsia="ru-RU"/>
        </w:rPr>
        <w:t xml:space="preserve">выбросить жалко, </w:t>
      </w:r>
    </w:p>
    <w:p w:rsidR="00DB26D0" w:rsidRPr="008E3A77" w:rsidRDefault="00DB26D0" w:rsidP="0043309A">
      <w:pPr>
        <w:spacing w:after="0"/>
        <w:jc w:val="right"/>
        <w:textAlignment w:val="baseline"/>
        <w:rPr>
          <w:rFonts w:ascii="Times New Roman" w:eastAsia="Times New Roman" w:hAnsi="Times New Roman" w:cs="Times New Roman"/>
          <w:bCs/>
          <w:color w:val="000000"/>
          <w:szCs w:val="24"/>
          <w:lang w:eastAsia="ru-RU"/>
        </w:rPr>
      </w:pPr>
      <w:r w:rsidRPr="008E3A77">
        <w:rPr>
          <w:rFonts w:ascii="Times New Roman" w:eastAsia="Times New Roman" w:hAnsi="Times New Roman" w:cs="Times New Roman"/>
          <w:bCs/>
          <w:color w:val="000000"/>
          <w:szCs w:val="24"/>
          <w:lang w:eastAsia="ru-RU"/>
        </w:rPr>
        <w:t>но нет смысла заводить другую.</w:t>
      </w:r>
    </w:p>
    <w:p w:rsidR="00DB26D0" w:rsidRPr="008E3A77" w:rsidRDefault="00DB26D0" w:rsidP="0043309A">
      <w:pPr>
        <w:spacing w:after="0"/>
        <w:jc w:val="right"/>
        <w:textAlignment w:val="baseline"/>
        <w:rPr>
          <w:rFonts w:ascii="Times New Roman" w:eastAsia="Times New Roman" w:hAnsi="Times New Roman" w:cs="Times New Roman"/>
          <w:bCs/>
          <w:i/>
          <w:color w:val="000000"/>
          <w:szCs w:val="24"/>
          <w:lang w:eastAsia="ru-RU"/>
        </w:rPr>
      </w:pPr>
      <w:r w:rsidRPr="008E3A77">
        <w:rPr>
          <w:rFonts w:ascii="Times New Roman" w:eastAsia="Times New Roman" w:hAnsi="Times New Roman" w:cs="Times New Roman"/>
          <w:bCs/>
          <w:i/>
          <w:color w:val="000000"/>
          <w:szCs w:val="24"/>
          <w:lang w:eastAsia="ru-RU"/>
        </w:rPr>
        <w:t>Виктор Шкловский</w:t>
      </w:r>
    </w:p>
    <w:p w:rsidR="00DB26D0" w:rsidRPr="008E3A77" w:rsidRDefault="00DB26D0" w:rsidP="000A5CB9">
      <w:pPr>
        <w:jc w:val="both"/>
        <w:rPr>
          <w:rFonts w:ascii="Times New Roman" w:eastAsia="Times New Roman" w:hAnsi="Times New Roman" w:cs="Times New Roman"/>
          <w:color w:val="000000"/>
          <w:sz w:val="24"/>
          <w:szCs w:val="24"/>
          <w:lang w:eastAsia="ru-RU"/>
        </w:rPr>
      </w:pPr>
    </w:p>
    <w:p w:rsidR="00DB26D0" w:rsidRPr="008E3A77" w:rsidRDefault="00DB26D0"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Исследования в области семьи и семейных отношений в постсоветском пространстве можно условно группировать по методологическим подходам в три категории: производственный, эволюционный и подход на основе экономической критики патриархата. В рамках производственного подхода семья понимается как социальный институт, орган, призванный вносить вклад в воспроизводство общества. Для эволюционного подхода принципиально наличие своеобразного диахронического континуума, цепи временных изменений задач, необходимость реализации которых и создавала конфигурации и механизмы семейного устройства.  Критика патриархата с экономических позиций фокусируется на семье как результате патриархальной культуры, где изменяющийся доступ к ресурсам и есть причина изменения позиций супругов</w:t>
      </w:r>
      <w:r w:rsidRPr="008E3A77">
        <w:rPr>
          <w:rStyle w:val="ac"/>
          <w:rFonts w:ascii="Times New Roman" w:eastAsia="Times New Roman" w:hAnsi="Times New Roman" w:cs="Times New Roman"/>
          <w:color w:val="000000"/>
          <w:sz w:val="24"/>
          <w:szCs w:val="24"/>
          <w:lang w:eastAsia="ru-RU"/>
        </w:rPr>
        <w:footnoteReference w:id="6"/>
      </w:r>
      <w:r w:rsidRPr="008E3A77">
        <w:rPr>
          <w:rFonts w:ascii="Times New Roman" w:eastAsia="Times New Roman" w:hAnsi="Times New Roman" w:cs="Times New Roman"/>
          <w:color w:val="000000"/>
          <w:sz w:val="24"/>
          <w:szCs w:val="24"/>
          <w:lang w:eastAsia="ru-RU"/>
        </w:rPr>
        <w:t>.</w:t>
      </w:r>
    </w:p>
    <w:p w:rsidR="00DB26D0" w:rsidRPr="008E3A77" w:rsidRDefault="00DB26D0"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 xml:space="preserve">Исследования семьи в кыргызской академической сфере преимущественно нацелено на исторические реконструкции процедурных аспектов семейно-брачных ритуалов с довольно заметным уклоном в аналитическую модель, в которой хозяйственные и семейные отношения воспринимаются как синонимичные. В то же время современные аспекты СРЗ довольно часто затрагиваются в такого рода исследованиях и результаты конкретных полевых исследований призваны подтвердить гипотезы об историчности </w:t>
      </w:r>
      <w:r w:rsidRPr="008E3A77">
        <w:rPr>
          <w:rFonts w:ascii="Times New Roman" w:eastAsia="Times New Roman" w:hAnsi="Times New Roman" w:cs="Times New Roman"/>
          <w:color w:val="000000"/>
          <w:sz w:val="24"/>
          <w:szCs w:val="24"/>
          <w:lang w:eastAsia="ru-RU"/>
        </w:rPr>
        <w:lastRenderedPageBreak/>
        <w:t xml:space="preserve">сознания кыргызов в сфере семейно-брачных отношений, о хорошо налаженной функции культурного воспроизводства семейно-брачных ценностей и т.д. </w:t>
      </w:r>
    </w:p>
    <w:p w:rsidR="00DB26D0" w:rsidRPr="008E3A77" w:rsidRDefault="00DB26D0" w:rsidP="000A5CB9">
      <w:pPr>
        <w:pStyle w:val="1"/>
        <w:spacing w:line="276" w:lineRule="auto"/>
        <w:jc w:val="both"/>
        <w:rPr>
          <w:b w:val="0"/>
          <w:bCs w:val="0"/>
          <w:color w:val="000000"/>
          <w:kern w:val="0"/>
          <w:sz w:val="24"/>
          <w:szCs w:val="24"/>
        </w:rPr>
      </w:pPr>
      <w:r w:rsidRPr="008E3A77">
        <w:rPr>
          <w:b w:val="0"/>
          <w:bCs w:val="0"/>
          <w:color w:val="000000"/>
          <w:kern w:val="0"/>
          <w:sz w:val="24"/>
          <w:szCs w:val="24"/>
        </w:rPr>
        <w:t>Красноречивыми примерами такого «изучения» современной семьи в сравнении с ретроспективным конструктом являются следующие публикации: «Семейно-бытовые традиции и обычаи кыргызского народа в современных условиях» (автор Б.Кошбакова), «Традиционное общество северных киргизов во второй половине XIX века и система их родства» (автор</w:t>
      </w:r>
      <w:r w:rsidR="00010110" w:rsidRPr="008E3A77">
        <w:rPr>
          <w:b w:val="0"/>
          <w:bCs w:val="0"/>
          <w:color w:val="000000"/>
          <w:kern w:val="0"/>
          <w:sz w:val="24"/>
          <w:szCs w:val="24"/>
        </w:rPr>
        <w:t xml:space="preserve"> </w:t>
      </w:r>
      <w:r w:rsidRPr="008E3A77">
        <w:rPr>
          <w:b w:val="0"/>
          <w:bCs w:val="0"/>
          <w:color w:val="000000"/>
          <w:kern w:val="0"/>
          <w:sz w:val="24"/>
          <w:szCs w:val="24"/>
        </w:rPr>
        <w:t xml:space="preserve">Ч.Исраилова-Харьехузен), «Структура и функции современной кыргызской семьи» (автор Т.Шайдуллаева) и  т.д. </w:t>
      </w:r>
    </w:p>
    <w:p w:rsidR="00DB26D0" w:rsidRPr="008E3A77" w:rsidRDefault="00DB26D0"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В то же время в публичном дискурсе все чаще звучит риторика «кризиса семьи», «эрозии семейных ценностей», «нравственного упадка в обществе»</w:t>
      </w:r>
      <w:r w:rsidRPr="008E3A77">
        <w:rPr>
          <w:rStyle w:val="ac"/>
          <w:rFonts w:ascii="Times New Roman" w:eastAsia="Times New Roman" w:hAnsi="Times New Roman" w:cs="Times New Roman"/>
          <w:color w:val="000000"/>
          <w:sz w:val="24"/>
          <w:szCs w:val="24"/>
          <w:lang w:eastAsia="ru-RU"/>
        </w:rPr>
        <w:footnoteReference w:id="7"/>
      </w:r>
      <w:r w:rsidRPr="008E3A77">
        <w:rPr>
          <w:rFonts w:ascii="Times New Roman" w:eastAsia="Times New Roman" w:hAnsi="Times New Roman" w:cs="Times New Roman"/>
          <w:color w:val="000000"/>
          <w:sz w:val="24"/>
          <w:szCs w:val="24"/>
          <w:lang w:eastAsia="ru-RU"/>
        </w:rPr>
        <w:t xml:space="preserve"> которые, по сути, воспроизводят логику производственного подхода, понимания сути семьи через ее производственную функцию.  Публичный дискурс называет и причины, которые нарушили функциональный порядок семейного воспроизводства: миграция (внутренняя и внешняя), урбанизация, спад экономики и обнищание населения. </w:t>
      </w:r>
    </w:p>
    <w:p w:rsidR="00DB26D0" w:rsidRPr="008E3A77" w:rsidRDefault="00DB26D0"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Поскольку в настоящей главе мы нацелены демонстрировать признаки и характеристики того, как тот или иной институт функционирует в качестве актора в поле (вос)</w:t>
      </w:r>
      <w:r w:rsidR="00010110" w:rsidRPr="008E3A77">
        <w:rPr>
          <w:rFonts w:ascii="Times New Roman" w:eastAsia="Times New Roman" w:hAnsi="Times New Roman" w:cs="Times New Roman"/>
          <w:color w:val="000000"/>
          <w:sz w:val="24"/>
          <w:szCs w:val="24"/>
          <w:lang w:eastAsia="ru-RU"/>
        </w:rPr>
        <w:t xml:space="preserve"> </w:t>
      </w:r>
      <w:r w:rsidRPr="008E3A77">
        <w:rPr>
          <w:rFonts w:ascii="Times New Roman" w:eastAsia="Times New Roman" w:hAnsi="Times New Roman" w:cs="Times New Roman"/>
          <w:color w:val="000000"/>
          <w:sz w:val="24"/>
          <w:szCs w:val="24"/>
          <w:lang w:eastAsia="ru-RU"/>
        </w:rPr>
        <w:t>производства СРЗ, ключевыми аспектами в данном параграфе являются:</w:t>
      </w:r>
    </w:p>
    <w:p w:rsidR="00DB26D0" w:rsidRPr="008E3A77" w:rsidRDefault="00DB26D0" w:rsidP="000A5CB9">
      <w:pPr>
        <w:pStyle w:val="a3"/>
        <w:numPr>
          <w:ilvl w:val="0"/>
          <w:numId w:val="4"/>
        </w:numPr>
        <w:jc w:val="both"/>
        <w:rPr>
          <w:rFonts w:ascii="Times New Roman" w:eastAsia="Times New Roman" w:hAnsi="Times New Roman" w:cs="Times New Roman"/>
          <w:sz w:val="24"/>
          <w:szCs w:val="24"/>
          <w:lang w:eastAsia="ru-RU"/>
        </w:rPr>
      </w:pPr>
      <w:r w:rsidRPr="008E3A77">
        <w:rPr>
          <w:rFonts w:ascii="Times New Roman" w:eastAsia="Times New Roman" w:hAnsi="Times New Roman" w:cs="Times New Roman"/>
          <w:sz w:val="24"/>
          <w:szCs w:val="24"/>
          <w:lang w:eastAsia="ru-RU"/>
        </w:rPr>
        <w:t xml:space="preserve">понимание концепта СРЗ членами семьи </w:t>
      </w:r>
    </w:p>
    <w:p w:rsidR="00DB26D0" w:rsidRPr="008E3A77" w:rsidRDefault="00DB26D0" w:rsidP="000A5CB9">
      <w:pPr>
        <w:pStyle w:val="a3"/>
        <w:numPr>
          <w:ilvl w:val="0"/>
          <w:numId w:val="4"/>
        </w:numPr>
        <w:jc w:val="both"/>
        <w:rPr>
          <w:rFonts w:ascii="Times New Roman" w:eastAsia="Times New Roman" w:hAnsi="Times New Roman" w:cs="Times New Roman"/>
          <w:sz w:val="24"/>
          <w:szCs w:val="24"/>
          <w:lang w:eastAsia="ru-RU"/>
        </w:rPr>
      </w:pPr>
      <w:r w:rsidRPr="008E3A77">
        <w:rPr>
          <w:rFonts w:ascii="Times New Roman" w:eastAsia="Times New Roman" w:hAnsi="Times New Roman" w:cs="Times New Roman"/>
          <w:sz w:val="24"/>
          <w:szCs w:val="24"/>
          <w:lang w:eastAsia="ru-RU"/>
        </w:rPr>
        <w:t>доминирующие (вос)</w:t>
      </w:r>
      <w:r w:rsidR="00010110" w:rsidRPr="008E3A77">
        <w:rPr>
          <w:rFonts w:ascii="Times New Roman" w:eastAsia="Times New Roman" w:hAnsi="Times New Roman" w:cs="Times New Roman"/>
          <w:sz w:val="24"/>
          <w:szCs w:val="24"/>
          <w:lang w:eastAsia="ru-RU"/>
        </w:rPr>
        <w:t xml:space="preserve"> </w:t>
      </w:r>
      <w:r w:rsidRPr="008E3A77">
        <w:rPr>
          <w:rFonts w:ascii="Times New Roman" w:eastAsia="Times New Roman" w:hAnsi="Times New Roman" w:cs="Times New Roman"/>
          <w:sz w:val="24"/>
          <w:szCs w:val="24"/>
          <w:lang w:eastAsia="ru-RU"/>
        </w:rPr>
        <w:t xml:space="preserve">производимые практики поддержания СРЗ </w:t>
      </w:r>
    </w:p>
    <w:p w:rsidR="00DB26D0" w:rsidRPr="008E3A77" w:rsidRDefault="00DB26D0" w:rsidP="000A5CB9">
      <w:pPr>
        <w:pStyle w:val="a3"/>
        <w:numPr>
          <w:ilvl w:val="0"/>
          <w:numId w:val="4"/>
        </w:numPr>
        <w:jc w:val="both"/>
        <w:rPr>
          <w:rFonts w:ascii="Times New Roman" w:eastAsia="Times New Roman" w:hAnsi="Times New Roman" w:cs="Times New Roman"/>
          <w:sz w:val="24"/>
          <w:szCs w:val="24"/>
          <w:lang w:eastAsia="ru-RU"/>
        </w:rPr>
      </w:pPr>
      <w:r w:rsidRPr="008E3A77">
        <w:rPr>
          <w:rFonts w:ascii="Times New Roman" w:eastAsia="Times New Roman" w:hAnsi="Times New Roman" w:cs="Times New Roman"/>
          <w:sz w:val="24"/>
          <w:szCs w:val="24"/>
          <w:lang w:eastAsia="ru-RU"/>
        </w:rPr>
        <w:t>самоидентификации разных членов семьи в цикле (вос) производства СРЗ</w:t>
      </w:r>
    </w:p>
    <w:p w:rsidR="00497368" w:rsidRPr="008E3A77" w:rsidRDefault="00DB26D0" w:rsidP="000A5CB9">
      <w:pPr>
        <w:pStyle w:val="a3"/>
        <w:numPr>
          <w:ilvl w:val="0"/>
          <w:numId w:val="4"/>
        </w:numPr>
        <w:jc w:val="both"/>
        <w:rPr>
          <w:rFonts w:ascii="Times New Roman" w:eastAsia="Times New Roman" w:hAnsi="Times New Roman" w:cs="Times New Roman"/>
          <w:sz w:val="24"/>
          <w:szCs w:val="24"/>
          <w:lang w:eastAsia="ru-RU"/>
        </w:rPr>
      </w:pPr>
      <w:r w:rsidRPr="008E3A77">
        <w:rPr>
          <w:rFonts w:ascii="Times New Roman" w:eastAsia="Times New Roman" w:hAnsi="Times New Roman" w:cs="Times New Roman"/>
          <w:sz w:val="24"/>
          <w:szCs w:val="24"/>
          <w:lang w:eastAsia="ru-RU"/>
        </w:rPr>
        <w:t>модели коммуникации о СРЗ или семейный дискурс СРЗ.</w:t>
      </w:r>
    </w:p>
    <w:p w:rsidR="00E22009" w:rsidRPr="008E3A77" w:rsidRDefault="00E22009" w:rsidP="0043309A">
      <w:pPr>
        <w:spacing w:after="0"/>
        <w:jc w:val="both"/>
        <w:rPr>
          <w:rFonts w:ascii="Times New Roman" w:eastAsia="Times New Roman" w:hAnsi="Times New Roman" w:cs="Times New Roman"/>
          <w:sz w:val="24"/>
          <w:szCs w:val="24"/>
          <w:lang w:eastAsia="ru-RU"/>
        </w:rPr>
      </w:pPr>
    </w:p>
    <w:p w:rsidR="00DB26D0" w:rsidRPr="008E3A77" w:rsidRDefault="00DB26D0" w:rsidP="000A5CB9">
      <w:pPr>
        <w:jc w:val="both"/>
        <w:rPr>
          <w:rFonts w:ascii="Times New Roman" w:eastAsia="Times New Roman" w:hAnsi="Times New Roman" w:cs="Times New Roman"/>
          <w:b/>
          <w:sz w:val="24"/>
          <w:szCs w:val="24"/>
          <w:lang w:eastAsia="ru-RU"/>
        </w:rPr>
      </w:pPr>
      <w:r w:rsidRPr="008E3A77">
        <w:rPr>
          <w:rFonts w:ascii="Times New Roman" w:eastAsia="Times New Roman" w:hAnsi="Times New Roman" w:cs="Times New Roman"/>
          <w:b/>
          <w:sz w:val="24"/>
          <w:szCs w:val="24"/>
          <w:lang w:eastAsia="ru-RU"/>
        </w:rPr>
        <w:t>3.2.1.Понимание концепта СРЗ членами семьи</w:t>
      </w:r>
    </w:p>
    <w:p w:rsidR="00DB26D0" w:rsidRPr="008E3A77" w:rsidRDefault="00DB26D0"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Нормативная композиция «правильной» семейной жизни на протяжении последних десятилетий, по мнению респондентов исследования, подверглась серьезным изменениям. Прежде всего, это отражается в понимании смысла семейно-брачной жизни, планирования семьи, сексуальности детей и родителей и рисков сексуально-репродуктивного здоровья.  Фокус групповые дискуссии показали, что довольно значительная часть участников либо вовсе не имела представления о понятии СРЗ, планирование семьи, либо имела довольно смутные и неадекватные знания об этом.</w:t>
      </w:r>
    </w:p>
    <w:p w:rsidR="00C638F3" w:rsidRPr="008E3A77" w:rsidRDefault="00DB26D0" w:rsidP="000A5CB9">
      <w:pPr>
        <w:jc w:val="both"/>
        <w:rPr>
          <w:rFonts w:ascii="Times New Roman" w:hAnsi="Times New Roman" w:cs="Times New Roman"/>
          <w:sz w:val="24"/>
          <w:szCs w:val="24"/>
        </w:rPr>
      </w:pPr>
      <w:r w:rsidRPr="008E3A77">
        <w:rPr>
          <w:rFonts w:ascii="Times New Roman" w:hAnsi="Times New Roman" w:cs="Times New Roman"/>
          <w:sz w:val="24"/>
          <w:szCs w:val="24"/>
        </w:rPr>
        <w:t>Так, среди девушек 19-24 лет из Ош</w:t>
      </w:r>
      <w:r w:rsidR="00260951" w:rsidRPr="008E3A77">
        <w:rPr>
          <w:rFonts w:ascii="Times New Roman" w:hAnsi="Times New Roman" w:cs="Times New Roman"/>
          <w:sz w:val="24"/>
          <w:szCs w:val="24"/>
        </w:rPr>
        <w:t>а многие не имели понятия о СРЗ</w:t>
      </w:r>
      <w:r w:rsidRPr="008E3A77">
        <w:rPr>
          <w:rFonts w:ascii="Times New Roman" w:hAnsi="Times New Roman" w:cs="Times New Roman"/>
          <w:sz w:val="24"/>
          <w:szCs w:val="24"/>
        </w:rPr>
        <w:t>:</w:t>
      </w:r>
      <w:r w:rsidR="00010110" w:rsidRPr="008E3A77">
        <w:rPr>
          <w:rFonts w:ascii="Times New Roman" w:hAnsi="Times New Roman" w:cs="Times New Roman"/>
          <w:sz w:val="24"/>
          <w:szCs w:val="24"/>
        </w:rPr>
        <w:t xml:space="preserve"> </w:t>
      </w:r>
    </w:p>
    <w:p w:rsidR="00CF18D4" w:rsidRPr="008E3A77" w:rsidRDefault="00CF18D4"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«Я понятия не имею»</w:t>
      </w:r>
    </w:p>
    <w:p w:rsidR="00CF18D4" w:rsidRPr="008E3A77" w:rsidRDefault="00D05B6C"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«Это что-то интимное»</w:t>
      </w:r>
    </w:p>
    <w:p w:rsidR="00CF18D4" w:rsidRPr="008E3A77" w:rsidRDefault="00D05B6C"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«Что-то связано с детьми»</w:t>
      </w:r>
    </w:p>
    <w:p w:rsidR="00CF18D4" w:rsidRPr="008E3A77" w:rsidRDefault="00DB26D0"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«Слышала, но понятия не имею», а представления части участниц сводились к репродукции и здоровью</w:t>
      </w:r>
      <w:r w:rsidR="00010110" w:rsidRPr="008E3A77">
        <w:rPr>
          <w:rFonts w:ascii="Times New Roman" w:hAnsi="Times New Roman" w:cs="Times New Roman"/>
          <w:color w:val="000000"/>
          <w:spacing w:val="-2"/>
          <w:sz w:val="20"/>
          <w:szCs w:val="20"/>
        </w:rPr>
        <w:t xml:space="preserve"> </w:t>
      </w:r>
      <w:r w:rsidR="00CF18D4" w:rsidRPr="008E3A77">
        <w:rPr>
          <w:rFonts w:ascii="Times New Roman" w:hAnsi="Times New Roman" w:cs="Times New Roman"/>
          <w:color w:val="000000"/>
          <w:spacing w:val="-2"/>
          <w:sz w:val="20"/>
          <w:szCs w:val="20"/>
        </w:rPr>
        <w:t>детей</w:t>
      </w:r>
    </w:p>
    <w:p w:rsidR="00CF18D4" w:rsidRPr="008E3A77" w:rsidRDefault="00A665C1"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lastRenderedPageBreak/>
        <w:t xml:space="preserve"> «В</w:t>
      </w:r>
      <w:r w:rsidR="00DB26D0" w:rsidRPr="008E3A77">
        <w:rPr>
          <w:rFonts w:ascii="Times New Roman" w:hAnsi="Times New Roman" w:cs="Times New Roman"/>
          <w:color w:val="000000"/>
          <w:spacing w:val="-2"/>
          <w:sz w:val="20"/>
          <w:szCs w:val="20"/>
        </w:rPr>
        <w:t>оспроиз</w:t>
      </w:r>
      <w:r w:rsidR="00D05B6C" w:rsidRPr="008E3A77">
        <w:rPr>
          <w:rFonts w:ascii="Times New Roman" w:hAnsi="Times New Roman" w:cs="Times New Roman"/>
          <w:color w:val="000000"/>
          <w:spacing w:val="-2"/>
          <w:sz w:val="20"/>
          <w:szCs w:val="20"/>
        </w:rPr>
        <w:t>водство, рождение ребенка»</w:t>
      </w:r>
      <w:r w:rsidR="006037A5" w:rsidRPr="008E3A77">
        <w:rPr>
          <w:rFonts w:ascii="Times New Roman" w:hAnsi="Times New Roman" w:cs="Times New Roman"/>
          <w:color w:val="000000"/>
          <w:spacing w:val="-2"/>
          <w:sz w:val="20"/>
          <w:szCs w:val="20"/>
        </w:rPr>
        <w:t xml:space="preserve"> </w:t>
      </w:r>
    </w:p>
    <w:p w:rsidR="00DB26D0" w:rsidRPr="008E3A77" w:rsidRDefault="00DB26D0" w:rsidP="000A5CB9">
      <w:pPr>
        <w:ind w:left="708"/>
        <w:jc w:val="both"/>
        <w:rPr>
          <w:rFonts w:ascii="Times New Roman" w:hAnsi="Times New Roman" w:cs="Times New Roman"/>
          <w:color w:val="000000"/>
          <w:spacing w:val="-2"/>
          <w:sz w:val="18"/>
        </w:rPr>
      </w:pPr>
      <w:r w:rsidRPr="008E3A77">
        <w:rPr>
          <w:rFonts w:ascii="Times New Roman" w:hAnsi="Times New Roman" w:cs="Times New Roman"/>
          <w:color w:val="000000"/>
          <w:spacing w:val="-2"/>
          <w:sz w:val="20"/>
          <w:szCs w:val="20"/>
        </w:rPr>
        <w:t>«Здоровье ребенка»</w:t>
      </w:r>
    </w:p>
    <w:p w:rsidR="00C638F3" w:rsidRPr="008E3A77" w:rsidRDefault="00DB26D0" w:rsidP="000A5CB9">
      <w:pPr>
        <w:jc w:val="both"/>
        <w:rPr>
          <w:rFonts w:ascii="Times New Roman" w:hAnsi="Times New Roman" w:cs="Times New Roman"/>
          <w:sz w:val="24"/>
          <w:szCs w:val="24"/>
        </w:rPr>
      </w:pPr>
      <w:r w:rsidRPr="008E3A77">
        <w:rPr>
          <w:rFonts w:ascii="Times New Roman" w:hAnsi="Times New Roman" w:cs="Times New Roman"/>
          <w:sz w:val="24"/>
          <w:szCs w:val="24"/>
        </w:rPr>
        <w:t>Также с позиции рисков для детского здоровья определяют каракольские папы половозрелых детей СРЗ:</w:t>
      </w:r>
    </w:p>
    <w:p w:rsidR="00DB26D0" w:rsidRPr="008E3A77" w:rsidRDefault="00DB26D0" w:rsidP="000A5CB9">
      <w:pPr>
        <w:ind w:left="708"/>
        <w:jc w:val="both"/>
        <w:rPr>
          <w:rFonts w:ascii="Times New Roman" w:hAnsi="Times New Roman" w:cs="Times New Roman"/>
          <w:color w:val="000000"/>
          <w:spacing w:val="-2"/>
          <w:sz w:val="18"/>
        </w:rPr>
      </w:pPr>
      <w:r w:rsidRPr="008E3A77">
        <w:rPr>
          <w:rFonts w:ascii="Times New Roman" w:hAnsi="Times New Roman" w:cs="Times New Roman"/>
          <w:sz w:val="20"/>
          <w:szCs w:val="20"/>
        </w:rPr>
        <w:t>«</w:t>
      </w:r>
      <w:r w:rsidRPr="008E3A77">
        <w:rPr>
          <w:rFonts w:ascii="Times New Roman" w:hAnsi="Times New Roman" w:cs="Times New Roman"/>
          <w:color w:val="000000"/>
          <w:spacing w:val="-2"/>
          <w:sz w:val="20"/>
          <w:szCs w:val="20"/>
        </w:rPr>
        <w:t xml:space="preserve">Репродуктивное здоровье это, прежде всего, если ребенок перенесет какие-то инфекционные заболевания, допустим мальчики, да или еще что-то. Это же потом тоже может сказаться на его половые функции и на другие функции, генетически и так далее. Вроде бы оно кажется, что это мелочи, да, может быть этот разговор беспокойство, да не относится, но когда мы начинаем разбираться, в конечном итоге оказывается, это тоже имеет влияние и значение </w:t>
      </w:r>
      <w:r w:rsidR="00C638F3" w:rsidRPr="008E3A77">
        <w:rPr>
          <w:rFonts w:ascii="Times New Roman" w:hAnsi="Times New Roman" w:cs="Times New Roman"/>
          <w:color w:val="000000"/>
          <w:spacing w:val="-2"/>
          <w:sz w:val="20"/>
          <w:szCs w:val="20"/>
        </w:rPr>
        <w:t>в дальнейшей жизни наших детей»</w:t>
      </w:r>
    </w:p>
    <w:p w:rsidR="00DB26D0" w:rsidRPr="008E3A77" w:rsidRDefault="00DB26D0" w:rsidP="000A5CB9">
      <w:pPr>
        <w:jc w:val="both"/>
        <w:rPr>
          <w:rFonts w:ascii="Times New Roman" w:hAnsi="Times New Roman" w:cs="Times New Roman"/>
          <w:sz w:val="24"/>
          <w:szCs w:val="24"/>
        </w:rPr>
      </w:pPr>
      <w:r w:rsidRPr="008E3A77">
        <w:rPr>
          <w:rFonts w:ascii="Times New Roman" w:hAnsi="Times New Roman" w:cs="Times New Roman"/>
          <w:sz w:val="24"/>
          <w:szCs w:val="24"/>
        </w:rPr>
        <w:t>Матери взрослых детей в Караколе имели</w:t>
      </w:r>
      <w:r w:rsidR="00010110" w:rsidRPr="008E3A77">
        <w:rPr>
          <w:rFonts w:ascii="Times New Roman" w:hAnsi="Times New Roman" w:cs="Times New Roman"/>
          <w:sz w:val="24"/>
          <w:szCs w:val="24"/>
        </w:rPr>
        <w:t xml:space="preserve"> </w:t>
      </w:r>
      <w:r w:rsidRPr="008E3A77">
        <w:rPr>
          <w:rFonts w:ascii="Times New Roman" w:hAnsi="Times New Roman" w:cs="Times New Roman"/>
          <w:sz w:val="24"/>
          <w:szCs w:val="24"/>
        </w:rPr>
        <w:t xml:space="preserve">единую ассоциацию СРЗ, которая исчерпывается медикализацией и проблематизацией понятия: </w:t>
      </w:r>
      <w:r w:rsidR="00A665C1" w:rsidRPr="008E3A77">
        <w:rPr>
          <w:rFonts w:ascii="Times New Roman" w:hAnsi="Times New Roman" w:cs="Times New Roman"/>
          <w:i/>
          <w:color w:val="000000"/>
          <w:spacing w:val="-2"/>
          <w:sz w:val="24"/>
          <w:szCs w:val="24"/>
        </w:rPr>
        <w:t>«Н</w:t>
      </w:r>
      <w:r w:rsidRPr="008E3A77">
        <w:rPr>
          <w:rFonts w:ascii="Times New Roman" w:hAnsi="Times New Roman" w:cs="Times New Roman"/>
          <w:i/>
          <w:color w:val="000000"/>
          <w:spacing w:val="-2"/>
          <w:sz w:val="24"/>
          <w:szCs w:val="24"/>
        </w:rPr>
        <w:t>адо сходить к гинекологу»</w:t>
      </w:r>
      <w:r w:rsidRPr="008E3A77">
        <w:rPr>
          <w:rFonts w:ascii="Times New Roman" w:hAnsi="Times New Roman" w:cs="Times New Roman"/>
          <w:sz w:val="24"/>
          <w:szCs w:val="24"/>
        </w:rPr>
        <w:t xml:space="preserve">, а матери в Кызыл Кие в основном воздержались от высказывания своего мнения, предоставив возможность говорить только одной участнице, которая определила понятие СРЗ в относительно либеральном ключе как </w:t>
      </w:r>
      <w:r w:rsidR="00A665C1" w:rsidRPr="008E3A77">
        <w:rPr>
          <w:rFonts w:ascii="Times New Roman" w:hAnsi="Times New Roman" w:cs="Times New Roman"/>
          <w:color w:val="000000"/>
          <w:spacing w:val="-2"/>
        </w:rPr>
        <w:t>«</w:t>
      </w:r>
      <w:r w:rsidR="00A665C1" w:rsidRPr="008E3A77">
        <w:rPr>
          <w:rFonts w:ascii="Times New Roman" w:hAnsi="Times New Roman" w:cs="Times New Roman"/>
          <w:i/>
          <w:color w:val="000000"/>
          <w:spacing w:val="-2"/>
        </w:rPr>
        <w:t>П</w:t>
      </w:r>
      <w:r w:rsidRPr="008E3A77">
        <w:rPr>
          <w:rFonts w:ascii="Times New Roman" w:hAnsi="Times New Roman" w:cs="Times New Roman"/>
          <w:i/>
          <w:color w:val="000000"/>
          <w:spacing w:val="-2"/>
        </w:rPr>
        <w:t>оловые отношения между женщиной и мужчиной»</w:t>
      </w:r>
      <w:r w:rsidRPr="008E3A77">
        <w:rPr>
          <w:rFonts w:ascii="Times New Roman" w:eastAsia="Times New Roman" w:hAnsi="Times New Roman" w:cs="Times New Roman"/>
        </w:rPr>
        <w:t xml:space="preserve">, </w:t>
      </w:r>
      <w:r w:rsidRPr="008E3A77">
        <w:rPr>
          <w:rFonts w:ascii="Times New Roman" w:eastAsia="Times New Roman" w:hAnsi="Times New Roman" w:cs="Times New Roman"/>
          <w:sz w:val="24"/>
          <w:szCs w:val="24"/>
        </w:rPr>
        <w:t>что если и не допускает однополых отношений, во всяком случае, не ограничивает понятие рамками брака и функцией воспроизводства.</w:t>
      </w:r>
      <w:r w:rsidRPr="008E3A77">
        <w:rPr>
          <w:rFonts w:ascii="Times New Roman" w:eastAsia="Times New Roman" w:hAnsi="Times New Roman" w:cs="Times New Roman"/>
        </w:rPr>
        <w:t xml:space="preserve"> </w:t>
      </w:r>
    </w:p>
    <w:p w:rsidR="00DB26D0" w:rsidRPr="008E3A77" w:rsidRDefault="00DB26D0" w:rsidP="000A5CB9">
      <w:pPr>
        <w:spacing w:after="0"/>
        <w:ind w:left="1276" w:hanging="1274"/>
        <w:jc w:val="both"/>
        <w:rPr>
          <w:rFonts w:ascii="Times New Roman" w:hAnsi="Times New Roman" w:cs="Times New Roman"/>
          <w:sz w:val="24"/>
          <w:szCs w:val="24"/>
        </w:rPr>
      </w:pPr>
      <w:r w:rsidRPr="008E3A77">
        <w:rPr>
          <w:rFonts w:ascii="Times New Roman" w:hAnsi="Times New Roman" w:cs="Times New Roman"/>
          <w:sz w:val="24"/>
          <w:szCs w:val="24"/>
        </w:rPr>
        <w:t>Ассоциативный ряд СРЗ у девочек 15-19 лет из Оша включает ограниченный набор,</w:t>
      </w:r>
    </w:p>
    <w:p w:rsidR="00C638F3" w:rsidRPr="008E3A77" w:rsidRDefault="00DB26D0" w:rsidP="000A5CB9">
      <w:pPr>
        <w:spacing w:after="0"/>
        <w:ind w:left="1276" w:hanging="1274"/>
        <w:jc w:val="both"/>
        <w:rPr>
          <w:rFonts w:ascii="Times New Roman" w:hAnsi="Times New Roman" w:cs="Times New Roman"/>
          <w:sz w:val="24"/>
          <w:szCs w:val="24"/>
        </w:rPr>
      </w:pPr>
      <w:r w:rsidRPr="008E3A77">
        <w:rPr>
          <w:rFonts w:ascii="Times New Roman" w:hAnsi="Times New Roman" w:cs="Times New Roman"/>
          <w:sz w:val="24"/>
          <w:szCs w:val="24"/>
        </w:rPr>
        <w:t>большей частью негативных и проблемных</w:t>
      </w:r>
      <w:r w:rsidR="00010110" w:rsidRPr="008E3A77">
        <w:rPr>
          <w:rFonts w:ascii="Times New Roman" w:hAnsi="Times New Roman" w:cs="Times New Roman"/>
          <w:sz w:val="24"/>
          <w:szCs w:val="24"/>
        </w:rPr>
        <w:t xml:space="preserve"> </w:t>
      </w:r>
      <w:r w:rsidRPr="008E3A77">
        <w:rPr>
          <w:rFonts w:ascii="Times New Roman" w:hAnsi="Times New Roman" w:cs="Times New Roman"/>
          <w:sz w:val="24"/>
          <w:szCs w:val="24"/>
        </w:rPr>
        <w:t xml:space="preserve">аспектов: </w:t>
      </w:r>
    </w:p>
    <w:p w:rsidR="00C638F3" w:rsidRPr="008E3A77" w:rsidRDefault="00C638F3" w:rsidP="000A5CB9">
      <w:pPr>
        <w:spacing w:after="0"/>
        <w:ind w:left="1276" w:hanging="1274"/>
        <w:jc w:val="both"/>
        <w:rPr>
          <w:rFonts w:ascii="Times New Roman" w:hAnsi="Times New Roman" w:cs="Times New Roman"/>
          <w:sz w:val="24"/>
          <w:szCs w:val="24"/>
        </w:rPr>
      </w:pPr>
    </w:p>
    <w:p w:rsidR="00DB26D0" w:rsidRPr="008E3A77" w:rsidRDefault="00A665C1" w:rsidP="000A5CB9">
      <w:pPr>
        <w:spacing w:after="0"/>
        <w:ind w:left="1276" w:hanging="56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«П</w:t>
      </w:r>
      <w:r w:rsidR="00DB26D0" w:rsidRPr="008E3A77">
        <w:rPr>
          <w:rFonts w:ascii="Times New Roman" w:hAnsi="Times New Roman" w:cs="Times New Roman"/>
          <w:color w:val="000000"/>
          <w:spacing w:val="-2"/>
          <w:sz w:val="20"/>
          <w:szCs w:val="20"/>
        </w:rPr>
        <w:t>резервативы, больница, секс; защита от</w:t>
      </w:r>
      <w:r w:rsidR="00C638F3" w:rsidRPr="008E3A77">
        <w:rPr>
          <w:rFonts w:ascii="Times New Roman" w:hAnsi="Times New Roman" w:cs="Times New Roman"/>
          <w:color w:val="000000"/>
          <w:spacing w:val="-2"/>
          <w:sz w:val="20"/>
          <w:szCs w:val="20"/>
        </w:rPr>
        <w:t xml:space="preserve"> </w:t>
      </w:r>
      <w:r w:rsidR="00DB26D0" w:rsidRPr="008E3A77">
        <w:rPr>
          <w:rFonts w:ascii="Times New Roman" w:hAnsi="Times New Roman" w:cs="Times New Roman"/>
          <w:color w:val="000000"/>
          <w:spacing w:val="-2"/>
          <w:sz w:val="20"/>
          <w:szCs w:val="20"/>
        </w:rPr>
        <w:t>бо</w:t>
      </w:r>
      <w:r w:rsidR="00C638F3" w:rsidRPr="008E3A77">
        <w:rPr>
          <w:rFonts w:ascii="Times New Roman" w:hAnsi="Times New Roman" w:cs="Times New Roman"/>
          <w:color w:val="000000"/>
          <w:spacing w:val="-2"/>
          <w:sz w:val="20"/>
          <w:szCs w:val="20"/>
        </w:rPr>
        <w:t>лезней, предохранение от детей»</w:t>
      </w:r>
    </w:p>
    <w:p w:rsidR="00E341CB" w:rsidRPr="008E3A77" w:rsidRDefault="00E341CB" w:rsidP="000A5CB9">
      <w:pPr>
        <w:spacing w:after="0"/>
        <w:ind w:left="1276" w:hanging="1274"/>
        <w:jc w:val="both"/>
        <w:rPr>
          <w:rFonts w:ascii="Times New Roman" w:hAnsi="Times New Roman" w:cs="Times New Roman"/>
          <w:color w:val="000000"/>
          <w:spacing w:val="-2"/>
          <w:sz w:val="18"/>
        </w:rPr>
      </w:pPr>
    </w:p>
    <w:p w:rsidR="00CF18D4" w:rsidRPr="008E3A77" w:rsidRDefault="00DB26D0" w:rsidP="000A5CB9">
      <w:pPr>
        <w:jc w:val="both"/>
        <w:rPr>
          <w:rFonts w:ascii="Times New Roman" w:hAnsi="Times New Roman" w:cs="Times New Roman"/>
          <w:sz w:val="24"/>
          <w:szCs w:val="24"/>
        </w:rPr>
      </w:pPr>
      <w:r w:rsidRPr="008E3A77">
        <w:rPr>
          <w:rFonts w:ascii="Times New Roman" w:hAnsi="Times New Roman" w:cs="Times New Roman"/>
          <w:sz w:val="24"/>
          <w:szCs w:val="24"/>
        </w:rPr>
        <w:t xml:space="preserve">Проблематизацию понятия СРЗ с четко выраженными гендерными особенностями продемонстрировали бишкекские парни 15-19 лет: </w:t>
      </w:r>
    </w:p>
    <w:p w:rsidR="00D05B6C" w:rsidRPr="008E3A77" w:rsidRDefault="00DB26D0"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«Беременность, ну если та</w:t>
      </w:r>
      <w:r w:rsidR="00D05B6C" w:rsidRPr="008E3A77">
        <w:rPr>
          <w:rFonts w:ascii="Times New Roman" w:hAnsi="Times New Roman" w:cs="Times New Roman"/>
          <w:color w:val="000000"/>
          <w:spacing w:val="-2"/>
          <w:sz w:val="20"/>
          <w:szCs w:val="20"/>
        </w:rPr>
        <w:t>к получится, не предохраняться»</w:t>
      </w:r>
      <w:r w:rsidRPr="008E3A77">
        <w:rPr>
          <w:rFonts w:ascii="Times New Roman" w:hAnsi="Times New Roman" w:cs="Times New Roman"/>
          <w:color w:val="000000"/>
          <w:spacing w:val="-2"/>
          <w:sz w:val="20"/>
          <w:szCs w:val="20"/>
        </w:rPr>
        <w:t xml:space="preserve"> </w:t>
      </w:r>
    </w:p>
    <w:p w:rsidR="00D05B6C" w:rsidRPr="008E3A77" w:rsidRDefault="00D05B6C"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 xml:space="preserve"> «То есть в раннем возрасте»</w:t>
      </w:r>
    </w:p>
    <w:p w:rsidR="00D05B6C" w:rsidRPr="008E3A77" w:rsidRDefault="00922A3E"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 xml:space="preserve"> </w:t>
      </w:r>
      <w:r w:rsidR="00DB26D0" w:rsidRPr="008E3A77">
        <w:rPr>
          <w:rFonts w:ascii="Times New Roman" w:hAnsi="Times New Roman" w:cs="Times New Roman"/>
          <w:color w:val="000000"/>
          <w:spacing w:val="-2"/>
          <w:sz w:val="20"/>
          <w:szCs w:val="20"/>
        </w:rPr>
        <w:t>«Конкретно для меня ранние сексуальные контакты – это плохо. Я планирую, чтобы это точно было после 18 и желательно с любим</w:t>
      </w:r>
      <w:r w:rsidR="00D05B6C" w:rsidRPr="008E3A77">
        <w:rPr>
          <w:rFonts w:ascii="Times New Roman" w:hAnsi="Times New Roman" w:cs="Times New Roman"/>
          <w:color w:val="000000"/>
          <w:spacing w:val="-2"/>
          <w:sz w:val="20"/>
          <w:szCs w:val="20"/>
        </w:rPr>
        <w:t>ой девушкой, чем с кем попало»</w:t>
      </w:r>
    </w:p>
    <w:p w:rsidR="00DB26D0" w:rsidRPr="008E3A77" w:rsidRDefault="00DB26D0" w:rsidP="000A5CB9">
      <w:pPr>
        <w:ind w:left="708"/>
        <w:jc w:val="both"/>
        <w:rPr>
          <w:rFonts w:ascii="Times New Roman" w:hAnsi="Times New Roman" w:cs="Times New Roman"/>
          <w:color w:val="000000"/>
          <w:spacing w:val="-2"/>
          <w:sz w:val="18"/>
        </w:rPr>
      </w:pPr>
      <w:r w:rsidRPr="008E3A77">
        <w:rPr>
          <w:rFonts w:ascii="Times New Roman" w:hAnsi="Times New Roman" w:cs="Times New Roman"/>
          <w:color w:val="000000"/>
          <w:spacing w:val="-2"/>
          <w:sz w:val="20"/>
          <w:szCs w:val="20"/>
        </w:rPr>
        <w:t>«Надо всегда предохраняться, если сразу детей не хочешь, то по любому надо предохраняться»</w:t>
      </w:r>
      <w:r w:rsidRPr="008E3A77">
        <w:rPr>
          <w:rFonts w:ascii="Times New Roman" w:hAnsi="Times New Roman" w:cs="Times New Roman"/>
          <w:color w:val="000000"/>
          <w:spacing w:val="-2"/>
          <w:sz w:val="18"/>
        </w:rPr>
        <w:t xml:space="preserve"> </w:t>
      </w:r>
    </w:p>
    <w:p w:rsidR="00DB26D0" w:rsidRPr="008E3A77" w:rsidRDefault="00DB26D0"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Как справедливо отмечала знаменитая феминстка Гейл Рубин, несмотря на «сексуальные революции» и либерализацию сексуальности, во всех обществах продолжают существовать устойчивые типы размышления о сексе, согласно которым секс «является допустимым (как минимум предпочтительным), если им занимаются в браке, преследуя репродуктивные цели и не получая от него особого удовольствия»</w:t>
      </w:r>
      <w:r w:rsidRPr="008E3A77">
        <w:rPr>
          <w:rStyle w:val="ac"/>
          <w:rFonts w:ascii="Times New Roman" w:eastAsia="Times New Roman" w:hAnsi="Times New Roman" w:cs="Times New Roman"/>
          <w:color w:val="000000"/>
          <w:sz w:val="24"/>
          <w:szCs w:val="24"/>
          <w:lang w:eastAsia="ru-RU"/>
        </w:rPr>
        <w:footnoteReference w:id="8"/>
      </w:r>
      <w:r w:rsidRPr="008E3A77">
        <w:rPr>
          <w:rFonts w:ascii="Times New Roman" w:eastAsia="Times New Roman" w:hAnsi="Times New Roman" w:cs="Times New Roman"/>
          <w:color w:val="000000"/>
          <w:sz w:val="24"/>
          <w:szCs w:val="24"/>
          <w:lang w:eastAsia="ru-RU"/>
        </w:rPr>
        <w:t xml:space="preserve">. Большая доля наших респондентов, «рисуют» нормативную модель сексуальности как не разделенную от репродукции, происходящую в браке и не преследующую получение удовольствия. </w:t>
      </w:r>
    </w:p>
    <w:p w:rsidR="00CF18D4" w:rsidRPr="008E3A77" w:rsidRDefault="00DB26D0" w:rsidP="000A5CB9">
      <w:pPr>
        <w:jc w:val="both"/>
        <w:rPr>
          <w:rFonts w:ascii="Times New Roman" w:hAnsi="Times New Roman" w:cs="Times New Roman"/>
          <w:sz w:val="24"/>
          <w:szCs w:val="24"/>
        </w:rPr>
      </w:pPr>
      <w:r w:rsidRPr="008E3A77">
        <w:rPr>
          <w:rFonts w:ascii="Times New Roman" w:hAnsi="Times New Roman" w:cs="Times New Roman"/>
          <w:sz w:val="24"/>
          <w:szCs w:val="24"/>
        </w:rPr>
        <w:lastRenderedPageBreak/>
        <w:t xml:space="preserve">Бишкекские девушки 15-19 лет были склонны больше объяснять ассоциации СРЗ конкретными примерами:  </w:t>
      </w:r>
    </w:p>
    <w:p w:rsidR="00D05B6C" w:rsidRPr="008E3A77" w:rsidRDefault="00DB26D0"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«Ну, допустим, если девушка в 15 лет забеременела, то это тоже плохо влияет на ее здоровье, ну, ничего не сформировалось еще и потом еще рожать в это возрасте тоже опасно, делать</w:t>
      </w:r>
      <w:r w:rsidR="00D05B6C" w:rsidRPr="008E3A77">
        <w:rPr>
          <w:rFonts w:ascii="Times New Roman" w:hAnsi="Times New Roman" w:cs="Times New Roman"/>
          <w:color w:val="000000"/>
          <w:spacing w:val="-2"/>
          <w:sz w:val="20"/>
          <w:szCs w:val="20"/>
        </w:rPr>
        <w:t xml:space="preserve"> аборт – это тоже очень плохо»</w:t>
      </w:r>
    </w:p>
    <w:p w:rsidR="00D05B6C" w:rsidRPr="008E3A77" w:rsidRDefault="00922A3E"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 xml:space="preserve"> </w:t>
      </w:r>
      <w:r w:rsidR="00DB26D0" w:rsidRPr="008E3A77">
        <w:rPr>
          <w:rFonts w:ascii="Times New Roman" w:hAnsi="Times New Roman" w:cs="Times New Roman"/>
          <w:color w:val="000000"/>
          <w:spacing w:val="-2"/>
          <w:sz w:val="20"/>
          <w:szCs w:val="20"/>
        </w:rPr>
        <w:t>«В 15 лет она еще молода, хорошо, но в будущем она все равно пожалеет и она сама вот, ребенок, дитя и как она буд</w:t>
      </w:r>
      <w:r w:rsidR="00D05B6C" w:rsidRPr="008E3A77">
        <w:rPr>
          <w:rFonts w:ascii="Times New Roman" w:hAnsi="Times New Roman" w:cs="Times New Roman"/>
          <w:color w:val="000000"/>
          <w:spacing w:val="-2"/>
          <w:sz w:val="20"/>
          <w:szCs w:val="20"/>
        </w:rPr>
        <w:t>ет воспитывать своего ребенка»</w:t>
      </w:r>
    </w:p>
    <w:p w:rsidR="00D05B6C" w:rsidRPr="008E3A77" w:rsidRDefault="00922A3E"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 xml:space="preserve"> </w:t>
      </w:r>
      <w:r w:rsidR="00DB26D0" w:rsidRPr="008E3A77">
        <w:rPr>
          <w:rFonts w:ascii="Times New Roman" w:hAnsi="Times New Roman" w:cs="Times New Roman"/>
          <w:color w:val="000000"/>
          <w:spacing w:val="-2"/>
          <w:sz w:val="20"/>
          <w:szCs w:val="20"/>
        </w:rPr>
        <w:t xml:space="preserve"> В мусульманстве девушка должна сохранить свою девственность. Это всегда было законом для девушки, и если ты вышла замуж за кого-то, то должна быть верна только ему, а если ты второй раз выходишь замуж,</w:t>
      </w:r>
      <w:r w:rsidR="00D05B6C" w:rsidRPr="008E3A77">
        <w:rPr>
          <w:rFonts w:ascii="Times New Roman" w:hAnsi="Times New Roman" w:cs="Times New Roman"/>
          <w:color w:val="000000"/>
          <w:spacing w:val="-2"/>
          <w:sz w:val="20"/>
          <w:szCs w:val="20"/>
        </w:rPr>
        <w:t xml:space="preserve"> то это типа позор получается»</w:t>
      </w:r>
    </w:p>
    <w:p w:rsidR="00D05B6C" w:rsidRPr="008E3A77" w:rsidRDefault="00FA3B27"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 xml:space="preserve"> </w:t>
      </w:r>
      <w:r w:rsidR="00DB26D0" w:rsidRPr="008E3A77">
        <w:rPr>
          <w:rFonts w:ascii="Times New Roman" w:hAnsi="Times New Roman" w:cs="Times New Roman"/>
          <w:color w:val="000000"/>
          <w:spacing w:val="-2"/>
          <w:sz w:val="20"/>
          <w:szCs w:val="20"/>
        </w:rPr>
        <w:t>«Это как бы два пола совмещаются. У каждого поло может наследственно передаваться болезни, например, раковые клетки - они передаются.  И, конечно,</w:t>
      </w:r>
      <w:r w:rsidR="00260951" w:rsidRPr="008E3A77">
        <w:rPr>
          <w:rFonts w:ascii="Times New Roman" w:hAnsi="Times New Roman" w:cs="Times New Roman"/>
          <w:color w:val="000000"/>
          <w:spacing w:val="-2"/>
          <w:sz w:val="20"/>
          <w:szCs w:val="20"/>
        </w:rPr>
        <w:t xml:space="preserve"> другие болезни</w:t>
      </w:r>
      <w:r w:rsidR="00D05B6C" w:rsidRPr="008E3A77">
        <w:rPr>
          <w:rFonts w:ascii="Times New Roman" w:hAnsi="Times New Roman" w:cs="Times New Roman"/>
          <w:color w:val="000000"/>
          <w:spacing w:val="-2"/>
          <w:sz w:val="20"/>
          <w:szCs w:val="20"/>
        </w:rPr>
        <w:t xml:space="preserve">» </w:t>
      </w:r>
    </w:p>
    <w:p w:rsidR="00DB26D0" w:rsidRPr="008E3A77" w:rsidRDefault="00260951"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 xml:space="preserve"> </w:t>
      </w:r>
      <w:r w:rsidR="00922A3E" w:rsidRPr="008E3A77">
        <w:rPr>
          <w:rFonts w:ascii="Times New Roman" w:hAnsi="Times New Roman" w:cs="Times New Roman"/>
          <w:color w:val="000000"/>
          <w:spacing w:val="-2"/>
          <w:sz w:val="20"/>
          <w:szCs w:val="20"/>
        </w:rPr>
        <w:t xml:space="preserve"> </w:t>
      </w:r>
      <w:r w:rsidR="00DB26D0" w:rsidRPr="008E3A77">
        <w:rPr>
          <w:rFonts w:ascii="Times New Roman" w:hAnsi="Times New Roman" w:cs="Times New Roman"/>
          <w:color w:val="000000"/>
          <w:spacing w:val="-2"/>
          <w:sz w:val="20"/>
          <w:szCs w:val="20"/>
        </w:rPr>
        <w:t xml:space="preserve"> Я это понимаю, как, мы же говорим передаваемые болезни, да и репродуктивное – это как можно защититься от этого. Ну, бывает много способов там избежать этого».</w:t>
      </w:r>
    </w:p>
    <w:p w:rsidR="00CF18D4" w:rsidRPr="008E3A77" w:rsidRDefault="00DB26D0" w:rsidP="000A5CB9">
      <w:pPr>
        <w:jc w:val="both"/>
        <w:rPr>
          <w:rFonts w:ascii="Times New Roman" w:hAnsi="Times New Roman" w:cs="Times New Roman"/>
          <w:sz w:val="24"/>
          <w:szCs w:val="24"/>
        </w:rPr>
      </w:pPr>
      <w:r w:rsidRPr="008E3A77">
        <w:rPr>
          <w:rFonts w:ascii="Times New Roman" w:hAnsi="Times New Roman" w:cs="Times New Roman"/>
          <w:sz w:val="24"/>
          <w:szCs w:val="24"/>
        </w:rPr>
        <w:t>Более взрослые девушки и молодые женщины  19-24 лет из Бишкека дали следующие описания своих представлений о СРЗ:</w:t>
      </w:r>
      <w:r w:rsidR="00A665C1" w:rsidRPr="008E3A77">
        <w:rPr>
          <w:rFonts w:ascii="Times New Roman" w:hAnsi="Times New Roman" w:cs="Times New Roman"/>
          <w:sz w:val="24"/>
          <w:szCs w:val="24"/>
        </w:rPr>
        <w:t xml:space="preserve"> </w:t>
      </w:r>
    </w:p>
    <w:p w:rsidR="00CF18D4" w:rsidRPr="008E3A77" w:rsidRDefault="00427DCD"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w:t>
      </w:r>
      <w:r w:rsidR="00DB26D0" w:rsidRPr="008E3A77">
        <w:rPr>
          <w:rFonts w:ascii="Times New Roman" w:hAnsi="Times New Roman" w:cs="Times New Roman"/>
          <w:color w:val="000000"/>
          <w:spacing w:val="-2"/>
          <w:sz w:val="20"/>
          <w:szCs w:val="20"/>
        </w:rPr>
        <w:t>Мама. Для меня репродуктивное здоров</w:t>
      </w:r>
      <w:r w:rsidR="00FA3B27" w:rsidRPr="008E3A77">
        <w:rPr>
          <w:rFonts w:ascii="Times New Roman" w:hAnsi="Times New Roman" w:cs="Times New Roman"/>
          <w:color w:val="000000"/>
          <w:spacing w:val="-2"/>
          <w:sz w:val="20"/>
          <w:szCs w:val="20"/>
        </w:rPr>
        <w:t xml:space="preserve">ье это получается здоровая мама» </w:t>
      </w:r>
      <w:r w:rsidR="00DB26D0" w:rsidRPr="008E3A77">
        <w:rPr>
          <w:rFonts w:ascii="Times New Roman" w:hAnsi="Times New Roman" w:cs="Times New Roman"/>
          <w:color w:val="000000"/>
          <w:spacing w:val="-2"/>
          <w:sz w:val="20"/>
          <w:szCs w:val="20"/>
        </w:rPr>
        <w:t xml:space="preserve">  </w:t>
      </w:r>
    </w:p>
    <w:p w:rsidR="00CF18D4" w:rsidRPr="008E3A77" w:rsidRDefault="00DB26D0"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 xml:space="preserve"> </w:t>
      </w:r>
      <w:r w:rsidR="00FA3B27" w:rsidRPr="008E3A77">
        <w:rPr>
          <w:rFonts w:ascii="Times New Roman" w:hAnsi="Times New Roman" w:cs="Times New Roman"/>
          <w:color w:val="000000"/>
          <w:spacing w:val="-2"/>
          <w:sz w:val="20"/>
          <w:szCs w:val="20"/>
        </w:rPr>
        <w:t>«</w:t>
      </w:r>
      <w:r w:rsidRPr="008E3A77">
        <w:rPr>
          <w:rFonts w:ascii="Times New Roman" w:hAnsi="Times New Roman" w:cs="Times New Roman"/>
          <w:color w:val="000000"/>
          <w:spacing w:val="-2"/>
          <w:sz w:val="20"/>
          <w:szCs w:val="20"/>
        </w:rPr>
        <w:t>У меня ассоциация, как здоровый образ жи</w:t>
      </w:r>
      <w:r w:rsidR="00FA3B27" w:rsidRPr="008E3A77">
        <w:rPr>
          <w:rFonts w:ascii="Times New Roman" w:hAnsi="Times New Roman" w:cs="Times New Roman"/>
          <w:color w:val="000000"/>
          <w:spacing w:val="-2"/>
          <w:sz w:val="20"/>
          <w:szCs w:val="20"/>
        </w:rPr>
        <w:t>зни. Вести здоровый образ жизни»</w:t>
      </w:r>
      <w:r w:rsidRPr="008E3A77">
        <w:rPr>
          <w:rFonts w:ascii="Times New Roman" w:hAnsi="Times New Roman" w:cs="Times New Roman"/>
          <w:color w:val="000000"/>
          <w:spacing w:val="-2"/>
          <w:sz w:val="20"/>
          <w:szCs w:val="20"/>
        </w:rPr>
        <w:t xml:space="preserve"> </w:t>
      </w:r>
    </w:p>
    <w:p w:rsidR="00CF18D4" w:rsidRPr="008E3A77" w:rsidRDefault="00DB26D0"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 xml:space="preserve"> </w:t>
      </w:r>
      <w:r w:rsidR="00FA3B27" w:rsidRPr="008E3A77">
        <w:rPr>
          <w:rFonts w:ascii="Times New Roman" w:hAnsi="Times New Roman" w:cs="Times New Roman"/>
          <w:color w:val="000000"/>
          <w:spacing w:val="-2"/>
          <w:sz w:val="20"/>
          <w:szCs w:val="20"/>
        </w:rPr>
        <w:t>«</w:t>
      </w:r>
      <w:r w:rsidRPr="008E3A77">
        <w:rPr>
          <w:rFonts w:ascii="Times New Roman" w:hAnsi="Times New Roman" w:cs="Times New Roman"/>
          <w:color w:val="000000"/>
          <w:spacing w:val="-2"/>
          <w:sz w:val="20"/>
          <w:szCs w:val="20"/>
        </w:rPr>
        <w:t>Беречь себя. Гигиена и чтобы твой организм был здоровый и как бы не злоупотреблять спиртным.</w:t>
      </w:r>
      <w:r w:rsidR="00427DCD" w:rsidRPr="008E3A77">
        <w:rPr>
          <w:rFonts w:ascii="Times New Roman" w:hAnsi="Times New Roman" w:cs="Times New Roman"/>
          <w:color w:val="000000"/>
          <w:spacing w:val="-2"/>
          <w:sz w:val="20"/>
          <w:szCs w:val="20"/>
        </w:rPr>
        <w:t xml:space="preserve"> Чистота во всем имеется в виду</w:t>
      </w:r>
      <w:r w:rsidR="00FA3B27" w:rsidRPr="008E3A77">
        <w:rPr>
          <w:rFonts w:ascii="Times New Roman" w:hAnsi="Times New Roman" w:cs="Times New Roman"/>
          <w:color w:val="000000"/>
          <w:spacing w:val="-2"/>
          <w:sz w:val="20"/>
          <w:szCs w:val="20"/>
        </w:rPr>
        <w:t>»</w:t>
      </w:r>
    </w:p>
    <w:p w:rsidR="00CF18D4" w:rsidRPr="008E3A77" w:rsidRDefault="00A665C1"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Принимать наркотики не стоит</w:t>
      </w:r>
    </w:p>
    <w:p w:rsidR="00CF18D4" w:rsidRPr="008E3A77" w:rsidRDefault="00FA3B27"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w:t>
      </w:r>
      <w:r w:rsidR="00DB26D0" w:rsidRPr="008E3A77">
        <w:rPr>
          <w:rFonts w:ascii="Times New Roman" w:hAnsi="Times New Roman" w:cs="Times New Roman"/>
          <w:color w:val="000000"/>
          <w:spacing w:val="-2"/>
          <w:sz w:val="20"/>
          <w:szCs w:val="20"/>
        </w:rPr>
        <w:t>Может быть, репроду</w:t>
      </w:r>
      <w:r w:rsidRPr="008E3A77">
        <w:rPr>
          <w:rFonts w:ascii="Times New Roman" w:hAnsi="Times New Roman" w:cs="Times New Roman"/>
          <w:color w:val="000000"/>
          <w:spacing w:val="-2"/>
          <w:sz w:val="20"/>
          <w:szCs w:val="20"/>
        </w:rPr>
        <w:t xml:space="preserve">ктивное это гармония какая-то, а </w:t>
      </w:r>
      <w:r w:rsidR="00DB26D0" w:rsidRPr="008E3A77">
        <w:rPr>
          <w:rFonts w:ascii="Times New Roman" w:hAnsi="Times New Roman" w:cs="Times New Roman"/>
          <w:color w:val="000000"/>
          <w:spacing w:val="-2"/>
          <w:sz w:val="20"/>
          <w:szCs w:val="20"/>
        </w:rPr>
        <w:t xml:space="preserve"> сексуаль</w:t>
      </w:r>
      <w:r w:rsidRPr="008E3A77">
        <w:rPr>
          <w:rFonts w:ascii="Times New Roman" w:hAnsi="Times New Roman" w:cs="Times New Roman"/>
          <w:color w:val="000000"/>
          <w:spacing w:val="-2"/>
          <w:sz w:val="20"/>
          <w:szCs w:val="20"/>
        </w:rPr>
        <w:t>ное здоровье связано с системой»</w:t>
      </w:r>
    </w:p>
    <w:p w:rsidR="00DB26D0" w:rsidRPr="008E3A77" w:rsidRDefault="00A665C1" w:rsidP="000A5CB9">
      <w:pPr>
        <w:ind w:left="708"/>
        <w:jc w:val="both"/>
        <w:rPr>
          <w:rFonts w:ascii="Times New Roman" w:hAnsi="Times New Roman" w:cs="Times New Roman"/>
          <w:color w:val="000000"/>
          <w:spacing w:val="-2"/>
          <w:sz w:val="18"/>
        </w:rPr>
      </w:pPr>
      <w:r w:rsidRPr="008E3A77">
        <w:rPr>
          <w:rFonts w:ascii="Times New Roman" w:hAnsi="Times New Roman" w:cs="Times New Roman"/>
          <w:color w:val="000000"/>
          <w:spacing w:val="-2"/>
          <w:sz w:val="20"/>
          <w:szCs w:val="20"/>
        </w:rPr>
        <w:t xml:space="preserve"> </w:t>
      </w:r>
      <w:r w:rsidR="00FA3B27" w:rsidRPr="008E3A77">
        <w:rPr>
          <w:rFonts w:ascii="Times New Roman" w:hAnsi="Times New Roman" w:cs="Times New Roman"/>
          <w:color w:val="000000"/>
          <w:spacing w:val="-2"/>
          <w:sz w:val="20"/>
          <w:szCs w:val="20"/>
        </w:rPr>
        <w:t>«</w:t>
      </w:r>
      <w:r w:rsidR="00DB26D0" w:rsidRPr="008E3A77">
        <w:rPr>
          <w:rFonts w:ascii="Times New Roman" w:hAnsi="Times New Roman" w:cs="Times New Roman"/>
          <w:color w:val="000000"/>
          <w:spacing w:val="-2"/>
          <w:sz w:val="20"/>
          <w:szCs w:val="20"/>
        </w:rPr>
        <w:t>Может второе это будет больше желание (секса), а репродуктивное это уже возможность</w:t>
      </w:r>
      <w:r w:rsidR="00427DCD" w:rsidRPr="008E3A77">
        <w:rPr>
          <w:rFonts w:ascii="Times New Roman" w:hAnsi="Times New Roman" w:cs="Times New Roman"/>
          <w:color w:val="000000"/>
          <w:spacing w:val="-2"/>
          <w:sz w:val="20"/>
          <w:szCs w:val="20"/>
        </w:rPr>
        <w:t>»</w:t>
      </w:r>
    </w:p>
    <w:p w:rsidR="00DB26D0" w:rsidRPr="008E3A77" w:rsidRDefault="00DB26D0"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Ассоциации с СРЗ у пап половозрелых</w:t>
      </w:r>
      <w:r w:rsidR="00E341CB" w:rsidRPr="008E3A77">
        <w:rPr>
          <w:rFonts w:ascii="Times New Roman" w:eastAsia="Times New Roman" w:hAnsi="Times New Roman" w:cs="Times New Roman"/>
          <w:color w:val="000000"/>
          <w:sz w:val="24"/>
          <w:szCs w:val="24"/>
          <w:lang w:eastAsia="ru-RU"/>
        </w:rPr>
        <w:t xml:space="preserve"> </w:t>
      </w:r>
      <w:r w:rsidRPr="008E3A77">
        <w:rPr>
          <w:rFonts w:ascii="Times New Roman" w:eastAsia="Times New Roman" w:hAnsi="Times New Roman" w:cs="Times New Roman"/>
          <w:color w:val="000000"/>
          <w:sz w:val="24"/>
          <w:szCs w:val="24"/>
          <w:lang w:eastAsia="ru-RU"/>
        </w:rPr>
        <w:t>детей из фгд в г.</w:t>
      </w:r>
      <w:r w:rsidR="00A665C1" w:rsidRPr="008E3A77">
        <w:rPr>
          <w:rFonts w:ascii="Times New Roman" w:eastAsia="Times New Roman" w:hAnsi="Times New Roman" w:cs="Times New Roman"/>
          <w:color w:val="000000"/>
          <w:sz w:val="24"/>
          <w:szCs w:val="24"/>
          <w:lang w:eastAsia="ru-RU"/>
        </w:rPr>
        <w:t xml:space="preserve"> </w:t>
      </w:r>
      <w:r w:rsidRPr="008E3A77">
        <w:rPr>
          <w:rFonts w:ascii="Times New Roman" w:eastAsia="Times New Roman" w:hAnsi="Times New Roman" w:cs="Times New Roman"/>
          <w:color w:val="000000"/>
          <w:sz w:val="24"/>
          <w:szCs w:val="24"/>
          <w:lang w:eastAsia="ru-RU"/>
        </w:rPr>
        <w:t>Ош ограничены следующим континуумом:</w:t>
      </w:r>
    </w:p>
    <w:p w:rsidR="00DB26D0" w:rsidRPr="008E3A77" w:rsidRDefault="00DB26D0" w:rsidP="000A5CB9">
      <w:pPr>
        <w:spacing w:after="0"/>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«Я считаю, что к репродуктивному здоровью относится и сегодняшняя одежда молодежи, их обтягивающие джинсы, одежда не по сез</w:t>
      </w:r>
      <w:r w:rsidR="00427DCD" w:rsidRPr="008E3A77">
        <w:rPr>
          <w:rFonts w:ascii="Times New Roman" w:hAnsi="Times New Roman" w:cs="Times New Roman"/>
          <w:color w:val="000000"/>
          <w:spacing w:val="-2"/>
          <w:sz w:val="20"/>
          <w:szCs w:val="20"/>
        </w:rPr>
        <w:t>ону»</w:t>
      </w:r>
    </w:p>
    <w:p w:rsidR="00922A3E" w:rsidRPr="008E3A77" w:rsidRDefault="00922A3E" w:rsidP="000A5CB9">
      <w:pPr>
        <w:spacing w:after="0"/>
        <w:ind w:left="708"/>
        <w:jc w:val="both"/>
        <w:rPr>
          <w:rFonts w:ascii="Times New Roman" w:hAnsi="Times New Roman" w:cs="Times New Roman"/>
          <w:color w:val="000000"/>
          <w:spacing w:val="-2"/>
          <w:sz w:val="20"/>
          <w:szCs w:val="20"/>
        </w:rPr>
      </w:pPr>
    </w:p>
    <w:p w:rsidR="00DB26D0" w:rsidRPr="008E3A77" w:rsidRDefault="00DB26D0" w:rsidP="000A5CB9">
      <w:pPr>
        <w:spacing w:after="0"/>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«Беспорядочная половая жизнь, генетически и наследственно, передающиеся болезни. Когда пришло время женит</w:t>
      </w:r>
      <w:r w:rsidR="00A665C1" w:rsidRPr="008E3A77">
        <w:rPr>
          <w:rFonts w:ascii="Times New Roman" w:hAnsi="Times New Roman" w:cs="Times New Roman"/>
          <w:color w:val="000000"/>
          <w:spacing w:val="-2"/>
          <w:sz w:val="20"/>
          <w:szCs w:val="20"/>
        </w:rPr>
        <w:t>ь</w:t>
      </w:r>
      <w:r w:rsidRPr="008E3A77">
        <w:rPr>
          <w:rFonts w:ascii="Times New Roman" w:hAnsi="Times New Roman" w:cs="Times New Roman"/>
          <w:color w:val="000000"/>
          <w:spacing w:val="-2"/>
          <w:sz w:val="20"/>
          <w:szCs w:val="20"/>
        </w:rPr>
        <w:t>ся - родителей волновал мой выбор. Мать требовала, чтобы девушка во всех отношениях была здоровой. По молодости меня как-то это мало волно</w:t>
      </w:r>
      <w:r w:rsidR="00427DCD" w:rsidRPr="008E3A77">
        <w:rPr>
          <w:rFonts w:ascii="Times New Roman" w:hAnsi="Times New Roman" w:cs="Times New Roman"/>
          <w:color w:val="000000"/>
          <w:spacing w:val="-2"/>
          <w:sz w:val="20"/>
          <w:szCs w:val="20"/>
        </w:rPr>
        <w:t>вало»</w:t>
      </w:r>
    </w:p>
    <w:p w:rsidR="00922A3E" w:rsidRPr="008E3A77" w:rsidRDefault="00922A3E" w:rsidP="000A5CB9">
      <w:pPr>
        <w:spacing w:after="0"/>
        <w:ind w:left="708"/>
        <w:jc w:val="both"/>
        <w:rPr>
          <w:rFonts w:ascii="Times New Roman" w:hAnsi="Times New Roman" w:cs="Times New Roman"/>
          <w:color w:val="000000"/>
          <w:spacing w:val="-2"/>
          <w:sz w:val="20"/>
          <w:szCs w:val="20"/>
        </w:rPr>
      </w:pPr>
    </w:p>
    <w:p w:rsidR="006037A5" w:rsidRPr="008E3A77" w:rsidRDefault="00DB26D0" w:rsidP="000A5CB9">
      <w:pPr>
        <w:spacing w:after="0"/>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 xml:space="preserve"> «На сегодняшний день очень много венерических заболеваний. Поэтому мы сватаем своих детей за знакомых, берем домашних детей. Сегодня столько притонов и так развита проституция. А откуда берутся проститутки: это приезжие девочки, без родительского присмотра»</w:t>
      </w:r>
    </w:p>
    <w:p w:rsidR="00D05B6C" w:rsidRPr="008E3A77" w:rsidRDefault="00DB26D0" w:rsidP="000A5CB9">
      <w:pPr>
        <w:jc w:val="both"/>
        <w:rPr>
          <w:rFonts w:ascii="Times New Roman" w:hAnsi="Times New Roman" w:cs="Times New Roman"/>
          <w:sz w:val="24"/>
          <w:szCs w:val="24"/>
        </w:rPr>
      </w:pPr>
      <w:r w:rsidRPr="008E3A77">
        <w:rPr>
          <w:rFonts w:ascii="Times New Roman" w:hAnsi="Times New Roman" w:cs="Times New Roman"/>
          <w:sz w:val="24"/>
          <w:szCs w:val="24"/>
        </w:rPr>
        <w:t xml:space="preserve">В группе 19-24 летних парней из Каракола участники горячо дискутировали на вопрос об ассоциации СРЗ: </w:t>
      </w:r>
    </w:p>
    <w:p w:rsidR="00DB26D0" w:rsidRPr="008E3A77" w:rsidRDefault="00DB26D0" w:rsidP="000A5CB9">
      <w:pPr>
        <w:ind w:left="708"/>
        <w:jc w:val="both"/>
        <w:rPr>
          <w:rFonts w:ascii="Times New Roman" w:hAnsi="Times New Roman" w:cs="Times New Roman"/>
          <w:sz w:val="20"/>
          <w:szCs w:val="20"/>
        </w:rPr>
      </w:pPr>
      <w:r w:rsidRPr="008E3A77">
        <w:rPr>
          <w:rFonts w:ascii="Times New Roman" w:hAnsi="Times New Roman" w:cs="Times New Roman"/>
          <w:color w:val="000000"/>
          <w:spacing w:val="-2"/>
          <w:sz w:val="20"/>
          <w:szCs w:val="20"/>
        </w:rPr>
        <w:t xml:space="preserve">«О репродуктивном здоровье. Ну, не знаю, если посмотреть на эту проблему лет 20 назад, то Кыргызстану это репродуктивное здоровье не нужно было. Потому что, ну, на мое мнение, потому что в то время у нас, у кыргызов, такие традиции, обычаи, что как вы говорите контрацептивы, которые применяют, у нас самый лучший контрацептив был – это воздержание. Потому что у нас такие правила, такие законы. Ну, воздержание. Это было стыдно для девушки – вступать в половую связь до </w:t>
      </w:r>
      <w:r w:rsidRPr="008E3A77">
        <w:rPr>
          <w:rFonts w:ascii="Times New Roman" w:hAnsi="Times New Roman" w:cs="Times New Roman"/>
          <w:color w:val="000000"/>
          <w:spacing w:val="-2"/>
          <w:sz w:val="20"/>
          <w:szCs w:val="20"/>
        </w:rPr>
        <w:lastRenderedPageBreak/>
        <w:t>замужества. Это не надо было. А сейчас в наше время, я думаю, об этом информация нужна. Нужны такие люди, которые работали бы в этой сфере, давали бы информацию. Если посмотреть статистику, то количество заболевших именно ИППП с каждый годом растет. Это, во-первых, связанно с тем, что я думаю недостаточно информации, не знают, как именно предохранятся и недоступность именно этих контрацептивов. Ну, в городах Бишкек, Каракол, ну в больших городах это проблема  не так ярко выражена, например, как  в регионах и селах, скажем. Ну, это чисто мое мнение, может кто-то думает иначе, но я все-таки думаю, что в регионах это проблема больше проблематична потому что, если взять одно маленькое село, то там все друг друга знают, и ты не пойдешь в магазин и не купишь презерватив, так сказать. А Каракол город большой, население практически друг друга не знает, ты можешь спокойно зайти в любую аптеку и купить презерватив или какие-то другие контрацептивы. А в маленьком селе это будет проблематичнее»</w:t>
      </w:r>
    </w:p>
    <w:p w:rsidR="00DB26D0" w:rsidRPr="008E3A77" w:rsidRDefault="00DB26D0"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«Ну, тем не менее, сейчас в селах распространение алкоголя, спаивают молодых девушек там, тем более в селе это доступнее, молодые девушки, они наивные, на мой взгляд. Ну, если они в город приезжают, я с парнями согласен, что особенно если в Бишкек приезжают – ну, разврат да, больше клубов, кафешек, ну куда сходить можно, где больше молодежи. А где больше молодежи, там соответственно знакомства всякие различные. Допустим, о методах предохранения мало, кто о них знает. Некоторые по своей возможности смущаются о чем-то спросить, также проблемы родителей, там мама, сёстра там не говорили сестре младшей то, что есть такое слово презерватив или еще как</w:t>
      </w:r>
      <w:r w:rsidR="00427DCD" w:rsidRPr="008E3A77">
        <w:rPr>
          <w:rFonts w:ascii="Times New Roman" w:hAnsi="Times New Roman" w:cs="Times New Roman"/>
          <w:color w:val="000000"/>
          <w:spacing w:val="-2"/>
          <w:sz w:val="20"/>
          <w:szCs w:val="20"/>
        </w:rPr>
        <w:t>ие-то там методы предохранения»</w:t>
      </w:r>
    </w:p>
    <w:p w:rsidR="00DB26D0" w:rsidRPr="008E3A77" w:rsidRDefault="00DB26D0"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Рассуждая о сексуальности и репродукции, респонденты неизменно переходили на дискуссии о смысле брака и семьи.</w:t>
      </w:r>
      <w:r w:rsidR="00CF1A40" w:rsidRPr="008E3A77">
        <w:rPr>
          <w:rFonts w:ascii="Times New Roman" w:eastAsia="Times New Roman" w:hAnsi="Times New Roman" w:cs="Times New Roman"/>
          <w:color w:val="000000"/>
          <w:sz w:val="24"/>
          <w:szCs w:val="24"/>
          <w:lang w:eastAsia="ru-RU"/>
        </w:rPr>
        <w:t xml:space="preserve"> </w:t>
      </w:r>
      <w:r w:rsidRPr="008E3A77">
        <w:rPr>
          <w:rFonts w:ascii="Times New Roman" w:eastAsia="Times New Roman" w:hAnsi="Times New Roman" w:cs="Times New Roman"/>
          <w:color w:val="000000"/>
          <w:sz w:val="24"/>
          <w:szCs w:val="24"/>
          <w:lang w:eastAsia="ru-RU"/>
        </w:rPr>
        <w:t>Респондентам, особенно из старших возрастных групп порой кажется, что даже сам вопрос о смысле реализации сексуальности в соответствии с нормативными канонами семейно-брачных отношений неуместен.</w:t>
      </w:r>
    </w:p>
    <w:p w:rsidR="00DB26D0" w:rsidRPr="008E3A77" w:rsidRDefault="00DB26D0"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 xml:space="preserve">Так, участницы – матери взрослых детей из Оша на вопросы о личных практиках сексуальной удовлетворенности партнером заявили: </w:t>
      </w:r>
    </w:p>
    <w:p w:rsidR="00DB26D0" w:rsidRPr="008E3A77" w:rsidRDefault="00DB26D0"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 xml:space="preserve"> «Это у нас не обсуждается. Если скажешь, не дай бо</w:t>
      </w:r>
      <w:r w:rsidR="00BD0692" w:rsidRPr="008E3A77">
        <w:rPr>
          <w:rFonts w:ascii="Times New Roman" w:hAnsi="Times New Roman" w:cs="Times New Roman"/>
          <w:color w:val="000000"/>
          <w:spacing w:val="-2"/>
          <w:sz w:val="20"/>
          <w:szCs w:val="20"/>
        </w:rPr>
        <w:t>г, что не удовлетворяет – позор»</w:t>
      </w:r>
    </w:p>
    <w:p w:rsidR="00DB26D0" w:rsidRPr="008E3A77" w:rsidRDefault="00DB26D0" w:rsidP="000A5CB9">
      <w:pPr>
        <w:ind w:left="708"/>
        <w:jc w:val="both"/>
        <w:rPr>
          <w:rFonts w:ascii="Times New Roman" w:hAnsi="Times New Roman" w:cs="Times New Roman"/>
          <w:color w:val="000000"/>
          <w:spacing w:val="-2"/>
          <w:sz w:val="18"/>
        </w:rPr>
      </w:pPr>
      <w:r w:rsidRPr="008E3A77">
        <w:rPr>
          <w:rFonts w:ascii="Times New Roman" w:hAnsi="Times New Roman" w:cs="Times New Roman"/>
          <w:color w:val="000000"/>
          <w:spacing w:val="-2"/>
          <w:sz w:val="20"/>
          <w:szCs w:val="20"/>
        </w:rPr>
        <w:t>«Да. Это нас мало волнует»</w:t>
      </w:r>
    </w:p>
    <w:p w:rsidR="00DB26D0" w:rsidRPr="008E3A77" w:rsidRDefault="00DB26D0"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 xml:space="preserve">Примерно в таком же духе сформулировал свое мнение о сексуальности и один из участников фокус группы отцов взрослых детей из Каракола: </w:t>
      </w:r>
    </w:p>
    <w:p w:rsidR="00DB26D0" w:rsidRPr="008E3A77" w:rsidRDefault="00DB26D0"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«Я должен был, ну, во-первых, мне надо было с кем-то жить – это раз. Ну, тогда было с кем, с родителями я жил, но чтобы жениться не было с этим каких-то вопросов. После армии, пришел, я 2-3 года уже в обязаловку было. Старший брат говорил, мол: «Надо, время подходит, тебе, сколько уже 25 лет будет, ты что, давай, вот тебе надо жениться» - такой разго</w:t>
      </w:r>
      <w:r w:rsidR="00BD0692" w:rsidRPr="008E3A77">
        <w:rPr>
          <w:rFonts w:ascii="Times New Roman" w:hAnsi="Times New Roman" w:cs="Times New Roman"/>
          <w:color w:val="000000"/>
          <w:spacing w:val="-2"/>
          <w:sz w:val="20"/>
          <w:szCs w:val="20"/>
        </w:rPr>
        <w:t>вор был»</w:t>
      </w:r>
    </w:p>
    <w:p w:rsidR="00DB26D0" w:rsidRPr="008E3A77" w:rsidRDefault="00DB26D0"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Значительно отличается мнение</w:t>
      </w:r>
      <w:r w:rsidR="00CF1A40" w:rsidRPr="008E3A77">
        <w:rPr>
          <w:rFonts w:ascii="Times New Roman" w:eastAsia="Times New Roman" w:hAnsi="Times New Roman" w:cs="Times New Roman"/>
          <w:color w:val="000000"/>
          <w:sz w:val="24"/>
          <w:szCs w:val="24"/>
          <w:lang w:eastAsia="ru-RU"/>
        </w:rPr>
        <w:t xml:space="preserve"> </w:t>
      </w:r>
      <w:r w:rsidRPr="008E3A77">
        <w:rPr>
          <w:rFonts w:ascii="Times New Roman" w:eastAsia="Times New Roman" w:hAnsi="Times New Roman" w:cs="Times New Roman"/>
          <w:color w:val="000000"/>
          <w:sz w:val="24"/>
          <w:szCs w:val="24"/>
          <w:lang w:eastAsia="ru-RU"/>
        </w:rPr>
        <w:t>бишкекских</w:t>
      </w:r>
      <w:r w:rsidR="00CF1A40" w:rsidRPr="008E3A77">
        <w:rPr>
          <w:rFonts w:ascii="Times New Roman" w:eastAsia="Times New Roman" w:hAnsi="Times New Roman" w:cs="Times New Roman"/>
          <w:color w:val="000000"/>
          <w:sz w:val="24"/>
          <w:szCs w:val="24"/>
          <w:lang w:eastAsia="ru-RU"/>
        </w:rPr>
        <w:t xml:space="preserve"> </w:t>
      </w:r>
      <w:r w:rsidRPr="008E3A77">
        <w:rPr>
          <w:rFonts w:ascii="Times New Roman" w:eastAsia="Times New Roman" w:hAnsi="Times New Roman" w:cs="Times New Roman"/>
          <w:color w:val="000000"/>
          <w:sz w:val="24"/>
          <w:szCs w:val="24"/>
          <w:lang w:eastAsia="ru-RU"/>
        </w:rPr>
        <w:t>матерей –</w:t>
      </w:r>
      <w:r w:rsidR="00BD0692" w:rsidRPr="008E3A77">
        <w:rPr>
          <w:rFonts w:ascii="Times New Roman" w:eastAsia="Times New Roman" w:hAnsi="Times New Roman" w:cs="Times New Roman"/>
          <w:color w:val="000000"/>
          <w:sz w:val="24"/>
          <w:szCs w:val="24"/>
          <w:lang w:eastAsia="ru-RU"/>
        </w:rPr>
        <w:t xml:space="preserve"> </w:t>
      </w:r>
      <w:r w:rsidRPr="008E3A77">
        <w:rPr>
          <w:rFonts w:ascii="Times New Roman" w:eastAsia="Times New Roman" w:hAnsi="Times New Roman" w:cs="Times New Roman"/>
          <w:color w:val="000000"/>
          <w:sz w:val="24"/>
          <w:szCs w:val="24"/>
          <w:lang w:eastAsia="ru-RU"/>
        </w:rPr>
        <w:t>участниц</w:t>
      </w:r>
      <w:r w:rsidR="00CF1A40" w:rsidRPr="008E3A77">
        <w:rPr>
          <w:rFonts w:ascii="Times New Roman" w:eastAsia="Times New Roman" w:hAnsi="Times New Roman" w:cs="Times New Roman"/>
          <w:color w:val="000000"/>
          <w:sz w:val="24"/>
          <w:szCs w:val="24"/>
          <w:lang w:eastAsia="ru-RU"/>
        </w:rPr>
        <w:t xml:space="preserve"> </w:t>
      </w:r>
      <w:r w:rsidRPr="008E3A77">
        <w:rPr>
          <w:rFonts w:ascii="Times New Roman" w:eastAsia="Times New Roman" w:hAnsi="Times New Roman" w:cs="Times New Roman"/>
          <w:color w:val="000000"/>
          <w:sz w:val="24"/>
          <w:szCs w:val="24"/>
          <w:lang w:eastAsia="ru-RU"/>
        </w:rPr>
        <w:t xml:space="preserve">ФГД о сексуальности: </w:t>
      </w:r>
      <w:r w:rsidR="00BD0692" w:rsidRPr="008E3A77">
        <w:rPr>
          <w:rFonts w:ascii="Times New Roman" w:eastAsia="Times New Roman" w:hAnsi="Times New Roman" w:cs="Times New Roman"/>
          <w:color w:val="000000"/>
          <w:sz w:val="24"/>
          <w:szCs w:val="24"/>
          <w:lang w:eastAsia="ru-RU"/>
        </w:rPr>
        <w:t>во-первых,</w:t>
      </w:r>
      <w:r w:rsidRPr="008E3A77">
        <w:rPr>
          <w:rFonts w:ascii="Times New Roman" w:eastAsia="Times New Roman" w:hAnsi="Times New Roman" w:cs="Times New Roman"/>
          <w:color w:val="000000"/>
          <w:sz w:val="24"/>
          <w:szCs w:val="24"/>
          <w:lang w:eastAsia="ru-RU"/>
        </w:rPr>
        <w:t xml:space="preserve"> эта группа посвятила обсуждению сексуальности очень много времени, во-вторых, оценки и установки на женскую сексуальность, на право женщины на удовольствие заметно диссонируют с высказанными в других фокус группах мнениями.  </w:t>
      </w:r>
    </w:p>
    <w:p w:rsidR="00DB26D0" w:rsidRPr="008E3A77" w:rsidRDefault="00427DCD" w:rsidP="000A5CB9">
      <w:pPr>
        <w:tabs>
          <w:tab w:val="left" w:pos="7695"/>
        </w:tabs>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w:t>
      </w:r>
      <w:r w:rsidR="00DB26D0" w:rsidRPr="008E3A77">
        <w:rPr>
          <w:rFonts w:ascii="Times New Roman" w:hAnsi="Times New Roman" w:cs="Times New Roman"/>
          <w:color w:val="000000"/>
          <w:spacing w:val="-2"/>
          <w:sz w:val="20"/>
          <w:szCs w:val="20"/>
        </w:rPr>
        <w:t xml:space="preserve">Я вот тоже хочу сказать. Я знаю, что такое оргазм.  Я считаю, что вот когда мы поженились, это была уже «открытая» тема, мы все знали, читали.   И что хочу сказать? Что отношение в постели могут добиться взаимных мужчина и женщина лишь в том случаи, если он подходят друг к другу, если они, у них это само получается, им для этого не нужно никаких усилий для этого прикладывать, либо они должны не стесняться друг друга. Если женщина стесняется мужчину в этом плане, она ему боится сказать, что-то, что ее устраивала бы, она никогда и не узнает, что такое оргазм. Возвращаясь к вопросу, что мужчина, если хороший – все равно она когда-то захочет испытать. Пусть она моногамна и она его любит, ну ей захочется где-то на стороне. Если она пойдет туда на сторону, не факт, что получит там, потому что там она еще больше будет стесняться. Вот эти отношения могут родиться, ну </w:t>
      </w:r>
      <w:r w:rsidR="00DB26D0" w:rsidRPr="008E3A77">
        <w:rPr>
          <w:rFonts w:ascii="Times New Roman" w:hAnsi="Times New Roman" w:cs="Times New Roman"/>
          <w:color w:val="000000"/>
          <w:spacing w:val="-2"/>
          <w:sz w:val="20"/>
          <w:szCs w:val="20"/>
        </w:rPr>
        <w:lastRenderedPageBreak/>
        <w:t>для меня лично, когда не стесняешься своего партнера, тогда можно добиться х</w:t>
      </w:r>
      <w:r w:rsidRPr="008E3A77">
        <w:rPr>
          <w:rFonts w:ascii="Times New Roman" w:hAnsi="Times New Roman" w:cs="Times New Roman"/>
          <w:color w:val="000000"/>
          <w:spacing w:val="-2"/>
          <w:sz w:val="20"/>
          <w:szCs w:val="20"/>
        </w:rPr>
        <w:t>ороших и идеальных отношений»</w:t>
      </w:r>
    </w:p>
    <w:p w:rsidR="00DB26D0" w:rsidRPr="008E3A77" w:rsidRDefault="00427DCD" w:rsidP="000A5CB9">
      <w:pPr>
        <w:tabs>
          <w:tab w:val="left" w:pos="7695"/>
        </w:tabs>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w:t>
      </w:r>
      <w:r w:rsidR="00DB26D0" w:rsidRPr="008E3A77">
        <w:rPr>
          <w:rFonts w:ascii="Times New Roman" w:hAnsi="Times New Roman" w:cs="Times New Roman"/>
          <w:color w:val="000000"/>
          <w:spacing w:val="-2"/>
          <w:sz w:val="20"/>
          <w:szCs w:val="20"/>
        </w:rPr>
        <w:t>Сексуальные отношения – это базовые отношения, это фундамент гармоничной семьи. Если там этого фундамента нет, то это всегда будет ко</w:t>
      </w:r>
      <w:r w:rsidRPr="008E3A77">
        <w:rPr>
          <w:rFonts w:ascii="Times New Roman" w:hAnsi="Times New Roman" w:cs="Times New Roman"/>
          <w:color w:val="000000"/>
          <w:spacing w:val="-2"/>
          <w:sz w:val="20"/>
          <w:szCs w:val="20"/>
        </w:rPr>
        <w:t>нфликт, это всегда будут измены»</w:t>
      </w:r>
      <w:r w:rsidR="00DB26D0" w:rsidRPr="008E3A77">
        <w:rPr>
          <w:rFonts w:ascii="Times New Roman" w:hAnsi="Times New Roman" w:cs="Times New Roman"/>
          <w:color w:val="000000"/>
          <w:spacing w:val="-2"/>
          <w:sz w:val="20"/>
          <w:szCs w:val="20"/>
        </w:rPr>
        <w:t xml:space="preserve"> </w:t>
      </w:r>
    </w:p>
    <w:p w:rsidR="00DB26D0" w:rsidRPr="008E3A77" w:rsidRDefault="00427DCD" w:rsidP="000A5CB9">
      <w:pPr>
        <w:tabs>
          <w:tab w:val="left" w:pos="7695"/>
        </w:tabs>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w:t>
      </w:r>
      <w:r w:rsidR="00DB26D0" w:rsidRPr="008E3A77">
        <w:rPr>
          <w:rFonts w:ascii="Times New Roman" w:hAnsi="Times New Roman" w:cs="Times New Roman"/>
          <w:color w:val="000000"/>
          <w:spacing w:val="-2"/>
          <w:sz w:val="20"/>
          <w:szCs w:val="20"/>
        </w:rPr>
        <w:t xml:space="preserve">Мужчина будет в первую очередь уходить, хотя он в первую очередь получает от секса, но он будет себя чувствовать, что он бессилен возбудить эту женщину до конца довести. И он будет искать женщину, которую может довести, найдет такую, у которой либидо повышенно. Ему будет с ней хорошо, возможно даже уйдет от своей жены. А </w:t>
      </w:r>
      <w:r w:rsidRPr="008E3A77">
        <w:rPr>
          <w:rFonts w:ascii="Times New Roman" w:hAnsi="Times New Roman" w:cs="Times New Roman"/>
          <w:color w:val="000000"/>
          <w:spacing w:val="-2"/>
          <w:sz w:val="20"/>
          <w:szCs w:val="20"/>
        </w:rPr>
        <w:t>для женщины секс это не главное»</w:t>
      </w:r>
    </w:p>
    <w:p w:rsidR="00DB26D0" w:rsidRPr="008E3A77" w:rsidRDefault="00427DCD" w:rsidP="000A5CB9">
      <w:pPr>
        <w:tabs>
          <w:tab w:val="left" w:pos="7695"/>
        </w:tabs>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w:t>
      </w:r>
      <w:r w:rsidR="00DB26D0" w:rsidRPr="008E3A77">
        <w:rPr>
          <w:rFonts w:ascii="Times New Roman" w:hAnsi="Times New Roman" w:cs="Times New Roman"/>
          <w:color w:val="000000"/>
          <w:spacing w:val="-2"/>
          <w:sz w:val="20"/>
          <w:szCs w:val="20"/>
        </w:rPr>
        <w:t xml:space="preserve">Не главное, но если она это испытала на стороне, и ей понравилось больше, чем с мужем, она может кинуть и мужа и детей </w:t>
      </w:r>
      <w:r w:rsidRPr="008E3A77">
        <w:rPr>
          <w:rFonts w:ascii="Times New Roman" w:hAnsi="Times New Roman" w:cs="Times New Roman"/>
          <w:color w:val="000000"/>
          <w:spacing w:val="-2"/>
          <w:sz w:val="20"/>
          <w:szCs w:val="20"/>
        </w:rPr>
        <w:t>и всех и уйти к другому мужчине»</w:t>
      </w:r>
    </w:p>
    <w:p w:rsidR="00DB26D0" w:rsidRPr="008E3A77" w:rsidRDefault="00427DCD" w:rsidP="000A5CB9">
      <w:pPr>
        <w:tabs>
          <w:tab w:val="left" w:pos="7695"/>
        </w:tabs>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w:t>
      </w:r>
      <w:r w:rsidR="00DB26D0" w:rsidRPr="008E3A77">
        <w:rPr>
          <w:rFonts w:ascii="Times New Roman" w:hAnsi="Times New Roman" w:cs="Times New Roman"/>
          <w:color w:val="000000"/>
          <w:spacing w:val="-2"/>
          <w:sz w:val="20"/>
          <w:szCs w:val="20"/>
        </w:rPr>
        <w:t>Я вот даже без опыта, я считаю, что двое – мужчина и женщина, если они хотят сохранить семью, чтобы им вдвоем было интересно и комфортно, они должны быть одновременно любовниками в постели. Любовники ведь все себе позволяют, разные позы, там по разному все. У нас вот знаете, на улице поженились молодые, она вот такая вот ростком, а он длинный и худой-худой. Мы думали, боже мой, что их связывает?! Вот, знаете видно, что ждут момента. И мы спрашивали, что вас связывает, вы же совершенно разные, она даже, по-моему, старше его на 5-6 лет где-то. Мы больше информации получали с улицы и тем более, если мы одногодки, постарше мы уже не полезли бы, а   мы общались. … и стали у них спрашивать. «</w:t>
      </w:r>
      <w:r w:rsidRPr="008E3A77">
        <w:rPr>
          <w:rFonts w:ascii="Times New Roman" w:hAnsi="Times New Roman" w:cs="Times New Roman"/>
          <w:color w:val="000000"/>
          <w:spacing w:val="-2"/>
          <w:sz w:val="20"/>
          <w:szCs w:val="20"/>
        </w:rPr>
        <w:t>Да он как хочет, я так и делаю»</w:t>
      </w:r>
    </w:p>
    <w:p w:rsidR="00DB26D0" w:rsidRPr="008E3A77" w:rsidRDefault="00DB26D0"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Интересно, что в большинстве диалогов семейные отношения подменяются хозяйственно-экономической ситуацией и отношениями, то есть используется прием синекдохи, когда целое сводится к его части и на этой основе строится аргументация. Как отмечает исследователь Ушакин, это логическая операция обычно характерна для (пост)советской функционалистской традиции интерпретации семьи и общества. «…при помощи серии редукций выстраивается последовательная цепочка: «семья» - «фермерское хозяйство» - «рабочие руки» - «мужская рабочая сила», где и применима количественная логика. Таким образом, семья превращается в своеобразную «трудовую артель», нацеленную на биологическое и материальное само-воспроизводство.</w:t>
      </w:r>
    </w:p>
    <w:p w:rsidR="002224A2" w:rsidRPr="008E3A77" w:rsidRDefault="00DB26D0"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ФГД с папами, Каракол:</w:t>
      </w:r>
    </w:p>
    <w:p w:rsidR="00DB26D0" w:rsidRPr="008E3A77" w:rsidRDefault="00DB26D0"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18"/>
        </w:rPr>
        <w:t xml:space="preserve"> </w:t>
      </w:r>
      <w:r w:rsidRPr="008E3A77">
        <w:rPr>
          <w:rFonts w:ascii="Times New Roman" w:hAnsi="Times New Roman" w:cs="Times New Roman"/>
          <w:color w:val="000000"/>
          <w:spacing w:val="-2"/>
          <w:sz w:val="20"/>
          <w:szCs w:val="20"/>
        </w:rPr>
        <w:t>«Ну, сейчас у них как. Иногда родители могут помочь, иногда нет. Сейчас, допустим, если у него нет работы, значит, он должен планировать, что с родителями поговорит, будут родители содержать его, сноху, внуков  - это тоже должно быть какое-то планирование, они должны соображать. Тут все еще упирает</w:t>
      </w:r>
      <w:r w:rsidR="002224A2" w:rsidRPr="008E3A77">
        <w:rPr>
          <w:rFonts w:ascii="Times New Roman" w:hAnsi="Times New Roman" w:cs="Times New Roman"/>
          <w:color w:val="000000"/>
          <w:spacing w:val="-2"/>
          <w:sz w:val="20"/>
          <w:szCs w:val="20"/>
        </w:rPr>
        <w:t>ся  в быт, работу, обеспечение»</w:t>
      </w:r>
    </w:p>
    <w:p w:rsidR="00DB26D0" w:rsidRPr="008E3A77" w:rsidRDefault="00DB26D0"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 xml:space="preserve">«Раньше было проще насчет работы, везде были востребованы, от дворника до директора, зама, инженера. Все должности везде требовались, придешь, не понравилось здесь водителем, идешь механиком, ни механиком, так токарем, но везде люди были востребованы. А сейчас сначала нужно заработать. Сейчас по расчету и по залету. Времена меняются, люди меняются. Но, </w:t>
      </w:r>
      <w:r w:rsidR="002224A2" w:rsidRPr="008E3A77">
        <w:rPr>
          <w:rFonts w:ascii="Times New Roman" w:hAnsi="Times New Roman" w:cs="Times New Roman"/>
          <w:color w:val="000000"/>
          <w:spacing w:val="-2"/>
          <w:sz w:val="20"/>
          <w:szCs w:val="20"/>
        </w:rPr>
        <w:t>по залету уже реже, скажем так»</w:t>
      </w:r>
    </w:p>
    <w:p w:rsidR="00DB26D0" w:rsidRPr="008E3A77" w:rsidRDefault="00DB26D0"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Понимание термина «планирование семьи» также довольно вариативно и зачастую смешано с совершенно иными понятиями:</w:t>
      </w:r>
    </w:p>
    <w:p w:rsidR="00DB26D0" w:rsidRPr="008E3A77" w:rsidRDefault="00DB26D0"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Отцы из Каракола считают, что планирование семьи имеет отношение к следующим вещам:</w:t>
      </w:r>
    </w:p>
    <w:p w:rsidR="00DB26D0" w:rsidRPr="008E3A77" w:rsidRDefault="00DB26D0"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 xml:space="preserve">«Дети планируют, под какой знак должна быть, я бы хотел под </w:t>
      </w:r>
      <w:r w:rsidR="009E5A14" w:rsidRPr="008E3A77">
        <w:rPr>
          <w:rFonts w:ascii="Times New Roman" w:hAnsi="Times New Roman" w:cs="Times New Roman"/>
          <w:color w:val="000000"/>
          <w:spacing w:val="-2"/>
          <w:sz w:val="20"/>
          <w:szCs w:val="20"/>
        </w:rPr>
        <w:t>водолея там. Это и раньше было»</w:t>
      </w:r>
    </w:p>
    <w:p w:rsidR="00DB26D0" w:rsidRPr="008E3A77" w:rsidRDefault="00DB26D0"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 xml:space="preserve"> «Вот, мой младший сын, допустим, мы его планировали. Мы знали, что он родится в апреле, то есть заранее, то есть до того, как с женой не вступить в половые отношения. То есть как, первый ребенок у </w:t>
      </w:r>
      <w:r w:rsidRPr="008E3A77">
        <w:rPr>
          <w:rFonts w:ascii="Times New Roman" w:hAnsi="Times New Roman" w:cs="Times New Roman"/>
          <w:color w:val="000000"/>
          <w:spacing w:val="-2"/>
          <w:sz w:val="20"/>
          <w:szCs w:val="20"/>
        </w:rPr>
        <w:lastRenderedPageBreak/>
        <w:t>нас был</w:t>
      </w:r>
      <w:r w:rsidRPr="008E3A77">
        <w:rPr>
          <w:rFonts w:ascii="Times New Roman" w:hAnsi="Times New Roman" w:cs="Times New Roman"/>
          <w:b/>
          <w:i/>
          <w:color w:val="000000"/>
          <w:spacing w:val="-2"/>
          <w:sz w:val="20"/>
          <w:szCs w:val="20"/>
        </w:rPr>
        <w:t xml:space="preserve">, </w:t>
      </w:r>
      <w:r w:rsidR="007D4452" w:rsidRPr="008E3A77">
        <w:rPr>
          <w:rFonts w:ascii="Times New Roman" w:hAnsi="Times New Roman" w:cs="Times New Roman"/>
          <w:b/>
          <w:i/>
          <w:color w:val="000000"/>
          <w:spacing w:val="-2"/>
          <w:sz w:val="20"/>
          <w:szCs w:val="20"/>
        </w:rPr>
        <w:t>(</w:t>
      </w:r>
      <w:r w:rsidRPr="008E3A77">
        <w:rPr>
          <w:rFonts w:ascii="Times New Roman" w:hAnsi="Times New Roman" w:cs="Times New Roman"/>
          <w:b/>
          <w:i/>
          <w:color w:val="000000"/>
          <w:spacing w:val="-2"/>
          <w:sz w:val="20"/>
          <w:szCs w:val="20"/>
        </w:rPr>
        <w:t xml:space="preserve">как </w:t>
      </w:r>
      <w:r w:rsidR="009E5A14" w:rsidRPr="008E3A77">
        <w:rPr>
          <w:rFonts w:ascii="Times New Roman" w:hAnsi="Times New Roman" w:cs="Times New Roman"/>
          <w:b/>
          <w:i/>
          <w:color w:val="000000"/>
          <w:spacing w:val="-2"/>
          <w:sz w:val="20"/>
          <w:szCs w:val="20"/>
        </w:rPr>
        <w:t xml:space="preserve"> </w:t>
      </w:r>
      <w:r w:rsidRPr="008E3A77">
        <w:rPr>
          <w:rFonts w:ascii="Times New Roman" w:hAnsi="Times New Roman" w:cs="Times New Roman"/>
          <w:b/>
          <w:i/>
          <w:color w:val="000000"/>
          <w:spacing w:val="-2"/>
          <w:sz w:val="20"/>
          <w:szCs w:val="20"/>
        </w:rPr>
        <w:t>у всех</w:t>
      </w:r>
      <w:r w:rsidR="007D4452" w:rsidRPr="008E3A77">
        <w:rPr>
          <w:rFonts w:ascii="Times New Roman" w:hAnsi="Times New Roman" w:cs="Times New Roman"/>
          <w:b/>
          <w:i/>
          <w:color w:val="000000"/>
          <w:spacing w:val="-2"/>
          <w:sz w:val="20"/>
          <w:szCs w:val="20"/>
        </w:rPr>
        <w:t xml:space="preserve">- </w:t>
      </w:r>
      <w:r w:rsidRPr="008E3A77">
        <w:rPr>
          <w:rFonts w:ascii="Times New Roman" w:hAnsi="Times New Roman" w:cs="Times New Roman"/>
          <w:color w:val="000000"/>
          <w:spacing w:val="-2"/>
          <w:sz w:val="20"/>
          <w:szCs w:val="20"/>
        </w:rPr>
        <w:t xml:space="preserve"> </w:t>
      </w:r>
      <w:r w:rsidRPr="008E3A77">
        <w:rPr>
          <w:rFonts w:ascii="Times New Roman" w:hAnsi="Times New Roman" w:cs="Times New Roman"/>
          <w:b/>
          <w:color w:val="000000"/>
          <w:spacing w:val="-2"/>
          <w:sz w:val="20"/>
          <w:szCs w:val="20"/>
        </w:rPr>
        <w:t>прим. авторов</w:t>
      </w:r>
      <w:r w:rsidRPr="008E3A77">
        <w:rPr>
          <w:rFonts w:ascii="Times New Roman" w:hAnsi="Times New Roman" w:cs="Times New Roman"/>
          <w:color w:val="000000"/>
          <w:spacing w:val="-2"/>
          <w:sz w:val="20"/>
          <w:szCs w:val="20"/>
        </w:rPr>
        <w:t>). А второй, допустим ребенок, у нас был так: я проверил свое здоровье, пошел, анализы сдал, я не употреблял спиртные напитки. Мы решили, что этот ребенок родится в апреле, то есть подгадали по времени. Мы хотели девочку, но не получилось, получился мальчик, наверное, плохо пла</w:t>
      </w:r>
      <w:r w:rsidR="009E5A14" w:rsidRPr="008E3A77">
        <w:rPr>
          <w:rFonts w:ascii="Times New Roman" w:hAnsi="Times New Roman" w:cs="Times New Roman"/>
          <w:color w:val="000000"/>
          <w:spacing w:val="-2"/>
          <w:sz w:val="20"/>
          <w:szCs w:val="20"/>
        </w:rPr>
        <w:t>нировал, что-то сделали не так»</w:t>
      </w:r>
    </w:p>
    <w:p w:rsidR="00DB26D0" w:rsidRPr="008E3A77" w:rsidRDefault="00DB26D0"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«В шутку скажу, наверное, родители не планировали меня, как и я своих детей, у меня два сына белый, светлый волос, а дочка темный волос. У меня спрашивает, почему ты белый, да я откуда знаю или днем сделали или засветлели. Ну, наверное я был желанным , ребенком, н</w:t>
      </w:r>
      <w:r w:rsidR="009E5A14" w:rsidRPr="008E3A77">
        <w:rPr>
          <w:rFonts w:ascii="Times New Roman" w:hAnsi="Times New Roman" w:cs="Times New Roman"/>
          <w:color w:val="000000"/>
          <w:spacing w:val="-2"/>
          <w:sz w:val="20"/>
          <w:szCs w:val="20"/>
        </w:rPr>
        <w:t>у, вот так у меня и получилось»</w:t>
      </w:r>
    </w:p>
    <w:p w:rsidR="00DB26D0" w:rsidRPr="008E3A77" w:rsidRDefault="00DB26D0"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 xml:space="preserve">«Не, ну как при Союзе воспитывались. Воспитали, чтобы дети были сразу. Это в Америке сначала они карьеру делают, потом детей. А у нас по-другому сначала детей делают, потом карьеру. А потом воспитывать </w:t>
      </w:r>
      <w:r w:rsidR="009E5A14" w:rsidRPr="008E3A77">
        <w:rPr>
          <w:rFonts w:ascii="Times New Roman" w:hAnsi="Times New Roman" w:cs="Times New Roman"/>
          <w:color w:val="000000"/>
          <w:spacing w:val="-2"/>
          <w:sz w:val="20"/>
          <w:szCs w:val="20"/>
        </w:rPr>
        <w:t>надо, кормить, одевать, лечить»</w:t>
      </w:r>
    </w:p>
    <w:p w:rsidR="00DB26D0" w:rsidRPr="008E3A77" w:rsidRDefault="00DB26D0"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«Планируют жизнь, а вот планировать детей, я не понимаю, как м</w:t>
      </w:r>
      <w:r w:rsidR="003B4D81" w:rsidRPr="008E3A77">
        <w:rPr>
          <w:rFonts w:ascii="Times New Roman" w:hAnsi="Times New Roman" w:cs="Times New Roman"/>
          <w:color w:val="000000"/>
          <w:spacing w:val="-2"/>
          <w:sz w:val="20"/>
          <w:szCs w:val="20"/>
        </w:rPr>
        <w:t>ожно планировать»</w:t>
      </w:r>
    </w:p>
    <w:p w:rsidR="002224A2" w:rsidRPr="008E3A77" w:rsidRDefault="00DB26D0" w:rsidP="000A5CB9">
      <w:pPr>
        <w:jc w:val="both"/>
        <w:rPr>
          <w:rFonts w:ascii="Times New Roman" w:hAnsi="Times New Roman" w:cs="Times New Roman"/>
          <w:color w:val="000000"/>
          <w:spacing w:val="-2"/>
        </w:rPr>
      </w:pPr>
      <w:r w:rsidRPr="008E3A77">
        <w:rPr>
          <w:rFonts w:ascii="Times New Roman" w:hAnsi="Times New Roman" w:cs="Times New Roman"/>
          <w:color w:val="000000"/>
          <w:spacing w:val="-2"/>
          <w:sz w:val="24"/>
          <w:szCs w:val="24"/>
        </w:rPr>
        <w:t>Парни из Каракола больше ориентированы на планирование экономики семьи и взвешивают риски семейной жизни не в терминах сексуальности и репродукции,  а в терминах мужских социальных позиций и функциональной ответственности:</w:t>
      </w:r>
      <w:r w:rsidR="007D4452" w:rsidRPr="008E3A77">
        <w:rPr>
          <w:rFonts w:ascii="Times New Roman" w:hAnsi="Times New Roman" w:cs="Times New Roman"/>
          <w:color w:val="000000"/>
          <w:spacing w:val="-2"/>
        </w:rPr>
        <w:t xml:space="preserve"> </w:t>
      </w:r>
    </w:p>
    <w:p w:rsidR="00DB26D0" w:rsidRPr="008E3A77" w:rsidRDefault="007D4452"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w:t>
      </w:r>
      <w:r w:rsidR="00DB26D0" w:rsidRPr="008E3A77">
        <w:rPr>
          <w:rFonts w:ascii="Times New Roman" w:hAnsi="Times New Roman" w:cs="Times New Roman"/>
          <w:color w:val="000000"/>
          <w:spacing w:val="-2"/>
          <w:sz w:val="20"/>
          <w:szCs w:val="20"/>
        </w:rPr>
        <w:t xml:space="preserve"> Планировать, что у тебя будет жена, что будут дети. Но там уже надо первое, что планировать, вот ты женился, у тебя есть первый шаг, ты женатый. Но надо планировать в том плане раз ребенка хочешь. Ну, раз ребенка хочешь – надо зарплату стабильную, нормальную, чтобы ребенок не нуждался ни в чем. Потом, чтобы достойную жизнь обеспечить и жене твоей и ребенку, чтобы нормально было. Потом преступник может вылезти с такого ребенка, к примеру, «почему недостаток семьи – почему тот ребенок ходит с таким телефоном? Я тоже хочу, </w:t>
      </w:r>
      <w:r w:rsidR="003B4D81" w:rsidRPr="008E3A77">
        <w:rPr>
          <w:rFonts w:ascii="Times New Roman" w:hAnsi="Times New Roman" w:cs="Times New Roman"/>
          <w:color w:val="000000"/>
          <w:spacing w:val="-2"/>
          <w:sz w:val="20"/>
          <w:szCs w:val="20"/>
        </w:rPr>
        <w:t>подошел, украл и его посадили»</w:t>
      </w:r>
    </w:p>
    <w:p w:rsidR="00DB26D0" w:rsidRPr="008E3A77" w:rsidRDefault="00DB26D0"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Исследователь семьи через призму эконометрического подхода Г.Беккер заметил, что «анализ взаимосвязи между детским опытом и предпочтениями во взрослом состоянии имеет прямое отношение к исследованию процесса формирования рациональных привычек».</w:t>
      </w:r>
      <w:r w:rsidRPr="008E3A77">
        <w:rPr>
          <w:rStyle w:val="ac"/>
          <w:rFonts w:ascii="Times New Roman" w:hAnsi="Times New Roman" w:cs="Times New Roman"/>
          <w:color w:val="000000"/>
          <w:spacing w:val="-2"/>
          <w:sz w:val="24"/>
          <w:szCs w:val="24"/>
        </w:rPr>
        <w:footnoteReference w:id="9"/>
      </w:r>
      <w:r w:rsidR="003B4D81" w:rsidRPr="008E3A77">
        <w:rPr>
          <w:rFonts w:ascii="Times New Roman" w:hAnsi="Times New Roman" w:cs="Times New Roman"/>
          <w:color w:val="000000"/>
          <w:spacing w:val="-2"/>
          <w:sz w:val="24"/>
          <w:szCs w:val="24"/>
        </w:rPr>
        <w:t xml:space="preserve"> </w:t>
      </w:r>
      <w:r w:rsidRPr="008E3A77">
        <w:rPr>
          <w:rFonts w:ascii="Times New Roman" w:hAnsi="Times New Roman" w:cs="Times New Roman"/>
          <w:color w:val="000000"/>
          <w:spacing w:val="-2"/>
          <w:sz w:val="24"/>
          <w:szCs w:val="24"/>
        </w:rPr>
        <w:t>В наших случаях прошлый детский опыт, как правило, сводится к материальному воспроизводству и отражает проективные установки респондентов, которые соответствуют полоролевым нормативам:</w:t>
      </w:r>
    </w:p>
    <w:p w:rsidR="00DB26D0" w:rsidRPr="008E3A77" w:rsidRDefault="00427DCD"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w:t>
      </w:r>
      <w:r w:rsidR="00DB26D0" w:rsidRPr="008E3A77">
        <w:rPr>
          <w:rFonts w:ascii="Times New Roman" w:hAnsi="Times New Roman" w:cs="Times New Roman"/>
          <w:color w:val="000000"/>
          <w:spacing w:val="-2"/>
          <w:sz w:val="20"/>
          <w:szCs w:val="20"/>
        </w:rPr>
        <w:t>Вот планирование семьи. Я, например, рос без отца, потому что отец был не в состоянии, они там что-то не поделили и когда рос, у меня не было такого, что было у других. Я добивался, старался, работал. В школе я учился хорошо, потом работать начал. Работал, добивался всего в жизни, нормально. Но я не хочу, чтобы мой ребенок так. Я хочу, чтобы, когда он женился хотя бы 3-х комнатную к</w:t>
      </w:r>
      <w:r w:rsidR="003B4D81" w:rsidRPr="008E3A77">
        <w:rPr>
          <w:rFonts w:ascii="Times New Roman" w:hAnsi="Times New Roman" w:cs="Times New Roman"/>
          <w:color w:val="000000"/>
          <w:spacing w:val="-2"/>
          <w:sz w:val="20"/>
          <w:szCs w:val="20"/>
        </w:rPr>
        <w:t>вартиру куплю, а дальше он сам»</w:t>
      </w:r>
    </w:p>
    <w:p w:rsidR="00DB26D0" w:rsidRPr="008E3A77" w:rsidRDefault="00BE1A8B" w:rsidP="000A5CB9">
      <w:pPr>
        <w:ind w:left="708"/>
        <w:jc w:val="both"/>
        <w:rPr>
          <w:rFonts w:ascii="Times New Roman" w:hAnsi="Times New Roman" w:cs="Times New Roman"/>
          <w:color w:val="000000"/>
          <w:spacing w:val="-2"/>
          <w:sz w:val="18"/>
        </w:rPr>
      </w:pPr>
      <w:r w:rsidRPr="008E3A77">
        <w:rPr>
          <w:rFonts w:ascii="Times New Roman" w:hAnsi="Times New Roman" w:cs="Times New Roman"/>
          <w:color w:val="000000"/>
          <w:spacing w:val="-2"/>
          <w:sz w:val="20"/>
          <w:szCs w:val="20"/>
        </w:rPr>
        <w:t>«</w:t>
      </w:r>
      <w:r w:rsidR="00DB26D0" w:rsidRPr="008E3A77">
        <w:rPr>
          <w:rFonts w:ascii="Times New Roman" w:hAnsi="Times New Roman" w:cs="Times New Roman"/>
          <w:color w:val="000000"/>
          <w:spacing w:val="-2"/>
          <w:sz w:val="20"/>
          <w:szCs w:val="20"/>
        </w:rPr>
        <w:t>Планирование семьи. Допустим, быть успешным в свое деятельности там. Получить какое-либо образование – это первое. Получаешь образование, уже будет конкурентный стимул работать и воспитывать  и рожать детей. То есть, если ты без образования и все так бах-бах и через 9 месяцев ребенок рождается. О чем можно говорить? У тебя допустим, нет дома, ни квартиры, ни конкретной заработной платы, никакого личного бюджета, скажем так – это для парня»</w:t>
      </w:r>
    </w:p>
    <w:p w:rsidR="00DB26D0" w:rsidRPr="008E3A77" w:rsidRDefault="00DB26D0"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 xml:space="preserve">Поскольку в повседневной жизни каждый участник сталкивался не раз с  фактами рождения детей, слышал или даже был вовлечен в каком-либо качестве в истории с абортами, категории абортов и родов представляются участникам универсальными и вполне определенными. Однако, более детальное рассмотрение понимания этих терминов свидетельствует об отсутствии категорической однозначности понятий в сознании </w:t>
      </w:r>
      <w:r w:rsidRPr="008E3A77">
        <w:rPr>
          <w:rFonts w:ascii="Times New Roman" w:hAnsi="Times New Roman" w:cs="Times New Roman"/>
          <w:color w:val="000000"/>
          <w:spacing w:val="-2"/>
          <w:sz w:val="24"/>
          <w:szCs w:val="24"/>
        </w:rPr>
        <w:lastRenderedPageBreak/>
        <w:t>респондентов.  Так, ниже представлены обобщенные  из</w:t>
      </w:r>
      <w:r w:rsidR="00CF1A40" w:rsidRPr="008E3A77">
        <w:rPr>
          <w:rFonts w:ascii="Times New Roman" w:hAnsi="Times New Roman" w:cs="Times New Roman"/>
          <w:color w:val="000000"/>
          <w:spacing w:val="-2"/>
          <w:sz w:val="24"/>
          <w:szCs w:val="24"/>
        </w:rPr>
        <w:t xml:space="preserve"> </w:t>
      </w:r>
      <w:r w:rsidRPr="008E3A77">
        <w:rPr>
          <w:rFonts w:ascii="Times New Roman" w:hAnsi="Times New Roman" w:cs="Times New Roman"/>
          <w:color w:val="000000"/>
          <w:spacing w:val="-2"/>
          <w:sz w:val="24"/>
          <w:szCs w:val="24"/>
        </w:rPr>
        <w:t>экспресс - анкет для участников фгд интерпретации понятия «роды»</w:t>
      </w:r>
      <w:r w:rsidRPr="008E3A77">
        <w:rPr>
          <w:rStyle w:val="ac"/>
          <w:rFonts w:ascii="Times New Roman" w:hAnsi="Times New Roman" w:cs="Times New Roman"/>
          <w:color w:val="000000"/>
          <w:spacing w:val="-2"/>
          <w:sz w:val="24"/>
          <w:szCs w:val="24"/>
        </w:rPr>
        <w:footnoteReference w:id="10"/>
      </w:r>
      <w:r w:rsidRPr="008E3A77">
        <w:rPr>
          <w:rFonts w:ascii="Times New Roman" w:hAnsi="Times New Roman" w:cs="Times New Roman"/>
          <w:color w:val="000000"/>
          <w:spacing w:val="-2"/>
          <w:sz w:val="24"/>
          <w:szCs w:val="24"/>
        </w:rPr>
        <w:t xml:space="preserve">, которые были кластированы по четырем измерениям: 1) чувства; 2)степень физиологизации или обожествления процесса родов; 3) оценка по критерию «божественный промысел, святость» или «человеческий труд, повседневность»;  4)оценка временного континуума. </w:t>
      </w:r>
    </w:p>
    <w:p w:rsidR="00CF1A40" w:rsidRPr="008E3A77" w:rsidRDefault="008C5F46" w:rsidP="000A5CB9">
      <w:pPr>
        <w:jc w:val="both"/>
        <w:rPr>
          <w:rFonts w:ascii="Times New Roman" w:hAnsi="Times New Roman" w:cs="Times New Roman"/>
          <w:color w:val="0070C0"/>
          <w:spacing w:val="-2"/>
        </w:rPr>
      </w:pPr>
      <w:r w:rsidRPr="008E3A77">
        <w:rPr>
          <w:rFonts w:ascii="Times New Roman" w:hAnsi="Times New Roman" w:cs="Times New Roman"/>
          <w:color w:val="0070C0"/>
          <w:spacing w:val="-2"/>
        </w:rPr>
        <w:t xml:space="preserve">Схема </w:t>
      </w:r>
      <w:r w:rsidR="007D4452" w:rsidRPr="008E3A77">
        <w:rPr>
          <w:rFonts w:ascii="Times New Roman" w:hAnsi="Times New Roman" w:cs="Times New Roman"/>
          <w:color w:val="0070C0"/>
          <w:spacing w:val="-2"/>
        </w:rPr>
        <w:t>1</w:t>
      </w:r>
      <w:r w:rsidR="00CF1A40" w:rsidRPr="008E3A77">
        <w:rPr>
          <w:rFonts w:ascii="Times New Roman" w:hAnsi="Times New Roman" w:cs="Times New Roman"/>
          <w:color w:val="0070C0"/>
          <w:spacing w:val="-2"/>
        </w:rPr>
        <w:t>. Спектр определения респондентами  термина «роды»</w:t>
      </w:r>
    </w:p>
    <w:p w:rsidR="00CF1A40" w:rsidRPr="008E3A77" w:rsidRDefault="00CF1A40" w:rsidP="000A5CB9">
      <w:pPr>
        <w:jc w:val="both"/>
        <w:rPr>
          <w:rFonts w:ascii="Times New Roman" w:hAnsi="Times New Roman" w:cs="Times New Roman"/>
          <w:b/>
          <w:color w:val="000000"/>
          <w:spacing w:val="-2"/>
        </w:rPr>
      </w:pPr>
      <w:r w:rsidRPr="008E3A77">
        <w:rPr>
          <w:rFonts w:ascii="Times New Roman" w:eastAsia="Times New Roman" w:hAnsi="Times New Roman" w:cs="Times New Roman"/>
          <w:noProof/>
          <w:color w:val="000000"/>
          <w:sz w:val="24"/>
          <w:szCs w:val="24"/>
          <w:lang w:eastAsia="ru-RU"/>
        </w:rPr>
        <w:drawing>
          <wp:inline distT="0" distB="0" distL="0" distR="0">
            <wp:extent cx="4787900" cy="2768600"/>
            <wp:effectExtent l="0" t="0" r="0" b="0"/>
            <wp:docPr id="4" name="Рисунок 4" descr="https://lh4.googleusercontent.com/GsjkFN43AEIihpL9PvXFCrWnZ4HtvfLgK-tyz3z0FsSD6onAA4Fo6ebIxMNXpkTWtWDhhNsu1Z0wDC6wSw9tAoJT-z-kVirNI0VA8tMv-w7mAlBvi3EghgZIiQu840HgAYUD1InG3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GsjkFN43AEIihpL9PvXFCrWnZ4HtvfLgK-tyz3z0FsSD6onAA4Fo6ebIxMNXpkTWtWDhhNsu1Z0wDC6wSw9tAoJT-z-kVirNI0VA8tMv-w7mAlBvi3EghgZIiQu840HgAYUD1InG3v0"/>
                    <pic:cNvPicPr>
                      <a:picLocks noChangeAspect="1" noChangeArrowheads="1"/>
                    </pic:cNvPicPr>
                  </pic:nvPicPr>
                  <pic:blipFill rotWithShape="1">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099" t="17144" r="2237" b="8107"/>
                    <a:stretch/>
                  </pic:blipFill>
                  <pic:spPr bwMode="auto">
                    <a:xfrm>
                      <a:off x="0" y="0"/>
                      <a:ext cx="4793073" cy="277159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45221" w:rsidRPr="008E3A77" w:rsidRDefault="00CF1A40" w:rsidP="000A5CB9">
      <w:pPr>
        <w:jc w:val="both"/>
        <w:rPr>
          <w:rFonts w:ascii="Times New Roman" w:hAnsi="Times New Roman" w:cs="Times New Roman"/>
          <w:color w:val="000000"/>
          <w:spacing w:val="-2"/>
          <w:sz w:val="24"/>
          <w:szCs w:val="24"/>
          <w:lang w:val="en-US"/>
        </w:rPr>
      </w:pPr>
      <w:r w:rsidRPr="008E3A77">
        <w:rPr>
          <w:rFonts w:ascii="Times New Roman" w:hAnsi="Times New Roman" w:cs="Times New Roman"/>
          <w:color w:val="000000"/>
          <w:spacing w:val="-2"/>
          <w:sz w:val="24"/>
          <w:szCs w:val="24"/>
        </w:rPr>
        <w:t>Как видно из схемы, оценки респондентов варьируются довольно существенно: для кого-то это боль и страдания, для кого-то – счастье (причем один из респондентов – мужчин как бы дистанцируясь, пометил, что это «материнское счастье»);  отдельные респонденты фокусировались на процессе родов, расписывая его с точки зрения дегуманизированной как «физиологический процесс выхода плода из утробы», в то время как другие этот же процесс родов определяли в терминах священного – «таинство рождения человека», третьи говорили о последствиях процесса – «увеличение населения страны».  Значительное количество респондентов помещали роды во временной континуум</w:t>
      </w:r>
      <w:r w:rsidR="00D1778D" w:rsidRPr="008E3A77">
        <w:rPr>
          <w:rFonts w:ascii="Times New Roman" w:hAnsi="Times New Roman" w:cs="Times New Roman"/>
          <w:color w:val="000000"/>
          <w:spacing w:val="-2"/>
          <w:sz w:val="24"/>
          <w:szCs w:val="24"/>
        </w:rPr>
        <w:t>,</w:t>
      </w:r>
      <w:r w:rsidRPr="008E3A77">
        <w:rPr>
          <w:rFonts w:ascii="Times New Roman" w:hAnsi="Times New Roman" w:cs="Times New Roman"/>
          <w:color w:val="000000"/>
          <w:spacing w:val="-2"/>
          <w:sz w:val="24"/>
          <w:szCs w:val="24"/>
        </w:rPr>
        <w:t xml:space="preserve"> в котором  роды могли оцениваться как «точка, момент счастья», как начало этапа «становления человека» или как обращенный в будущее процесс «продолжения рода». </w:t>
      </w:r>
    </w:p>
    <w:p w:rsidR="0043309A" w:rsidRPr="008E3A77" w:rsidRDefault="0043309A" w:rsidP="000A5CB9">
      <w:pPr>
        <w:jc w:val="both"/>
        <w:rPr>
          <w:rFonts w:ascii="Times New Roman" w:hAnsi="Times New Roman" w:cs="Times New Roman"/>
          <w:color w:val="000000"/>
          <w:spacing w:val="-2"/>
          <w:sz w:val="24"/>
          <w:szCs w:val="24"/>
          <w:lang w:val="en-US"/>
        </w:rPr>
      </w:pPr>
    </w:p>
    <w:p w:rsidR="0043309A" w:rsidRPr="008E3A77" w:rsidRDefault="0043309A" w:rsidP="000A5CB9">
      <w:pPr>
        <w:jc w:val="both"/>
        <w:rPr>
          <w:rFonts w:ascii="Times New Roman" w:hAnsi="Times New Roman" w:cs="Times New Roman"/>
          <w:color w:val="000000"/>
          <w:spacing w:val="-2"/>
          <w:sz w:val="24"/>
          <w:szCs w:val="24"/>
          <w:lang w:val="en-US"/>
        </w:rPr>
      </w:pPr>
    </w:p>
    <w:p w:rsidR="0043309A" w:rsidRPr="008E3A77" w:rsidRDefault="0043309A" w:rsidP="000A5CB9">
      <w:pPr>
        <w:jc w:val="both"/>
        <w:rPr>
          <w:rFonts w:ascii="Times New Roman" w:hAnsi="Times New Roman" w:cs="Times New Roman"/>
          <w:color w:val="000000"/>
          <w:spacing w:val="-2"/>
          <w:sz w:val="24"/>
          <w:szCs w:val="24"/>
          <w:lang w:val="en-US"/>
        </w:rPr>
      </w:pPr>
    </w:p>
    <w:p w:rsidR="0043309A" w:rsidRPr="008E3A77" w:rsidRDefault="0043309A" w:rsidP="000A5CB9">
      <w:pPr>
        <w:jc w:val="both"/>
        <w:rPr>
          <w:rFonts w:ascii="Times New Roman" w:hAnsi="Times New Roman" w:cs="Times New Roman"/>
          <w:color w:val="000000"/>
          <w:spacing w:val="-2"/>
          <w:sz w:val="24"/>
          <w:szCs w:val="24"/>
          <w:lang w:val="en-US"/>
        </w:rPr>
      </w:pPr>
    </w:p>
    <w:p w:rsidR="0043309A" w:rsidRPr="008E3A77" w:rsidRDefault="0043309A" w:rsidP="000A5CB9">
      <w:pPr>
        <w:jc w:val="both"/>
        <w:rPr>
          <w:rFonts w:ascii="Times New Roman" w:hAnsi="Times New Roman" w:cs="Times New Roman"/>
          <w:color w:val="000000"/>
          <w:spacing w:val="-2"/>
          <w:sz w:val="24"/>
          <w:szCs w:val="24"/>
          <w:lang w:val="en-US"/>
        </w:rPr>
      </w:pPr>
    </w:p>
    <w:p w:rsidR="00E32770" w:rsidRPr="008E3A77" w:rsidRDefault="00E32770" w:rsidP="000A5CB9">
      <w:pPr>
        <w:jc w:val="both"/>
        <w:rPr>
          <w:rFonts w:ascii="Times New Roman" w:hAnsi="Times New Roman" w:cs="Times New Roman"/>
          <w:color w:val="0070C0"/>
          <w:spacing w:val="-2"/>
          <w:sz w:val="20"/>
          <w:szCs w:val="20"/>
          <w:lang w:val="en-US"/>
        </w:rPr>
      </w:pPr>
    </w:p>
    <w:p w:rsidR="00E32770" w:rsidRPr="008E3A77" w:rsidRDefault="00E32770" w:rsidP="000A5CB9">
      <w:pPr>
        <w:jc w:val="both"/>
        <w:rPr>
          <w:rFonts w:ascii="Times New Roman" w:hAnsi="Times New Roman" w:cs="Times New Roman"/>
          <w:color w:val="0070C0"/>
          <w:spacing w:val="-2"/>
          <w:sz w:val="20"/>
          <w:szCs w:val="20"/>
          <w:lang w:val="en-US"/>
        </w:rPr>
      </w:pPr>
    </w:p>
    <w:p w:rsidR="00CF1A40" w:rsidRPr="008E3A77" w:rsidRDefault="00CF1A40" w:rsidP="000A5CB9">
      <w:pPr>
        <w:jc w:val="both"/>
        <w:rPr>
          <w:rFonts w:ascii="Times New Roman" w:hAnsi="Times New Roman" w:cs="Times New Roman"/>
          <w:color w:val="0070C0"/>
          <w:spacing w:val="-2"/>
          <w:sz w:val="20"/>
          <w:szCs w:val="20"/>
        </w:rPr>
      </w:pPr>
      <w:r w:rsidRPr="008E3A77">
        <w:rPr>
          <w:rFonts w:ascii="Times New Roman" w:hAnsi="Times New Roman" w:cs="Times New Roman"/>
          <w:color w:val="0070C0"/>
          <w:spacing w:val="-2"/>
          <w:sz w:val="20"/>
          <w:szCs w:val="20"/>
        </w:rPr>
        <w:lastRenderedPageBreak/>
        <w:t xml:space="preserve">Диаграмма </w:t>
      </w:r>
      <w:r w:rsidR="00E22009" w:rsidRPr="008E3A77">
        <w:rPr>
          <w:rFonts w:ascii="Times New Roman" w:hAnsi="Times New Roman" w:cs="Times New Roman"/>
          <w:color w:val="0070C0"/>
          <w:spacing w:val="-2"/>
          <w:sz w:val="20"/>
          <w:szCs w:val="20"/>
        </w:rPr>
        <w:t>3</w:t>
      </w:r>
      <w:r w:rsidR="008C5F46" w:rsidRPr="008E3A77">
        <w:rPr>
          <w:rFonts w:ascii="Times New Roman" w:hAnsi="Times New Roman" w:cs="Times New Roman"/>
          <w:color w:val="0070C0"/>
          <w:spacing w:val="-2"/>
          <w:sz w:val="20"/>
          <w:szCs w:val="20"/>
        </w:rPr>
        <w:t>. Количественные пропорции ассоциативных определений родов респондентами с учетом их пола</w:t>
      </w:r>
    </w:p>
    <w:p w:rsidR="00CF1A40" w:rsidRPr="008E3A77" w:rsidRDefault="00CF1A40" w:rsidP="000A5CB9">
      <w:pPr>
        <w:jc w:val="both"/>
        <w:rPr>
          <w:rFonts w:ascii="Times New Roman" w:hAnsi="Times New Roman" w:cs="Times New Roman"/>
          <w:color w:val="000000"/>
          <w:spacing w:val="-2"/>
        </w:rPr>
      </w:pPr>
      <w:r w:rsidRPr="008E3A77">
        <w:rPr>
          <w:rFonts w:ascii="Times New Roman" w:hAnsi="Times New Roman" w:cs="Times New Roman"/>
          <w:noProof/>
          <w:lang w:eastAsia="ru-RU"/>
        </w:rPr>
        <w:drawing>
          <wp:inline distT="0" distB="0" distL="0" distR="0">
            <wp:extent cx="5591175" cy="4552950"/>
            <wp:effectExtent l="0" t="0" r="9525"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81FFA" w:rsidRPr="008E3A77" w:rsidRDefault="00CF1A40"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Понимание термина «аборт» среди респондентов также было вариативно. Среди интерпретаций были:</w:t>
      </w:r>
    </w:p>
    <w:p w:rsidR="00E22009" w:rsidRPr="008E3A77" w:rsidRDefault="00CF1A40"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1)</w:t>
      </w:r>
      <w:r w:rsidR="00FA3B27" w:rsidRPr="008E3A77">
        <w:rPr>
          <w:rFonts w:ascii="Times New Roman" w:hAnsi="Times New Roman" w:cs="Times New Roman"/>
          <w:color w:val="000000"/>
          <w:spacing w:val="-2"/>
          <w:sz w:val="24"/>
          <w:szCs w:val="24"/>
        </w:rPr>
        <w:t xml:space="preserve"> </w:t>
      </w:r>
      <w:r w:rsidRPr="008E3A77">
        <w:rPr>
          <w:rFonts w:ascii="Times New Roman" w:hAnsi="Times New Roman" w:cs="Times New Roman"/>
          <w:color w:val="000000"/>
          <w:spacing w:val="-2"/>
          <w:sz w:val="24"/>
          <w:szCs w:val="24"/>
        </w:rPr>
        <w:t xml:space="preserve">те, которые больше давали моральные оценки прерыванию беременности, чаще всего, в религиозных терминах или в терминах прав человека, 2) те, кто описывал гамму чувств, вызывающих это явление и сам термин, 3)те, кто пытался найти оправдание или осудить, а также те, кто фокусировался на оценке того, что \ кто абортируется – эмбрион или человек. </w:t>
      </w:r>
    </w:p>
    <w:p w:rsidR="00CF1A40" w:rsidRPr="008E3A77" w:rsidRDefault="00CF1A40" w:rsidP="000A5CB9">
      <w:pPr>
        <w:jc w:val="both"/>
        <w:rPr>
          <w:rFonts w:ascii="Times New Roman" w:hAnsi="Times New Roman" w:cs="Times New Roman"/>
          <w:color w:val="0070C0"/>
          <w:spacing w:val="-2"/>
          <w:sz w:val="20"/>
          <w:szCs w:val="20"/>
        </w:rPr>
      </w:pPr>
      <w:r w:rsidRPr="008E3A77">
        <w:rPr>
          <w:rFonts w:ascii="Times New Roman" w:hAnsi="Times New Roman" w:cs="Times New Roman"/>
          <w:color w:val="0070C0"/>
          <w:spacing w:val="-2"/>
          <w:sz w:val="20"/>
          <w:szCs w:val="20"/>
        </w:rPr>
        <w:t>Схема</w:t>
      </w:r>
      <w:r w:rsidR="008C5F46" w:rsidRPr="008E3A77">
        <w:rPr>
          <w:rFonts w:ascii="Times New Roman" w:hAnsi="Times New Roman" w:cs="Times New Roman"/>
          <w:color w:val="0070C0"/>
          <w:spacing w:val="-2"/>
          <w:sz w:val="20"/>
          <w:szCs w:val="20"/>
        </w:rPr>
        <w:t xml:space="preserve"> 2. </w:t>
      </w:r>
      <w:r w:rsidRPr="008E3A77">
        <w:rPr>
          <w:rFonts w:ascii="Times New Roman" w:hAnsi="Times New Roman" w:cs="Times New Roman"/>
          <w:color w:val="0070C0"/>
          <w:spacing w:val="-2"/>
          <w:sz w:val="20"/>
          <w:szCs w:val="20"/>
        </w:rPr>
        <w:t xml:space="preserve"> Континуум ассоциаций с термином «аборт», обобщенный для всех респондентов исследования</w:t>
      </w:r>
    </w:p>
    <w:p w:rsidR="00CF1A40" w:rsidRPr="008E3A77" w:rsidRDefault="00CF1A40" w:rsidP="000A5CB9">
      <w:pPr>
        <w:jc w:val="both"/>
        <w:rPr>
          <w:rFonts w:ascii="Times New Roman" w:hAnsi="Times New Roman" w:cs="Times New Roman"/>
          <w:color w:val="000000"/>
          <w:spacing w:val="-2"/>
          <w:sz w:val="18"/>
        </w:rPr>
      </w:pPr>
      <w:r w:rsidRPr="008E3A77">
        <w:rPr>
          <w:rFonts w:ascii="Times New Roman" w:eastAsia="Times New Roman" w:hAnsi="Times New Roman" w:cs="Times New Roman"/>
          <w:b/>
          <w:bCs/>
          <w:noProof/>
          <w:color w:val="000000"/>
          <w:sz w:val="24"/>
          <w:szCs w:val="24"/>
          <w:lang w:eastAsia="ru-RU"/>
        </w:rPr>
        <w:drawing>
          <wp:inline distT="0" distB="0" distL="0" distR="0">
            <wp:extent cx="3949700" cy="2449054"/>
            <wp:effectExtent l="19050" t="0" r="0" b="0"/>
            <wp:docPr id="2" name="Рисунок 2" descr="https://lh6.googleusercontent.com/f7050bBjC4tHxJw1I0DEznGJWKd_Dc5CpG1Y8GNdV6s_DhewgSnT2JRQnpis-2E0OyH4OrX7dx5Cl2S37EcOg8enxOA2SpQVWDF50M2fLw0mC_6rUCEXQwea_VcOB2VPbCBWKYIQk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f7050bBjC4tHxJw1I0DEznGJWKd_Dc5CpG1Y8GNdV6s_DhewgSnT2JRQnpis-2E0OyH4OrX7dx5Cl2S37EcOg8enxOA2SpQVWDF50M2fLw0mC_6rUCEXQwea_VcOB2VPbCBWKYIQkps"/>
                    <pic:cNvPicPr>
                      <a:picLocks noChangeAspect="1" noChangeArrowheads="1"/>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67" t="7592" r="4445" b="5556"/>
                    <a:stretch/>
                  </pic:blipFill>
                  <pic:spPr bwMode="auto">
                    <a:xfrm>
                      <a:off x="0" y="0"/>
                      <a:ext cx="3949700" cy="244905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F1A40" w:rsidRPr="008E3A77" w:rsidRDefault="00CF1A40" w:rsidP="000A5CB9">
      <w:pPr>
        <w:jc w:val="both"/>
        <w:rPr>
          <w:rFonts w:ascii="Times New Roman" w:hAnsi="Times New Roman" w:cs="Times New Roman"/>
          <w:color w:val="000000"/>
          <w:spacing w:val="-2"/>
          <w:sz w:val="24"/>
          <w:szCs w:val="24"/>
        </w:rPr>
      </w:pPr>
    </w:p>
    <w:p w:rsidR="00CF1A40" w:rsidRPr="008E3A77" w:rsidRDefault="00CF1A40"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Диаграмма ниже представляет гендерно дезагрегированные данные об ассоциативном определении абортов респондентами исследования.</w:t>
      </w:r>
    </w:p>
    <w:p w:rsidR="00963F70" w:rsidRPr="008E3A77" w:rsidRDefault="00A61E29" w:rsidP="000A5CB9">
      <w:pPr>
        <w:jc w:val="both"/>
        <w:rPr>
          <w:rFonts w:ascii="Times New Roman" w:hAnsi="Times New Roman" w:cs="Times New Roman"/>
          <w:color w:val="0070C0"/>
          <w:spacing w:val="-2"/>
          <w:szCs w:val="20"/>
        </w:rPr>
      </w:pPr>
      <w:r w:rsidRPr="008E3A77">
        <w:rPr>
          <w:rFonts w:ascii="Times New Roman" w:hAnsi="Times New Roman" w:cs="Times New Roman"/>
          <w:color w:val="0070C0"/>
          <w:spacing w:val="-2"/>
          <w:szCs w:val="20"/>
        </w:rPr>
        <w:t>Диаграмм</w:t>
      </w:r>
      <w:r w:rsidR="00E22009" w:rsidRPr="008E3A77">
        <w:rPr>
          <w:rFonts w:ascii="Times New Roman" w:hAnsi="Times New Roman" w:cs="Times New Roman"/>
          <w:color w:val="0070C0"/>
          <w:spacing w:val="-2"/>
          <w:szCs w:val="20"/>
        </w:rPr>
        <w:t>а 4</w:t>
      </w:r>
      <w:r w:rsidRPr="008E3A77">
        <w:rPr>
          <w:rFonts w:ascii="Times New Roman" w:hAnsi="Times New Roman" w:cs="Times New Roman"/>
          <w:color w:val="0070C0"/>
          <w:spacing w:val="-2"/>
          <w:szCs w:val="20"/>
        </w:rPr>
        <w:t>. Ассоциативные определения абортов респондентами</w:t>
      </w:r>
    </w:p>
    <w:p w:rsidR="00CF1A40" w:rsidRPr="008E3A77" w:rsidRDefault="00CF1A40" w:rsidP="000A5CB9">
      <w:pPr>
        <w:jc w:val="both"/>
        <w:rPr>
          <w:rFonts w:ascii="Times New Roman" w:hAnsi="Times New Roman" w:cs="Times New Roman"/>
          <w:color w:val="000000"/>
          <w:spacing w:val="-2"/>
          <w:sz w:val="18"/>
        </w:rPr>
      </w:pPr>
      <w:r w:rsidRPr="008E3A77">
        <w:rPr>
          <w:rFonts w:ascii="Times New Roman" w:hAnsi="Times New Roman" w:cs="Times New Roman"/>
          <w:noProof/>
          <w:lang w:eastAsia="ru-RU"/>
        </w:rPr>
        <w:drawing>
          <wp:inline distT="0" distB="0" distL="0" distR="0">
            <wp:extent cx="5638800" cy="3708400"/>
            <wp:effectExtent l="0" t="0" r="19050" b="2540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21C2C" w:rsidRPr="008E3A77" w:rsidRDefault="00CF1A40" w:rsidP="000A5CB9">
      <w:pPr>
        <w:jc w:val="both"/>
        <w:rPr>
          <w:rFonts w:ascii="Times New Roman" w:hAnsi="Times New Roman" w:cs="Times New Roman"/>
          <w:color w:val="000000"/>
          <w:spacing w:val="-2"/>
        </w:rPr>
      </w:pPr>
      <w:r w:rsidRPr="008E3A77">
        <w:rPr>
          <w:rFonts w:ascii="Times New Roman" w:hAnsi="Times New Roman" w:cs="Times New Roman"/>
          <w:color w:val="000000"/>
          <w:spacing w:val="-2"/>
          <w:sz w:val="24"/>
          <w:szCs w:val="24"/>
        </w:rPr>
        <w:t>Некоторые монологи в фокус групповых дискуссиях о родах и абортах позволяют увидеть, что по сути даже такие повседневные процедуры и явления как роды и аборты многими гражданами понимаются неадекватно, но неадекватность и неграмотность эта вполне позволяет им выбирать  полярную позицию – и выступать за права женщин на выбор своей репродуктивной стратегии или против абортов (пролайферы), не имея достоверных знаний и аргументации. Так, например, один из респондентов – отцов из Оша поделился своей «либеральной» позицией насчет абортов:</w:t>
      </w:r>
      <w:r w:rsidRPr="008E3A77">
        <w:rPr>
          <w:rFonts w:ascii="Times New Roman" w:hAnsi="Times New Roman" w:cs="Times New Roman"/>
          <w:color w:val="000000"/>
          <w:spacing w:val="-2"/>
        </w:rPr>
        <w:t xml:space="preserve">  </w:t>
      </w:r>
    </w:p>
    <w:p w:rsidR="00CF1A40" w:rsidRPr="008E3A77" w:rsidRDefault="00CF1A40" w:rsidP="000A5CB9">
      <w:pPr>
        <w:ind w:left="708"/>
        <w:jc w:val="both"/>
        <w:rPr>
          <w:rFonts w:ascii="Times New Roman" w:hAnsi="Times New Roman" w:cs="Times New Roman"/>
          <w:color w:val="000000"/>
          <w:spacing w:val="-2"/>
          <w:sz w:val="18"/>
        </w:rPr>
      </w:pPr>
      <w:r w:rsidRPr="008E3A77">
        <w:rPr>
          <w:rFonts w:ascii="Times New Roman" w:hAnsi="Times New Roman" w:cs="Times New Roman"/>
          <w:color w:val="000000"/>
          <w:spacing w:val="-2"/>
          <w:sz w:val="20"/>
          <w:szCs w:val="20"/>
        </w:rPr>
        <w:t xml:space="preserve">«Если он как, бывает вынужденный, если со спиралью она забеременела, то есть ей нельзя рожать со спиралью, будут какие-то с ребенком – вот этот вынужденный аборт, ладно, я к нему еще отношусь </w:t>
      </w:r>
      <w:r w:rsidRPr="008E3A77">
        <w:rPr>
          <w:rFonts w:ascii="Times New Roman" w:hAnsi="Times New Roman" w:cs="Times New Roman"/>
          <w:b/>
          <w:color w:val="000000"/>
          <w:spacing w:val="-2"/>
          <w:sz w:val="20"/>
          <w:szCs w:val="20"/>
        </w:rPr>
        <w:t>(</w:t>
      </w:r>
      <w:r w:rsidRPr="008E3A77">
        <w:rPr>
          <w:rFonts w:ascii="Times New Roman" w:hAnsi="Times New Roman" w:cs="Times New Roman"/>
          <w:b/>
          <w:i/>
          <w:color w:val="000000"/>
          <w:spacing w:val="-2"/>
          <w:sz w:val="20"/>
          <w:szCs w:val="20"/>
        </w:rPr>
        <w:t>терпимо- прим. авторов</w:t>
      </w:r>
      <w:r w:rsidRPr="008E3A77">
        <w:rPr>
          <w:rFonts w:ascii="Times New Roman" w:hAnsi="Times New Roman" w:cs="Times New Roman"/>
          <w:b/>
          <w:color w:val="000000"/>
          <w:spacing w:val="-2"/>
          <w:sz w:val="20"/>
          <w:szCs w:val="20"/>
        </w:rPr>
        <w:t>)</w:t>
      </w:r>
      <w:r w:rsidRPr="008E3A77">
        <w:rPr>
          <w:rFonts w:ascii="Times New Roman" w:hAnsi="Times New Roman" w:cs="Times New Roman"/>
          <w:color w:val="000000"/>
          <w:spacing w:val="-2"/>
          <w:sz w:val="20"/>
          <w:szCs w:val="20"/>
        </w:rPr>
        <w:t>»</w:t>
      </w:r>
    </w:p>
    <w:p w:rsidR="008320F5" w:rsidRPr="008E3A77" w:rsidRDefault="00CF1A40" w:rsidP="000A5CB9">
      <w:pPr>
        <w:jc w:val="both"/>
        <w:rPr>
          <w:rFonts w:ascii="Times New Roman" w:hAnsi="Times New Roman" w:cs="Times New Roman"/>
          <w:color w:val="000000"/>
          <w:spacing w:val="-2"/>
        </w:rPr>
      </w:pPr>
      <w:r w:rsidRPr="008E3A77">
        <w:rPr>
          <w:rFonts w:ascii="Times New Roman" w:hAnsi="Times New Roman" w:cs="Times New Roman"/>
          <w:color w:val="000000"/>
          <w:spacing w:val="-2"/>
          <w:sz w:val="24"/>
          <w:szCs w:val="24"/>
        </w:rPr>
        <w:t>Интересный факт: несмотря в целом на</w:t>
      </w:r>
      <w:r w:rsidR="0063464B" w:rsidRPr="008E3A77">
        <w:rPr>
          <w:rFonts w:ascii="Times New Roman" w:hAnsi="Times New Roman" w:cs="Times New Roman"/>
          <w:color w:val="000000"/>
          <w:spacing w:val="-2"/>
          <w:sz w:val="24"/>
          <w:szCs w:val="24"/>
        </w:rPr>
        <w:t xml:space="preserve"> </w:t>
      </w:r>
      <w:r w:rsidRPr="008E3A77">
        <w:rPr>
          <w:rFonts w:ascii="Times New Roman" w:hAnsi="Times New Roman" w:cs="Times New Roman"/>
          <w:color w:val="000000"/>
          <w:spacing w:val="-2"/>
          <w:sz w:val="24"/>
          <w:szCs w:val="24"/>
        </w:rPr>
        <w:t>негативное отношение к абортам, лишь в единичных случаях это понятие интерпретировалось в терминах вины женщины:</w:t>
      </w:r>
      <w:r w:rsidRPr="008E3A77">
        <w:rPr>
          <w:rFonts w:ascii="Times New Roman" w:hAnsi="Times New Roman" w:cs="Times New Roman"/>
          <w:color w:val="000000"/>
          <w:spacing w:val="-2"/>
        </w:rPr>
        <w:t xml:space="preserve"> </w:t>
      </w:r>
    </w:p>
    <w:p w:rsidR="00CF1A40" w:rsidRPr="008E3A77" w:rsidRDefault="00CF1A40"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«Я начинаю думать о том, как этот человек может убить еще не родившегося ребенка. Это ведь</w:t>
      </w:r>
      <w:r w:rsidR="0063464B" w:rsidRPr="008E3A77">
        <w:rPr>
          <w:rFonts w:ascii="Times New Roman" w:hAnsi="Times New Roman" w:cs="Times New Roman"/>
          <w:color w:val="000000"/>
          <w:spacing w:val="-2"/>
          <w:sz w:val="20"/>
          <w:szCs w:val="20"/>
        </w:rPr>
        <w:t xml:space="preserve"> </w:t>
      </w:r>
      <w:r w:rsidRPr="008E3A77">
        <w:rPr>
          <w:rFonts w:ascii="Times New Roman" w:hAnsi="Times New Roman" w:cs="Times New Roman"/>
          <w:color w:val="000000"/>
          <w:spacing w:val="-2"/>
          <w:sz w:val="20"/>
          <w:szCs w:val="20"/>
        </w:rPr>
        <w:t>преступление.</w:t>
      </w:r>
      <w:r w:rsidR="0063464B" w:rsidRPr="008E3A77">
        <w:rPr>
          <w:rFonts w:ascii="Times New Roman" w:hAnsi="Times New Roman" w:cs="Times New Roman"/>
          <w:color w:val="000000"/>
          <w:spacing w:val="-2"/>
          <w:sz w:val="20"/>
          <w:szCs w:val="20"/>
        </w:rPr>
        <w:t xml:space="preserve"> </w:t>
      </w:r>
      <w:r w:rsidRPr="008E3A77">
        <w:rPr>
          <w:rFonts w:ascii="Times New Roman" w:hAnsi="Times New Roman" w:cs="Times New Roman"/>
          <w:color w:val="000000"/>
          <w:spacing w:val="-2"/>
          <w:sz w:val="20"/>
          <w:szCs w:val="20"/>
        </w:rPr>
        <w:t xml:space="preserve">Зачем беременеть, если будешь делать аборт?»; «Аборт это ужасное явление, каждый человек, приходящий к этой мысли </w:t>
      </w:r>
      <w:r w:rsidRPr="008E3A77">
        <w:rPr>
          <w:rFonts w:ascii="Times New Roman" w:hAnsi="Times New Roman" w:cs="Times New Roman"/>
          <w:b/>
          <w:color w:val="000000"/>
          <w:spacing w:val="-2"/>
          <w:sz w:val="20"/>
          <w:szCs w:val="20"/>
        </w:rPr>
        <w:t>(</w:t>
      </w:r>
      <w:r w:rsidRPr="008E3A77">
        <w:rPr>
          <w:rFonts w:ascii="Times New Roman" w:hAnsi="Times New Roman" w:cs="Times New Roman"/>
          <w:b/>
          <w:i/>
          <w:color w:val="000000"/>
          <w:spacing w:val="-2"/>
          <w:sz w:val="20"/>
          <w:szCs w:val="20"/>
        </w:rPr>
        <w:t>то есть женщина – прим.</w:t>
      </w:r>
      <w:r w:rsidR="001513EC" w:rsidRPr="008E3A77">
        <w:rPr>
          <w:rFonts w:ascii="Times New Roman" w:hAnsi="Times New Roman" w:cs="Times New Roman"/>
          <w:b/>
          <w:i/>
          <w:color w:val="000000"/>
          <w:spacing w:val="-2"/>
          <w:sz w:val="20"/>
          <w:szCs w:val="20"/>
        </w:rPr>
        <w:t xml:space="preserve"> авторов</w:t>
      </w:r>
      <w:r w:rsidRPr="008E3A77">
        <w:rPr>
          <w:rFonts w:ascii="Times New Roman" w:hAnsi="Times New Roman" w:cs="Times New Roman"/>
          <w:b/>
          <w:i/>
          <w:color w:val="000000"/>
          <w:spacing w:val="-2"/>
          <w:sz w:val="20"/>
          <w:szCs w:val="20"/>
        </w:rPr>
        <w:t>),</w:t>
      </w:r>
      <w:r w:rsidRPr="008E3A77">
        <w:rPr>
          <w:rFonts w:ascii="Times New Roman" w:hAnsi="Times New Roman" w:cs="Times New Roman"/>
          <w:color w:val="000000"/>
          <w:spacing w:val="-2"/>
          <w:sz w:val="20"/>
          <w:szCs w:val="20"/>
        </w:rPr>
        <w:t xml:space="preserve"> должен был задуматься вначале полового акта и как-то защититься</w:t>
      </w:r>
      <w:r w:rsidR="0055084C" w:rsidRPr="008E3A77">
        <w:rPr>
          <w:rFonts w:ascii="Times New Roman" w:hAnsi="Times New Roman" w:cs="Times New Roman"/>
          <w:color w:val="000000"/>
          <w:spacing w:val="-2"/>
          <w:sz w:val="20"/>
          <w:szCs w:val="20"/>
        </w:rPr>
        <w:t>»</w:t>
      </w:r>
      <w:r w:rsidRPr="008E3A77">
        <w:rPr>
          <w:rFonts w:ascii="Times New Roman" w:hAnsi="Times New Roman" w:cs="Times New Roman"/>
          <w:color w:val="000000"/>
          <w:spacing w:val="-2"/>
          <w:sz w:val="20"/>
          <w:szCs w:val="20"/>
        </w:rPr>
        <w:t xml:space="preserve"> (Кызыл-</w:t>
      </w:r>
      <w:r w:rsidR="0055084C" w:rsidRPr="008E3A77">
        <w:rPr>
          <w:rFonts w:ascii="Times New Roman" w:hAnsi="Times New Roman" w:cs="Times New Roman"/>
          <w:color w:val="000000"/>
          <w:spacing w:val="-2"/>
          <w:sz w:val="20"/>
          <w:szCs w:val="20"/>
        </w:rPr>
        <w:t>Кия, фгд с девушками 15-19 лет)</w:t>
      </w:r>
    </w:p>
    <w:p w:rsidR="00CF1A40" w:rsidRPr="008E3A77" w:rsidRDefault="00DA68E6" w:rsidP="000A5CB9">
      <w:pPr>
        <w:tabs>
          <w:tab w:val="left" w:pos="2505"/>
        </w:tabs>
        <w:spacing w:after="0"/>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w:t>
      </w:r>
      <w:r w:rsidR="00CF1A40" w:rsidRPr="008E3A77">
        <w:rPr>
          <w:rFonts w:ascii="Times New Roman" w:hAnsi="Times New Roman" w:cs="Times New Roman"/>
          <w:color w:val="000000"/>
          <w:spacing w:val="-2"/>
          <w:sz w:val="20"/>
          <w:szCs w:val="20"/>
        </w:rPr>
        <w:t>Ну, просто не понимаю, чем девушки думают, потому, что когда аборт делаешь, поднимается большой риск, что детей никогда не сможешь иметь. Поэтому думаю, это вообще зря придумал тот человек, который это сде</w:t>
      </w:r>
      <w:r w:rsidRPr="008E3A77">
        <w:rPr>
          <w:rFonts w:ascii="Times New Roman" w:hAnsi="Times New Roman" w:cs="Times New Roman"/>
          <w:color w:val="000000"/>
          <w:spacing w:val="-2"/>
          <w:sz w:val="20"/>
          <w:szCs w:val="20"/>
        </w:rPr>
        <w:t>лал, то, что можно аборт делать»</w:t>
      </w:r>
      <w:r w:rsidR="00CF1A40" w:rsidRPr="008E3A77">
        <w:rPr>
          <w:rFonts w:ascii="Times New Roman" w:hAnsi="Times New Roman" w:cs="Times New Roman"/>
          <w:color w:val="000000"/>
          <w:spacing w:val="-2"/>
          <w:sz w:val="20"/>
          <w:szCs w:val="20"/>
        </w:rPr>
        <w:t xml:space="preserve"> </w:t>
      </w:r>
    </w:p>
    <w:p w:rsidR="00CF1A40" w:rsidRPr="008E3A77" w:rsidRDefault="00DA68E6" w:rsidP="000A5CB9">
      <w:pPr>
        <w:tabs>
          <w:tab w:val="left" w:pos="2505"/>
        </w:tabs>
        <w:spacing w:after="0"/>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w:t>
      </w:r>
      <w:r w:rsidR="00CF1A40" w:rsidRPr="008E3A77">
        <w:rPr>
          <w:rFonts w:ascii="Times New Roman" w:hAnsi="Times New Roman" w:cs="Times New Roman"/>
          <w:color w:val="000000"/>
          <w:spacing w:val="-2"/>
          <w:sz w:val="20"/>
          <w:szCs w:val="20"/>
        </w:rPr>
        <w:t>Удаляют матку.</w:t>
      </w:r>
      <w:r w:rsidR="00E341CB" w:rsidRPr="008E3A77">
        <w:rPr>
          <w:rFonts w:ascii="Times New Roman" w:hAnsi="Times New Roman" w:cs="Times New Roman"/>
          <w:color w:val="000000"/>
          <w:spacing w:val="-2"/>
          <w:sz w:val="20"/>
          <w:szCs w:val="20"/>
        </w:rPr>
        <w:t xml:space="preserve"> </w:t>
      </w:r>
      <w:r w:rsidR="00CF1A40" w:rsidRPr="008E3A77">
        <w:rPr>
          <w:rFonts w:ascii="Times New Roman" w:hAnsi="Times New Roman" w:cs="Times New Roman"/>
          <w:color w:val="000000"/>
          <w:spacing w:val="-2"/>
          <w:sz w:val="20"/>
          <w:szCs w:val="20"/>
        </w:rPr>
        <w:t>Ребенка там, на части разрывают, я видел» (Бишкек, фгд с парнями 15-1</w:t>
      </w:r>
      <w:r w:rsidR="0055084C" w:rsidRPr="008E3A77">
        <w:rPr>
          <w:rFonts w:ascii="Times New Roman" w:hAnsi="Times New Roman" w:cs="Times New Roman"/>
          <w:color w:val="000000"/>
          <w:spacing w:val="-2"/>
          <w:sz w:val="20"/>
          <w:szCs w:val="20"/>
        </w:rPr>
        <w:t>9 лет)</w:t>
      </w:r>
    </w:p>
    <w:p w:rsidR="00CF1A40" w:rsidRPr="008E3A77" w:rsidRDefault="00CF1A40" w:rsidP="000A5CB9">
      <w:pPr>
        <w:jc w:val="both"/>
        <w:rPr>
          <w:rFonts w:ascii="Times New Roman" w:hAnsi="Times New Roman" w:cs="Times New Roman"/>
          <w:color w:val="000000"/>
          <w:spacing w:val="-2"/>
        </w:rPr>
      </w:pPr>
    </w:p>
    <w:p w:rsidR="00CF1A40" w:rsidRPr="008E3A77" w:rsidRDefault="00CF1A40"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 xml:space="preserve">Диаграмма позволяет отметить высокую долю нетерпимых, негативных оценок абортов среди женщин. Именно женщины доминировали  в категориях интерпретации: </w:t>
      </w:r>
      <w:r w:rsidRPr="008E3A77">
        <w:rPr>
          <w:rFonts w:ascii="Times New Roman" w:hAnsi="Times New Roman" w:cs="Times New Roman"/>
          <w:i/>
          <w:color w:val="000000"/>
          <w:spacing w:val="-2"/>
          <w:sz w:val="24"/>
          <w:szCs w:val="24"/>
        </w:rPr>
        <w:t>«аборт это грех», «аборт – это смерть ребенка»,</w:t>
      </w:r>
      <w:r w:rsidRPr="008E3A77">
        <w:rPr>
          <w:rFonts w:ascii="Times New Roman" w:hAnsi="Times New Roman" w:cs="Times New Roman"/>
          <w:color w:val="000000"/>
          <w:spacing w:val="-2"/>
          <w:sz w:val="24"/>
          <w:szCs w:val="24"/>
        </w:rPr>
        <w:t xml:space="preserve"> и были представлены только женщины в категории мнения </w:t>
      </w:r>
      <w:r w:rsidRPr="008E3A77">
        <w:rPr>
          <w:rFonts w:ascii="Times New Roman" w:hAnsi="Times New Roman" w:cs="Times New Roman"/>
          <w:i/>
          <w:color w:val="000000"/>
          <w:spacing w:val="-2"/>
          <w:sz w:val="24"/>
          <w:szCs w:val="24"/>
        </w:rPr>
        <w:t>«аборт – это лишение жизни того, кто мог бы быть полезным обществу в будущем».</w:t>
      </w:r>
      <w:r w:rsidRPr="008E3A77">
        <w:rPr>
          <w:rFonts w:ascii="Times New Roman" w:hAnsi="Times New Roman" w:cs="Times New Roman"/>
          <w:color w:val="000000"/>
          <w:spacing w:val="-2"/>
          <w:sz w:val="24"/>
          <w:szCs w:val="24"/>
        </w:rPr>
        <w:t xml:space="preserve"> В то же время, в ряде категорий ответов, которые пытались выйти за рамки стигматизации, женщины были более активны: </w:t>
      </w:r>
      <w:r w:rsidRPr="008E3A77">
        <w:rPr>
          <w:rFonts w:ascii="Times New Roman" w:hAnsi="Times New Roman" w:cs="Times New Roman"/>
          <w:i/>
          <w:color w:val="000000"/>
          <w:spacing w:val="-2"/>
          <w:sz w:val="24"/>
          <w:szCs w:val="24"/>
        </w:rPr>
        <w:t>«аборт – это решение проблемы»</w:t>
      </w:r>
      <w:r w:rsidRPr="008E3A77">
        <w:rPr>
          <w:rFonts w:ascii="Times New Roman" w:hAnsi="Times New Roman" w:cs="Times New Roman"/>
          <w:color w:val="000000"/>
          <w:spacing w:val="-2"/>
          <w:sz w:val="24"/>
          <w:szCs w:val="24"/>
        </w:rPr>
        <w:t xml:space="preserve"> (здесь мы видим попытку рутинизировать, снизить символически – эмоциональную окраску аборта, и приравнять нежелательную беременность к хозяйственным проблемам); </w:t>
      </w:r>
      <w:r w:rsidR="006F2B7A" w:rsidRPr="008E3A77">
        <w:rPr>
          <w:rFonts w:ascii="Times New Roman" w:hAnsi="Times New Roman" w:cs="Times New Roman"/>
          <w:color w:val="000000"/>
          <w:spacing w:val="-2"/>
          <w:sz w:val="24"/>
          <w:szCs w:val="24"/>
        </w:rPr>
        <w:t xml:space="preserve"> </w:t>
      </w:r>
      <w:r w:rsidRPr="008E3A77">
        <w:rPr>
          <w:rFonts w:ascii="Times New Roman" w:hAnsi="Times New Roman" w:cs="Times New Roman"/>
          <w:i/>
          <w:color w:val="000000"/>
          <w:spacing w:val="-2"/>
          <w:sz w:val="24"/>
          <w:szCs w:val="24"/>
        </w:rPr>
        <w:t>«аборт - это действие котором может быть желанным или нежеланным, но это – не убийство».</w:t>
      </w:r>
      <w:r w:rsidR="006F2B7A" w:rsidRPr="008E3A77">
        <w:rPr>
          <w:rFonts w:ascii="Times New Roman" w:hAnsi="Times New Roman" w:cs="Times New Roman"/>
          <w:color w:val="000000"/>
          <w:spacing w:val="-2"/>
          <w:sz w:val="24"/>
          <w:szCs w:val="24"/>
        </w:rPr>
        <w:t xml:space="preserve"> </w:t>
      </w:r>
      <w:r w:rsidRPr="008E3A77">
        <w:rPr>
          <w:rFonts w:ascii="Times New Roman" w:hAnsi="Times New Roman" w:cs="Times New Roman"/>
          <w:color w:val="000000"/>
          <w:spacing w:val="-2"/>
          <w:sz w:val="24"/>
          <w:szCs w:val="24"/>
        </w:rPr>
        <w:t xml:space="preserve">Противоречивость и двойственность оценок аборта, которые продемонстрировали женщины в рамках данного исследования, согласно исследованиям, характерны для большинства женского населения мира и к тому же они существенно отличаются от фактических моделей поведения мужчин и женщин, вставших перед лицом нежеланной беременности как личной проблемы. </w:t>
      </w:r>
    </w:p>
    <w:p w:rsidR="00A2359F" w:rsidRPr="008E3A77" w:rsidRDefault="00A2359F"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Комментируя «двоякость» результатов изучения общественного мнения об абортах в разных странах на разных исторических отрезках, знаменитая исследовательница Розалинд Печески</w:t>
      </w:r>
      <w:r w:rsidR="00DA68E6" w:rsidRPr="008E3A77">
        <w:rPr>
          <w:rFonts w:ascii="Times New Roman" w:hAnsi="Times New Roman" w:cs="Times New Roman"/>
          <w:color w:val="000000"/>
          <w:spacing w:val="-2"/>
          <w:sz w:val="24"/>
          <w:szCs w:val="24"/>
        </w:rPr>
        <w:t xml:space="preserve"> </w:t>
      </w:r>
      <w:r w:rsidRPr="008E3A77">
        <w:rPr>
          <w:rFonts w:ascii="Times New Roman" w:hAnsi="Times New Roman" w:cs="Times New Roman"/>
          <w:color w:val="000000"/>
          <w:spacing w:val="-2"/>
          <w:sz w:val="24"/>
          <w:szCs w:val="24"/>
        </w:rPr>
        <w:t>отмечает, что существует радикальная разница в ответах на вопросы зондажа общественного мнения и реальном поведении респондентов, когда они сталкиваются с нежеланной беременностью дочерей, подруг, жен и сестер. Хрупкость этических установок на аборт как выбор женщины коррелирует с режимом дискриминации, стигматизации, и отражает масштабную идеологическую борьбу, затрагивающую сами понятия материнства, сексуальности женщин, семьи и государства</w:t>
      </w:r>
      <w:r w:rsidRPr="008E3A77">
        <w:rPr>
          <w:rStyle w:val="ac"/>
          <w:rFonts w:ascii="Times New Roman" w:hAnsi="Times New Roman" w:cs="Times New Roman"/>
          <w:color w:val="000000"/>
          <w:spacing w:val="-2"/>
          <w:sz w:val="24"/>
          <w:szCs w:val="24"/>
        </w:rPr>
        <w:footnoteReference w:id="11"/>
      </w:r>
      <w:r w:rsidRPr="008E3A77">
        <w:rPr>
          <w:rFonts w:ascii="Times New Roman" w:hAnsi="Times New Roman" w:cs="Times New Roman"/>
          <w:color w:val="000000"/>
          <w:spacing w:val="-2"/>
          <w:sz w:val="24"/>
          <w:szCs w:val="24"/>
        </w:rPr>
        <w:t>.</w:t>
      </w:r>
    </w:p>
    <w:p w:rsidR="00A2359F" w:rsidRPr="008E3A77" w:rsidRDefault="00A2359F"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Таким образом, рассмотрение установок и представлений респондентов о СРЗ позволяет констатировать:</w:t>
      </w:r>
    </w:p>
    <w:p w:rsidR="00A2359F" w:rsidRPr="008E3A77" w:rsidRDefault="00A2359F" w:rsidP="000A5CB9">
      <w:pPr>
        <w:pStyle w:val="a3"/>
        <w:numPr>
          <w:ilvl w:val="0"/>
          <w:numId w:val="5"/>
        </w:num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 xml:space="preserve">Большая часть респондентов некритически руководствуется стереотипизированными, не обоснованными суждениями – кальками, за которыми подчас скрывается отсутствие всякого понимания или неадекватное понимание. </w:t>
      </w:r>
    </w:p>
    <w:p w:rsidR="00A2359F" w:rsidRPr="008E3A77" w:rsidRDefault="00A2359F" w:rsidP="000A5CB9">
      <w:pPr>
        <w:pStyle w:val="a3"/>
        <w:numPr>
          <w:ilvl w:val="0"/>
          <w:numId w:val="5"/>
        </w:num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 xml:space="preserve">Уровень понимания концепта СРЗ не коррелирует с возрастом и наличием брачно-семейного статуса респондентов, что, скорее всего, свидетельствует о нерефлексивности сексуального и репродуктивного опыта. </w:t>
      </w:r>
    </w:p>
    <w:p w:rsidR="00A2359F" w:rsidRPr="008E3A77" w:rsidRDefault="00A2359F" w:rsidP="000A5CB9">
      <w:pPr>
        <w:pStyle w:val="a3"/>
        <w:numPr>
          <w:ilvl w:val="0"/>
          <w:numId w:val="5"/>
        </w:num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 xml:space="preserve">Причины нерефлексивности сексуально-репродуктивного опыта не изучены, хотя в порядке гипотезы можно сформулировать, что это связано с идеологическими традициями табуирования всего, что касается сексуальности человека и отсутствием языка и культуры говорения «об этом». </w:t>
      </w:r>
    </w:p>
    <w:p w:rsidR="00606CF6" w:rsidRPr="008E3A77" w:rsidRDefault="00A2359F" w:rsidP="000A5CB9">
      <w:pPr>
        <w:pStyle w:val="a3"/>
        <w:numPr>
          <w:ilvl w:val="0"/>
          <w:numId w:val="5"/>
        </w:num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Сексуально-репродуктивное здоровье, в том числе концепты абортов, родов и планирования семьи являются ядром большой идеологической борьбы в государстве и обществе, за которой стоят силы, имеющие намерение определенным образом конструировать сексуальность женщины, материнство и саму семью как «ячейку» государства.</w:t>
      </w:r>
    </w:p>
    <w:p w:rsidR="00F950C2" w:rsidRPr="008E3A77" w:rsidRDefault="00F950C2" w:rsidP="000A5CB9">
      <w:pPr>
        <w:jc w:val="both"/>
        <w:rPr>
          <w:rFonts w:ascii="Times New Roman" w:hAnsi="Times New Roman" w:cs="Times New Roman"/>
          <w:color w:val="000000"/>
          <w:spacing w:val="-2"/>
          <w:sz w:val="24"/>
          <w:szCs w:val="24"/>
        </w:rPr>
      </w:pPr>
    </w:p>
    <w:p w:rsidR="00A2359F" w:rsidRPr="008E3A77" w:rsidRDefault="00A2359F" w:rsidP="000A5CB9">
      <w:pPr>
        <w:jc w:val="both"/>
        <w:rPr>
          <w:rFonts w:ascii="Times New Roman" w:hAnsi="Times New Roman" w:cs="Times New Roman"/>
          <w:b/>
          <w:color w:val="000000"/>
          <w:spacing w:val="-2"/>
          <w:sz w:val="24"/>
          <w:szCs w:val="24"/>
        </w:rPr>
      </w:pPr>
      <w:r w:rsidRPr="008E3A77">
        <w:rPr>
          <w:rFonts w:ascii="Times New Roman" w:eastAsia="Times New Roman" w:hAnsi="Times New Roman" w:cs="Times New Roman"/>
          <w:b/>
          <w:sz w:val="24"/>
          <w:szCs w:val="24"/>
          <w:lang w:eastAsia="ru-RU"/>
        </w:rPr>
        <w:lastRenderedPageBreak/>
        <w:t xml:space="preserve">3.2.2.Доминирующие практики (вос) производства и поддержания СРЗ </w:t>
      </w:r>
    </w:p>
    <w:p w:rsidR="00A2359F" w:rsidRPr="008E3A77" w:rsidRDefault="00A2359F"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 xml:space="preserve">Ключевыми характеристиками практик поддержания СРЗ в повседневной жизни можно назвать репродуктивные потребности, установки, мотивы и действия респондентов. В рамках настоящего исследования были выявлены компоненты репродуктивного поведения: субъективные установки респондентов на детность, использование контрацептивов, а также стратегии предотвращения рисков репродуктивного здоровья, включая ИППП. </w:t>
      </w:r>
    </w:p>
    <w:p w:rsidR="00606CF6" w:rsidRPr="008E3A77" w:rsidRDefault="00A2359F"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 xml:space="preserve">Специализированная литература, особенно в сфере изучения демографических процессов уделяет огромное внимание репродуктивному поведению. Среди факторов, которые, с точки зрения демографов влияют на репродуктивное поведение приоритетное значение имеют: социально-экономическое положение в стране, преобладающий образ жизни семьи респондента, а также ценностные факторы (соображения сохранения жизни матери и ребенка), которые могут влиять больше чем такие факторы как мало обеспеченность и социальная незащищенность семьи. </w:t>
      </w:r>
    </w:p>
    <w:p w:rsidR="00A2359F" w:rsidRPr="008E3A77" w:rsidRDefault="00A2359F" w:rsidP="000A5CB9">
      <w:pPr>
        <w:jc w:val="both"/>
        <w:rPr>
          <w:rFonts w:ascii="Times New Roman" w:hAnsi="Times New Roman" w:cs="Times New Roman"/>
          <w:b/>
          <w:color w:val="5C83B4"/>
          <w:spacing w:val="-2"/>
        </w:rPr>
      </w:pPr>
      <w:r w:rsidRPr="008E3A77">
        <w:rPr>
          <w:rFonts w:ascii="Times New Roman" w:hAnsi="Times New Roman" w:cs="Times New Roman"/>
          <w:b/>
          <w:color w:val="5C83B4"/>
          <w:spacing w:val="-2"/>
        </w:rPr>
        <w:t>Схема</w:t>
      </w:r>
      <w:r w:rsidR="00F950C2" w:rsidRPr="008E3A77">
        <w:rPr>
          <w:rFonts w:ascii="Times New Roman" w:hAnsi="Times New Roman" w:cs="Times New Roman"/>
          <w:b/>
          <w:color w:val="5C83B4"/>
          <w:spacing w:val="-2"/>
        </w:rPr>
        <w:t xml:space="preserve"> 3</w:t>
      </w:r>
      <w:r w:rsidRPr="008E3A77">
        <w:rPr>
          <w:rFonts w:ascii="Times New Roman" w:hAnsi="Times New Roman" w:cs="Times New Roman"/>
          <w:b/>
          <w:color w:val="5C83B4"/>
          <w:spacing w:val="-2"/>
        </w:rPr>
        <w:t>. Причинный граф факторов, определяющих репродуктивное поведение</w:t>
      </w:r>
      <w:r w:rsidRPr="008E3A77">
        <w:rPr>
          <w:rStyle w:val="ac"/>
          <w:rFonts w:ascii="Times New Roman" w:hAnsi="Times New Roman" w:cs="Times New Roman"/>
          <w:b/>
          <w:color w:val="5C83B4"/>
          <w:spacing w:val="-2"/>
        </w:rPr>
        <w:footnoteReference w:id="12"/>
      </w:r>
    </w:p>
    <w:p w:rsidR="00A2359F" w:rsidRPr="008E3A77" w:rsidRDefault="00A2359F" w:rsidP="000A5CB9">
      <w:pPr>
        <w:jc w:val="both"/>
        <w:rPr>
          <w:rFonts w:ascii="Times New Roman" w:hAnsi="Times New Roman" w:cs="Times New Roman"/>
          <w:b/>
          <w:color w:val="5C83B4"/>
          <w:spacing w:val="-2"/>
        </w:rPr>
      </w:pPr>
      <w:r w:rsidRPr="008E3A77">
        <w:rPr>
          <w:rFonts w:ascii="Times New Roman" w:hAnsi="Times New Roman" w:cs="Times New Roman"/>
          <w:b/>
          <w:noProof/>
          <w:color w:val="5C83B4"/>
          <w:spacing w:val="-2"/>
          <w:lang w:eastAsia="ru-RU"/>
        </w:rPr>
        <w:drawing>
          <wp:inline distT="0" distB="0" distL="0" distR="0">
            <wp:extent cx="5461000" cy="3288152"/>
            <wp:effectExtent l="0" t="0" r="6350" b="7620"/>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8701" cy="3292789"/>
                    </a:xfrm>
                    <a:prstGeom prst="rect">
                      <a:avLst/>
                    </a:prstGeom>
                    <a:noFill/>
                    <a:ln>
                      <a:noFill/>
                    </a:ln>
                  </pic:spPr>
                </pic:pic>
              </a:graphicData>
            </a:graphic>
          </wp:inline>
        </w:drawing>
      </w:r>
    </w:p>
    <w:p w:rsidR="00A2359F" w:rsidRPr="008E3A77" w:rsidRDefault="00A2359F" w:rsidP="000A5CB9">
      <w:pPr>
        <w:jc w:val="both"/>
        <w:rPr>
          <w:rFonts w:ascii="Times New Roman" w:eastAsia="Times New Roman" w:hAnsi="Times New Roman" w:cs="Times New Roman"/>
          <w:color w:val="000000"/>
          <w:lang w:eastAsia="ru-RU"/>
        </w:rPr>
      </w:pPr>
    </w:p>
    <w:p w:rsidR="00A2359F" w:rsidRPr="008E3A77" w:rsidRDefault="00A2359F"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 xml:space="preserve">Признавая функциональный смысл создания семьи преимущественно в прагматическом залоге </w:t>
      </w:r>
      <w:r w:rsidRPr="008E3A77">
        <w:rPr>
          <w:rFonts w:ascii="Times New Roman" w:eastAsia="Times New Roman" w:hAnsi="Times New Roman" w:cs="Times New Roman"/>
          <w:i/>
          <w:color w:val="000000"/>
          <w:sz w:val="24"/>
          <w:szCs w:val="24"/>
          <w:lang w:eastAsia="ru-RU"/>
        </w:rPr>
        <w:t>(«Что бы было кому подать стакан воды в старости»</w:t>
      </w:r>
      <w:r w:rsidRPr="008E3A77">
        <w:rPr>
          <w:rFonts w:ascii="Times New Roman" w:eastAsia="Times New Roman" w:hAnsi="Times New Roman" w:cs="Times New Roman"/>
          <w:color w:val="000000"/>
          <w:sz w:val="24"/>
          <w:szCs w:val="24"/>
          <w:lang w:eastAsia="ru-RU"/>
        </w:rPr>
        <w:t>), респонденты соответственно формируют свои репродуктивные установки на идеальное (желанное)</w:t>
      </w:r>
      <w:r w:rsidR="00606CF6" w:rsidRPr="008E3A77">
        <w:rPr>
          <w:rFonts w:ascii="Times New Roman" w:eastAsia="Times New Roman" w:hAnsi="Times New Roman" w:cs="Times New Roman"/>
          <w:color w:val="000000"/>
          <w:sz w:val="24"/>
          <w:szCs w:val="24"/>
          <w:lang w:eastAsia="ru-RU"/>
        </w:rPr>
        <w:t xml:space="preserve"> </w:t>
      </w:r>
      <w:r w:rsidRPr="008E3A77">
        <w:rPr>
          <w:rFonts w:ascii="Times New Roman" w:eastAsia="Times New Roman" w:hAnsi="Times New Roman" w:cs="Times New Roman"/>
          <w:color w:val="000000"/>
          <w:sz w:val="24"/>
          <w:szCs w:val="24"/>
          <w:lang w:eastAsia="ru-RU"/>
        </w:rPr>
        <w:t>и планируемое (ожидаемое) количество детей: идеальным признается многодетность, без указания соотношения пола детей (объяснения чаще всего религиозного плана – «</w:t>
      </w:r>
      <w:r w:rsidRPr="008E3A77">
        <w:rPr>
          <w:rFonts w:ascii="Times New Roman" w:eastAsia="Times New Roman" w:hAnsi="Times New Roman" w:cs="Times New Roman"/>
          <w:i/>
          <w:color w:val="000000"/>
          <w:sz w:val="24"/>
          <w:szCs w:val="24"/>
          <w:lang w:eastAsia="ru-RU"/>
        </w:rPr>
        <w:t>кого и сколько Аллах даст»</w:t>
      </w:r>
      <w:r w:rsidRPr="008E3A77">
        <w:rPr>
          <w:rFonts w:ascii="Times New Roman" w:eastAsia="Times New Roman" w:hAnsi="Times New Roman" w:cs="Times New Roman"/>
          <w:color w:val="000000"/>
          <w:sz w:val="24"/>
          <w:szCs w:val="24"/>
          <w:lang w:eastAsia="ru-RU"/>
        </w:rPr>
        <w:t>), а планируется от одного до 3-4 детей, с приоритетом для мальчиков.  В рамках фокус групповых дискуссий с разными</w:t>
      </w:r>
      <w:r w:rsidRPr="008E3A77">
        <w:rPr>
          <w:rFonts w:ascii="Times New Roman" w:eastAsia="Times New Roman" w:hAnsi="Times New Roman" w:cs="Times New Roman"/>
          <w:color w:val="000000"/>
          <w:lang w:eastAsia="ru-RU"/>
        </w:rPr>
        <w:t xml:space="preserve"> </w:t>
      </w:r>
      <w:r w:rsidRPr="008E3A77">
        <w:rPr>
          <w:rFonts w:ascii="Times New Roman" w:eastAsia="Times New Roman" w:hAnsi="Times New Roman" w:cs="Times New Roman"/>
          <w:color w:val="000000"/>
          <w:sz w:val="24"/>
          <w:szCs w:val="24"/>
          <w:lang w:eastAsia="ru-RU"/>
        </w:rPr>
        <w:t xml:space="preserve">возрастными категориями </w:t>
      </w:r>
      <w:r w:rsidRPr="008E3A77">
        <w:rPr>
          <w:rFonts w:ascii="Times New Roman" w:eastAsia="Times New Roman" w:hAnsi="Times New Roman" w:cs="Times New Roman"/>
          <w:color w:val="000000"/>
          <w:sz w:val="24"/>
          <w:szCs w:val="24"/>
          <w:lang w:eastAsia="ru-RU"/>
        </w:rPr>
        <w:lastRenderedPageBreak/>
        <w:t xml:space="preserve">мужчин и женщин мы отметили наиболее гендерную разницу в планируемой детности среди молодых девушек и парней. </w:t>
      </w:r>
    </w:p>
    <w:p w:rsidR="00A2359F" w:rsidRPr="008E3A77" w:rsidRDefault="00A2359F"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Мальчики и юноши артикулировали чаще желание иметь одного – двух детей, объясняя это сложностью материального их обеспечения – функцию, которую они автоматически делегировали к себе как полоролевое</w:t>
      </w:r>
      <w:r w:rsidR="00606CF6" w:rsidRPr="008E3A77">
        <w:rPr>
          <w:rFonts w:ascii="Times New Roman" w:eastAsia="Times New Roman" w:hAnsi="Times New Roman" w:cs="Times New Roman"/>
          <w:color w:val="000000"/>
          <w:sz w:val="24"/>
          <w:szCs w:val="24"/>
          <w:lang w:eastAsia="ru-RU"/>
        </w:rPr>
        <w:t xml:space="preserve"> </w:t>
      </w:r>
      <w:r w:rsidRPr="008E3A77">
        <w:rPr>
          <w:rFonts w:ascii="Times New Roman" w:eastAsia="Times New Roman" w:hAnsi="Times New Roman" w:cs="Times New Roman"/>
          <w:color w:val="000000"/>
          <w:sz w:val="24"/>
          <w:szCs w:val="24"/>
          <w:lang w:eastAsia="ru-RU"/>
        </w:rPr>
        <w:t xml:space="preserve">требование. </w:t>
      </w:r>
    </w:p>
    <w:p w:rsidR="008320F5" w:rsidRPr="008E3A77" w:rsidRDefault="00A2359F"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Так, например, в ходе дискуссии в фгд молодых мужчин (19-24 года) прозвучали следующие установки на детность:</w:t>
      </w:r>
    </w:p>
    <w:p w:rsidR="00A2359F" w:rsidRPr="008E3A77" w:rsidRDefault="00A2359F" w:rsidP="000A5CB9">
      <w:pPr>
        <w:ind w:left="708"/>
        <w:jc w:val="both"/>
        <w:rPr>
          <w:rFonts w:ascii="Times New Roman" w:hAnsi="Times New Roman" w:cs="Times New Roman"/>
          <w:sz w:val="20"/>
          <w:szCs w:val="20"/>
        </w:rPr>
      </w:pPr>
      <w:r w:rsidRPr="008E3A77">
        <w:rPr>
          <w:rFonts w:ascii="Times New Roman" w:eastAsia="Times New Roman" w:hAnsi="Times New Roman" w:cs="Times New Roman"/>
          <w:color w:val="000000"/>
          <w:sz w:val="20"/>
          <w:szCs w:val="20"/>
          <w:lang w:eastAsia="ru-RU"/>
        </w:rPr>
        <w:t xml:space="preserve"> </w:t>
      </w:r>
      <w:r w:rsidR="005032AC" w:rsidRPr="008E3A77">
        <w:rPr>
          <w:rFonts w:ascii="Times New Roman" w:eastAsia="Times New Roman" w:hAnsi="Times New Roman" w:cs="Times New Roman"/>
          <w:color w:val="000000"/>
          <w:sz w:val="20"/>
          <w:szCs w:val="20"/>
          <w:lang w:eastAsia="ru-RU"/>
        </w:rPr>
        <w:t>«</w:t>
      </w:r>
      <w:r w:rsidRPr="008E3A77">
        <w:rPr>
          <w:rFonts w:ascii="Times New Roman" w:hAnsi="Times New Roman" w:cs="Times New Roman"/>
          <w:sz w:val="20"/>
          <w:szCs w:val="20"/>
        </w:rPr>
        <w:t>Планирование семьи. Допустим, быть успешным в свое деятельности там. Получить какое-либо образование – это первое. Получаешь образование, уже будет конкурентный стимул работать и воспитывать  и рожать детей. То есть, если ты без образования и все так бах-бах и через 9 месяцев ребенок рождается. О чем можно говорить? У тебя допустим, нет дома, ни квартиры, ни конкретной заработной платы, никакого личного бюджета, скажем так – это для парня. Для девушки это – ну, может быть немного допустимо. Она может не получить образование, но выйти замуж, потому что где-то ее будет содержать муж. Я к чему это говорю, это к благополучию, во-первых. Ну, вот дальше планировать. Ты женился – дальше ты должен родить ребенка. Если ты нарожал там 10 детей, а у тебя доход, чтобы содержать только на 2-3. А остальные что с ними делать? Чтобы они ни в чем не нуждались надо распланировать – а у меня есть один ребенок, у меня есть одна работа, этой работы</w:t>
      </w:r>
      <w:r w:rsidR="00606CF6" w:rsidRPr="008E3A77">
        <w:rPr>
          <w:rFonts w:ascii="Times New Roman" w:hAnsi="Times New Roman" w:cs="Times New Roman"/>
          <w:sz w:val="20"/>
          <w:szCs w:val="20"/>
        </w:rPr>
        <w:t xml:space="preserve"> </w:t>
      </w:r>
      <w:r w:rsidRPr="008E3A77">
        <w:rPr>
          <w:rFonts w:ascii="Times New Roman" w:hAnsi="Times New Roman" w:cs="Times New Roman"/>
          <w:sz w:val="20"/>
          <w:szCs w:val="20"/>
        </w:rPr>
        <w:t>хватает на одного ребенка и жену содержать или на развитие чего-нибудь, планировать бюдж</w:t>
      </w:r>
      <w:r w:rsidR="00DA68E6" w:rsidRPr="008E3A77">
        <w:rPr>
          <w:rFonts w:ascii="Times New Roman" w:hAnsi="Times New Roman" w:cs="Times New Roman"/>
          <w:sz w:val="20"/>
          <w:szCs w:val="20"/>
        </w:rPr>
        <w:t>ет»</w:t>
      </w:r>
    </w:p>
    <w:p w:rsidR="00A2359F" w:rsidRPr="008E3A77" w:rsidRDefault="005032AC" w:rsidP="000A5CB9">
      <w:pPr>
        <w:ind w:left="708"/>
        <w:jc w:val="both"/>
        <w:rPr>
          <w:rFonts w:ascii="Times New Roman" w:hAnsi="Times New Roman" w:cs="Times New Roman"/>
          <w:sz w:val="20"/>
          <w:szCs w:val="20"/>
        </w:rPr>
      </w:pPr>
      <w:r w:rsidRPr="008E3A77">
        <w:rPr>
          <w:rFonts w:ascii="Times New Roman" w:hAnsi="Times New Roman" w:cs="Times New Roman"/>
          <w:sz w:val="20"/>
          <w:szCs w:val="20"/>
        </w:rPr>
        <w:t>«</w:t>
      </w:r>
      <w:r w:rsidR="00A2359F" w:rsidRPr="008E3A77">
        <w:rPr>
          <w:rFonts w:ascii="Times New Roman" w:hAnsi="Times New Roman" w:cs="Times New Roman"/>
          <w:sz w:val="20"/>
          <w:szCs w:val="20"/>
        </w:rPr>
        <w:t>Если ты не можешь обеспечить 10-ых, то зачем 10-ых?</w:t>
      </w:r>
      <w:r w:rsidR="001F45A6" w:rsidRPr="008E3A77">
        <w:rPr>
          <w:rFonts w:ascii="Times New Roman" w:hAnsi="Times New Roman" w:cs="Times New Roman"/>
          <w:sz w:val="20"/>
          <w:szCs w:val="20"/>
        </w:rPr>
        <w:t>»</w:t>
      </w:r>
      <w:r w:rsidR="00A2359F" w:rsidRPr="008E3A77">
        <w:rPr>
          <w:rFonts w:ascii="Times New Roman" w:hAnsi="Times New Roman" w:cs="Times New Roman"/>
          <w:sz w:val="20"/>
          <w:szCs w:val="20"/>
        </w:rPr>
        <w:t xml:space="preserve"> Р5: </w:t>
      </w:r>
      <w:r w:rsidR="001F45A6" w:rsidRPr="008E3A77">
        <w:rPr>
          <w:rFonts w:ascii="Times New Roman" w:hAnsi="Times New Roman" w:cs="Times New Roman"/>
          <w:sz w:val="20"/>
          <w:szCs w:val="20"/>
        </w:rPr>
        <w:t>«Троих сделал, все хватит уже»</w:t>
      </w:r>
      <w:r w:rsidR="00DA68E6" w:rsidRPr="008E3A77">
        <w:rPr>
          <w:rFonts w:ascii="Times New Roman" w:hAnsi="Times New Roman" w:cs="Times New Roman"/>
          <w:sz w:val="20"/>
          <w:szCs w:val="20"/>
        </w:rPr>
        <w:t xml:space="preserve"> </w:t>
      </w:r>
      <w:r w:rsidR="00A2359F" w:rsidRPr="008E3A77">
        <w:rPr>
          <w:rFonts w:ascii="Times New Roman" w:hAnsi="Times New Roman" w:cs="Times New Roman"/>
          <w:sz w:val="20"/>
          <w:szCs w:val="20"/>
        </w:rPr>
        <w:t xml:space="preserve">Р3: </w:t>
      </w:r>
      <w:r w:rsidR="001F45A6" w:rsidRPr="008E3A77">
        <w:rPr>
          <w:rFonts w:ascii="Times New Roman" w:hAnsi="Times New Roman" w:cs="Times New Roman"/>
          <w:sz w:val="20"/>
          <w:szCs w:val="20"/>
        </w:rPr>
        <w:t>«</w:t>
      </w:r>
      <w:r w:rsidR="00A2359F" w:rsidRPr="008E3A77">
        <w:rPr>
          <w:rFonts w:ascii="Times New Roman" w:hAnsi="Times New Roman" w:cs="Times New Roman"/>
          <w:sz w:val="20"/>
          <w:szCs w:val="20"/>
        </w:rPr>
        <w:t>Сейчас время такое, когда тебе самому стремно, не то, чтобы детей прокормить. А сам себя можешь прокормить, сейчас время такое, понимаете. И каждому ребенку при планировании семьи нужно подходить ответственно, то есть, могу ли потянуть 3 детей, можем ли мы? Если можем и ты уверен в этом – то, пожалуйста, 3 детей. Если каждого из них поднял до 7 лет, если у тебя есть возможность завести еще 4-ого, то, пожалуйста. Есл</w:t>
      </w:r>
      <w:r w:rsidR="001F45A6" w:rsidRPr="008E3A77">
        <w:rPr>
          <w:rFonts w:ascii="Times New Roman" w:hAnsi="Times New Roman" w:cs="Times New Roman"/>
          <w:sz w:val="20"/>
          <w:szCs w:val="20"/>
        </w:rPr>
        <w:t>и нет возможности – остановись»</w:t>
      </w:r>
    </w:p>
    <w:p w:rsidR="00A2359F" w:rsidRPr="008E3A77" w:rsidRDefault="00A2359F"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В проекции будущего юноши - участника фгд  в Оше семья скорее будет иметь одного ребенка:</w:t>
      </w:r>
    </w:p>
    <w:p w:rsidR="00A2359F" w:rsidRPr="008E3A77" w:rsidRDefault="00A2359F" w:rsidP="000A5CB9">
      <w:pPr>
        <w:jc w:val="both"/>
        <w:rPr>
          <w:rFonts w:ascii="Times New Roman" w:eastAsia="Times New Roman" w:hAnsi="Times New Roman" w:cs="Times New Roman"/>
          <w:color w:val="000000"/>
          <w:lang w:eastAsia="ru-RU"/>
        </w:rPr>
      </w:pPr>
      <w:r w:rsidRPr="008E3A77">
        <w:rPr>
          <w:rFonts w:ascii="Times New Roman" w:eastAsia="Times New Roman" w:hAnsi="Times New Roman" w:cs="Times New Roman"/>
          <w:noProof/>
          <w:color w:val="000000"/>
          <w:lang w:eastAsia="ru-RU"/>
        </w:rPr>
        <w:drawing>
          <wp:inline distT="0" distB="0" distL="0" distR="0">
            <wp:extent cx="2578100" cy="2335212"/>
            <wp:effectExtent l="0" t="0" r="0" b="8255"/>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0159" t="12539" r="17470" b="57"/>
                    <a:stretch/>
                  </pic:blipFill>
                  <pic:spPr bwMode="auto">
                    <a:xfrm>
                      <a:off x="0" y="0"/>
                      <a:ext cx="2578460" cy="233553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950C2" w:rsidRPr="008E3A77" w:rsidRDefault="0051181C" w:rsidP="000A5CB9">
      <w:pPr>
        <w:jc w:val="both"/>
        <w:rPr>
          <w:rFonts w:ascii="Times New Roman" w:eastAsia="Times New Roman" w:hAnsi="Times New Roman" w:cs="Times New Roman"/>
          <w:color w:val="0070C0"/>
          <w:sz w:val="20"/>
          <w:szCs w:val="20"/>
          <w:lang w:eastAsia="ru-RU"/>
        </w:rPr>
      </w:pPr>
      <w:r w:rsidRPr="008E3A77">
        <w:rPr>
          <w:rFonts w:ascii="Times New Roman" w:eastAsia="Times New Roman" w:hAnsi="Times New Roman" w:cs="Times New Roman"/>
          <w:color w:val="0070C0"/>
          <w:sz w:val="20"/>
          <w:szCs w:val="20"/>
          <w:lang w:eastAsia="ru-RU"/>
        </w:rPr>
        <w:t xml:space="preserve">Рисунок </w:t>
      </w:r>
      <w:r w:rsidR="00F950C2" w:rsidRPr="008E3A77">
        <w:rPr>
          <w:rFonts w:ascii="Times New Roman" w:eastAsia="Times New Roman" w:hAnsi="Times New Roman" w:cs="Times New Roman"/>
          <w:color w:val="0070C0"/>
          <w:sz w:val="20"/>
          <w:szCs w:val="20"/>
          <w:lang w:eastAsia="ru-RU"/>
        </w:rPr>
        <w:t>1</w:t>
      </w:r>
      <w:r w:rsidR="00A232D2" w:rsidRPr="008E3A77">
        <w:rPr>
          <w:rFonts w:ascii="Times New Roman" w:eastAsia="Times New Roman" w:hAnsi="Times New Roman" w:cs="Times New Roman"/>
          <w:color w:val="0070C0"/>
          <w:sz w:val="20"/>
          <w:szCs w:val="20"/>
          <w:lang w:eastAsia="ru-RU"/>
        </w:rPr>
        <w:t>. Концепт семьи</w:t>
      </w:r>
      <w:r w:rsidR="005E67C9" w:rsidRPr="008E3A77">
        <w:rPr>
          <w:rFonts w:ascii="Times New Roman" w:eastAsia="Times New Roman" w:hAnsi="Times New Roman" w:cs="Times New Roman"/>
          <w:color w:val="0070C0"/>
          <w:sz w:val="20"/>
          <w:szCs w:val="20"/>
          <w:lang w:eastAsia="ru-RU"/>
        </w:rPr>
        <w:t xml:space="preserve">, фгд Ош </w:t>
      </w:r>
      <w:r w:rsidR="005111BB" w:rsidRPr="008E3A77">
        <w:rPr>
          <w:rFonts w:ascii="Times New Roman" w:eastAsia="Times New Roman" w:hAnsi="Times New Roman" w:cs="Times New Roman"/>
          <w:color w:val="0070C0"/>
          <w:sz w:val="20"/>
          <w:szCs w:val="20"/>
          <w:lang w:eastAsia="ru-RU"/>
        </w:rPr>
        <w:t xml:space="preserve">- </w:t>
      </w:r>
      <w:r w:rsidR="005E67C9" w:rsidRPr="008E3A77">
        <w:rPr>
          <w:rFonts w:ascii="Times New Roman" w:eastAsia="Times New Roman" w:hAnsi="Times New Roman" w:cs="Times New Roman"/>
          <w:color w:val="0070C0"/>
          <w:sz w:val="20"/>
          <w:szCs w:val="20"/>
          <w:lang w:eastAsia="ru-RU"/>
        </w:rPr>
        <w:t>мальчики 19-24 года</w:t>
      </w:r>
      <w:r w:rsidR="00F950C2" w:rsidRPr="008E3A77">
        <w:rPr>
          <w:rFonts w:ascii="Times New Roman" w:eastAsia="Times New Roman" w:hAnsi="Times New Roman" w:cs="Times New Roman"/>
          <w:color w:val="0070C0"/>
          <w:sz w:val="20"/>
          <w:szCs w:val="20"/>
          <w:lang w:eastAsia="ru-RU"/>
        </w:rPr>
        <w:t xml:space="preserve"> </w:t>
      </w:r>
    </w:p>
    <w:p w:rsidR="005E67C9" w:rsidRPr="008E3A77" w:rsidRDefault="00A2359F" w:rsidP="000A5CB9">
      <w:pPr>
        <w:tabs>
          <w:tab w:val="left" w:pos="812"/>
          <w:tab w:val="left" w:pos="1008"/>
          <w:tab w:val="left" w:pos="3679"/>
        </w:tabs>
        <w:jc w:val="both"/>
        <w:rPr>
          <w:rFonts w:ascii="Times New Roman" w:eastAsia="Times New Roman" w:hAnsi="Times New Roman" w:cs="Times New Roman"/>
          <w:color w:val="000000"/>
          <w:lang w:eastAsia="ru-RU"/>
        </w:rPr>
      </w:pPr>
      <w:r w:rsidRPr="008E3A77">
        <w:rPr>
          <w:rFonts w:ascii="Times New Roman" w:eastAsia="Times New Roman" w:hAnsi="Times New Roman" w:cs="Times New Roman"/>
          <w:color w:val="000000"/>
          <w:sz w:val="24"/>
          <w:szCs w:val="24"/>
          <w:lang w:eastAsia="ru-RU"/>
        </w:rPr>
        <w:t>Респондент из Каракола отметил, что не собирается жениться рано, так как нужно заработать</w:t>
      </w:r>
      <w:r w:rsidR="00BE0B1A" w:rsidRPr="008E3A77">
        <w:rPr>
          <w:rFonts w:ascii="Times New Roman" w:eastAsia="Times New Roman" w:hAnsi="Times New Roman" w:cs="Times New Roman"/>
          <w:color w:val="000000"/>
          <w:sz w:val="24"/>
          <w:szCs w:val="24"/>
          <w:lang w:eastAsia="ru-RU"/>
        </w:rPr>
        <w:t xml:space="preserve"> </w:t>
      </w:r>
      <w:r w:rsidRPr="008E3A77">
        <w:rPr>
          <w:rFonts w:ascii="Times New Roman" w:eastAsia="Times New Roman" w:hAnsi="Times New Roman" w:cs="Times New Roman"/>
          <w:color w:val="000000"/>
          <w:sz w:val="24"/>
          <w:szCs w:val="24"/>
          <w:lang w:eastAsia="ru-RU"/>
        </w:rPr>
        <w:t>достаточно материальных средств, чтобы обеспечить себе и будущей семье жизнь в достатке и потом  должен родиться ребенок</w:t>
      </w:r>
      <w:r w:rsidRPr="008E3A77">
        <w:rPr>
          <w:rFonts w:ascii="Times New Roman" w:eastAsia="Times New Roman" w:hAnsi="Times New Roman" w:cs="Times New Roman"/>
          <w:color w:val="000000"/>
          <w:lang w:eastAsia="ru-RU"/>
        </w:rPr>
        <w:t>:</w:t>
      </w:r>
    </w:p>
    <w:p w:rsidR="005E67C9" w:rsidRPr="008E3A77" w:rsidRDefault="00A2359F" w:rsidP="000A5CB9">
      <w:pPr>
        <w:tabs>
          <w:tab w:val="left" w:pos="812"/>
          <w:tab w:val="left" w:pos="1008"/>
          <w:tab w:val="left" w:pos="3679"/>
        </w:tabs>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lastRenderedPageBreak/>
        <w:t>«Хотелось бы пацана, конечно, как продолжатель рода…. Мне к тому времени уже будет без разницы кого я хочу – девочку или мальчика, главное, чтобы был ребенок, и как сказал уже Бекжан,</w:t>
      </w:r>
      <w:r w:rsidR="00BE0B1A" w:rsidRPr="008E3A77">
        <w:rPr>
          <w:rFonts w:ascii="Times New Roman" w:hAnsi="Times New Roman" w:cs="Times New Roman"/>
          <w:color w:val="000000"/>
          <w:spacing w:val="-2"/>
          <w:sz w:val="20"/>
          <w:szCs w:val="20"/>
        </w:rPr>
        <w:t xml:space="preserve"> </w:t>
      </w:r>
      <w:r w:rsidRPr="008E3A77">
        <w:rPr>
          <w:rFonts w:ascii="Times New Roman" w:hAnsi="Times New Roman" w:cs="Times New Roman"/>
          <w:color w:val="000000"/>
          <w:spacing w:val="-2"/>
          <w:sz w:val="20"/>
          <w:szCs w:val="20"/>
        </w:rPr>
        <w:t>кого Бог даст нам, того и будем воспитывать и растить»</w:t>
      </w:r>
    </w:p>
    <w:p w:rsidR="005E67C9" w:rsidRPr="008E3A77" w:rsidRDefault="00A2359F" w:rsidP="000A5CB9">
      <w:pPr>
        <w:tabs>
          <w:tab w:val="left" w:pos="812"/>
          <w:tab w:val="left" w:pos="1008"/>
          <w:tab w:val="left" w:pos="3679"/>
        </w:tabs>
        <w:jc w:val="both"/>
        <w:rPr>
          <w:rFonts w:ascii="Times New Roman" w:hAnsi="Times New Roman" w:cs="Times New Roman"/>
          <w:color w:val="000000"/>
          <w:spacing w:val="-2"/>
          <w:sz w:val="18"/>
          <w:szCs w:val="18"/>
        </w:rPr>
      </w:pPr>
      <w:r w:rsidRPr="008E3A77">
        <w:rPr>
          <w:rFonts w:ascii="Times New Roman" w:hAnsi="Times New Roman" w:cs="Times New Roman"/>
          <w:color w:val="000000"/>
          <w:spacing w:val="-2"/>
          <w:sz w:val="18"/>
          <w:szCs w:val="18"/>
        </w:rPr>
        <w:br/>
      </w:r>
      <w:r w:rsidRPr="008E3A77">
        <w:rPr>
          <w:rFonts w:ascii="Times New Roman" w:hAnsi="Times New Roman" w:cs="Times New Roman"/>
          <w:color w:val="000000"/>
          <w:spacing w:val="-2"/>
          <w:sz w:val="24"/>
          <w:szCs w:val="24"/>
        </w:rPr>
        <w:t>Но рождение ребенка требует заботы о женщине:</w:t>
      </w:r>
      <w:r w:rsidR="001F45A6" w:rsidRPr="008E3A77">
        <w:rPr>
          <w:rFonts w:ascii="Times New Roman" w:hAnsi="Times New Roman" w:cs="Times New Roman"/>
          <w:color w:val="000000"/>
          <w:spacing w:val="-2"/>
          <w:sz w:val="18"/>
          <w:szCs w:val="18"/>
        </w:rPr>
        <w:t xml:space="preserve"> </w:t>
      </w:r>
    </w:p>
    <w:p w:rsidR="00A2359F" w:rsidRPr="008E3A77" w:rsidRDefault="001F45A6" w:rsidP="000A5CB9">
      <w:pPr>
        <w:tabs>
          <w:tab w:val="left" w:pos="812"/>
          <w:tab w:val="left" w:pos="1008"/>
          <w:tab w:val="left" w:pos="3679"/>
        </w:tabs>
        <w:ind w:left="708"/>
        <w:jc w:val="both"/>
        <w:rPr>
          <w:rFonts w:ascii="Times New Roman" w:hAnsi="Times New Roman" w:cs="Times New Roman"/>
          <w:color w:val="000000"/>
          <w:spacing w:val="-2"/>
        </w:rPr>
      </w:pPr>
      <w:r w:rsidRPr="008E3A77">
        <w:rPr>
          <w:rFonts w:ascii="Times New Roman" w:hAnsi="Times New Roman" w:cs="Times New Roman"/>
          <w:color w:val="000000"/>
          <w:spacing w:val="-2"/>
          <w:sz w:val="18"/>
          <w:szCs w:val="18"/>
        </w:rPr>
        <w:t xml:space="preserve">« </w:t>
      </w:r>
      <w:r w:rsidR="00922A3E" w:rsidRPr="008E3A77">
        <w:rPr>
          <w:rFonts w:ascii="Times New Roman" w:hAnsi="Times New Roman" w:cs="Times New Roman"/>
          <w:color w:val="000000"/>
          <w:spacing w:val="-2"/>
          <w:sz w:val="18"/>
          <w:szCs w:val="18"/>
        </w:rPr>
        <w:t>Ну,</w:t>
      </w:r>
      <w:r w:rsidR="00A2359F" w:rsidRPr="008E3A77">
        <w:rPr>
          <w:rFonts w:ascii="Times New Roman" w:hAnsi="Times New Roman" w:cs="Times New Roman"/>
          <w:color w:val="000000"/>
          <w:spacing w:val="-2"/>
          <w:sz w:val="18"/>
          <w:szCs w:val="18"/>
        </w:rPr>
        <w:t xml:space="preserve"> это влияет сильно, потому что ребенок, он берет основу у матери. Кальций он берет у матери , у ее зубов. Во время беременности нужно заботиться особо о своей жене, потому что как ты будешь заботиться о своей жене, так и здоровым или нездоровым будет твой ребенок»</w:t>
      </w:r>
    </w:p>
    <w:p w:rsidR="00A2359F" w:rsidRPr="008E3A77" w:rsidRDefault="00A2359F"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Также среди мальчиков было большое количество таких, кто в принципе признавал необходимость иметь детей, но дети не обретали в их диалогах о будущем атрибутов реальных желаний – с деталями описаний – а просто назывались как обобщенное понятие «дети».</w:t>
      </w:r>
    </w:p>
    <w:p w:rsidR="00A2359F" w:rsidRPr="008E3A77" w:rsidRDefault="00A2359F"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Так, например, выполняя проективное задание нарисовать себя в будущем, в перспективе 20 лет, один из юношей - участников фгд в Караколе представил следующий образ, в котором жена и дети не больше чем символы – знаки по другую сторону от центрального объекта – машины.  Автор рисунка, похоже «врастает» в машину, становясь единым целым с фарами, бампером и пр, и также как и у машины «фасад» героя – его лицо украшено большими очками – фарами.</w:t>
      </w:r>
      <w:r w:rsidR="00BE0B1A" w:rsidRPr="008E3A77">
        <w:rPr>
          <w:rFonts w:ascii="Times New Roman" w:eastAsia="Times New Roman" w:hAnsi="Times New Roman" w:cs="Times New Roman"/>
          <w:color w:val="000000"/>
          <w:sz w:val="24"/>
          <w:szCs w:val="24"/>
          <w:lang w:eastAsia="ru-RU"/>
        </w:rPr>
        <w:t xml:space="preserve"> </w:t>
      </w:r>
      <w:r w:rsidRPr="008E3A77">
        <w:rPr>
          <w:rFonts w:ascii="Times New Roman" w:eastAsia="Times New Roman" w:hAnsi="Times New Roman" w:cs="Times New Roman"/>
          <w:color w:val="000000"/>
          <w:sz w:val="24"/>
          <w:szCs w:val="24"/>
          <w:lang w:eastAsia="ru-RU"/>
        </w:rPr>
        <w:t>В жизни этого парня есть все атрибуты, которых так требует социокультурная система норм – дом, семья, деньги. Но его личный мир обособлен от детей, жены и дома. Лишь машина и деньги включены в ближний мир героя.</w:t>
      </w:r>
    </w:p>
    <w:p w:rsidR="00BE0B1A" w:rsidRPr="008E3A77" w:rsidRDefault="00BE0B1A" w:rsidP="000A5CB9">
      <w:pPr>
        <w:jc w:val="both"/>
        <w:rPr>
          <w:rFonts w:ascii="Times New Roman" w:eastAsia="Times New Roman" w:hAnsi="Times New Roman" w:cs="Times New Roman"/>
          <w:color w:val="000000"/>
          <w:lang w:eastAsia="ru-RU"/>
        </w:rPr>
      </w:pPr>
      <w:r w:rsidRPr="008E3A77">
        <w:rPr>
          <w:rFonts w:ascii="Times New Roman" w:eastAsia="Times New Roman" w:hAnsi="Times New Roman" w:cs="Times New Roman"/>
          <w:noProof/>
          <w:color w:val="000000"/>
          <w:lang w:eastAsia="ru-RU"/>
        </w:rPr>
        <w:drawing>
          <wp:inline distT="0" distB="0" distL="0" distR="0">
            <wp:extent cx="3746500" cy="2000250"/>
            <wp:effectExtent l="0" t="0" r="6350" b="0"/>
            <wp:docPr id="8" name="Shape 183"/>
            <wp:cNvGraphicFramePr/>
            <a:graphic xmlns:a="http://schemas.openxmlformats.org/drawingml/2006/main">
              <a:graphicData uri="http://schemas.openxmlformats.org/drawingml/2006/picture">
                <pic:pic xmlns:pic="http://schemas.openxmlformats.org/drawingml/2006/picture">
                  <pic:nvPicPr>
                    <pic:cNvPr id="6" name="Shape 183"/>
                    <pic:cNvPicPr preferRelativeResize="0"/>
                  </pic:nvPicPr>
                  <pic:blipFill rotWithShape="1">
                    <a:blip r:embed="rId18"/>
                    <a:srcRect l="8183"/>
                    <a:stretch/>
                  </pic:blipFill>
                  <pic:spPr>
                    <a:xfrm>
                      <a:off x="0" y="0"/>
                      <a:ext cx="3749917" cy="2002074"/>
                    </a:xfrm>
                    <a:prstGeom prst="rect">
                      <a:avLst/>
                    </a:prstGeom>
                    <a:noFill/>
                    <a:ln>
                      <a:noFill/>
                    </a:ln>
                  </pic:spPr>
                </pic:pic>
              </a:graphicData>
            </a:graphic>
          </wp:inline>
        </w:drawing>
      </w:r>
    </w:p>
    <w:p w:rsidR="00D92F32" w:rsidRPr="008E3A77" w:rsidRDefault="0051181C" w:rsidP="000A5CB9">
      <w:pPr>
        <w:jc w:val="both"/>
        <w:rPr>
          <w:rFonts w:ascii="Times New Roman" w:eastAsia="Times New Roman" w:hAnsi="Times New Roman" w:cs="Times New Roman"/>
          <w:color w:val="0070C0"/>
          <w:sz w:val="20"/>
          <w:szCs w:val="20"/>
          <w:lang w:eastAsia="ru-RU"/>
        </w:rPr>
      </w:pPr>
      <w:r w:rsidRPr="008E3A77">
        <w:rPr>
          <w:rFonts w:ascii="Times New Roman" w:eastAsia="Times New Roman" w:hAnsi="Times New Roman" w:cs="Times New Roman"/>
          <w:color w:val="0070C0"/>
          <w:sz w:val="20"/>
          <w:szCs w:val="20"/>
          <w:lang w:eastAsia="ru-RU"/>
        </w:rPr>
        <w:t>Рисунок</w:t>
      </w:r>
      <w:r w:rsidR="00F950C2" w:rsidRPr="008E3A77">
        <w:rPr>
          <w:rFonts w:ascii="Times New Roman" w:eastAsia="Times New Roman" w:hAnsi="Times New Roman" w:cs="Times New Roman"/>
          <w:color w:val="0070C0"/>
          <w:sz w:val="20"/>
          <w:szCs w:val="20"/>
          <w:lang w:eastAsia="ru-RU"/>
        </w:rPr>
        <w:t xml:space="preserve"> 2</w:t>
      </w:r>
      <w:r w:rsidR="005111BB" w:rsidRPr="008E3A77">
        <w:rPr>
          <w:rFonts w:ascii="Times New Roman" w:eastAsia="Times New Roman" w:hAnsi="Times New Roman" w:cs="Times New Roman"/>
          <w:color w:val="0070C0"/>
          <w:sz w:val="20"/>
          <w:szCs w:val="20"/>
          <w:lang w:eastAsia="ru-RU"/>
        </w:rPr>
        <w:t>. Отделение от семьи, фгд Каракол – мальчики 19-24 года</w:t>
      </w:r>
    </w:p>
    <w:p w:rsidR="00D92F32" w:rsidRPr="008E3A77" w:rsidRDefault="00D92F32"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 xml:space="preserve">Другой участник фгд в Караколе, автор самого необычного рисунка – проекции будущего, в дискуссии выразил традиционные и очень схожие с другими участниками пожелания о семье и будущих детях. </w:t>
      </w:r>
    </w:p>
    <w:p w:rsidR="00D92F32" w:rsidRPr="008E3A77" w:rsidRDefault="00D92F32"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 xml:space="preserve"> «Ну, все по воле всевышнего Аллаха. И хочу, как бы быть семейным человеком, 3 детей – желательно пацанов и одна девочка. И дать им хорошее воспитание, как мне дали родители. Если я сыновьям и дочерям скажу, я сделаю вам это – дом построю, туда-сюда. Я это сделаю, не хочу просто обещать и не сделать. Хочу обещанное им сделать. Через 20 лет, я хотел бы себе взять грузовик и по трассе ездить. … Дальнобойщиком</w:t>
      </w:r>
      <w:r w:rsidR="001F45A6" w:rsidRPr="008E3A77">
        <w:rPr>
          <w:rFonts w:ascii="Times New Roman" w:hAnsi="Times New Roman" w:cs="Times New Roman"/>
          <w:color w:val="000000"/>
          <w:spacing w:val="-2"/>
          <w:sz w:val="20"/>
          <w:szCs w:val="20"/>
        </w:rPr>
        <w:t xml:space="preserve"> стать, перевозки там грузовые»</w:t>
      </w:r>
    </w:p>
    <w:p w:rsidR="00D92F32" w:rsidRPr="008E3A77" w:rsidRDefault="00D92F32"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Но его рисунок – проекция будущего представила дегуманизированный образ грузовика, в котором автор практически растворился. В рисунке нет не только планируемой семьи – нет и самого автора.</w:t>
      </w:r>
    </w:p>
    <w:p w:rsidR="00D92F32" w:rsidRPr="008E3A77" w:rsidRDefault="00D92F32" w:rsidP="000A5CB9">
      <w:pPr>
        <w:jc w:val="both"/>
        <w:rPr>
          <w:rFonts w:ascii="Times New Roman" w:eastAsia="Times New Roman" w:hAnsi="Times New Roman" w:cs="Times New Roman"/>
          <w:color w:val="000000"/>
          <w:sz w:val="24"/>
          <w:szCs w:val="24"/>
          <w:lang w:eastAsia="ru-RU"/>
        </w:rPr>
      </w:pPr>
    </w:p>
    <w:p w:rsidR="00D92F32" w:rsidRPr="008E3A77" w:rsidRDefault="00D92F32" w:rsidP="000A5CB9">
      <w:pPr>
        <w:jc w:val="both"/>
        <w:rPr>
          <w:rFonts w:ascii="Times New Roman" w:eastAsia="Times New Roman" w:hAnsi="Times New Roman" w:cs="Times New Roman"/>
          <w:color w:val="000000"/>
          <w:lang w:eastAsia="ru-RU"/>
        </w:rPr>
      </w:pPr>
      <w:r w:rsidRPr="008E3A77">
        <w:rPr>
          <w:rFonts w:ascii="Times New Roman" w:hAnsi="Times New Roman" w:cs="Times New Roman"/>
          <w:noProof/>
          <w:color w:val="000000"/>
          <w:spacing w:val="-2"/>
          <w:lang w:eastAsia="ru-RU"/>
        </w:rPr>
        <w:drawing>
          <wp:inline distT="0" distB="0" distL="0" distR="0">
            <wp:extent cx="4121150" cy="2660650"/>
            <wp:effectExtent l="0" t="0" r="0" b="6350"/>
            <wp:docPr id="10" name="Shape 191"/>
            <wp:cNvGraphicFramePr/>
            <a:graphic xmlns:a="http://schemas.openxmlformats.org/drawingml/2006/main">
              <a:graphicData uri="http://schemas.openxmlformats.org/drawingml/2006/picture">
                <pic:pic xmlns:pic="http://schemas.openxmlformats.org/drawingml/2006/picture">
                  <pic:nvPicPr>
                    <pic:cNvPr id="6" name="Shape 191"/>
                    <pic:cNvPicPr preferRelativeResize="0"/>
                  </pic:nvPicPr>
                  <pic:blipFill rotWithShape="1">
                    <a:blip r:embed="rId19"/>
                    <a:srcRect l="9783" t="2735"/>
                    <a:stretch/>
                  </pic:blipFill>
                  <pic:spPr bwMode="auto">
                    <a:xfrm>
                      <a:off x="0" y="0"/>
                      <a:ext cx="4123354" cy="266207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1181C" w:rsidRPr="008E3A77" w:rsidRDefault="0051181C" w:rsidP="000A5CB9">
      <w:pPr>
        <w:jc w:val="both"/>
        <w:rPr>
          <w:rFonts w:ascii="Times New Roman" w:eastAsia="Times New Roman" w:hAnsi="Times New Roman" w:cs="Times New Roman"/>
          <w:color w:val="0070C0"/>
          <w:sz w:val="20"/>
          <w:szCs w:val="20"/>
          <w:lang w:eastAsia="ru-RU"/>
        </w:rPr>
      </w:pPr>
      <w:r w:rsidRPr="008E3A77">
        <w:rPr>
          <w:rFonts w:ascii="Times New Roman" w:eastAsia="Times New Roman" w:hAnsi="Times New Roman" w:cs="Times New Roman"/>
          <w:color w:val="0070C0"/>
          <w:sz w:val="20"/>
          <w:szCs w:val="20"/>
          <w:lang w:eastAsia="ru-RU"/>
        </w:rPr>
        <w:t>Рисунок 3</w:t>
      </w:r>
      <w:r w:rsidR="005111BB" w:rsidRPr="008E3A77">
        <w:rPr>
          <w:rFonts w:ascii="Times New Roman" w:eastAsia="Times New Roman" w:hAnsi="Times New Roman" w:cs="Times New Roman"/>
          <w:color w:val="0070C0"/>
          <w:sz w:val="20"/>
          <w:szCs w:val="20"/>
          <w:lang w:eastAsia="ru-RU"/>
        </w:rPr>
        <w:t>. Жизнь как дорога, фгд Каракол – мальчики 19-24 года</w:t>
      </w:r>
    </w:p>
    <w:p w:rsidR="00D92F32" w:rsidRPr="008E3A77" w:rsidRDefault="00D92F32"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 xml:space="preserve">Будущее другого участника – юноши из Оша более ориентировано на семью и по канонам религии дружная семья из супругов и двоих разнополых детей живет в мире, включающем богатый (двухэтажный) дом, мечеть и места для реализации набожности – творение добрых дел (зикир и зякят) в детском доме. </w:t>
      </w:r>
    </w:p>
    <w:p w:rsidR="00D92F32" w:rsidRPr="008E3A77" w:rsidRDefault="00D92F32" w:rsidP="000A5CB9">
      <w:pPr>
        <w:jc w:val="both"/>
        <w:rPr>
          <w:rFonts w:ascii="Times New Roman" w:eastAsia="Times New Roman" w:hAnsi="Times New Roman" w:cs="Times New Roman"/>
          <w:color w:val="000000"/>
          <w:lang w:eastAsia="ru-RU"/>
        </w:rPr>
      </w:pPr>
      <w:r w:rsidRPr="008E3A77">
        <w:rPr>
          <w:rFonts w:ascii="Times New Roman" w:eastAsia="Times New Roman" w:hAnsi="Times New Roman" w:cs="Times New Roman"/>
          <w:noProof/>
          <w:color w:val="000000"/>
          <w:lang w:eastAsia="ru-RU"/>
        </w:rPr>
        <w:drawing>
          <wp:inline distT="0" distB="0" distL="0" distR="0">
            <wp:extent cx="3448050" cy="2368550"/>
            <wp:effectExtent l="0" t="0" r="0" b="0"/>
            <wp:docPr id="215" name="Shape 215"/>
            <wp:cNvGraphicFramePr/>
            <a:graphic xmlns:a="http://schemas.openxmlformats.org/drawingml/2006/main">
              <a:graphicData uri="http://schemas.openxmlformats.org/drawingml/2006/picture">
                <pic:pic xmlns:pic="http://schemas.openxmlformats.org/drawingml/2006/picture">
                  <pic:nvPicPr>
                    <pic:cNvPr id="215" name="Shape 215"/>
                    <pic:cNvPicPr preferRelativeResize="0"/>
                  </pic:nvPicPr>
                  <pic:blipFill rotWithShape="1">
                    <a:blip r:embed="rId20"/>
                    <a:srcRect/>
                    <a:stretch/>
                  </pic:blipFill>
                  <pic:spPr>
                    <a:xfrm>
                      <a:off x="0" y="0"/>
                      <a:ext cx="3449894" cy="2369817"/>
                    </a:xfrm>
                    <a:prstGeom prst="rect">
                      <a:avLst/>
                    </a:prstGeom>
                    <a:noFill/>
                    <a:ln>
                      <a:noFill/>
                    </a:ln>
                  </pic:spPr>
                </pic:pic>
              </a:graphicData>
            </a:graphic>
          </wp:inline>
        </w:drawing>
      </w:r>
    </w:p>
    <w:p w:rsidR="0051181C" w:rsidRPr="008E3A77" w:rsidRDefault="0051181C" w:rsidP="000A5CB9">
      <w:pPr>
        <w:jc w:val="both"/>
        <w:rPr>
          <w:rFonts w:ascii="Times New Roman" w:eastAsia="Times New Roman" w:hAnsi="Times New Roman" w:cs="Times New Roman"/>
          <w:color w:val="0070C0"/>
          <w:sz w:val="20"/>
          <w:szCs w:val="20"/>
          <w:lang w:eastAsia="ru-RU"/>
        </w:rPr>
      </w:pPr>
      <w:r w:rsidRPr="008E3A77">
        <w:rPr>
          <w:rFonts w:ascii="Times New Roman" w:eastAsia="Times New Roman" w:hAnsi="Times New Roman" w:cs="Times New Roman"/>
          <w:color w:val="0070C0"/>
          <w:sz w:val="20"/>
          <w:szCs w:val="20"/>
          <w:lang w:eastAsia="ru-RU"/>
        </w:rPr>
        <w:t>Рисунок 4</w:t>
      </w:r>
      <w:r w:rsidR="009C7C27" w:rsidRPr="008E3A77">
        <w:rPr>
          <w:rFonts w:ascii="Times New Roman" w:eastAsia="Times New Roman" w:hAnsi="Times New Roman" w:cs="Times New Roman"/>
          <w:color w:val="0070C0"/>
          <w:sz w:val="20"/>
          <w:szCs w:val="20"/>
          <w:lang w:eastAsia="ru-RU"/>
        </w:rPr>
        <w:t xml:space="preserve">. Ориентация на семью, религия, фгд Ош- мальчики </w:t>
      </w:r>
      <w:r w:rsidR="00A233D7" w:rsidRPr="008E3A77">
        <w:rPr>
          <w:rFonts w:ascii="Times New Roman" w:eastAsia="Times New Roman" w:hAnsi="Times New Roman" w:cs="Times New Roman"/>
          <w:color w:val="0070C0"/>
          <w:sz w:val="20"/>
          <w:szCs w:val="20"/>
          <w:lang w:eastAsia="ru-RU"/>
        </w:rPr>
        <w:t>19-24 года</w:t>
      </w:r>
      <w:r w:rsidR="009C7C27" w:rsidRPr="008E3A77">
        <w:rPr>
          <w:rFonts w:ascii="Times New Roman" w:eastAsia="Times New Roman" w:hAnsi="Times New Roman" w:cs="Times New Roman"/>
          <w:color w:val="0070C0"/>
          <w:sz w:val="20"/>
          <w:szCs w:val="20"/>
          <w:lang w:eastAsia="ru-RU"/>
        </w:rPr>
        <w:t xml:space="preserve"> </w:t>
      </w:r>
    </w:p>
    <w:p w:rsidR="00D92F32" w:rsidRPr="008E3A77" w:rsidRDefault="00D92F32"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В фокус групповой дискуссии юноши подтверждали часто то, что дети – атрибут взрослой мужской жизни, важно их родить, но быть с ними, участвовать в их развитии – не есть требование к мужчине.</w:t>
      </w:r>
    </w:p>
    <w:p w:rsidR="00A233D7" w:rsidRPr="008E3A77" w:rsidRDefault="00D92F32" w:rsidP="000A5CB9">
      <w:pPr>
        <w:jc w:val="both"/>
        <w:rPr>
          <w:rFonts w:ascii="Times New Roman" w:eastAsia="Times New Roman" w:hAnsi="Times New Roman" w:cs="Times New Roman"/>
          <w:color w:val="000000"/>
          <w:lang w:eastAsia="ru-RU"/>
        </w:rPr>
      </w:pPr>
      <w:r w:rsidRPr="008E3A77">
        <w:rPr>
          <w:rFonts w:ascii="Times New Roman" w:eastAsia="Times New Roman" w:hAnsi="Times New Roman" w:cs="Times New Roman"/>
          <w:color w:val="000000"/>
          <w:sz w:val="24"/>
          <w:szCs w:val="24"/>
          <w:lang w:eastAsia="ru-RU"/>
        </w:rPr>
        <w:t>Так, юноша из бишкекской фгд (15-19 лет) мечтает:</w:t>
      </w:r>
      <w:r w:rsidRPr="008E3A77">
        <w:rPr>
          <w:rFonts w:ascii="Times New Roman" w:eastAsia="Times New Roman" w:hAnsi="Times New Roman" w:cs="Times New Roman"/>
          <w:color w:val="000000"/>
          <w:lang w:eastAsia="ru-RU"/>
        </w:rPr>
        <w:t xml:space="preserve"> </w:t>
      </w:r>
    </w:p>
    <w:p w:rsidR="00D92F32" w:rsidRPr="008E3A77" w:rsidRDefault="00D92F32" w:rsidP="000A5CB9">
      <w:pPr>
        <w:ind w:left="708"/>
        <w:jc w:val="both"/>
        <w:rPr>
          <w:rFonts w:ascii="Times New Roman" w:hAnsi="Times New Roman" w:cs="Times New Roman"/>
        </w:rPr>
      </w:pPr>
      <w:r w:rsidRPr="008E3A77">
        <w:rPr>
          <w:rFonts w:ascii="Times New Roman" w:hAnsi="Times New Roman" w:cs="Times New Roman"/>
          <w:color w:val="000000"/>
          <w:spacing w:val="-2"/>
          <w:sz w:val="20"/>
          <w:szCs w:val="20"/>
        </w:rPr>
        <w:t>«В будущем хочу уехать заграницу, обустроиться. Хотелось бы три ребенка, большой дом, работать бригадиром со своей бригадой на выезды в другие города, страны. Ездить по миру, путешествовать»</w:t>
      </w:r>
    </w:p>
    <w:p w:rsidR="00D92F32" w:rsidRPr="008E3A77" w:rsidRDefault="00D92F32"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 xml:space="preserve">Коэффициент планируемой детности среди девушек, участвовавших в фгд, в среднем выше, чем среди юношей. Есть ряд рисунков, на которых также изображена </w:t>
      </w:r>
      <w:r w:rsidRPr="008E3A77">
        <w:rPr>
          <w:rFonts w:ascii="Times New Roman" w:eastAsia="Times New Roman" w:hAnsi="Times New Roman" w:cs="Times New Roman"/>
          <w:color w:val="000000"/>
          <w:sz w:val="24"/>
          <w:szCs w:val="24"/>
          <w:lang w:eastAsia="ru-RU"/>
        </w:rPr>
        <w:lastRenderedPageBreak/>
        <w:t xml:space="preserve">«нормативная» семья с двумя – тремя детьми, на которых, как правило, очень четко прорисованы материальные объекты, которые должны стать неотъемлемой частью жизни женщин.  В контексте объяснений своих репродуктивных установок, респондентки четко формулируют несколько положений: создание семьи, брачные отношения и рождение детей – вынужденный, навязанный извне (обществом), нежеланный проект.  Достижение материальных благ, сопровождаемое изменением брачно-семейного статуса молодых девушек, призвано компенсировать навязанность проекта, его издержки. </w:t>
      </w:r>
    </w:p>
    <w:p w:rsidR="00D92F32" w:rsidRPr="008E3A77" w:rsidRDefault="00D92F32"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Одна из респонденток из фгд в Кызыл-Кие представляет будущее в целом как негативный или рискованный сценарий – «жизнь жестокая».  И кабриолет, большой дом, банк как символ престижной работы и достаточного для потребностей количества денежных знаков, а также самолет, который есть средство для путешествий – способны примирить девушку с ее будущими полоролевыми функциями – мама своих детей, жена своего мужа, работница банка своего мужа. Примечательно, что все ролевые статусы сформулированы в пассивном залоге, как нечто, не зависящее от воли самой девушки, как изменения, в которых она вряд ли является субъектом изменений. Несмотря на упоминания в тексте, фигуры мужа на картине нет.</w:t>
      </w:r>
    </w:p>
    <w:p w:rsidR="00D92F32" w:rsidRPr="008E3A77" w:rsidRDefault="00D92F32" w:rsidP="000A5CB9">
      <w:pPr>
        <w:jc w:val="both"/>
        <w:rPr>
          <w:rFonts w:ascii="Times New Roman" w:eastAsia="Times New Roman" w:hAnsi="Times New Roman" w:cs="Times New Roman"/>
          <w:color w:val="000000"/>
          <w:lang w:eastAsia="ru-RU"/>
        </w:rPr>
      </w:pPr>
      <w:r w:rsidRPr="008E3A77">
        <w:rPr>
          <w:rFonts w:ascii="Times New Roman" w:eastAsia="Times New Roman" w:hAnsi="Times New Roman" w:cs="Times New Roman"/>
          <w:noProof/>
          <w:color w:val="000000"/>
          <w:lang w:eastAsia="ru-RU"/>
        </w:rPr>
        <w:drawing>
          <wp:inline distT="0" distB="0" distL="0" distR="0">
            <wp:extent cx="2571749" cy="2559050"/>
            <wp:effectExtent l="0" t="0" r="635" b="0"/>
            <wp:docPr id="253" name="Shape 253"/>
            <wp:cNvGraphicFramePr/>
            <a:graphic xmlns:a="http://schemas.openxmlformats.org/drawingml/2006/main">
              <a:graphicData uri="http://schemas.openxmlformats.org/drawingml/2006/picture">
                <pic:pic xmlns:pic="http://schemas.openxmlformats.org/drawingml/2006/picture">
                  <pic:nvPicPr>
                    <pic:cNvPr id="253" name="Shape 253"/>
                    <pic:cNvPicPr preferRelativeResize="0"/>
                  </pic:nvPicPr>
                  <pic:blipFill rotWithShape="1">
                    <a:blip r:embed="rId21"/>
                    <a:srcRect/>
                    <a:stretch/>
                  </pic:blipFill>
                  <pic:spPr>
                    <a:xfrm>
                      <a:off x="0" y="0"/>
                      <a:ext cx="2572989" cy="2560283"/>
                    </a:xfrm>
                    <a:prstGeom prst="rect">
                      <a:avLst/>
                    </a:prstGeom>
                    <a:noFill/>
                    <a:ln>
                      <a:noFill/>
                    </a:ln>
                  </pic:spPr>
                </pic:pic>
              </a:graphicData>
            </a:graphic>
          </wp:inline>
        </w:drawing>
      </w:r>
    </w:p>
    <w:p w:rsidR="0051181C" w:rsidRPr="008E3A77" w:rsidRDefault="0051181C" w:rsidP="000A5CB9">
      <w:pPr>
        <w:jc w:val="both"/>
        <w:rPr>
          <w:rFonts w:ascii="Times New Roman" w:eastAsia="Times New Roman" w:hAnsi="Times New Roman" w:cs="Times New Roman"/>
          <w:color w:val="0070C0"/>
          <w:sz w:val="20"/>
          <w:szCs w:val="20"/>
          <w:lang w:eastAsia="ru-RU"/>
        </w:rPr>
      </w:pPr>
      <w:r w:rsidRPr="008E3A77">
        <w:rPr>
          <w:rFonts w:ascii="Times New Roman" w:eastAsia="Times New Roman" w:hAnsi="Times New Roman" w:cs="Times New Roman"/>
          <w:color w:val="0070C0"/>
          <w:sz w:val="20"/>
          <w:szCs w:val="20"/>
          <w:lang w:eastAsia="ru-RU"/>
        </w:rPr>
        <w:t>Рисунок 5</w:t>
      </w:r>
      <w:r w:rsidR="00A233D7" w:rsidRPr="008E3A77">
        <w:rPr>
          <w:rFonts w:ascii="Times New Roman" w:eastAsia="Times New Roman" w:hAnsi="Times New Roman" w:cs="Times New Roman"/>
          <w:color w:val="0070C0"/>
          <w:sz w:val="20"/>
          <w:szCs w:val="20"/>
          <w:lang w:eastAsia="ru-RU"/>
        </w:rPr>
        <w:t xml:space="preserve">. </w:t>
      </w:r>
      <w:r w:rsidR="001A2BE2" w:rsidRPr="008E3A77">
        <w:rPr>
          <w:rFonts w:ascii="Times New Roman" w:eastAsia="Times New Roman" w:hAnsi="Times New Roman" w:cs="Times New Roman"/>
          <w:color w:val="0070C0"/>
          <w:sz w:val="20"/>
          <w:szCs w:val="20"/>
          <w:lang w:eastAsia="ru-RU"/>
        </w:rPr>
        <w:t>Бессубъектность, фгд Кызыл Кия- девочки 15-19 лет</w:t>
      </w:r>
    </w:p>
    <w:p w:rsidR="00D92F32" w:rsidRPr="008E3A77" w:rsidRDefault="00D92F32"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В представлении другой участницы фгд, из Каракола будущее –</w:t>
      </w:r>
      <w:r w:rsidR="00557876">
        <w:rPr>
          <w:rFonts w:ascii="Times New Roman" w:eastAsia="Times New Roman" w:hAnsi="Times New Roman" w:cs="Times New Roman"/>
          <w:color w:val="000000"/>
          <w:sz w:val="24"/>
          <w:szCs w:val="24"/>
          <w:lang w:eastAsia="ru-RU"/>
        </w:rPr>
        <w:t xml:space="preserve"> </w:t>
      </w:r>
      <w:r w:rsidRPr="008E3A77">
        <w:rPr>
          <w:rFonts w:ascii="Times New Roman" w:eastAsia="Times New Roman" w:hAnsi="Times New Roman" w:cs="Times New Roman"/>
          <w:color w:val="000000"/>
          <w:sz w:val="24"/>
          <w:szCs w:val="24"/>
          <w:lang w:eastAsia="ru-RU"/>
        </w:rPr>
        <w:t>это цепь эволюционных изменений, в которых нет ничего от воли и желания самой девушки. «Учеба – работа – дом» – не просто ограниченный мир человечка, который вынужден передвигаться строго линейно по безальтернативной дороге - стреле, но и каждая новая инстанция, по сути, не меняется в своем содержании. Как бы не назывались инстанции – работа ли, дом ли – они похожи друг на друга абсолютно и вместе похожи на тюрьму – клетку.</w:t>
      </w:r>
    </w:p>
    <w:p w:rsidR="00D92F32" w:rsidRPr="008E3A77" w:rsidRDefault="00D92F32" w:rsidP="000A5CB9">
      <w:pPr>
        <w:jc w:val="both"/>
        <w:rPr>
          <w:rFonts w:ascii="Times New Roman" w:eastAsia="Times New Roman" w:hAnsi="Times New Roman" w:cs="Times New Roman"/>
          <w:color w:val="000000"/>
          <w:lang w:eastAsia="ru-RU"/>
        </w:rPr>
      </w:pPr>
      <w:r w:rsidRPr="008E3A77">
        <w:rPr>
          <w:rFonts w:ascii="Times New Roman" w:eastAsia="Times New Roman" w:hAnsi="Times New Roman" w:cs="Times New Roman"/>
          <w:noProof/>
          <w:color w:val="000000"/>
          <w:lang w:eastAsia="ru-RU"/>
        </w:rPr>
        <w:lastRenderedPageBreak/>
        <w:drawing>
          <wp:inline distT="0" distB="0" distL="0" distR="0">
            <wp:extent cx="3327400" cy="2127250"/>
            <wp:effectExtent l="0" t="0" r="6350" b="6350"/>
            <wp:docPr id="261" name="Shape 261"/>
            <wp:cNvGraphicFramePr/>
            <a:graphic xmlns:a="http://schemas.openxmlformats.org/drawingml/2006/main">
              <a:graphicData uri="http://schemas.openxmlformats.org/drawingml/2006/picture">
                <pic:pic xmlns:pic="http://schemas.openxmlformats.org/drawingml/2006/picture">
                  <pic:nvPicPr>
                    <pic:cNvPr id="261" name="Shape 261"/>
                    <pic:cNvPicPr preferRelativeResize="0"/>
                  </pic:nvPicPr>
                  <pic:blipFill rotWithShape="1">
                    <a:blip r:embed="rId22"/>
                    <a:srcRect/>
                    <a:stretch/>
                  </pic:blipFill>
                  <pic:spPr>
                    <a:xfrm>
                      <a:off x="0" y="0"/>
                      <a:ext cx="3329180" cy="2128388"/>
                    </a:xfrm>
                    <a:prstGeom prst="rect">
                      <a:avLst/>
                    </a:prstGeom>
                    <a:noFill/>
                    <a:ln>
                      <a:noFill/>
                    </a:ln>
                  </pic:spPr>
                </pic:pic>
              </a:graphicData>
            </a:graphic>
          </wp:inline>
        </w:drawing>
      </w:r>
    </w:p>
    <w:p w:rsidR="0051181C" w:rsidRPr="008E3A77" w:rsidRDefault="0051181C" w:rsidP="000A5CB9">
      <w:pPr>
        <w:jc w:val="both"/>
        <w:rPr>
          <w:rFonts w:ascii="Times New Roman" w:eastAsia="Times New Roman" w:hAnsi="Times New Roman" w:cs="Times New Roman"/>
          <w:color w:val="0070C0"/>
          <w:sz w:val="20"/>
          <w:szCs w:val="20"/>
          <w:lang w:eastAsia="ru-RU"/>
        </w:rPr>
      </w:pPr>
      <w:r w:rsidRPr="008E3A77">
        <w:rPr>
          <w:rFonts w:ascii="Times New Roman" w:eastAsia="Times New Roman" w:hAnsi="Times New Roman" w:cs="Times New Roman"/>
          <w:color w:val="0070C0"/>
          <w:sz w:val="20"/>
          <w:szCs w:val="20"/>
          <w:lang w:eastAsia="ru-RU"/>
        </w:rPr>
        <w:t>Рисунок 6</w:t>
      </w:r>
      <w:r w:rsidR="001A2BE2" w:rsidRPr="008E3A77">
        <w:rPr>
          <w:rFonts w:ascii="Times New Roman" w:eastAsia="Times New Roman" w:hAnsi="Times New Roman" w:cs="Times New Roman"/>
          <w:color w:val="0070C0"/>
          <w:sz w:val="20"/>
          <w:szCs w:val="20"/>
          <w:lang w:eastAsia="ru-RU"/>
        </w:rPr>
        <w:t xml:space="preserve">. Жизнь-тюрьма, фгд Каракол – девочки 15-19 лет </w:t>
      </w:r>
    </w:p>
    <w:p w:rsidR="00D92F32" w:rsidRPr="008E3A77" w:rsidRDefault="00D92F32"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 xml:space="preserve">Галочки, проставленные над каждой из инстанций, похожи на отметки в путевом – обходном листе: «положено быть – прибыл \ убыл». В этом будущем у девушки нет детей, у нее нет семьи, но здание под названием дом, наверняка предписывает иметь как минимум двоих детей – мальчика и девочку, а также мужа. </w:t>
      </w:r>
    </w:p>
    <w:p w:rsidR="00D92F32" w:rsidRPr="008E3A77" w:rsidRDefault="00D92F32"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Респондентка из Каракола (19-24 года) представила модель трех поколенной семьи, в которой нет людей – есть только материальные инфраструктуры, атрибуты социального статуса членов семьи, которые, по всей видимости, имеют довольно диссоциированные отношения друг с другом.</w:t>
      </w:r>
    </w:p>
    <w:p w:rsidR="00D92F32" w:rsidRPr="008E3A77" w:rsidRDefault="00D92F32" w:rsidP="000A5CB9">
      <w:pPr>
        <w:jc w:val="both"/>
        <w:rPr>
          <w:rFonts w:ascii="Times New Roman" w:eastAsia="Times New Roman" w:hAnsi="Times New Roman" w:cs="Times New Roman"/>
          <w:color w:val="000000"/>
          <w:lang w:eastAsia="ru-RU"/>
        </w:rPr>
      </w:pPr>
      <w:r w:rsidRPr="008E3A77">
        <w:rPr>
          <w:rFonts w:ascii="Times New Roman" w:eastAsia="Times New Roman" w:hAnsi="Times New Roman" w:cs="Times New Roman"/>
          <w:noProof/>
          <w:color w:val="000000"/>
          <w:lang w:eastAsia="ru-RU"/>
        </w:rPr>
        <w:drawing>
          <wp:inline distT="0" distB="0" distL="0" distR="0">
            <wp:extent cx="3536950" cy="2089150"/>
            <wp:effectExtent l="0" t="0" r="6350" b="6350"/>
            <wp:docPr id="245" name="Shape 245"/>
            <wp:cNvGraphicFramePr/>
            <a:graphic xmlns:a="http://schemas.openxmlformats.org/drawingml/2006/main">
              <a:graphicData uri="http://schemas.openxmlformats.org/drawingml/2006/picture">
                <pic:pic xmlns:pic="http://schemas.openxmlformats.org/drawingml/2006/picture">
                  <pic:nvPicPr>
                    <pic:cNvPr id="245" name="Shape 245"/>
                    <pic:cNvPicPr preferRelativeResize="0"/>
                  </pic:nvPicPr>
                  <pic:blipFill rotWithShape="1">
                    <a:blip r:embed="rId23"/>
                    <a:srcRect/>
                    <a:stretch/>
                  </pic:blipFill>
                  <pic:spPr>
                    <a:xfrm>
                      <a:off x="0" y="0"/>
                      <a:ext cx="3538841" cy="2090267"/>
                    </a:xfrm>
                    <a:prstGeom prst="rect">
                      <a:avLst/>
                    </a:prstGeom>
                    <a:noFill/>
                    <a:ln>
                      <a:noFill/>
                    </a:ln>
                  </pic:spPr>
                </pic:pic>
              </a:graphicData>
            </a:graphic>
          </wp:inline>
        </w:drawing>
      </w:r>
    </w:p>
    <w:p w:rsidR="0051181C" w:rsidRPr="008E3A77" w:rsidRDefault="0051181C" w:rsidP="000A5CB9">
      <w:pPr>
        <w:jc w:val="both"/>
        <w:rPr>
          <w:rFonts w:ascii="Times New Roman" w:eastAsia="Times New Roman" w:hAnsi="Times New Roman" w:cs="Times New Roman"/>
          <w:color w:val="0070C0"/>
          <w:sz w:val="20"/>
          <w:szCs w:val="20"/>
          <w:lang w:eastAsia="ru-RU"/>
        </w:rPr>
      </w:pPr>
      <w:r w:rsidRPr="008E3A77">
        <w:rPr>
          <w:rFonts w:ascii="Times New Roman" w:eastAsia="Times New Roman" w:hAnsi="Times New Roman" w:cs="Times New Roman"/>
          <w:color w:val="0070C0"/>
          <w:sz w:val="20"/>
          <w:szCs w:val="20"/>
          <w:lang w:eastAsia="ru-RU"/>
        </w:rPr>
        <w:t>Рисунок 7</w:t>
      </w:r>
      <w:r w:rsidR="001A2BE2" w:rsidRPr="008E3A77">
        <w:rPr>
          <w:rFonts w:ascii="Times New Roman" w:eastAsia="Times New Roman" w:hAnsi="Times New Roman" w:cs="Times New Roman"/>
          <w:color w:val="0070C0"/>
          <w:sz w:val="20"/>
          <w:szCs w:val="20"/>
          <w:lang w:eastAsia="ru-RU"/>
        </w:rPr>
        <w:t xml:space="preserve">. </w:t>
      </w:r>
      <w:r w:rsidR="0081234F">
        <w:rPr>
          <w:rFonts w:ascii="Times New Roman" w:eastAsia="Times New Roman" w:hAnsi="Times New Roman" w:cs="Times New Roman"/>
          <w:color w:val="0070C0"/>
          <w:sz w:val="20"/>
          <w:szCs w:val="20"/>
          <w:lang w:eastAsia="ru-RU"/>
        </w:rPr>
        <w:t>Модель трех поколенной семьи</w:t>
      </w:r>
      <w:r w:rsidR="00585135" w:rsidRPr="008E3A77">
        <w:rPr>
          <w:rFonts w:ascii="Times New Roman" w:eastAsia="Times New Roman" w:hAnsi="Times New Roman" w:cs="Times New Roman"/>
          <w:color w:val="0070C0"/>
          <w:sz w:val="20"/>
          <w:szCs w:val="20"/>
          <w:lang w:eastAsia="ru-RU"/>
        </w:rPr>
        <w:t>, фгд Каракол – девочки 19-24 года</w:t>
      </w:r>
    </w:p>
    <w:p w:rsidR="00D92F32" w:rsidRPr="008E3A77" w:rsidRDefault="00D92F32"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Среди участниц были и те, кто имеет установки на многодетность. На проективных картинках будущего этих девушек количество детей подчас не поддается счету – детей видимо-невидимо. Например, участница фгд в Оше (15-19 лет) нарисовала рисунок, в котором детей очень много (17 фигурок: 7 с косвенными признаками женского пола, 10 – мужского пола).  Дети на рисунке лишены человеческих черт – ни лиц, ни полноценных тел, это скорее – муравейник, который окружают признаки материального благополучия: денежные дерева, с которых падают доллары, дома и лимузины.</w:t>
      </w:r>
    </w:p>
    <w:p w:rsidR="00D92F32" w:rsidRPr="008E3A77" w:rsidRDefault="00D92F32" w:rsidP="000A5CB9">
      <w:pPr>
        <w:jc w:val="both"/>
        <w:rPr>
          <w:rFonts w:ascii="Times New Roman" w:eastAsia="Times New Roman" w:hAnsi="Times New Roman" w:cs="Times New Roman"/>
          <w:color w:val="000000"/>
          <w:lang w:eastAsia="ru-RU"/>
        </w:rPr>
      </w:pPr>
      <w:r w:rsidRPr="008E3A77">
        <w:rPr>
          <w:rFonts w:ascii="Times New Roman" w:eastAsia="Times New Roman" w:hAnsi="Times New Roman" w:cs="Times New Roman"/>
          <w:noProof/>
          <w:color w:val="000000"/>
          <w:lang w:eastAsia="ru-RU"/>
        </w:rPr>
        <w:lastRenderedPageBreak/>
        <w:drawing>
          <wp:inline distT="0" distB="0" distL="0" distR="0">
            <wp:extent cx="4140200" cy="2006600"/>
            <wp:effectExtent l="0" t="0" r="0" b="0"/>
            <wp:docPr id="277" name="Shape 277"/>
            <wp:cNvGraphicFramePr/>
            <a:graphic xmlns:a="http://schemas.openxmlformats.org/drawingml/2006/main">
              <a:graphicData uri="http://schemas.openxmlformats.org/drawingml/2006/picture">
                <pic:pic xmlns:pic="http://schemas.openxmlformats.org/drawingml/2006/picture">
                  <pic:nvPicPr>
                    <pic:cNvPr id="277" name="Shape 277"/>
                    <pic:cNvPicPr preferRelativeResize="0"/>
                  </pic:nvPicPr>
                  <pic:blipFill rotWithShape="1">
                    <a:blip r:embed="rId24"/>
                    <a:srcRect/>
                    <a:stretch/>
                  </pic:blipFill>
                  <pic:spPr>
                    <a:xfrm>
                      <a:off x="0" y="0"/>
                      <a:ext cx="4142414" cy="2007673"/>
                    </a:xfrm>
                    <a:prstGeom prst="rect">
                      <a:avLst/>
                    </a:prstGeom>
                    <a:noFill/>
                    <a:ln>
                      <a:noFill/>
                    </a:ln>
                  </pic:spPr>
                </pic:pic>
              </a:graphicData>
            </a:graphic>
          </wp:inline>
        </w:drawing>
      </w:r>
    </w:p>
    <w:p w:rsidR="0051181C" w:rsidRPr="008E3A77" w:rsidRDefault="0051181C" w:rsidP="000A5CB9">
      <w:pPr>
        <w:jc w:val="both"/>
        <w:rPr>
          <w:rFonts w:ascii="Times New Roman" w:eastAsia="Times New Roman" w:hAnsi="Times New Roman" w:cs="Times New Roman"/>
          <w:color w:val="0070C0"/>
          <w:sz w:val="20"/>
          <w:szCs w:val="20"/>
          <w:lang w:eastAsia="ru-RU"/>
        </w:rPr>
      </w:pPr>
      <w:r w:rsidRPr="008E3A77">
        <w:rPr>
          <w:rFonts w:ascii="Times New Roman" w:eastAsia="Times New Roman" w:hAnsi="Times New Roman" w:cs="Times New Roman"/>
          <w:color w:val="0070C0"/>
          <w:sz w:val="20"/>
          <w:szCs w:val="20"/>
          <w:lang w:eastAsia="ru-RU"/>
        </w:rPr>
        <w:t>Рисунок 8</w:t>
      </w:r>
      <w:r w:rsidR="00881468" w:rsidRPr="008E3A77">
        <w:rPr>
          <w:rFonts w:ascii="Times New Roman" w:eastAsia="Times New Roman" w:hAnsi="Times New Roman" w:cs="Times New Roman"/>
          <w:color w:val="0070C0"/>
          <w:sz w:val="20"/>
          <w:szCs w:val="20"/>
          <w:lang w:eastAsia="ru-RU"/>
        </w:rPr>
        <w:t>. Установка на многодетность, фгд Ош- девочки 15-19 лет</w:t>
      </w:r>
    </w:p>
    <w:p w:rsidR="00D92F32" w:rsidRPr="008E3A77" w:rsidRDefault="00D92F32"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Другая участница из той же фгд представила себе свою будущую семью также с большим количеством детей и неотъемлемыми атрибутами благополучной семейной жизни – долларовым деревом и многоэтажным домом:</w:t>
      </w:r>
    </w:p>
    <w:p w:rsidR="00D92F32" w:rsidRPr="008E3A77" w:rsidRDefault="00D92F32" w:rsidP="000A5CB9">
      <w:pPr>
        <w:jc w:val="both"/>
        <w:rPr>
          <w:rFonts w:ascii="Times New Roman" w:eastAsia="Times New Roman" w:hAnsi="Times New Roman" w:cs="Times New Roman"/>
          <w:color w:val="000000"/>
          <w:lang w:eastAsia="ru-RU"/>
        </w:rPr>
      </w:pPr>
      <w:r w:rsidRPr="008E3A77">
        <w:rPr>
          <w:rFonts w:ascii="Times New Roman" w:eastAsia="Times New Roman" w:hAnsi="Times New Roman" w:cs="Times New Roman"/>
          <w:noProof/>
          <w:color w:val="000000"/>
          <w:lang w:eastAsia="ru-RU"/>
        </w:rPr>
        <w:drawing>
          <wp:inline distT="0" distB="0" distL="0" distR="0">
            <wp:extent cx="4806950" cy="2501900"/>
            <wp:effectExtent l="0" t="0" r="0" b="0"/>
            <wp:docPr id="269" name="Shape 269"/>
            <wp:cNvGraphicFramePr/>
            <a:graphic xmlns:a="http://schemas.openxmlformats.org/drawingml/2006/main">
              <a:graphicData uri="http://schemas.openxmlformats.org/drawingml/2006/picture">
                <pic:pic xmlns:pic="http://schemas.openxmlformats.org/drawingml/2006/picture">
                  <pic:nvPicPr>
                    <pic:cNvPr id="269" name="Shape 269"/>
                    <pic:cNvPicPr preferRelativeResize="0"/>
                  </pic:nvPicPr>
                  <pic:blipFill rotWithShape="1">
                    <a:blip r:embed="rId25"/>
                    <a:srcRect/>
                    <a:stretch/>
                  </pic:blipFill>
                  <pic:spPr>
                    <a:xfrm>
                      <a:off x="0" y="0"/>
                      <a:ext cx="4809521" cy="2503238"/>
                    </a:xfrm>
                    <a:prstGeom prst="rect">
                      <a:avLst/>
                    </a:prstGeom>
                    <a:noFill/>
                    <a:ln>
                      <a:noFill/>
                    </a:ln>
                  </pic:spPr>
                </pic:pic>
              </a:graphicData>
            </a:graphic>
          </wp:inline>
        </w:drawing>
      </w:r>
    </w:p>
    <w:p w:rsidR="0051181C" w:rsidRPr="008E3A77" w:rsidRDefault="0051181C" w:rsidP="000A5CB9">
      <w:pPr>
        <w:jc w:val="both"/>
        <w:rPr>
          <w:rFonts w:ascii="Times New Roman" w:eastAsia="Times New Roman" w:hAnsi="Times New Roman" w:cs="Times New Roman"/>
          <w:color w:val="0070C0"/>
          <w:sz w:val="20"/>
          <w:szCs w:val="20"/>
          <w:lang w:eastAsia="ru-RU"/>
        </w:rPr>
      </w:pPr>
      <w:r w:rsidRPr="008E3A77">
        <w:rPr>
          <w:rFonts w:ascii="Times New Roman" w:eastAsia="Times New Roman" w:hAnsi="Times New Roman" w:cs="Times New Roman"/>
          <w:color w:val="0070C0"/>
          <w:sz w:val="20"/>
          <w:szCs w:val="20"/>
          <w:lang w:eastAsia="ru-RU"/>
        </w:rPr>
        <w:t>Рисунок 9</w:t>
      </w:r>
      <w:r w:rsidR="00881468" w:rsidRPr="008E3A77">
        <w:rPr>
          <w:rFonts w:ascii="Times New Roman" w:eastAsia="Times New Roman" w:hAnsi="Times New Roman" w:cs="Times New Roman"/>
          <w:color w:val="0070C0"/>
          <w:sz w:val="20"/>
          <w:szCs w:val="20"/>
          <w:lang w:eastAsia="ru-RU"/>
        </w:rPr>
        <w:t>. Установка на многодетность, материальное благополучие, фгд Ош- девочки 15-19 лет</w:t>
      </w:r>
    </w:p>
    <w:p w:rsidR="00D92F32" w:rsidRPr="008E3A77" w:rsidRDefault="00D92F32"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В связи с тем, что среди респондентов – юношей не было ни одного, кто артикулировал бы и нарисовал свой репродуктивный план иметь много детей, мы задались вопросом, почему именно девушки, которые склонны часто оценивать роды как боль, как страдание  и другие «издержки» тем не менее, в определенной части склонны планировать большое количество детей в будущем.</w:t>
      </w:r>
      <w:r w:rsidR="001A23F7" w:rsidRPr="008E3A77">
        <w:rPr>
          <w:rFonts w:ascii="Times New Roman" w:eastAsia="Times New Roman" w:hAnsi="Times New Roman" w:cs="Times New Roman"/>
          <w:color w:val="000000"/>
          <w:sz w:val="24"/>
          <w:szCs w:val="24"/>
          <w:lang w:eastAsia="ru-RU"/>
        </w:rPr>
        <w:t xml:space="preserve"> </w:t>
      </w:r>
      <w:r w:rsidRPr="008E3A77">
        <w:rPr>
          <w:rFonts w:ascii="Times New Roman" w:eastAsia="Times New Roman" w:hAnsi="Times New Roman" w:cs="Times New Roman"/>
          <w:color w:val="000000"/>
          <w:sz w:val="24"/>
          <w:szCs w:val="24"/>
          <w:lang w:eastAsia="ru-RU"/>
        </w:rPr>
        <w:t xml:space="preserve">В порядке гипотезы можем высказать, что коэффициент детности прибавляет статуса женщины в браке, дает женщине больше прав и властных полномочий в семье и именно поэтому он становится необходимым фактором репродуктивной установки и поведения.  </w:t>
      </w:r>
    </w:p>
    <w:p w:rsidR="00D92F32" w:rsidRPr="008E3A77" w:rsidRDefault="00D92F32"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Среди проективных картин одна, автором которой является молодая девушка из Каракола, свидетельствует о воспроизводстве в сознании идеологической модели семьи: группа людей – трое детей (двое мальчиков и одна девочка –</w:t>
      </w:r>
      <w:r w:rsidR="008731E8" w:rsidRPr="008E3A77">
        <w:rPr>
          <w:rFonts w:ascii="Times New Roman" w:eastAsia="Times New Roman" w:hAnsi="Times New Roman" w:cs="Times New Roman"/>
          <w:color w:val="000000"/>
          <w:sz w:val="24"/>
          <w:szCs w:val="24"/>
          <w:lang w:eastAsia="ru-RU"/>
        </w:rPr>
        <w:t xml:space="preserve"> </w:t>
      </w:r>
      <w:r w:rsidRPr="008E3A77">
        <w:rPr>
          <w:rFonts w:ascii="Times New Roman" w:eastAsia="Times New Roman" w:hAnsi="Times New Roman" w:cs="Times New Roman"/>
          <w:color w:val="000000"/>
          <w:sz w:val="24"/>
          <w:szCs w:val="24"/>
          <w:lang w:eastAsia="ru-RU"/>
        </w:rPr>
        <w:t xml:space="preserve">«принцесса») и двое взрослых в центре рисунка, которые стоят на «земле», обрамленной определением – «Семья – опора государства».  В этом рисунке (единственном среди всех полученных в ходе фгд!) в фокус не попали ни многоэтажные дома и другие признаки благосостояния – семья,  </w:t>
      </w:r>
      <w:r w:rsidRPr="008E3A77">
        <w:rPr>
          <w:rFonts w:ascii="Times New Roman" w:eastAsia="Times New Roman" w:hAnsi="Times New Roman" w:cs="Times New Roman"/>
          <w:color w:val="000000"/>
          <w:sz w:val="24"/>
          <w:szCs w:val="24"/>
          <w:lang w:eastAsia="ru-RU"/>
        </w:rPr>
        <w:lastRenderedPageBreak/>
        <w:t>выполняющая общественную функцию, самодостаточна и осмыслена без атрибутики общества потребления.</w:t>
      </w:r>
    </w:p>
    <w:p w:rsidR="00D92F32" w:rsidRPr="008E3A77" w:rsidRDefault="00D92F32" w:rsidP="000A5CB9">
      <w:pPr>
        <w:jc w:val="both"/>
        <w:rPr>
          <w:rFonts w:ascii="Times New Roman" w:eastAsia="Times New Roman" w:hAnsi="Times New Roman" w:cs="Times New Roman"/>
          <w:color w:val="000000"/>
          <w:lang w:eastAsia="ru-RU"/>
        </w:rPr>
      </w:pPr>
      <w:r w:rsidRPr="008E3A77">
        <w:rPr>
          <w:rFonts w:ascii="Times New Roman" w:eastAsia="Times New Roman" w:hAnsi="Times New Roman" w:cs="Times New Roman"/>
          <w:noProof/>
          <w:color w:val="000000"/>
          <w:lang w:eastAsia="ru-RU"/>
        </w:rPr>
        <w:drawing>
          <wp:inline distT="0" distB="0" distL="0" distR="0">
            <wp:extent cx="3613149" cy="1485900"/>
            <wp:effectExtent l="0" t="0" r="6985" b="0"/>
            <wp:docPr id="301" name="Shape 301"/>
            <wp:cNvGraphicFramePr/>
            <a:graphic xmlns:a="http://schemas.openxmlformats.org/drawingml/2006/main">
              <a:graphicData uri="http://schemas.openxmlformats.org/drawingml/2006/picture">
                <pic:pic xmlns:pic="http://schemas.openxmlformats.org/drawingml/2006/picture">
                  <pic:nvPicPr>
                    <pic:cNvPr id="301" name="Shape 301"/>
                    <pic:cNvPicPr preferRelativeResize="0"/>
                  </pic:nvPicPr>
                  <pic:blipFill rotWithShape="1">
                    <a:blip r:embed="rId26"/>
                    <a:srcRect/>
                    <a:stretch/>
                  </pic:blipFill>
                  <pic:spPr>
                    <a:xfrm>
                      <a:off x="0" y="0"/>
                      <a:ext cx="3615082" cy="1486695"/>
                    </a:xfrm>
                    <a:prstGeom prst="rect">
                      <a:avLst/>
                    </a:prstGeom>
                    <a:noFill/>
                    <a:ln>
                      <a:noFill/>
                    </a:ln>
                  </pic:spPr>
                </pic:pic>
              </a:graphicData>
            </a:graphic>
          </wp:inline>
        </w:drawing>
      </w:r>
    </w:p>
    <w:p w:rsidR="0051181C" w:rsidRPr="008E3A77" w:rsidRDefault="0051181C" w:rsidP="000A5CB9">
      <w:pPr>
        <w:jc w:val="both"/>
        <w:rPr>
          <w:rFonts w:ascii="Times New Roman" w:eastAsia="Times New Roman" w:hAnsi="Times New Roman" w:cs="Times New Roman"/>
          <w:color w:val="0070C0"/>
          <w:sz w:val="20"/>
          <w:szCs w:val="20"/>
          <w:lang w:eastAsia="ru-RU"/>
        </w:rPr>
      </w:pPr>
      <w:r w:rsidRPr="008E3A77">
        <w:rPr>
          <w:rFonts w:ascii="Times New Roman" w:eastAsia="Times New Roman" w:hAnsi="Times New Roman" w:cs="Times New Roman"/>
          <w:color w:val="0070C0"/>
          <w:sz w:val="20"/>
          <w:szCs w:val="20"/>
          <w:lang w:eastAsia="ru-RU"/>
        </w:rPr>
        <w:t>Рисунок 10</w:t>
      </w:r>
      <w:r w:rsidR="0052394B" w:rsidRPr="008E3A77">
        <w:rPr>
          <w:rFonts w:ascii="Times New Roman" w:eastAsia="Times New Roman" w:hAnsi="Times New Roman" w:cs="Times New Roman"/>
          <w:color w:val="0070C0"/>
          <w:sz w:val="20"/>
          <w:szCs w:val="20"/>
          <w:lang w:eastAsia="ru-RU"/>
        </w:rPr>
        <w:t>. Семья опора государства, фгд Каракол – девочки 15-19 лет</w:t>
      </w:r>
    </w:p>
    <w:p w:rsidR="00D92F32" w:rsidRPr="008E3A77" w:rsidRDefault="00D92F32"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Другой важнейший аспект репродуктивного поведения и установок – это отношение респондентов к болезням репродуктивной сферы и стратегии, которые они используют для сохранения СРЗ. Выявленные в ходе фокус групповых дискуссий информированность и знания респондентов про заболевания, в том числе ИППП, а также стратегии сохранения СРЗ мужчин и женщин наполнены мифов и домыслов, зачастую невежественны и имеют высокий риск дискриминационных практик в отношении кого-либо, особенно женщин.</w:t>
      </w:r>
    </w:p>
    <w:p w:rsidR="0052394B" w:rsidRPr="008E3A77" w:rsidRDefault="00D92F32" w:rsidP="000A5CB9">
      <w:pPr>
        <w:jc w:val="both"/>
        <w:rPr>
          <w:rFonts w:ascii="Times New Roman" w:eastAsia="Times New Roman" w:hAnsi="Times New Roman" w:cs="Times New Roman"/>
          <w:color w:val="000000"/>
          <w:lang w:eastAsia="ru-RU"/>
        </w:rPr>
      </w:pPr>
      <w:r w:rsidRPr="008E3A77">
        <w:rPr>
          <w:rFonts w:ascii="Times New Roman" w:eastAsia="Times New Roman" w:hAnsi="Times New Roman" w:cs="Times New Roman"/>
          <w:color w:val="000000"/>
          <w:sz w:val="24"/>
          <w:szCs w:val="24"/>
          <w:lang w:eastAsia="ru-RU"/>
        </w:rPr>
        <w:t>Так, например, юноши из Оша (15-19 лет) перечисляют следующий набор заболеваний, который передается, по их мнению, половым путем:</w:t>
      </w:r>
      <w:r w:rsidRPr="008E3A77">
        <w:rPr>
          <w:rFonts w:ascii="Times New Roman" w:eastAsia="Times New Roman" w:hAnsi="Times New Roman" w:cs="Times New Roman"/>
          <w:color w:val="000000"/>
          <w:lang w:eastAsia="ru-RU"/>
        </w:rPr>
        <w:t xml:space="preserve">  </w:t>
      </w:r>
    </w:p>
    <w:p w:rsidR="0052394B" w:rsidRPr="008E3A77" w:rsidRDefault="00C427DE" w:rsidP="000A5CB9">
      <w:pPr>
        <w:ind w:firstLine="708"/>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0"/>
          <w:szCs w:val="20"/>
          <w:lang w:eastAsia="ru-RU"/>
        </w:rPr>
        <w:t>«Г</w:t>
      </w:r>
      <w:r w:rsidR="00D92F32" w:rsidRPr="008E3A77">
        <w:rPr>
          <w:rFonts w:ascii="Times New Roman" w:eastAsia="Times New Roman" w:hAnsi="Times New Roman" w:cs="Times New Roman"/>
          <w:color w:val="000000"/>
          <w:sz w:val="20"/>
          <w:szCs w:val="20"/>
          <w:lang w:eastAsia="ru-RU"/>
        </w:rPr>
        <w:t>онорея, СПИД, сифилис, туберкулез»</w:t>
      </w:r>
    </w:p>
    <w:p w:rsidR="0052394B" w:rsidRPr="008E3A77" w:rsidRDefault="00D92F32" w:rsidP="000A5CB9">
      <w:pPr>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 xml:space="preserve">Но самое интересное, что опасность от этих заболеваний касается только девушек: </w:t>
      </w:r>
    </w:p>
    <w:p w:rsidR="0052394B" w:rsidRPr="008E3A77" w:rsidRDefault="00D92F32" w:rsidP="000A5CB9">
      <w:pPr>
        <w:ind w:firstLine="708"/>
        <w:jc w:val="both"/>
        <w:rPr>
          <w:rFonts w:ascii="Times New Roman" w:hAnsi="Times New Roman" w:cs="Times New Roman"/>
          <w:sz w:val="20"/>
          <w:szCs w:val="20"/>
        </w:rPr>
      </w:pPr>
      <w:r w:rsidRPr="008E3A77">
        <w:rPr>
          <w:rFonts w:ascii="Times New Roman" w:eastAsia="Times New Roman" w:hAnsi="Times New Roman" w:cs="Times New Roman"/>
          <w:color w:val="000000"/>
          <w:sz w:val="20"/>
          <w:szCs w:val="20"/>
          <w:lang w:eastAsia="ru-RU"/>
        </w:rPr>
        <w:t>«</w:t>
      </w:r>
      <w:r w:rsidRPr="008E3A77">
        <w:rPr>
          <w:rFonts w:ascii="Times New Roman" w:hAnsi="Times New Roman" w:cs="Times New Roman"/>
          <w:sz w:val="20"/>
          <w:szCs w:val="20"/>
        </w:rPr>
        <w:t>У девушки тр</w:t>
      </w:r>
      <w:r w:rsidR="0052394B" w:rsidRPr="008E3A77">
        <w:rPr>
          <w:rFonts w:ascii="Times New Roman" w:hAnsi="Times New Roman" w:cs="Times New Roman"/>
          <w:sz w:val="20"/>
          <w:szCs w:val="20"/>
        </w:rPr>
        <w:t>убы загноятся. Смерть, гниение»</w:t>
      </w:r>
    </w:p>
    <w:p w:rsidR="0052394B" w:rsidRPr="008E3A77" w:rsidRDefault="00D92F32" w:rsidP="000A5CB9">
      <w:pPr>
        <w:shd w:val="clear" w:color="auto" w:fill="FFFFFF"/>
        <w:jc w:val="both"/>
        <w:rPr>
          <w:rFonts w:ascii="Times New Roman" w:eastAsia="Times New Roman" w:hAnsi="Times New Roman" w:cs="Times New Roman"/>
          <w:color w:val="000000"/>
          <w:sz w:val="24"/>
          <w:szCs w:val="24"/>
          <w:lang w:eastAsia="ru-RU"/>
        </w:rPr>
      </w:pPr>
      <w:r w:rsidRPr="008E3A77">
        <w:rPr>
          <w:rFonts w:ascii="Times New Roman" w:eastAsia="Times New Roman" w:hAnsi="Times New Roman" w:cs="Times New Roman"/>
          <w:color w:val="000000"/>
          <w:sz w:val="24"/>
          <w:szCs w:val="24"/>
          <w:lang w:eastAsia="ru-RU"/>
        </w:rPr>
        <w:t>Для парней из Бишкека (19-24 года) вопрос об ИППП результировал  неожиданным ответом:</w:t>
      </w:r>
    </w:p>
    <w:p w:rsidR="0052394B" w:rsidRPr="008E3A77" w:rsidRDefault="00D92F32" w:rsidP="000A5CB9">
      <w:pPr>
        <w:shd w:val="clear" w:color="auto" w:fill="FFFFFF"/>
        <w:ind w:left="708"/>
        <w:jc w:val="both"/>
        <w:rPr>
          <w:rFonts w:ascii="Times New Roman" w:eastAsia="Times New Roman" w:hAnsi="Times New Roman" w:cs="Times New Roman"/>
          <w:color w:val="000000"/>
          <w:lang w:eastAsia="ru-RU"/>
        </w:rPr>
      </w:pPr>
      <w:r w:rsidRPr="008E3A77">
        <w:rPr>
          <w:rFonts w:ascii="Times New Roman" w:eastAsia="Times New Roman" w:hAnsi="Times New Roman" w:cs="Times New Roman"/>
          <w:color w:val="000000"/>
          <w:lang w:eastAsia="ru-RU"/>
        </w:rPr>
        <w:t xml:space="preserve"> </w:t>
      </w:r>
      <w:r w:rsidR="00C427DE" w:rsidRPr="008E3A77">
        <w:rPr>
          <w:rFonts w:ascii="Times New Roman" w:hAnsi="Times New Roman" w:cs="Times New Roman"/>
          <w:sz w:val="20"/>
          <w:szCs w:val="20"/>
        </w:rPr>
        <w:t>«С</w:t>
      </w:r>
      <w:r w:rsidRPr="008E3A77">
        <w:rPr>
          <w:rFonts w:ascii="Times New Roman" w:hAnsi="Times New Roman" w:cs="Times New Roman"/>
          <w:sz w:val="20"/>
          <w:szCs w:val="20"/>
        </w:rPr>
        <w:t>амые глобальные проблемы – это нежелательная беременность и боязнь заразиться инфекционными болезнями»</w:t>
      </w:r>
    </w:p>
    <w:p w:rsidR="0052394B" w:rsidRPr="008E3A77" w:rsidRDefault="00D92F32" w:rsidP="000A5CB9">
      <w:pPr>
        <w:shd w:val="clear" w:color="auto" w:fill="FFFFFF"/>
        <w:jc w:val="both"/>
        <w:rPr>
          <w:rFonts w:ascii="Times New Roman" w:hAnsi="Times New Roman" w:cs="Times New Roman"/>
        </w:rPr>
      </w:pPr>
      <w:r w:rsidRPr="008E3A77">
        <w:rPr>
          <w:rFonts w:ascii="Times New Roman" w:eastAsia="Times New Roman" w:hAnsi="Times New Roman" w:cs="Times New Roman"/>
          <w:color w:val="000000"/>
          <w:sz w:val="24"/>
          <w:szCs w:val="24"/>
          <w:lang w:eastAsia="ru-RU"/>
        </w:rPr>
        <w:t>В то же время, участники этой фгд назвали наибольшее количество ИППП:</w:t>
      </w:r>
      <w:r w:rsidRPr="008E3A77">
        <w:rPr>
          <w:rFonts w:ascii="Times New Roman" w:hAnsi="Times New Roman" w:cs="Times New Roman"/>
        </w:rPr>
        <w:t xml:space="preserve"> </w:t>
      </w:r>
    </w:p>
    <w:p w:rsidR="0052394B" w:rsidRPr="008E3A77" w:rsidRDefault="00C427DE" w:rsidP="000A5CB9">
      <w:pPr>
        <w:shd w:val="clear" w:color="auto" w:fill="FFFFFF"/>
        <w:ind w:firstLine="708"/>
        <w:jc w:val="both"/>
        <w:rPr>
          <w:rFonts w:ascii="Times New Roman" w:hAnsi="Times New Roman" w:cs="Times New Roman"/>
        </w:rPr>
      </w:pPr>
      <w:r w:rsidRPr="008E3A77">
        <w:rPr>
          <w:rFonts w:ascii="Times New Roman" w:hAnsi="Times New Roman" w:cs="Times New Roman"/>
          <w:sz w:val="20"/>
          <w:szCs w:val="20"/>
        </w:rPr>
        <w:t>«Х</w:t>
      </w:r>
      <w:r w:rsidR="00D92F32" w:rsidRPr="008E3A77">
        <w:rPr>
          <w:rFonts w:ascii="Times New Roman" w:hAnsi="Times New Roman" w:cs="Times New Roman"/>
          <w:sz w:val="20"/>
          <w:szCs w:val="20"/>
        </w:rPr>
        <w:t>ламидиоз, гонорея,  цитомегаловирус, герпес, сифилис, триппер»</w:t>
      </w:r>
      <w:r w:rsidR="00D92F32" w:rsidRPr="008E3A77">
        <w:rPr>
          <w:rFonts w:ascii="Times New Roman" w:hAnsi="Times New Roman" w:cs="Times New Roman"/>
        </w:rPr>
        <w:t xml:space="preserve"> </w:t>
      </w:r>
    </w:p>
    <w:p w:rsidR="0052394B" w:rsidRPr="008E3A77" w:rsidRDefault="00D92F32" w:rsidP="000A5CB9">
      <w:pPr>
        <w:shd w:val="clear" w:color="auto" w:fill="FFFFFF"/>
        <w:jc w:val="both"/>
        <w:rPr>
          <w:rFonts w:ascii="Times New Roman" w:hAnsi="Times New Roman" w:cs="Times New Roman"/>
          <w:sz w:val="24"/>
          <w:szCs w:val="24"/>
        </w:rPr>
      </w:pPr>
      <w:r w:rsidRPr="008E3A77">
        <w:rPr>
          <w:rFonts w:ascii="Times New Roman" w:hAnsi="Times New Roman" w:cs="Times New Roman"/>
          <w:sz w:val="24"/>
          <w:szCs w:val="24"/>
        </w:rPr>
        <w:t>И мнение по поводу исходов этих заболеваний:</w:t>
      </w:r>
    </w:p>
    <w:p w:rsidR="0052394B" w:rsidRPr="008E3A77" w:rsidRDefault="00D92F32" w:rsidP="000A5CB9">
      <w:pPr>
        <w:shd w:val="clear" w:color="auto" w:fill="FFFFFF"/>
        <w:ind w:left="708"/>
        <w:jc w:val="both"/>
        <w:rPr>
          <w:rFonts w:ascii="Times New Roman" w:hAnsi="Times New Roman" w:cs="Times New Roman"/>
          <w:sz w:val="20"/>
          <w:szCs w:val="20"/>
        </w:rPr>
      </w:pPr>
      <w:r w:rsidRPr="008E3A77">
        <w:rPr>
          <w:rFonts w:ascii="Times New Roman" w:hAnsi="Times New Roman" w:cs="Times New Roman"/>
          <w:sz w:val="20"/>
          <w:szCs w:val="20"/>
        </w:rPr>
        <w:t>«Все опасные болезни, которые приводят к смертельным исходам. Наиболее известный СПИД, да и сифилис может привес</w:t>
      </w:r>
      <w:r w:rsidR="00A454A9" w:rsidRPr="008E3A77">
        <w:rPr>
          <w:rFonts w:ascii="Times New Roman" w:hAnsi="Times New Roman" w:cs="Times New Roman"/>
          <w:sz w:val="20"/>
          <w:szCs w:val="20"/>
        </w:rPr>
        <w:t>ти к смерти, но он излечим, да»</w:t>
      </w:r>
      <w:r w:rsidRPr="008E3A77">
        <w:rPr>
          <w:rFonts w:ascii="Times New Roman" w:hAnsi="Times New Roman" w:cs="Times New Roman"/>
          <w:sz w:val="20"/>
          <w:szCs w:val="20"/>
        </w:rPr>
        <w:t xml:space="preserve"> </w:t>
      </w:r>
    </w:p>
    <w:p w:rsidR="00D92F32" w:rsidRPr="008E3A77" w:rsidRDefault="00A454A9" w:rsidP="000A5CB9">
      <w:pPr>
        <w:shd w:val="clear" w:color="auto" w:fill="FFFFFF"/>
        <w:ind w:left="708"/>
        <w:jc w:val="both"/>
        <w:rPr>
          <w:rFonts w:ascii="Times New Roman" w:hAnsi="Times New Roman" w:cs="Times New Roman"/>
        </w:rPr>
      </w:pPr>
      <w:r w:rsidRPr="008E3A77">
        <w:rPr>
          <w:rFonts w:ascii="Times New Roman" w:hAnsi="Times New Roman" w:cs="Times New Roman"/>
          <w:sz w:val="20"/>
          <w:szCs w:val="20"/>
        </w:rPr>
        <w:t>«</w:t>
      </w:r>
      <w:r w:rsidR="00D92F32" w:rsidRPr="008E3A77">
        <w:rPr>
          <w:rFonts w:ascii="Times New Roman" w:hAnsi="Times New Roman" w:cs="Times New Roman"/>
          <w:sz w:val="20"/>
          <w:szCs w:val="20"/>
        </w:rPr>
        <w:t>Если их запускать, то они все могут нести необратимые последствия для здоровья. И если исключать СПИД, современная наука даже у нас в Кыргызстане позволяет эти все болезни лечить и диагностировать без особых проблем»</w:t>
      </w:r>
    </w:p>
    <w:p w:rsidR="00A454A9" w:rsidRPr="008E3A77" w:rsidRDefault="00D92F32" w:rsidP="000A5CB9">
      <w:pPr>
        <w:tabs>
          <w:tab w:val="left" w:pos="3600"/>
          <w:tab w:val="left" w:pos="5340"/>
        </w:tabs>
        <w:jc w:val="both"/>
        <w:rPr>
          <w:rFonts w:ascii="Times New Roman" w:eastAsia="Times New Roman" w:hAnsi="Times New Roman" w:cs="Times New Roman"/>
          <w:color w:val="000000"/>
          <w:lang w:eastAsia="ru-RU"/>
        </w:rPr>
      </w:pPr>
      <w:r w:rsidRPr="008E3A77">
        <w:rPr>
          <w:rFonts w:ascii="Times New Roman" w:eastAsia="Times New Roman" w:hAnsi="Times New Roman" w:cs="Times New Roman"/>
          <w:color w:val="000000"/>
          <w:sz w:val="24"/>
          <w:szCs w:val="24"/>
          <w:lang w:eastAsia="ru-RU"/>
        </w:rPr>
        <w:t>Юноши из Бишкека (15-19 лет) знают о рисках заражения ВИЧ \ СПИД, но вот последствия заражения представляются ими довольно своеобразно:</w:t>
      </w:r>
      <w:r w:rsidRPr="008E3A77">
        <w:rPr>
          <w:rFonts w:ascii="Times New Roman" w:eastAsia="Times New Roman" w:hAnsi="Times New Roman" w:cs="Times New Roman"/>
          <w:color w:val="000000"/>
          <w:lang w:eastAsia="ru-RU"/>
        </w:rPr>
        <w:t xml:space="preserve"> </w:t>
      </w:r>
    </w:p>
    <w:p w:rsidR="00D92F32" w:rsidRPr="008E3A77" w:rsidRDefault="00D92F32" w:rsidP="000A5CB9">
      <w:pPr>
        <w:tabs>
          <w:tab w:val="left" w:pos="3600"/>
          <w:tab w:val="left" w:pos="5340"/>
        </w:tabs>
        <w:ind w:left="708"/>
        <w:jc w:val="both"/>
        <w:rPr>
          <w:rFonts w:ascii="Times New Roman" w:hAnsi="Times New Roman" w:cs="Times New Roman"/>
        </w:rPr>
      </w:pPr>
      <w:r w:rsidRPr="008E3A77">
        <w:rPr>
          <w:rFonts w:ascii="Times New Roman" w:hAnsi="Times New Roman" w:cs="Times New Roman"/>
          <w:sz w:val="20"/>
          <w:szCs w:val="20"/>
        </w:rPr>
        <w:t xml:space="preserve">«СПИД наверное, самое опасное заболевание среде половых, потому что, во-первых, оно практически неизлечимо и в конечном итоге приводит к смерти. И плюс еще человек на всю жизнь, </w:t>
      </w:r>
      <w:r w:rsidRPr="008E3A77">
        <w:rPr>
          <w:rFonts w:ascii="Times New Roman" w:hAnsi="Times New Roman" w:cs="Times New Roman"/>
          <w:sz w:val="20"/>
          <w:szCs w:val="20"/>
        </w:rPr>
        <w:lastRenderedPageBreak/>
        <w:t xml:space="preserve">получается, обременяет его тем, что у него будет постоянно плохое здоровье, то, что </w:t>
      </w:r>
      <w:r w:rsidRPr="008E3A77">
        <w:rPr>
          <w:rFonts w:ascii="Times New Roman" w:hAnsi="Times New Roman" w:cs="Times New Roman"/>
          <w:b/>
          <w:i/>
          <w:sz w:val="20"/>
          <w:szCs w:val="20"/>
        </w:rPr>
        <w:t>он никогда не сможет вступить в половой акт</w:t>
      </w:r>
      <w:r w:rsidRPr="008E3A77">
        <w:rPr>
          <w:rFonts w:ascii="Times New Roman" w:hAnsi="Times New Roman" w:cs="Times New Roman"/>
          <w:sz w:val="20"/>
          <w:szCs w:val="20"/>
        </w:rPr>
        <w:t>, поэтому думаю, что СПИД это само</w:t>
      </w:r>
      <w:r w:rsidR="00A454A9" w:rsidRPr="008E3A77">
        <w:rPr>
          <w:rFonts w:ascii="Times New Roman" w:hAnsi="Times New Roman" w:cs="Times New Roman"/>
          <w:sz w:val="20"/>
          <w:szCs w:val="20"/>
        </w:rPr>
        <w:t>е ужасное, что может произойти»</w:t>
      </w:r>
      <w:r w:rsidRPr="008E3A77">
        <w:rPr>
          <w:rFonts w:ascii="Times New Roman" w:hAnsi="Times New Roman" w:cs="Times New Roman"/>
          <w:sz w:val="20"/>
          <w:szCs w:val="20"/>
        </w:rPr>
        <w:t xml:space="preserve"> </w:t>
      </w:r>
    </w:p>
    <w:p w:rsidR="00A454A9" w:rsidRPr="008E3A77" w:rsidRDefault="00D92F32" w:rsidP="000A5CB9">
      <w:pPr>
        <w:tabs>
          <w:tab w:val="left" w:pos="3600"/>
          <w:tab w:val="left" w:pos="5340"/>
        </w:tabs>
        <w:jc w:val="both"/>
        <w:rPr>
          <w:rFonts w:ascii="Times New Roman" w:hAnsi="Times New Roman" w:cs="Times New Roman"/>
          <w:sz w:val="20"/>
          <w:szCs w:val="20"/>
        </w:rPr>
      </w:pPr>
      <w:r w:rsidRPr="008E3A77">
        <w:rPr>
          <w:rFonts w:ascii="Times New Roman" w:hAnsi="Times New Roman" w:cs="Times New Roman"/>
          <w:sz w:val="24"/>
          <w:szCs w:val="24"/>
        </w:rPr>
        <w:t>Участница из бишкекской фокус группы, напротив, информирована, что СПИД излечим:</w:t>
      </w:r>
      <w:r w:rsidRPr="008E3A77">
        <w:rPr>
          <w:rFonts w:ascii="Times New Roman" w:hAnsi="Times New Roman" w:cs="Times New Roman"/>
          <w:sz w:val="20"/>
          <w:szCs w:val="20"/>
        </w:rPr>
        <w:t xml:space="preserve">  </w:t>
      </w:r>
    </w:p>
    <w:p w:rsidR="00D92F32" w:rsidRPr="008E3A77" w:rsidRDefault="00D92F32" w:rsidP="000A5CB9">
      <w:pPr>
        <w:tabs>
          <w:tab w:val="left" w:pos="3600"/>
          <w:tab w:val="left" w:pos="5340"/>
        </w:tabs>
        <w:ind w:firstLine="708"/>
        <w:jc w:val="both"/>
        <w:rPr>
          <w:rFonts w:ascii="Times New Roman" w:hAnsi="Times New Roman" w:cs="Times New Roman"/>
          <w:sz w:val="20"/>
          <w:szCs w:val="20"/>
        </w:rPr>
      </w:pPr>
      <w:r w:rsidRPr="008E3A77">
        <w:rPr>
          <w:rFonts w:ascii="Times New Roman" w:hAnsi="Times New Roman" w:cs="Times New Roman"/>
          <w:sz w:val="20"/>
          <w:szCs w:val="20"/>
        </w:rPr>
        <w:t>«От СПИДа можно вылечиться, но каждый день у тебя на счету, каждый день препараты»</w:t>
      </w:r>
    </w:p>
    <w:p w:rsidR="00D92F32" w:rsidRPr="008E3A77" w:rsidRDefault="00D92F32" w:rsidP="000A5CB9">
      <w:pPr>
        <w:jc w:val="both"/>
        <w:rPr>
          <w:rFonts w:ascii="Times New Roman" w:eastAsia="Times New Roman" w:hAnsi="Times New Roman" w:cs="Times New Roman"/>
          <w:color w:val="222222"/>
          <w:sz w:val="24"/>
          <w:szCs w:val="24"/>
          <w:lang w:eastAsia="ru-RU"/>
        </w:rPr>
      </w:pPr>
      <w:r w:rsidRPr="008E3A77">
        <w:rPr>
          <w:rFonts w:ascii="Times New Roman" w:hAnsi="Times New Roman" w:cs="Times New Roman"/>
          <w:sz w:val="24"/>
          <w:szCs w:val="24"/>
        </w:rPr>
        <w:t>В дискуссиях</w:t>
      </w:r>
      <w:r w:rsidR="008731E8" w:rsidRPr="008E3A77">
        <w:rPr>
          <w:rFonts w:ascii="Times New Roman" w:hAnsi="Times New Roman" w:cs="Times New Roman"/>
          <w:sz w:val="24"/>
          <w:szCs w:val="24"/>
        </w:rPr>
        <w:t xml:space="preserve"> </w:t>
      </w:r>
      <w:r w:rsidRPr="008E3A77">
        <w:rPr>
          <w:rFonts w:ascii="Times New Roman" w:hAnsi="Times New Roman" w:cs="Times New Roman"/>
          <w:sz w:val="24"/>
          <w:szCs w:val="24"/>
        </w:rPr>
        <w:t>бишкекских</w:t>
      </w:r>
      <w:r w:rsidR="008731E8" w:rsidRPr="008E3A77">
        <w:rPr>
          <w:rFonts w:ascii="Times New Roman" w:hAnsi="Times New Roman" w:cs="Times New Roman"/>
          <w:sz w:val="24"/>
          <w:szCs w:val="24"/>
        </w:rPr>
        <w:t xml:space="preserve"> </w:t>
      </w:r>
      <w:r w:rsidRPr="008E3A77">
        <w:rPr>
          <w:rFonts w:ascii="Times New Roman" w:hAnsi="Times New Roman" w:cs="Times New Roman"/>
          <w:sz w:val="24"/>
          <w:szCs w:val="24"/>
        </w:rPr>
        <w:t>и каракольских</w:t>
      </w:r>
      <w:r w:rsidR="008731E8" w:rsidRPr="008E3A77">
        <w:rPr>
          <w:rFonts w:ascii="Times New Roman" w:hAnsi="Times New Roman" w:cs="Times New Roman"/>
          <w:sz w:val="24"/>
          <w:szCs w:val="24"/>
        </w:rPr>
        <w:t xml:space="preserve"> </w:t>
      </w:r>
      <w:r w:rsidRPr="008E3A77">
        <w:rPr>
          <w:rFonts w:ascii="Times New Roman" w:hAnsi="Times New Roman" w:cs="Times New Roman"/>
          <w:sz w:val="24"/>
          <w:szCs w:val="24"/>
        </w:rPr>
        <w:t xml:space="preserve">матерей половозрелых детей были названы заболевания, которые не упоминались в других фокус группах, о которых, по всей вероятности, другие респонденты не информированы. В ряду названных были: хламидиоз, вирус </w:t>
      </w:r>
      <w:r w:rsidR="00B20D1E" w:rsidRPr="008E3A77">
        <w:rPr>
          <w:rFonts w:ascii="Times New Roman" w:hAnsi="Times New Roman" w:cs="Times New Roman"/>
          <w:sz w:val="24"/>
          <w:szCs w:val="24"/>
        </w:rPr>
        <w:t>папилломы</w:t>
      </w:r>
      <w:r w:rsidRPr="008E3A77">
        <w:rPr>
          <w:rFonts w:ascii="Times New Roman" w:hAnsi="Times New Roman" w:cs="Times New Roman"/>
          <w:sz w:val="24"/>
          <w:szCs w:val="24"/>
        </w:rPr>
        <w:t xml:space="preserve"> человека, г</w:t>
      </w:r>
      <w:r w:rsidRPr="008E3A77">
        <w:rPr>
          <w:rFonts w:ascii="Times New Roman" w:eastAsia="Times New Roman" w:hAnsi="Times New Roman" w:cs="Times New Roman"/>
          <w:color w:val="222222"/>
          <w:sz w:val="24"/>
          <w:szCs w:val="24"/>
          <w:lang w:eastAsia="ru-RU"/>
        </w:rPr>
        <w:t>енитальные герпес, бытовой сифилис, молочница.</w:t>
      </w:r>
    </w:p>
    <w:p w:rsidR="00A454A9" w:rsidRPr="008E3A77" w:rsidRDefault="00D92F32" w:rsidP="000A5CB9">
      <w:pPr>
        <w:tabs>
          <w:tab w:val="left" w:pos="8295"/>
        </w:tabs>
        <w:jc w:val="both"/>
        <w:rPr>
          <w:rFonts w:ascii="Times New Roman" w:eastAsia="Times New Roman" w:hAnsi="Times New Roman" w:cs="Times New Roman"/>
          <w:color w:val="222222"/>
          <w:sz w:val="24"/>
          <w:szCs w:val="24"/>
          <w:lang w:eastAsia="ru-RU"/>
        </w:rPr>
      </w:pPr>
      <w:r w:rsidRPr="008E3A77">
        <w:rPr>
          <w:rFonts w:ascii="Times New Roman" w:eastAsia="Times New Roman" w:hAnsi="Times New Roman" w:cs="Times New Roman"/>
          <w:color w:val="222222"/>
          <w:sz w:val="24"/>
          <w:szCs w:val="24"/>
          <w:lang w:eastAsia="ru-RU"/>
        </w:rPr>
        <w:t xml:space="preserve">Говоря о последствиях, женщины упоминали: </w:t>
      </w:r>
    </w:p>
    <w:p w:rsidR="00D92F32" w:rsidRPr="008E3A77" w:rsidRDefault="00A454A9" w:rsidP="000A5CB9">
      <w:pPr>
        <w:tabs>
          <w:tab w:val="left" w:pos="8295"/>
        </w:tabs>
        <w:ind w:left="708"/>
        <w:jc w:val="both"/>
        <w:rPr>
          <w:rFonts w:ascii="Times New Roman" w:hAnsi="Times New Roman" w:cs="Times New Roman"/>
          <w:sz w:val="20"/>
          <w:szCs w:val="20"/>
        </w:rPr>
      </w:pPr>
      <w:r w:rsidRPr="008E3A77">
        <w:rPr>
          <w:rFonts w:ascii="Times New Roman" w:eastAsia="Times New Roman" w:hAnsi="Times New Roman" w:cs="Times New Roman"/>
          <w:color w:val="222222"/>
          <w:sz w:val="20"/>
          <w:szCs w:val="20"/>
          <w:lang w:eastAsia="ru-RU"/>
        </w:rPr>
        <w:t>«Б</w:t>
      </w:r>
      <w:r w:rsidR="00D92F32" w:rsidRPr="008E3A77">
        <w:rPr>
          <w:rFonts w:ascii="Times New Roman" w:eastAsia="Times New Roman" w:hAnsi="Times New Roman" w:cs="Times New Roman"/>
          <w:color w:val="222222"/>
          <w:sz w:val="20"/>
          <w:szCs w:val="20"/>
          <w:lang w:eastAsia="ru-RU"/>
        </w:rPr>
        <w:t>есплодие, порой приводит к смерти, полный дискомфорт»,  «б</w:t>
      </w:r>
      <w:r w:rsidR="00D92F32" w:rsidRPr="008E3A77">
        <w:rPr>
          <w:rFonts w:ascii="Times New Roman" w:hAnsi="Times New Roman" w:cs="Times New Roman"/>
          <w:sz w:val="20"/>
          <w:szCs w:val="20"/>
        </w:rPr>
        <w:t>есплодие, потом рак. У женщин самое первое это рак, потом воспаление кисты, придатки воспаляются, яичники, вырезают там все это. Женщина не может рожать, она еще одного не родила и все уже, она уже никогда не станет мамой – вот этим опасно. И опасно это именно для молодежи, потому что, когда уже женщина живет, она уже все равно как-то общается больше, там та живет половой жизнью, друг с другом общается, а молодежь то не знает. Они не знают и для них это оп</w:t>
      </w:r>
      <w:r w:rsidRPr="008E3A77">
        <w:rPr>
          <w:rFonts w:ascii="Times New Roman" w:hAnsi="Times New Roman" w:cs="Times New Roman"/>
          <w:sz w:val="20"/>
          <w:szCs w:val="20"/>
        </w:rPr>
        <w:t>асно, что у них не будет детей»</w:t>
      </w:r>
    </w:p>
    <w:p w:rsidR="00A454A9" w:rsidRPr="008E3A77" w:rsidRDefault="00D92F32" w:rsidP="000A5CB9">
      <w:pPr>
        <w:jc w:val="both"/>
        <w:rPr>
          <w:rFonts w:ascii="Times New Roman" w:hAnsi="Times New Roman" w:cs="Times New Roman"/>
        </w:rPr>
      </w:pPr>
      <w:r w:rsidRPr="008E3A77">
        <w:rPr>
          <w:rFonts w:ascii="Times New Roman" w:hAnsi="Times New Roman" w:cs="Times New Roman"/>
          <w:sz w:val="24"/>
          <w:szCs w:val="24"/>
        </w:rPr>
        <w:t>Несмотря на всеобщие опасения респондентов заразиться самим или что молодые дети будут заражены  болезнями, передающимися половым путем, среди юношей были высказаны и представления и мнения, которые можно отнести к модели рискового поведения:</w:t>
      </w:r>
      <w:r w:rsidRPr="008E3A77">
        <w:rPr>
          <w:rFonts w:ascii="Times New Roman" w:hAnsi="Times New Roman" w:cs="Times New Roman"/>
        </w:rPr>
        <w:t xml:space="preserve"> </w:t>
      </w:r>
    </w:p>
    <w:p w:rsidR="00D92F32" w:rsidRPr="008E3A77" w:rsidRDefault="00D92F32" w:rsidP="000A5CB9">
      <w:pPr>
        <w:ind w:left="708"/>
        <w:jc w:val="both"/>
        <w:rPr>
          <w:rFonts w:ascii="Times New Roman" w:hAnsi="Times New Roman" w:cs="Times New Roman"/>
        </w:rPr>
      </w:pPr>
      <w:r w:rsidRPr="008E3A77">
        <w:rPr>
          <w:rFonts w:ascii="Times New Roman" w:hAnsi="Times New Roman" w:cs="Times New Roman"/>
          <w:sz w:val="20"/>
          <w:szCs w:val="20"/>
        </w:rPr>
        <w:t>«У меня на районе один друг живет, он говорит, что «пацан всегда должен, хотя бы раз в жизни побывать у венеролога, хотя бы раз в жизни переболеть триппером». То есть, исходя из его логики, учится на своих ошибках – раз переболел гонореей или триппером, потом все»</w:t>
      </w:r>
    </w:p>
    <w:p w:rsidR="00A454A9" w:rsidRPr="008E3A77" w:rsidRDefault="00D92F32" w:rsidP="000A5CB9">
      <w:pPr>
        <w:jc w:val="both"/>
        <w:rPr>
          <w:rFonts w:ascii="Times New Roman" w:hAnsi="Times New Roman" w:cs="Times New Roman"/>
        </w:rPr>
      </w:pPr>
      <w:r w:rsidRPr="008E3A77">
        <w:rPr>
          <w:rFonts w:ascii="Times New Roman" w:hAnsi="Times New Roman" w:cs="Times New Roman"/>
          <w:sz w:val="24"/>
          <w:szCs w:val="24"/>
        </w:rPr>
        <w:t>Стратегии сохранения СРЗ, практикуемые респондентами существенно различаются по возрастным и гендерным категориям. Так, женщины  взрослых детей  из Бишкека и Каракола формулировали принципы сохранения СРЗ как:</w:t>
      </w:r>
      <w:r w:rsidRPr="008E3A77">
        <w:rPr>
          <w:rFonts w:ascii="Times New Roman" w:hAnsi="Times New Roman" w:cs="Times New Roman"/>
        </w:rPr>
        <w:t xml:space="preserve">  </w:t>
      </w:r>
    </w:p>
    <w:p w:rsidR="00D92F32" w:rsidRPr="008E3A77" w:rsidRDefault="00D92F32" w:rsidP="000A5CB9">
      <w:pPr>
        <w:ind w:left="708"/>
        <w:jc w:val="both"/>
        <w:rPr>
          <w:rFonts w:ascii="Times New Roman" w:hAnsi="Times New Roman" w:cs="Times New Roman"/>
          <w:color w:val="000000"/>
          <w:spacing w:val="-2"/>
        </w:rPr>
      </w:pPr>
      <w:r w:rsidRPr="008E3A77">
        <w:rPr>
          <w:rFonts w:ascii="Times New Roman" w:hAnsi="Times New Roman" w:cs="Times New Roman"/>
          <w:sz w:val="20"/>
          <w:szCs w:val="20"/>
        </w:rPr>
        <w:t>«</w:t>
      </w:r>
      <w:r w:rsidRPr="008E3A77">
        <w:rPr>
          <w:rFonts w:ascii="Times New Roman" w:hAnsi="Times New Roman" w:cs="Times New Roman"/>
          <w:color w:val="000000"/>
          <w:spacing w:val="-2"/>
          <w:sz w:val="20"/>
          <w:szCs w:val="20"/>
        </w:rPr>
        <w:t>Наблюдаться у гинеколога о</w:t>
      </w:r>
      <w:r w:rsidR="008F7DE6" w:rsidRPr="008E3A77">
        <w:rPr>
          <w:rFonts w:ascii="Times New Roman" w:hAnsi="Times New Roman" w:cs="Times New Roman"/>
          <w:color w:val="000000"/>
          <w:spacing w:val="-2"/>
          <w:sz w:val="20"/>
          <w:szCs w:val="20"/>
        </w:rPr>
        <w:t xml:space="preserve">бязательно, хотя бы раз в год; </w:t>
      </w:r>
      <w:r w:rsidRPr="008E3A77">
        <w:rPr>
          <w:rFonts w:ascii="Times New Roman" w:hAnsi="Times New Roman" w:cs="Times New Roman"/>
          <w:color w:val="000000"/>
          <w:spacing w:val="-2"/>
          <w:sz w:val="20"/>
          <w:szCs w:val="20"/>
        </w:rPr>
        <w:t>Сексом заниматься регулярно с постоянным партнером, но не раньше 18 лет начинать</w:t>
      </w:r>
      <w:r w:rsidR="008F7DE6" w:rsidRPr="008E3A77">
        <w:rPr>
          <w:rFonts w:ascii="Times New Roman" w:hAnsi="Times New Roman" w:cs="Times New Roman"/>
          <w:color w:val="000000"/>
          <w:spacing w:val="-2"/>
          <w:sz w:val="20"/>
          <w:szCs w:val="20"/>
        </w:rPr>
        <w:t xml:space="preserve">  (</w:t>
      </w:r>
      <w:r w:rsidRPr="008E3A77">
        <w:rPr>
          <w:rFonts w:ascii="Times New Roman" w:hAnsi="Times New Roman" w:cs="Times New Roman"/>
          <w:b/>
          <w:color w:val="000000"/>
          <w:spacing w:val="-2"/>
          <w:sz w:val="20"/>
          <w:szCs w:val="20"/>
        </w:rPr>
        <w:t>использовать презервативы</w:t>
      </w:r>
      <w:r w:rsidR="00C77B19" w:rsidRPr="008E3A77">
        <w:rPr>
          <w:rFonts w:ascii="Times New Roman" w:hAnsi="Times New Roman" w:cs="Times New Roman"/>
          <w:i/>
          <w:color w:val="000000"/>
          <w:spacing w:val="-2"/>
          <w:sz w:val="20"/>
          <w:szCs w:val="20"/>
        </w:rPr>
        <w:t xml:space="preserve"> - </w:t>
      </w:r>
      <w:r w:rsidR="00C77B19" w:rsidRPr="008E3A77">
        <w:rPr>
          <w:rFonts w:ascii="Times New Roman" w:hAnsi="Times New Roman" w:cs="Times New Roman"/>
          <w:b/>
          <w:i/>
          <w:color w:val="000000"/>
          <w:spacing w:val="-2"/>
          <w:sz w:val="20"/>
          <w:szCs w:val="20"/>
        </w:rPr>
        <w:t>прим. авторов</w:t>
      </w:r>
      <w:r w:rsidR="00C77B19" w:rsidRPr="008E3A77">
        <w:rPr>
          <w:rFonts w:ascii="Times New Roman" w:hAnsi="Times New Roman" w:cs="Times New Roman"/>
          <w:b/>
          <w:color w:val="000000"/>
          <w:spacing w:val="-2"/>
          <w:sz w:val="20"/>
          <w:szCs w:val="20"/>
        </w:rPr>
        <w:t>)</w:t>
      </w:r>
      <w:r w:rsidR="008F7DE6" w:rsidRPr="008E3A77">
        <w:rPr>
          <w:rFonts w:ascii="Times New Roman" w:hAnsi="Times New Roman" w:cs="Times New Roman"/>
          <w:i/>
          <w:color w:val="000000"/>
          <w:spacing w:val="-2"/>
          <w:sz w:val="20"/>
          <w:szCs w:val="20"/>
        </w:rPr>
        <w:t>)</w:t>
      </w:r>
      <w:r w:rsidR="008F7DE6" w:rsidRPr="008E3A77">
        <w:rPr>
          <w:rFonts w:ascii="Times New Roman" w:hAnsi="Times New Roman" w:cs="Times New Roman"/>
          <w:color w:val="000000"/>
          <w:spacing w:val="-2"/>
          <w:sz w:val="20"/>
          <w:szCs w:val="20"/>
        </w:rPr>
        <w:t xml:space="preserve"> </w:t>
      </w:r>
      <w:r w:rsidR="00C77B19" w:rsidRPr="008E3A77">
        <w:rPr>
          <w:rFonts w:ascii="Times New Roman" w:hAnsi="Times New Roman" w:cs="Times New Roman"/>
          <w:color w:val="000000"/>
          <w:spacing w:val="-2"/>
          <w:sz w:val="20"/>
          <w:szCs w:val="20"/>
        </w:rPr>
        <w:t>(</w:t>
      </w:r>
      <w:r w:rsidR="008F7DE6" w:rsidRPr="008E3A77">
        <w:rPr>
          <w:rFonts w:ascii="Times New Roman" w:hAnsi="Times New Roman" w:cs="Times New Roman"/>
          <w:color w:val="000000"/>
          <w:spacing w:val="-2"/>
          <w:sz w:val="20"/>
          <w:szCs w:val="20"/>
        </w:rPr>
        <w:t>мамы ФГД Бишкек</w:t>
      </w:r>
      <w:r w:rsidR="008F7DE6" w:rsidRPr="008E3A77">
        <w:rPr>
          <w:rFonts w:ascii="Times New Roman" w:hAnsi="Times New Roman" w:cs="Times New Roman"/>
          <w:i/>
          <w:color w:val="000000"/>
          <w:spacing w:val="-2"/>
          <w:sz w:val="20"/>
          <w:szCs w:val="20"/>
        </w:rPr>
        <w:t xml:space="preserve"> </w:t>
      </w:r>
    </w:p>
    <w:p w:rsidR="00A454A9" w:rsidRPr="008E3A77" w:rsidRDefault="00D92F32" w:rsidP="000A5CB9">
      <w:pPr>
        <w:jc w:val="both"/>
        <w:rPr>
          <w:rFonts w:ascii="Times New Roman" w:hAnsi="Times New Roman" w:cs="Times New Roman"/>
          <w:color w:val="000000"/>
          <w:spacing w:val="-2"/>
        </w:rPr>
      </w:pPr>
      <w:r w:rsidRPr="008E3A77">
        <w:rPr>
          <w:rFonts w:ascii="Times New Roman" w:hAnsi="Times New Roman" w:cs="Times New Roman"/>
          <w:color w:val="000000"/>
          <w:spacing w:val="-2"/>
        </w:rPr>
        <w:t>Перечень стратегий, которые практикуют или рекомендуют отцы взрослых детей, оказался гораздо короче: воздержание до брака и ограничение сексуальности брачными отношениями.</w:t>
      </w:r>
      <w:r w:rsidR="00C77B19" w:rsidRPr="008E3A77">
        <w:rPr>
          <w:rFonts w:ascii="Times New Roman" w:hAnsi="Times New Roman" w:cs="Times New Roman"/>
          <w:color w:val="000000"/>
          <w:spacing w:val="-2"/>
        </w:rPr>
        <w:t xml:space="preserve"> </w:t>
      </w:r>
    </w:p>
    <w:p w:rsidR="00D92F32" w:rsidRPr="008E3A77" w:rsidRDefault="00D92F32" w:rsidP="000A5CB9">
      <w:pPr>
        <w:ind w:left="708"/>
        <w:jc w:val="both"/>
        <w:rPr>
          <w:rFonts w:ascii="Times New Roman" w:hAnsi="Times New Roman" w:cs="Times New Roman"/>
          <w:color w:val="000000"/>
          <w:spacing w:val="-2"/>
        </w:rPr>
      </w:pPr>
      <w:r w:rsidRPr="008E3A77">
        <w:rPr>
          <w:rFonts w:ascii="Times New Roman" w:hAnsi="Times New Roman" w:cs="Times New Roman"/>
          <w:color w:val="000000"/>
          <w:spacing w:val="-2"/>
          <w:sz w:val="20"/>
          <w:szCs w:val="20"/>
        </w:rPr>
        <w:t>«Раньше старались выдавать замуж и женить пораньше. Со временем, я понимаю, чем дольше парень или девушка живут не в браке до 20 лет, и  в 20 лет она знает уже столько, сколько мы не знали в 30. Чем дольше молодой человек без брака, тем больше он развращается. У парня куча случайных связей, он с другом хвалится, сколько у меня было девчонок, девчонки тоже косо смотрят на ту, кто не пьет, не курит, кто девственница. А когда они сразу полюбили друг друга хоть в 17, 18, 20 лет они женились. Они не знают ничего лишнего, и у них в семье будет лучше, потому что ее любимый, он не знает других женщин, он не сравнивает ее ни с кем из своих подружек, также как и она со своими бывшими не будет сравнивать. Ну они будут ближе. Я просто понимаю, почему раньше выдавали замуж рано. Мы предохраняем своих детей от случайных связей, что если любишь кого-то будь верен. Я своему сыну так говорил, смотри, ты женишься, тебе приятно будет, (например, когда рядом соседи, он от нее гулял или она от него), вот смотри, а почему ты делаешь кому-то что-то, если не хочешь такого по отношению к себе. Заставлял подумать логически. И они понимали</w:t>
      </w:r>
      <w:r w:rsidR="00C77B19" w:rsidRPr="008E3A77">
        <w:rPr>
          <w:rFonts w:ascii="Times New Roman" w:hAnsi="Times New Roman" w:cs="Times New Roman"/>
          <w:color w:val="000000"/>
          <w:spacing w:val="-2"/>
          <w:sz w:val="20"/>
          <w:szCs w:val="20"/>
        </w:rPr>
        <w:t>»</w:t>
      </w:r>
      <w:r w:rsidR="00626C79" w:rsidRPr="008E3A77">
        <w:rPr>
          <w:rFonts w:ascii="Times New Roman" w:hAnsi="Times New Roman" w:cs="Times New Roman"/>
          <w:color w:val="000000"/>
          <w:spacing w:val="-2"/>
          <w:sz w:val="18"/>
          <w:szCs w:val="18"/>
        </w:rPr>
        <w:t xml:space="preserve"> </w:t>
      </w:r>
      <w:r w:rsidRPr="008E3A77">
        <w:rPr>
          <w:rFonts w:ascii="Times New Roman" w:hAnsi="Times New Roman" w:cs="Times New Roman"/>
          <w:color w:val="000000"/>
          <w:spacing w:val="-2"/>
          <w:sz w:val="20"/>
          <w:szCs w:val="20"/>
        </w:rPr>
        <w:t>( ФГД</w:t>
      </w:r>
      <w:r w:rsidR="00C77B19" w:rsidRPr="008E3A77">
        <w:rPr>
          <w:rFonts w:ascii="Times New Roman" w:hAnsi="Times New Roman" w:cs="Times New Roman"/>
          <w:color w:val="000000"/>
          <w:spacing w:val="-2"/>
          <w:sz w:val="20"/>
          <w:szCs w:val="20"/>
        </w:rPr>
        <w:t xml:space="preserve"> отцы</w:t>
      </w:r>
      <w:r w:rsidRPr="008E3A77">
        <w:rPr>
          <w:rFonts w:ascii="Times New Roman" w:hAnsi="Times New Roman" w:cs="Times New Roman"/>
          <w:color w:val="000000"/>
          <w:spacing w:val="-2"/>
          <w:sz w:val="20"/>
          <w:szCs w:val="20"/>
        </w:rPr>
        <w:t>, Бишкек).</w:t>
      </w:r>
    </w:p>
    <w:p w:rsidR="00A454A9" w:rsidRPr="008E3A77" w:rsidRDefault="00D92F32"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lastRenderedPageBreak/>
        <w:t>Матери взрослых детей из</w:t>
      </w:r>
      <w:r w:rsidR="00626C79" w:rsidRPr="008E3A77">
        <w:rPr>
          <w:rFonts w:ascii="Times New Roman" w:hAnsi="Times New Roman" w:cs="Times New Roman"/>
          <w:color w:val="000000"/>
          <w:spacing w:val="-2"/>
          <w:sz w:val="24"/>
          <w:szCs w:val="24"/>
        </w:rPr>
        <w:t xml:space="preserve"> </w:t>
      </w:r>
      <w:r w:rsidRPr="008E3A77">
        <w:rPr>
          <w:rFonts w:ascii="Times New Roman" w:hAnsi="Times New Roman" w:cs="Times New Roman"/>
          <w:color w:val="000000"/>
          <w:spacing w:val="-2"/>
          <w:sz w:val="24"/>
          <w:szCs w:val="24"/>
        </w:rPr>
        <w:t>Кызыл Кии оказались довольно категоричными:</w:t>
      </w:r>
      <w:r w:rsidR="00626C79" w:rsidRPr="008E3A77">
        <w:rPr>
          <w:rFonts w:ascii="Times New Roman" w:hAnsi="Times New Roman" w:cs="Times New Roman"/>
          <w:color w:val="000000"/>
          <w:spacing w:val="-2"/>
          <w:sz w:val="24"/>
          <w:szCs w:val="24"/>
        </w:rPr>
        <w:t xml:space="preserve"> </w:t>
      </w:r>
      <w:r w:rsidRPr="008E3A77">
        <w:rPr>
          <w:rFonts w:ascii="Times New Roman" w:hAnsi="Times New Roman" w:cs="Times New Roman"/>
          <w:color w:val="000000"/>
          <w:spacing w:val="-2"/>
          <w:sz w:val="24"/>
          <w:szCs w:val="24"/>
        </w:rPr>
        <w:t>воздержание из религиозных убеждений и ценностей – единственно возможная и верная стратегия сохранения СРЗ.</w:t>
      </w:r>
    </w:p>
    <w:p w:rsidR="00D92F32" w:rsidRPr="008E3A77" w:rsidRDefault="00D92F32" w:rsidP="000A5CB9">
      <w:pPr>
        <w:ind w:left="708"/>
        <w:jc w:val="both"/>
        <w:rPr>
          <w:rFonts w:ascii="Times New Roman" w:eastAsia="Times New Roman" w:hAnsi="Times New Roman" w:cs="Times New Roman"/>
          <w:sz w:val="18"/>
          <w:szCs w:val="18"/>
          <w:highlight w:val="white"/>
        </w:rPr>
      </w:pPr>
      <w:r w:rsidRPr="008E3A77">
        <w:rPr>
          <w:rFonts w:ascii="Times New Roman" w:hAnsi="Times New Roman" w:cs="Times New Roman"/>
          <w:color w:val="000000"/>
          <w:spacing w:val="-2"/>
          <w:sz w:val="20"/>
          <w:szCs w:val="20"/>
        </w:rPr>
        <w:t>«Если мужчина последует правилам Ислама, он никогда не будет изменять. Будет вести порядочный образ жизни и будет далек от таких заразных заболеваний; С точки зрения науки тоже доказано, что жизнь с постоянным партнером предостерегает от заражения болезней передающихся половым путем. Мало того, наш менталитет не допускает  половой близости до брака»</w:t>
      </w:r>
    </w:p>
    <w:p w:rsidR="00A454A9" w:rsidRPr="008E3A77" w:rsidRDefault="00D92F32" w:rsidP="000A5CB9">
      <w:pPr>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4"/>
          <w:szCs w:val="24"/>
        </w:rPr>
        <w:t>Молодые девушки  (ФГД, Кызыл Кия 19-24 года) видят следующие стратегии: следить за здоровьем,  выб</w:t>
      </w:r>
      <w:r w:rsidR="0079199E" w:rsidRPr="008E3A77">
        <w:rPr>
          <w:rFonts w:ascii="Times New Roman" w:hAnsi="Times New Roman" w:cs="Times New Roman"/>
          <w:color w:val="000000"/>
          <w:spacing w:val="-2"/>
          <w:sz w:val="24"/>
          <w:szCs w:val="24"/>
        </w:rPr>
        <w:t>ирая подходящие по погоде одежду</w:t>
      </w:r>
      <w:r w:rsidRPr="008E3A77">
        <w:rPr>
          <w:rFonts w:ascii="Times New Roman" w:hAnsi="Times New Roman" w:cs="Times New Roman"/>
          <w:color w:val="000000"/>
          <w:spacing w:val="-2"/>
          <w:sz w:val="24"/>
          <w:szCs w:val="24"/>
        </w:rPr>
        <w:t xml:space="preserve"> и обувь</w:t>
      </w:r>
      <w:r w:rsidR="00B35B08" w:rsidRPr="008E3A77">
        <w:rPr>
          <w:rFonts w:ascii="Times New Roman" w:hAnsi="Times New Roman" w:cs="Times New Roman"/>
          <w:color w:val="000000"/>
          <w:spacing w:val="-2"/>
          <w:sz w:val="20"/>
          <w:szCs w:val="20"/>
        </w:rPr>
        <w:t xml:space="preserve">: </w:t>
      </w:r>
    </w:p>
    <w:p w:rsidR="00345B1F" w:rsidRPr="008E3A77" w:rsidRDefault="00C427DE" w:rsidP="000A5CB9">
      <w:pPr>
        <w:ind w:left="708"/>
        <w:jc w:val="both"/>
        <w:rPr>
          <w:rFonts w:ascii="Times New Roman" w:hAnsi="Times New Roman" w:cs="Times New Roman"/>
          <w:sz w:val="20"/>
          <w:szCs w:val="20"/>
        </w:rPr>
      </w:pPr>
      <w:r w:rsidRPr="008E3A77">
        <w:rPr>
          <w:rFonts w:ascii="Times New Roman" w:hAnsi="Times New Roman" w:cs="Times New Roman"/>
          <w:color w:val="000000"/>
          <w:spacing w:val="-2"/>
          <w:sz w:val="20"/>
          <w:szCs w:val="20"/>
        </w:rPr>
        <w:t>«П</w:t>
      </w:r>
      <w:r w:rsidR="00D92F32" w:rsidRPr="008E3A77">
        <w:rPr>
          <w:rFonts w:ascii="Times New Roman" w:hAnsi="Times New Roman" w:cs="Times New Roman"/>
          <w:color w:val="000000"/>
          <w:spacing w:val="-2"/>
          <w:sz w:val="20"/>
          <w:szCs w:val="20"/>
        </w:rPr>
        <w:t>редостерегаться простуды; отдать предпочтение теплу, а не красоте, т.е. нужно одеваться потеплее и не задумываться о том, что этим самым можно прикрыть свою красоту; нельзя постоянно</w:t>
      </w:r>
      <w:r w:rsidR="00626C79" w:rsidRPr="008E3A77">
        <w:rPr>
          <w:rFonts w:ascii="Times New Roman" w:hAnsi="Times New Roman" w:cs="Times New Roman"/>
          <w:color w:val="000000"/>
          <w:spacing w:val="-2"/>
          <w:sz w:val="20"/>
          <w:szCs w:val="20"/>
        </w:rPr>
        <w:t xml:space="preserve"> </w:t>
      </w:r>
      <w:r w:rsidR="00D92F32" w:rsidRPr="008E3A77">
        <w:rPr>
          <w:rFonts w:ascii="Times New Roman" w:hAnsi="Times New Roman" w:cs="Times New Roman"/>
          <w:color w:val="000000"/>
          <w:spacing w:val="-2"/>
          <w:sz w:val="20"/>
          <w:szCs w:val="20"/>
        </w:rPr>
        <w:t>ходить на высоких каблуках</w:t>
      </w:r>
      <w:r w:rsidR="00B35B08" w:rsidRPr="008E3A77">
        <w:rPr>
          <w:rFonts w:ascii="Times New Roman" w:hAnsi="Times New Roman" w:cs="Times New Roman"/>
          <w:color w:val="000000"/>
          <w:spacing w:val="-2"/>
          <w:sz w:val="20"/>
          <w:szCs w:val="20"/>
        </w:rPr>
        <w:t>»</w:t>
      </w:r>
    </w:p>
    <w:p w:rsidR="00345B1F" w:rsidRPr="008E3A77" w:rsidRDefault="00B35B08" w:rsidP="000A5CB9">
      <w:pPr>
        <w:jc w:val="both"/>
        <w:rPr>
          <w:rFonts w:ascii="Times New Roman" w:hAnsi="Times New Roman" w:cs="Times New Roman"/>
          <w:color w:val="000000"/>
          <w:spacing w:val="-2"/>
          <w:sz w:val="20"/>
          <w:szCs w:val="20"/>
        </w:rPr>
      </w:pPr>
      <w:r w:rsidRPr="008E3A77">
        <w:rPr>
          <w:rFonts w:ascii="Times New Roman" w:hAnsi="Times New Roman" w:cs="Times New Roman"/>
          <w:sz w:val="20"/>
          <w:szCs w:val="20"/>
        </w:rPr>
        <w:t xml:space="preserve"> </w:t>
      </w:r>
      <w:r w:rsidR="00345B1F" w:rsidRPr="008E3A77">
        <w:rPr>
          <w:rFonts w:ascii="Times New Roman" w:hAnsi="Times New Roman" w:cs="Times New Roman"/>
          <w:sz w:val="24"/>
          <w:szCs w:val="24"/>
        </w:rPr>
        <w:t>Х</w:t>
      </w:r>
      <w:r w:rsidR="00D92F32" w:rsidRPr="008E3A77">
        <w:rPr>
          <w:rFonts w:ascii="Times New Roman" w:hAnsi="Times New Roman" w:cs="Times New Roman"/>
          <w:sz w:val="24"/>
          <w:szCs w:val="24"/>
        </w:rPr>
        <w:t>одить на консультации к врачам</w:t>
      </w:r>
      <w:r w:rsidR="00F24ED9" w:rsidRPr="008E3A77">
        <w:rPr>
          <w:rFonts w:ascii="Times New Roman" w:hAnsi="Times New Roman" w:cs="Times New Roman"/>
          <w:sz w:val="20"/>
          <w:szCs w:val="20"/>
        </w:rPr>
        <w:t>:</w:t>
      </w:r>
      <w:r w:rsidRPr="008E3A77">
        <w:rPr>
          <w:rFonts w:ascii="Times New Roman" w:hAnsi="Times New Roman" w:cs="Times New Roman"/>
          <w:color w:val="000000"/>
          <w:spacing w:val="-2"/>
          <w:sz w:val="20"/>
          <w:szCs w:val="20"/>
        </w:rPr>
        <w:t xml:space="preserve"> </w:t>
      </w:r>
    </w:p>
    <w:p w:rsidR="00A454A9" w:rsidRPr="008E3A77" w:rsidRDefault="00C427DE" w:rsidP="000A5CB9">
      <w:pPr>
        <w:ind w:left="708"/>
        <w:jc w:val="both"/>
        <w:rPr>
          <w:rFonts w:ascii="Times New Roman" w:hAnsi="Times New Roman" w:cs="Times New Roman"/>
          <w:sz w:val="20"/>
          <w:szCs w:val="20"/>
        </w:rPr>
      </w:pPr>
      <w:r w:rsidRPr="008E3A77">
        <w:rPr>
          <w:rFonts w:ascii="Times New Roman" w:hAnsi="Times New Roman" w:cs="Times New Roman"/>
          <w:color w:val="000000"/>
          <w:spacing w:val="-2"/>
          <w:sz w:val="20"/>
          <w:szCs w:val="20"/>
        </w:rPr>
        <w:t>«У</w:t>
      </w:r>
      <w:r w:rsidR="00D92F32" w:rsidRPr="008E3A77">
        <w:rPr>
          <w:rFonts w:ascii="Times New Roman" w:hAnsi="Times New Roman" w:cs="Times New Roman"/>
          <w:color w:val="000000"/>
          <w:spacing w:val="-2"/>
          <w:sz w:val="20"/>
          <w:szCs w:val="20"/>
        </w:rPr>
        <w:t xml:space="preserve"> нас своеобразный менталитет и молодежь стесняется по</w:t>
      </w:r>
      <w:r w:rsidR="00B35B08" w:rsidRPr="008E3A77">
        <w:rPr>
          <w:rFonts w:ascii="Times New Roman" w:hAnsi="Times New Roman" w:cs="Times New Roman"/>
          <w:color w:val="000000"/>
          <w:spacing w:val="-2"/>
          <w:sz w:val="20"/>
          <w:szCs w:val="20"/>
        </w:rPr>
        <w:t>сещать консультативные центры, н</w:t>
      </w:r>
      <w:r w:rsidR="00D92F32" w:rsidRPr="008E3A77">
        <w:rPr>
          <w:rFonts w:ascii="Times New Roman" w:hAnsi="Times New Roman" w:cs="Times New Roman"/>
          <w:color w:val="000000"/>
          <w:spacing w:val="-2"/>
          <w:sz w:val="20"/>
          <w:szCs w:val="20"/>
        </w:rPr>
        <w:t>о нельзя так поступать,  нужно постоянно следить за своим здоровьем и регулярно  посещать консультативные центры»</w:t>
      </w:r>
    </w:p>
    <w:p w:rsidR="00A454A9" w:rsidRPr="008E3A77" w:rsidRDefault="00345B1F" w:rsidP="000A5CB9">
      <w:pPr>
        <w:jc w:val="both"/>
        <w:rPr>
          <w:rFonts w:ascii="Times New Roman" w:hAnsi="Times New Roman" w:cs="Times New Roman"/>
          <w:sz w:val="20"/>
          <w:szCs w:val="20"/>
        </w:rPr>
      </w:pPr>
      <w:r w:rsidRPr="008E3A77">
        <w:rPr>
          <w:rFonts w:ascii="Times New Roman" w:hAnsi="Times New Roman" w:cs="Times New Roman"/>
          <w:sz w:val="24"/>
          <w:szCs w:val="24"/>
        </w:rPr>
        <w:t>П</w:t>
      </w:r>
      <w:r w:rsidR="00D92F32" w:rsidRPr="008E3A77">
        <w:rPr>
          <w:rFonts w:ascii="Times New Roman" w:hAnsi="Times New Roman" w:cs="Times New Roman"/>
          <w:sz w:val="24"/>
          <w:szCs w:val="24"/>
        </w:rPr>
        <w:t>рактиковать воздержание до брака</w:t>
      </w:r>
      <w:r w:rsidR="00F24ED9" w:rsidRPr="008E3A77">
        <w:rPr>
          <w:rFonts w:ascii="Times New Roman" w:hAnsi="Times New Roman" w:cs="Times New Roman"/>
          <w:sz w:val="20"/>
          <w:szCs w:val="20"/>
        </w:rPr>
        <w:t>:</w:t>
      </w:r>
    </w:p>
    <w:p w:rsidR="00345B1F" w:rsidRPr="008E3A77" w:rsidRDefault="00C427DE"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«П</w:t>
      </w:r>
      <w:r w:rsidR="00D92F32" w:rsidRPr="008E3A77">
        <w:rPr>
          <w:rFonts w:ascii="Times New Roman" w:hAnsi="Times New Roman" w:cs="Times New Roman"/>
          <w:color w:val="000000"/>
          <w:spacing w:val="-2"/>
          <w:sz w:val="20"/>
          <w:szCs w:val="20"/>
        </w:rPr>
        <w:t>редположим, что отдалась парню, а после этого он не жениться на мне. Что мне делать дальше, в дальнейшем жизнь бессмысленна. Поэтому</w:t>
      </w:r>
      <w:r w:rsidR="00345B1F" w:rsidRPr="008E3A77">
        <w:rPr>
          <w:rFonts w:ascii="Times New Roman" w:hAnsi="Times New Roman" w:cs="Times New Roman"/>
          <w:color w:val="000000"/>
          <w:spacing w:val="-2"/>
          <w:sz w:val="20"/>
          <w:szCs w:val="20"/>
        </w:rPr>
        <w:t xml:space="preserve"> нужно выходить замуж с честью»</w:t>
      </w:r>
      <w:r w:rsidR="00D92F32" w:rsidRPr="008E3A77">
        <w:rPr>
          <w:rFonts w:ascii="Times New Roman" w:hAnsi="Times New Roman" w:cs="Times New Roman"/>
          <w:color w:val="000000"/>
          <w:spacing w:val="-2"/>
          <w:sz w:val="20"/>
          <w:szCs w:val="20"/>
        </w:rPr>
        <w:t xml:space="preserve"> </w:t>
      </w:r>
    </w:p>
    <w:p w:rsidR="00345B1F" w:rsidRPr="008E3A77" w:rsidRDefault="00345B1F" w:rsidP="000A5CB9">
      <w:pPr>
        <w:ind w:left="708"/>
        <w:jc w:val="both"/>
        <w:rPr>
          <w:rFonts w:ascii="Times New Roman" w:hAnsi="Times New Roman" w:cs="Times New Roman"/>
          <w:sz w:val="20"/>
          <w:szCs w:val="20"/>
        </w:rPr>
      </w:pPr>
      <w:r w:rsidRPr="008E3A77">
        <w:rPr>
          <w:rFonts w:ascii="Times New Roman" w:hAnsi="Times New Roman" w:cs="Times New Roman"/>
          <w:color w:val="000000"/>
          <w:spacing w:val="-2"/>
          <w:sz w:val="20"/>
          <w:szCs w:val="20"/>
        </w:rPr>
        <w:t>«</w:t>
      </w:r>
      <w:r w:rsidR="00C427DE" w:rsidRPr="008E3A77">
        <w:rPr>
          <w:rFonts w:ascii="Times New Roman" w:hAnsi="Times New Roman" w:cs="Times New Roman"/>
          <w:color w:val="000000"/>
          <w:spacing w:val="-2"/>
          <w:sz w:val="20"/>
          <w:szCs w:val="20"/>
        </w:rPr>
        <w:t>Д</w:t>
      </w:r>
      <w:r w:rsidR="00D92F32" w:rsidRPr="008E3A77">
        <w:rPr>
          <w:rFonts w:ascii="Times New Roman" w:hAnsi="Times New Roman" w:cs="Times New Roman"/>
          <w:color w:val="000000"/>
          <w:spacing w:val="-2"/>
          <w:sz w:val="20"/>
          <w:szCs w:val="20"/>
        </w:rPr>
        <w:t>а, обязательно девушка не должна вступать в половые связи до брака. Раз мы ДЕВОЧКИ, значит должны с честью оправдать это</w:t>
      </w:r>
      <w:r w:rsidR="003307F3" w:rsidRPr="008E3A77">
        <w:rPr>
          <w:rFonts w:ascii="Times New Roman" w:hAnsi="Times New Roman" w:cs="Times New Roman"/>
          <w:color w:val="000000"/>
          <w:spacing w:val="-2"/>
          <w:sz w:val="20"/>
          <w:szCs w:val="20"/>
        </w:rPr>
        <w:t>»</w:t>
      </w:r>
    </w:p>
    <w:p w:rsidR="00C427DE" w:rsidRPr="008E3A77" w:rsidRDefault="00C427DE" w:rsidP="000A5CB9">
      <w:pPr>
        <w:jc w:val="both"/>
        <w:rPr>
          <w:rFonts w:ascii="Times New Roman" w:hAnsi="Times New Roman" w:cs="Times New Roman"/>
          <w:color w:val="000000"/>
          <w:spacing w:val="-2"/>
          <w:sz w:val="20"/>
          <w:szCs w:val="20"/>
        </w:rPr>
      </w:pPr>
      <w:r w:rsidRPr="008E3A77">
        <w:rPr>
          <w:rFonts w:ascii="Times New Roman" w:hAnsi="Times New Roman" w:cs="Times New Roman"/>
          <w:sz w:val="24"/>
          <w:szCs w:val="24"/>
        </w:rPr>
        <w:t>Н</w:t>
      </w:r>
      <w:r w:rsidR="00D92F32" w:rsidRPr="008E3A77">
        <w:rPr>
          <w:rFonts w:ascii="Times New Roman" w:hAnsi="Times New Roman" w:cs="Times New Roman"/>
          <w:sz w:val="24"/>
          <w:szCs w:val="24"/>
        </w:rPr>
        <w:t>е выполнять тяжелой физической работы</w:t>
      </w:r>
      <w:r w:rsidR="003307F3" w:rsidRPr="008E3A77">
        <w:rPr>
          <w:rFonts w:ascii="Times New Roman" w:hAnsi="Times New Roman" w:cs="Times New Roman"/>
          <w:sz w:val="20"/>
          <w:szCs w:val="20"/>
        </w:rPr>
        <w:t>:</w:t>
      </w:r>
      <w:r w:rsidR="00A24BB2" w:rsidRPr="008E3A77">
        <w:rPr>
          <w:rFonts w:ascii="Times New Roman" w:hAnsi="Times New Roman" w:cs="Times New Roman"/>
          <w:color w:val="000000"/>
          <w:spacing w:val="-2"/>
          <w:sz w:val="20"/>
          <w:szCs w:val="20"/>
        </w:rPr>
        <w:t xml:space="preserve"> </w:t>
      </w:r>
    </w:p>
    <w:p w:rsidR="00D92F32" w:rsidRPr="008E3A77" w:rsidRDefault="00C427DE" w:rsidP="000A5CB9">
      <w:pPr>
        <w:ind w:left="708"/>
        <w:jc w:val="both"/>
        <w:rPr>
          <w:rFonts w:ascii="Times New Roman" w:hAnsi="Times New Roman" w:cs="Times New Roman"/>
        </w:rPr>
      </w:pPr>
      <w:r w:rsidRPr="008E3A77">
        <w:rPr>
          <w:rFonts w:ascii="Times New Roman" w:hAnsi="Times New Roman" w:cs="Times New Roman"/>
          <w:color w:val="000000"/>
          <w:spacing w:val="-2"/>
          <w:sz w:val="20"/>
          <w:szCs w:val="20"/>
        </w:rPr>
        <w:t>«Н</w:t>
      </w:r>
      <w:r w:rsidR="00D92F32" w:rsidRPr="008E3A77">
        <w:rPr>
          <w:rFonts w:ascii="Times New Roman" w:hAnsi="Times New Roman" w:cs="Times New Roman"/>
          <w:color w:val="000000"/>
          <w:spacing w:val="-2"/>
          <w:sz w:val="20"/>
          <w:szCs w:val="20"/>
        </w:rPr>
        <w:t>а селе многие  не берегут  здоровье беременной женщины. Не смотря на то что, она беременна, заставляют выполнять не посильную для нее работу»</w:t>
      </w:r>
    </w:p>
    <w:p w:rsidR="00D92F32" w:rsidRPr="008E3A77" w:rsidRDefault="00D92F32" w:rsidP="000A5CB9">
      <w:pPr>
        <w:jc w:val="both"/>
        <w:rPr>
          <w:rFonts w:ascii="Times New Roman" w:hAnsi="Times New Roman" w:cs="Times New Roman"/>
          <w:sz w:val="24"/>
          <w:szCs w:val="24"/>
        </w:rPr>
      </w:pPr>
      <w:r w:rsidRPr="008E3A77">
        <w:rPr>
          <w:rFonts w:ascii="Times New Roman" w:hAnsi="Times New Roman" w:cs="Times New Roman"/>
          <w:sz w:val="24"/>
          <w:szCs w:val="24"/>
        </w:rPr>
        <w:t xml:space="preserve">Установки на использование контрацептивных средств  существенно варьируется в зависимости от региона, так же есть и возрастные и гендерные различия. </w:t>
      </w:r>
    </w:p>
    <w:p w:rsidR="00C427DE" w:rsidRPr="008E3A77" w:rsidRDefault="00D92F32" w:rsidP="000A5CB9">
      <w:pPr>
        <w:jc w:val="both"/>
        <w:rPr>
          <w:rFonts w:ascii="Times New Roman" w:hAnsi="Times New Roman" w:cs="Times New Roman"/>
          <w:sz w:val="24"/>
          <w:szCs w:val="24"/>
        </w:rPr>
      </w:pPr>
      <w:r w:rsidRPr="008E3A77">
        <w:rPr>
          <w:rFonts w:ascii="Times New Roman" w:hAnsi="Times New Roman" w:cs="Times New Roman"/>
          <w:sz w:val="24"/>
          <w:szCs w:val="24"/>
        </w:rPr>
        <w:t>Так, позиция религиозно настроенных групп из юношеской фгд в Кызыл Кие в ответ на вопрос о необходимости использовать и распространять контрацептивы категорична:</w:t>
      </w:r>
      <w:r w:rsidR="000F07E6" w:rsidRPr="008E3A77">
        <w:rPr>
          <w:rFonts w:ascii="Times New Roman" w:hAnsi="Times New Roman" w:cs="Times New Roman"/>
          <w:sz w:val="24"/>
          <w:szCs w:val="24"/>
        </w:rPr>
        <w:t xml:space="preserve"> </w:t>
      </w:r>
    </w:p>
    <w:p w:rsidR="00D92F32" w:rsidRPr="008E3A77" w:rsidRDefault="00D92F32"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«Нет, не стоит. Наша нация причисляется к  числу исчезающей, поэтому не ст</w:t>
      </w:r>
      <w:r w:rsidR="003307F3" w:rsidRPr="008E3A77">
        <w:rPr>
          <w:rFonts w:ascii="Times New Roman" w:hAnsi="Times New Roman" w:cs="Times New Roman"/>
          <w:color w:val="000000"/>
          <w:spacing w:val="-2"/>
          <w:sz w:val="20"/>
          <w:szCs w:val="20"/>
        </w:rPr>
        <w:t>оит  применение контрацептивов»</w:t>
      </w:r>
    </w:p>
    <w:p w:rsidR="00C427DE" w:rsidRPr="008E3A77" w:rsidRDefault="00D92F32" w:rsidP="000A5CB9">
      <w:pPr>
        <w:jc w:val="both"/>
        <w:rPr>
          <w:rFonts w:ascii="Times New Roman" w:hAnsi="Times New Roman" w:cs="Times New Roman"/>
        </w:rPr>
      </w:pPr>
      <w:r w:rsidRPr="008E3A77">
        <w:rPr>
          <w:rFonts w:ascii="Times New Roman" w:hAnsi="Times New Roman" w:cs="Times New Roman"/>
          <w:sz w:val="24"/>
          <w:szCs w:val="24"/>
        </w:rPr>
        <w:t>В ходе дискуссии о контрацепции среди парней в Караколе (19-24 года) была высказана солидарная мысль:</w:t>
      </w:r>
      <w:r w:rsidRPr="008E3A77">
        <w:rPr>
          <w:rFonts w:ascii="Times New Roman" w:hAnsi="Times New Roman" w:cs="Times New Roman"/>
        </w:rPr>
        <w:t xml:space="preserve"> </w:t>
      </w:r>
    </w:p>
    <w:p w:rsidR="00D92F32" w:rsidRPr="008E3A77" w:rsidRDefault="00D92F32"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 xml:space="preserve"> </w:t>
      </w:r>
      <w:r w:rsidR="003307F3" w:rsidRPr="008E3A77">
        <w:rPr>
          <w:rFonts w:ascii="Times New Roman" w:hAnsi="Times New Roman" w:cs="Times New Roman"/>
          <w:color w:val="000000"/>
          <w:spacing w:val="-2"/>
          <w:sz w:val="20"/>
          <w:szCs w:val="20"/>
        </w:rPr>
        <w:t>«</w:t>
      </w:r>
      <w:r w:rsidRPr="008E3A77">
        <w:rPr>
          <w:rFonts w:ascii="Times New Roman" w:hAnsi="Times New Roman" w:cs="Times New Roman"/>
          <w:color w:val="000000"/>
          <w:spacing w:val="-2"/>
          <w:sz w:val="20"/>
          <w:szCs w:val="20"/>
        </w:rPr>
        <w:t>В некоторых странах мусульманских вели в некоторых странах запрет на это. Там выросло число секс инфекций, болезней ИППП – был такой случай. Если у нас запретить продавать презервативы, правительство может поставить цель. Почему рождаемость упала? Потому что продаются презервативы – может такая пропаганда пойти. Могут запретить продавать презервативы, но тогда у нас также произойдет бум инфекционных заболеваний»</w:t>
      </w:r>
    </w:p>
    <w:p w:rsidR="00C427DE" w:rsidRPr="008E3A77" w:rsidRDefault="00D92F32" w:rsidP="000A5CB9">
      <w:pPr>
        <w:tabs>
          <w:tab w:val="left" w:pos="812"/>
          <w:tab w:val="left" w:pos="1008"/>
          <w:tab w:val="left" w:pos="3679"/>
          <w:tab w:val="right" w:pos="9355"/>
        </w:tabs>
        <w:jc w:val="both"/>
        <w:rPr>
          <w:rFonts w:ascii="Times New Roman" w:hAnsi="Times New Roman" w:cs="Times New Roman"/>
        </w:rPr>
      </w:pPr>
      <w:r w:rsidRPr="008E3A77">
        <w:rPr>
          <w:rFonts w:ascii="Times New Roman" w:hAnsi="Times New Roman" w:cs="Times New Roman"/>
          <w:sz w:val="24"/>
          <w:szCs w:val="24"/>
        </w:rPr>
        <w:t>Принятие решения об использовании контрацептивов и ответственность за их использование зависит от вида контрацепции, согласно позиции каракольских мужчин:</w:t>
      </w:r>
      <w:r w:rsidRPr="008E3A77">
        <w:rPr>
          <w:rFonts w:ascii="Times New Roman" w:hAnsi="Times New Roman" w:cs="Times New Roman"/>
        </w:rPr>
        <w:t xml:space="preserve"> </w:t>
      </w:r>
    </w:p>
    <w:p w:rsidR="00C427DE" w:rsidRPr="008E3A77" w:rsidRDefault="003307F3" w:rsidP="000A5CB9">
      <w:pPr>
        <w:tabs>
          <w:tab w:val="left" w:pos="812"/>
          <w:tab w:val="left" w:pos="1008"/>
          <w:tab w:val="left" w:pos="3679"/>
          <w:tab w:val="right" w:pos="9355"/>
        </w:tabs>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lastRenderedPageBreak/>
        <w:t>«</w:t>
      </w:r>
      <w:r w:rsidR="00D92F32" w:rsidRPr="008E3A77">
        <w:rPr>
          <w:rFonts w:ascii="Times New Roman" w:hAnsi="Times New Roman" w:cs="Times New Roman"/>
          <w:color w:val="000000"/>
          <w:spacing w:val="-2"/>
          <w:sz w:val="20"/>
          <w:szCs w:val="20"/>
        </w:rPr>
        <w:t>Смотря от вида контрацепции: если это по части женской, пуская женщина, если по нашей части, то мы. По нашей части это презервативы, по части женщины это, например, спираль, таблетки противозачаточные, то это уже должна женщина, посоветовавшись с гинекологом, она должна заниматься этим»</w:t>
      </w:r>
    </w:p>
    <w:p w:rsidR="00C427DE" w:rsidRPr="008E3A77" w:rsidRDefault="00D92F32" w:rsidP="000A5CB9">
      <w:pPr>
        <w:tabs>
          <w:tab w:val="left" w:pos="812"/>
          <w:tab w:val="left" w:pos="1008"/>
          <w:tab w:val="left" w:pos="3679"/>
          <w:tab w:val="right" w:pos="9355"/>
        </w:tabs>
        <w:jc w:val="both"/>
        <w:rPr>
          <w:rFonts w:ascii="Times New Roman" w:hAnsi="Times New Roman" w:cs="Times New Roman"/>
          <w:color w:val="000000"/>
          <w:spacing w:val="-2"/>
          <w:sz w:val="18"/>
          <w:szCs w:val="18"/>
        </w:rPr>
      </w:pPr>
      <w:r w:rsidRPr="008E3A77">
        <w:rPr>
          <w:rFonts w:ascii="Times New Roman" w:hAnsi="Times New Roman" w:cs="Times New Roman"/>
          <w:color w:val="000000"/>
          <w:spacing w:val="-2"/>
          <w:sz w:val="18"/>
          <w:szCs w:val="18"/>
        </w:rPr>
        <w:t xml:space="preserve"> </w:t>
      </w:r>
      <w:r w:rsidR="003307F3" w:rsidRPr="008E3A77">
        <w:rPr>
          <w:rFonts w:ascii="Times New Roman" w:hAnsi="Times New Roman" w:cs="Times New Roman"/>
          <w:color w:val="000000"/>
          <w:spacing w:val="-2"/>
          <w:sz w:val="18"/>
          <w:szCs w:val="18"/>
        </w:rPr>
        <w:t xml:space="preserve"> </w:t>
      </w:r>
      <w:r w:rsidRPr="008E3A77">
        <w:rPr>
          <w:rFonts w:ascii="Times New Roman" w:hAnsi="Times New Roman" w:cs="Times New Roman"/>
          <w:color w:val="000000"/>
          <w:spacing w:val="-2"/>
          <w:sz w:val="24"/>
          <w:szCs w:val="24"/>
        </w:rPr>
        <w:t>При этом понимание способов и эффектов разных способов контрацепции иной раз очень далеко от истины, мифологизируется и демонизируется:</w:t>
      </w:r>
      <w:r w:rsidRPr="008E3A77">
        <w:rPr>
          <w:rFonts w:ascii="Times New Roman" w:hAnsi="Times New Roman" w:cs="Times New Roman"/>
          <w:color w:val="000000"/>
          <w:spacing w:val="-2"/>
          <w:sz w:val="18"/>
          <w:szCs w:val="18"/>
        </w:rPr>
        <w:t xml:space="preserve"> </w:t>
      </w:r>
    </w:p>
    <w:p w:rsidR="00DB05FF" w:rsidRPr="008E3A77" w:rsidRDefault="00D92F32" w:rsidP="000A5CB9">
      <w:pPr>
        <w:tabs>
          <w:tab w:val="left" w:pos="812"/>
          <w:tab w:val="left" w:pos="1008"/>
          <w:tab w:val="left" w:pos="3679"/>
          <w:tab w:val="right" w:pos="9355"/>
        </w:tabs>
        <w:ind w:left="708"/>
        <w:jc w:val="both"/>
        <w:rPr>
          <w:rFonts w:ascii="Times New Roman" w:hAnsi="Times New Roman" w:cs="Times New Roman"/>
          <w:color w:val="000000"/>
          <w:spacing w:val="-2"/>
          <w:sz w:val="18"/>
          <w:szCs w:val="18"/>
        </w:rPr>
      </w:pPr>
      <w:r w:rsidRPr="008E3A77">
        <w:rPr>
          <w:rFonts w:ascii="Times New Roman" w:hAnsi="Times New Roman" w:cs="Times New Roman"/>
          <w:color w:val="000000"/>
          <w:spacing w:val="-2"/>
          <w:sz w:val="18"/>
          <w:szCs w:val="18"/>
        </w:rPr>
        <w:t xml:space="preserve"> </w:t>
      </w:r>
      <w:r w:rsidR="00325C89" w:rsidRPr="008E3A77">
        <w:rPr>
          <w:rFonts w:ascii="Times New Roman" w:hAnsi="Times New Roman" w:cs="Times New Roman"/>
          <w:color w:val="000000"/>
          <w:spacing w:val="-2"/>
          <w:sz w:val="18"/>
          <w:szCs w:val="18"/>
        </w:rPr>
        <w:t>«</w:t>
      </w:r>
      <w:r w:rsidRPr="008E3A77">
        <w:rPr>
          <w:rFonts w:ascii="Times New Roman" w:hAnsi="Times New Roman" w:cs="Times New Roman"/>
          <w:color w:val="000000"/>
          <w:spacing w:val="-2"/>
          <w:sz w:val="18"/>
          <w:szCs w:val="18"/>
        </w:rPr>
        <w:t>Еще таблетки есть волшебные. Спираль</w:t>
      </w:r>
      <w:r w:rsidR="000F07E6" w:rsidRPr="008E3A77">
        <w:rPr>
          <w:rFonts w:ascii="Times New Roman" w:hAnsi="Times New Roman" w:cs="Times New Roman"/>
          <w:color w:val="000000"/>
          <w:spacing w:val="-2"/>
          <w:sz w:val="18"/>
          <w:szCs w:val="18"/>
        </w:rPr>
        <w:t>…</w:t>
      </w:r>
      <w:r w:rsidR="00325C89" w:rsidRPr="008E3A77">
        <w:rPr>
          <w:rFonts w:ascii="Times New Roman" w:hAnsi="Times New Roman" w:cs="Times New Roman"/>
          <w:color w:val="000000"/>
          <w:spacing w:val="-2"/>
          <w:sz w:val="18"/>
          <w:szCs w:val="18"/>
        </w:rPr>
        <w:t>»</w:t>
      </w:r>
    </w:p>
    <w:p w:rsidR="00DB05FF" w:rsidRPr="008E3A77" w:rsidRDefault="00D92F32" w:rsidP="000A5CB9">
      <w:pPr>
        <w:tabs>
          <w:tab w:val="left" w:pos="812"/>
          <w:tab w:val="left" w:pos="1008"/>
          <w:tab w:val="left" w:pos="3679"/>
          <w:tab w:val="right" w:pos="9355"/>
        </w:tabs>
        <w:ind w:left="708"/>
        <w:jc w:val="both"/>
        <w:rPr>
          <w:rFonts w:ascii="Times New Roman" w:hAnsi="Times New Roman" w:cs="Times New Roman"/>
          <w:color w:val="000000"/>
          <w:spacing w:val="-2"/>
          <w:sz w:val="18"/>
          <w:szCs w:val="18"/>
        </w:rPr>
      </w:pPr>
      <w:r w:rsidRPr="008E3A77">
        <w:rPr>
          <w:rFonts w:ascii="Times New Roman" w:hAnsi="Times New Roman" w:cs="Times New Roman"/>
          <w:color w:val="000000"/>
          <w:spacing w:val="-2"/>
          <w:sz w:val="18"/>
          <w:szCs w:val="18"/>
        </w:rPr>
        <w:t xml:space="preserve"> </w:t>
      </w:r>
      <w:r w:rsidR="00325C89" w:rsidRPr="008E3A77">
        <w:rPr>
          <w:rFonts w:ascii="Times New Roman" w:hAnsi="Times New Roman" w:cs="Times New Roman"/>
          <w:color w:val="000000"/>
          <w:spacing w:val="-2"/>
          <w:sz w:val="18"/>
          <w:szCs w:val="18"/>
        </w:rPr>
        <w:t>«</w:t>
      </w:r>
      <w:r w:rsidR="00DB05FF" w:rsidRPr="008E3A77">
        <w:rPr>
          <w:rFonts w:ascii="Times New Roman" w:hAnsi="Times New Roman" w:cs="Times New Roman"/>
          <w:color w:val="000000"/>
          <w:spacing w:val="-2"/>
          <w:sz w:val="18"/>
          <w:szCs w:val="18"/>
        </w:rPr>
        <w:t>Ну,</w:t>
      </w:r>
      <w:r w:rsidRPr="008E3A77">
        <w:rPr>
          <w:rFonts w:ascii="Times New Roman" w:hAnsi="Times New Roman" w:cs="Times New Roman"/>
          <w:color w:val="000000"/>
          <w:spacing w:val="-2"/>
          <w:sz w:val="18"/>
          <w:szCs w:val="18"/>
        </w:rPr>
        <w:t xml:space="preserve"> это же год, два. И все равно, если она будет их одевать, маточные трубы пережмутс</w:t>
      </w:r>
      <w:r w:rsidR="00325C89" w:rsidRPr="008E3A77">
        <w:rPr>
          <w:rFonts w:ascii="Times New Roman" w:hAnsi="Times New Roman" w:cs="Times New Roman"/>
          <w:color w:val="000000"/>
          <w:spacing w:val="-2"/>
          <w:sz w:val="18"/>
          <w:szCs w:val="18"/>
        </w:rPr>
        <w:t>я</w:t>
      </w:r>
      <w:r w:rsidR="00DB05FF" w:rsidRPr="008E3A77">
        <w:rPr>
          <w:rFonts w:ascii="Times New Roman" w:hAnsi="Times New Roman" w:cs="Times New Roman"/>
          <w:color w:val="000000"/>
          <w:spacing w:val="-2"/>
          <w:sz w:val="18"/>
          <w:szCs w:val="18"/>
        </w:rPr>
        <w:t xml:space="preserve"> и больше вообще не разожмутся»</w:t>
      </w:r>
      <w:r w:rsidR="00325C89" w:rsidRPr="008E3A77">
        <w:rPr>
          <w:rFonts w:ascii="Times New Roman" w:hAnsi="Times New Roman" w:cs="Times New Roman"/>
          <w:color w:val="000000"/>
          <w:spacing w:val="-2"/>
          <w:sz w:val="18"/>
          <w:szCs w:val="18"/>
        </w:rPr>
        <w:t xml:space="preserve"> </w:t>
      </w:r>
    </w:p>
    <w:p w:rsidR="00DB05FF" w:rsidRPr="008E3A77" w:rsidRDefault="00325C89" w:rsidP="000A5CB9">
      <w:pPr>
        <w:tabs>
          <w:tab w:val="left" w:pos="812"/>
          <w:tab w:val="left" w:pos="1008"/>
          <w:tab w:val="left" w:pos="3679"/>
          <w:tab w:val="right" w:pos="9355"/>
        </w:tabs>
        <w:ind w:left="708"/>
        <w:jc w:val="both"/>
        <w:rPr>
          <w:rFonts w:ascii="Times New Roman" w:hAnsi="Times New Roman" w:cs="Times New Roman"/>
          <w:color w:val="000000"/>
          <w:spacing w:val="-2"/>
          <w:sz w:val="18"/>
          <w:szCs w:val="18"/>
        </w:rPr>
      </w:pPr>
      <w:r w:rsidRPr="008E3A77">
        <w:rPr>
          <w:rFonts w:ascii="Times New Roman" w:hAnsi="Times New Roman" w:cs="Times New Roman"/>
          <w:color w:val="000000"/>
          <w:spacing w:val="-2"/>
          <w:sz w:val="18"/>
          <w:szCs w:val="18"/>
        </w:rPr>
        <w:t xml:space="preserve"> «</w:t>
      </w:r>
      <w:r w:rsidR="00DB05FF" w:rsidRPr="008E3A77">
        <w:rPr>
          <w:rFonts w:ascii="Times New Roman" w:hAnsi="Times New Roman" w:cs="Times New Roman"/>
          <w:color w:val="000000"/>
          <w:spacing w:val="-2"/>
          <w:sz w:val="18"/>
          <w:szCs w:val="18"/>
        </w:rPr>
        <w:t>Ну,</w:t>
      </w:r>
      <w:r w:rsidR="00D92F32" w:rsidRPr="008E3A77">
        <w:rPr>
          <w:rFonts w:ascii="Times New Roman" w:hAnsi="Times New Roman" w:cs="Times New Roman"/>
          <w:color w:val="000000"/>
          <w:spacing w:val="-2"/>
          <w:sz w:val="18"/>
          <w:szCs w:val="18"/>
        </w:rPr>
        <w:t xml:space="preserve"> там немного по-другому это функционирует. Датчик помещается в матку и при необходимости вынимается. То есть когда приходит необходимость иметь детей, то гормональная форма восстанавливается. Там не помню, в течен</w:t>
      </w:r>
      <w:r w:rsidRPr="008E3A77">
        <w:rPr>
          <w:rFonts w:ascii="Times New Roman" w:hAnsi="Times New Roman" w:cs="Times New Roman"/>
          <w:color w:val="000000"/>
          <w:spacing w:val="-2"/>
          <w:sz w:val="18"/>
          <w:szCs w:val="18"/>
        </w:rPr>
        <w:t>и</w:t>
      </w:r>
      <w:r w:rsidR="00DB05FF" w:rsidRPr="008E3A77">
        <w:rPr>
          <w:rFonts w:ascii="Times New Roman" w:hAnsi="Times New Roman" w:cs="Times New Roman"/>
          <w:color w:val="000000"/>
          <w:spacing w:val="-2"/>
          <w:sz w:val="18"/>
          <w:szCs w:val="18"/>
        </w:rPr>
        <w:t>е месяца что-ли. И все, вперед»</w:t>
      </w:r>
      <w:r w:rsidRPr="008E3A77">
        <w:rPr>
          <w:rFonts w:ascii="Times New Roman" w:hAnsi="Times New Roman" w:cs="Times New Roman"/>
          <w:color w:val="000000"/>
          <w:spacing w:val="-2"/>
          <w:sz w:val="18"/>
          <w:szCs w:val="18"/>
        </w:rPr>
        <w:t xml:space="preserve">  </w:t>
      </w:r>
    </w:p>
    <w:p w:rsidR="00D92F32" w:rsidRPr="008E3A77" w:rsidRDefault="00D92F32" w:rsidP="000A5CB9">
      <w:pPr>
        <w:tabs>
          <w:tab w:val="left" w:pos="812"/>
          <w:tab w:val="left" w:pos="1008"/>
          <w:tab w:val="left" w:pos="3679"/>
          <w:tab w:val="right" w:pos="9355"/>
        </w:tabs>
        <w:ind w:left="708"/>
        <w:jc w:val="both"/>
        <w:rPr>
          <w:rFonts w:ascii="Times New Roman" w:hAnsi="Times New Roman" w:cs="Times New Roman"/>
          <w:color w:val="000000"/>
          <w:spacing w:val="-2"/>
        </w:rPr>
      </w:pPr>
      <w:r w:rsidRPr="008E3A77">
        <w:rPr>
          <w:rFonts w:ascii="Times New Roman" w:hAnsi="Times New Roman" w:cs="Times New Roman"/>
          <w:color w:val="000000"/>
          <w:spacing w:val="-2"/>
          <w:sz w:val="18"/>
          <w:szCs w:val="18"/>
        </w:rPr>
        <w:t xml:space="preserve"> </w:t>
      </w:r>
      <w:r w:rsidR="00325C89" w:rsidRPr="008E3A77">
        <w:rPr>
          <w:rFonts w:ascii="Times New Roman" w:hAnsi="Times New Roman" w:cs="Times New Roman"/>
          <w:color w:val="000000"/>
          <w:spacing w:val="-2"/>
          <w:sz w:val="18"/>
          <w:szCs w:val="18"/>
        </w:rPr>
        <w:t>«</w:t>
      </w:r>
      <w:r w:rsidR="00DB05FF" w:rsidRPr="008E3A77">
        <w:rPr>
          <w:rFonts w:ascii="Times New Roman" w:hAnsi="Times New Roman" w:cs="Times New Roman"/>
          <w:color w:val="000000"/>
          <w:spacing w:val="-2"/>
          <w:sz w:val="18"/>
          <w:szCs w:val="18"/>
        </w:rPr>
        <w:t>Ну,</w:t>
      </w:r>
      <w:r w:rsidRPr="008E3A77">
        <w:rPr>
          <w:rFonts w:ascii="Times New Roman" w:hAnsi="Times New Roman" w:cs="Times New Roman"/>
          <w:color w:val="000000"/>
          <w:spacing w:val="-2"/>
          <w:sz w:val="18"/>
          <w:szCs w:val="18"/>
        </w:rPr>
        <w:t xml:space="preserve"> все равно, они иногда не разжимаются, эти трубки»</w:t>
      </w:r>
    </w:p>
    <w:p w:rsidR="00C427DE" w:rsidRPr="008E3A77" w:rsidRDefault="00D92F32" w:rsidP="000A5CB9">
      <w:pPr>
        <w:jc w:val="both"/>
        <w:rPr>
          <w:rFonts w:ascii="Times New Roman" w:hAnsi="Times New Roman" w:cs="Times New Roman"/>
        </w:rPr>
      </w:pPr>
      <w:r w:rsidRPr="008E3A77">
        <w:rPr>
          <w:rFonts w:ascii="Times New Roman" w:hAnsi="Times New Roman" w:cs="Times New Roman"/>
          <w:sz w:val="24"/>
          <w:szCs w:val="24"/>
        </w:rPr>
        <w:t>В Бишкекской материнской фокус группе ответственность за использование средств контрацепции несет на себе именно мать взрослого сына:</w:t>
      </w:r>
      <w:r w:rsidR="000F07E6" w:rsidRPr="008E3A77">
        <w:rPr>
          <w:rFonts w:ascii="Times New Roman" w:hAnsi="Times New Roman" w:cs="Times New Roman"/>
        </w:rPr>
        <w:t xml:space="preserve"> </w:t>
      </w:r>
    </w:p>
    <w:p w:rsidR="00D92F32" w:rsidRPr="008E3A77" w:rsidRDefault="00D92F32" w:rsidP="000A5CB9">
      <w:pPr>
        <w:ind w:left="708"/>
        <w:jc w:val="both"/>
        <w:rPr>
          <w:rFonts w:ascii="Times New Roman" w:hAnsi="Times New Roman" w:cs="Times New Roman"/>
          <w:color w:val="000000"/>
          <w:spacing w:val="-2"/>
        </w:rPr>
      </w:pPr>
      <w:r w:rsidRPr="008E3A77">
        <w:rPr>
          <w:rFonts w:ascii="Times New Roman" w:hAnsi="Times New Roman" w:cs="Times New Roman"/>
          <w:i/>
          <w:color w:val="000000"/>
          <w:spacing w:val="-2"/>
          <w:sz w:val="20"/>
          <w:szCs w:val="20"/>
        </w:rPr>
        <w:t>«</w:t>
      </w:r>
      <w:r w:rsidRPr="008E3A77">
        <w:rPr>
          <w:rFonts w:ascii="Times New Roman" w:hAnsi="Times New Roman" w:cs="Times New Roman"/>
          <w:color w:val="000000"/>
          <w:spacing w:val="-2"/>
          <w:sz w:val="20"/>
          <w:szCs w:val="20"/>
        </w:rPr>
        <w:t xml:space="preserve">Я сыну все время говорю, ну, вот он подрос 15-16, так с девочкой дружишь, я не спрашиваю, спишь ты с ней или нет, чтобы в кармане у тебя лежали презервативы. Я прям давила на него, секса, чтобы без него не было. И вот, он как-то собирается у меня, я говорю, так куда пошел? Шарики взял? Ему почему-то стыдно, </w:t>
      </w:r>
      <w:r w:rsidR="00FF58DA" w:rsidRPr="008E3A77">
        <w:rPr>
          <w:rFonts w:ascii="Times New Roman" w:hAnsi="Times New Roman" w:cs="Times New Roman"/>
          <w:color w:val="000000"/>
          <w:spacing w:val="-2"/>
          <w:sz w:val="20"/>
          <w:szCs w:val="20"/>
        </w:rPr>
        <w:t>говорю</w:t>
      </w:r>
      <w:r w:rsidRPr="008E3A77">
        <w:rPr>
          <w:rFonts w:ascii="Times New Roman" w:hAnsi="Times New Roman" w:cs="Times New Roman"/>
          <w:color w:val="000000"/>
          <w:spacing w:val="-2"/>
          <w:sz w:val="20"/>
          <w:szCs w:val="20"/>
        </w:rPr>
        <w:t xml:space="preserve"> покажи, вытаскивает, а у него там 5-6 ленточка такая, я говорю, все иди»</w:t>
      </w:r>
    </w:p>
    <w:p w:rsidR="004163F2" w:rsidRPr="008E3A77" w:rsidRDefault="00D92F32" w:rsidP="000A5CB9">
      <w:pPr>
        <w:jc w:val="both"/>
        <w:rPr>
          <w:rFonts w:ascii="Times New Roman" w:hAnsi="Times New Roman" w:cs="Times New Roman"/>
          <w:color w:val="000000"/>
          <w:spacing w:val="-2"/>
        </w:rPr>
      </w:pPr>
      <w:r w:rsidRPr="008E3A77">
        <w:rPr>
          <w:rFonts w:ascii="Times New Roman" w:hAnsi="Times New Roman" w:cs="Times New Roman"/>
          <w:color w:val="000000"/>
          <w:spacing w:val="-2"/>
          <w:sz w:val="24"/>
          <w:szCs w:val="24"/>
        </w:rPr>
        <w:t>Примечательно, что в отношении половозрелых детей столичными мамами были высказаны следующие установки или перечислены практики использования контрацепции: для мальчиков – настояния использования презервативов, для девочек – рекомендации воздержания до определенного возраста (по крайней мере  до 18 лет), а также включение в перечень государственных услуг прививки для девушек для защит</w:t>
      </w:r>
      <w:r w:rsidR="008C580A" w:rsidRPr="008E3A77">
        <w:rPr>
          <w:rFonts w:ascii="Times New Roman" w:hAnsi="Times New Roman" w:cs="Times New Roman"/>
          <w:color w:val="000000"/>
          <w:spacing w:val="-2"/>
          <w:sz w:val="24"/>
          <w:szCs w:val="24"/>
        </w:rPr>
        <w:t xml:space="preserve">ы от вируса </w:t>
      </w:r>
      <w:r w:rsidR="00FF58DA" w:rsidRPr="008E3A77">
        <w:rPr>
          <w:rFonts w:ascii="Times New Roman" w:hAnsi="Times New Roman" w:cs="Times New Roman"/>
          <w:color w:val="000000"/>
          <w:spacing w:val="-2"/>
          <w:sz w:val="24"/>
          <w:szCs w:val="24"/>
        </w:rPr>
        <w:t>папилломы</w:t>
      </w:r>
      <w:r w:rsidR="008C580A" w:rsidRPr="008E3A77">
        <w:rPr>
          <w:rFonts w:ascii="Times New Roman" w:hAnsi="Times New Roman" w:cs="Times New Roman"/>
          <w:color w:val="000000"/>
          <w:spacing w:val="-2"/>
          <w:sz w:val="24"/>
          <w:szCs w:val="24"/>
        </w:rPr>
        <w:t xml:space="preserve"> человека. </w:t>
      </w:r>
      <w:r w:rsidRPr="008E3A77">
        <w:rPr>
          <w:rFonts w:ascii="Times New Roman" w:hAnsi="Times New Roman" w:cs="Times New Roman"/>
          <w:color w:val="000000"/>
          <w:spacing w:val="-2"/>
          <w:sz w:val="24"/>
          <w:szCs w:val="24"/>
        </w:rPr>
        <w:t>В отношении же взрослых женщин были перечислены самые разнообразные практики, включая и неэффективные случаи:</w:t>
      </w:r>
      <w:r w:rsidRPr="008E3A77">
        <w:rPr>
          <w:rFonts w:ascii="Times New Roman" w:hAnsi="Times New Roman" w:cs="Times New Roman"/>
          <w:color w:val="000000"/>
          <w:spacing w:val="-2"/>
        </w:rPr>
        <w:t xml:space="preserve"> </w:t>
      </w:r>
    </w:p>
    <w:p w:rsidR="00D92F32" w:rsidRPr="008E3A77" w:rsidRDefault="00D92F32"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«Я пробовала таблетки, спираль, презервативы мы используем, календарный метод мы сейчас используем – я пришла к этому, нам так удобнее. Спираль по своим физиологическим причинам не подошла. Презервативы и календарный метод, ну таблетки тоже мне</w:t>
      </w:r>
      <w:r w:rsidR="008C580A" w:rsidRPr="008E3A77">
        <w:rPr>
          <w:rFonts w:ascii="Times New Roman" w:hAnsi="Times New Roman" w:cs="Times New Roman"/>
          <w:color w:val="000000"/>
          <w:spacing w:val="-2"/>
          <w:sz w:val="20"/>
          <w:szCs w:val="20"/>
        </w:rPr>
        <w:t xml:space="preserve"> не понравилось, неудобно было»</w:t>
      </w:r>
    </w:p>
    <w:p w:rsidR="004163F2" w:rsidRPr="008E3A77" w:rsidRDefault="00D92F32" w:rsidP="000A5CB9">
      <w:pPr>
        <w:jc w:val="both"/>
        <w:rPr>
          <w:rFonts w:ascii="Times New Roman" w:hAnsi="Times New Roman" w:cs="Times New Roman"/>
        </w:rPr>
      </w:pPr>
      <w:r w:rsidRPr="008E3A77">
        <w:rPr>
          <w:rFonts w:ascii="Times New Roman" w:hAnsi="Times New Roman" w:cs="Times New Roman"/>
        </w:rPr>
        <w:t>Отцы же взрослых детей из Каракола считают:</w:t>
      </w:r>
      <w:r w:rsidR="009F72E8" w:rsidRPr="008E3A77">
        <w:rPr>
          <w:rFonts w:ascii="Times New Roman" w:hAnsi="Times New Roman" w:cs="Times New Roman"/>
        </w:rPr>
        <w:t xml:space="preserve"> </w:t>
      </w:r>
    </w:p>
    <w:p w:rsidR="00D92F32" w:rsidRPr="008E3A77" w:rsidRDefault="00D92F32"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«Контрацепция - это средство для мужа и жены,  я считаю. Они сами решают, когда им планировать ребенка. Не для молодежи... Выйдите замуж, женитесь, а потом, пожалуйста, пользуйтесь, чем захотите. Это ваше дело, хоть ничем»</w:t>
      </w:r>
    </w:p>
    <w:p w:rsidR="004163F2" w:rsidRPr="008E3A77" w:rsidRDefault="00D92F32" w:rsidP="000A5CB9">
      <w:pPr>
        <w:shd w:val="clear" w:color="auto" w:fill="FFFFFF"/>
        <w:spacing w:after="0"/>
        <w:jc w:val="both"/>
        <w:rPr>
          <w:rFonts w:ascii="Times New Roman" w:hAnsi="Times New Roman" w:cs="Times New Roman"/>
        </w:rPr>
      </w:pPr>
      <w:r w:rsidRPr="008E3A77">
        <w:rPr>
          <w:rFonts w:ascii="Times New Roman" w:hAnsi="Times New Roman" w:cs="Times New Roman"/>
          <w:sz w:val="24"/>
          <w:szCs w:val="24"/>
        </w:rPr>
        <w:t>Папы из ФГД Кызыл Кия настроены еще более радикально: вместо контрацепции государству важно произвести следующие действия:</w:t>
      </w:r>
      <w:r w:rsidR="009F72E8" w:rsidRPr="008E3A77">
        <w:rPr>
          <w:rFonts w:ascii="Times New Roman" w:hAnsi="Times New Roman" w:cs="Times New Roman"/>
        </w:rPr>
        <w:t xml:space="preserve"> </w:t>
      </w:r>
    </w:p>
    <w:p w:rsidR="004163F2" w:rsidRPr="008E3A77" w:rsidRDefault="004163F2" w:rsidP="000A5CB9">
      <w:pPr>
        <w:shd w:val="clear" w:color="auto" w:fill="FFFFFF"/>
        <w:spacing w:after="0"/>
        <w:jc w:val="both"/>
        <w:rPr>
          <w:rFonts w:ascii="Times New Roman" w:hAnsi="Times New Roman" w:cs="Times New Roman"/>
        </w:rPr>
      </w:pPr>
    </w:p>
    <w:p w:rsidR="00D92F32" w:rsidRPr="008E3A77" w:rsidRDefault="004163F2" w:rsidP="000A5CB9">
      <w:pPr>
        <w:shd w:val="clear" w:color="auto" w:fill="FFFFFF"/>
        <w:spacing w:after="0"/>
        <w:ind w:firstLine="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«З</w:t>
      </w:r>
      <w:r w:rsidR="00D92F32" w:rsidRPr="008E3A77">
        <w:rPr>
          <w:rFonts w:ascii="Times New Roman" w:hAnsi="Times New Roman" w:cs="Times New Roman"/>
          <w:color w:val="000000"/>
          <w:spacing w:val="-2"/>
          <w:sz w:val="20"/>
          <w:szCs w:val="20"/>
        </w:rPr>
        <w:t>акрыть публичные дома и  обследовать мигрантов по их возвращении»</w:t>
      </w:r>
    </w:p>
    <w:p w:rsidR="008C580A" w:rsidRPr="008E3A77" w:rsidRDefault="008C580A" w:rsidP="000A5CB9">
      <w:pPr>
        <w:shd w:val="clear" w:color="auto" w:fill="FFFFFF"/>
        <w:spacing w:after="0"/>
        <w:jc w:val="both"/>
        <w:rPr>
          <w:rFonts w:ascii="Times New Roman" w:hAnsi="Times New Roman" w:cs="Times New Roman"/>
          <w:color w:val="000000"/>
          <w:spacing w:val="-2"/>
          <w:sz w:val="18"/>
          <w:szCs w:val="18"/>
        </w:rPr>
      </w:pPr>
    </w:p>
    <w:p w:rsidR="00D92F32" w:rsidRPr="008E3A77" w:rsidRDefault="00D92F32" w:rsidP="000A5CB9">
      <w:pPr>
        <w:jc w:val="both"/>
        <w:rPr>
          <w:rFonts w:ascii="Times New Roman" w:hAnsi="Times New Roman" w:cs="Times New Roman"/>
          <w:sz w:val="24"/>
          <w:szCs w:val="24"/>
        </w:rPr>
      </w:pPr>
      <w:r w:rsidRPr="008E3A77">
        <w:rPr>
          <w:rFonts w:ascii="Times New Roman" w:hAnsi="Times New Roman" w:cs="Times New Roman"/>
          <w:sz w:val="24"/>
          <w:szCs w:val="24"/>
        </w:rPr>
        <w:t>Таким образом, изучение практик воспроизводства и поддержания СРЗ среди групп респондентов исследования позволяют сделать предварительные выводы:</w:t>
      </w:r>
    </w:p>
    <w:p w:rsidR="00D92F32" w:rsidRPr="008E3A77" w:rsidRDefault="00D92F32" w:rsidP="000A5CB9">
      <w:pPr>
        <w:pStyle w:val="a3"/>
        <w:numPr>
          <w:ilvl w:val="0"/>
          <w:numId w:val="6"/>
        </w:numPr>
        <w:jc w:val="both"/>
        <w:rPr>
          <w:rFonts w:ascii="Times New Roman" w:hAnsi="Times New Roman" w:cs="Times New Roman"/>
          <w:sz w:val="24"/>
          <w:szCs w:val="24"/>
        </w:rPr>
      </w:pPr>
      <w:r w:rsidRPr="008E3A77">
        <w:rPr>
          <w:rFonts w:ascii="Times New Roman" w:hAnsi="Times New Roman" w:cs="Times New Roman"/>
          <w:sz w:val="24"/>
          <w:szCs w:val="24"/>
        </w:rPr>
        <w:t xml:space="preserve">Коэффициенты планируемой детности существенно </w:t>
      </w:r>
      <w:r w:rsidR="008C580A" w:rsidRPr="008E3A77">
        <w:rPr>
          <w:rFonts w:ascii="Times New Roman" w:hAnsi="Times New Roman" w:cs="Times New Roman"/>
          <w:sz w:val="24"/>
          <w:szCs w:val="24"/>
        </w:rPr>
        <w:t>различаются</w:t>
      </w:r>
      <w:r w:rsidRPr="008E3A77">
        <w:rPr>
          <w:rFonts w:ascii="Times New Roman" w:hAnsi="Times New Roman" w:cs="Times New Roman"/>
          <w:sz w:val="24"/>
          <w:szCs w:val="24"/>
        </w:rPr>
        <w:t xml:space="preserve"> у молодых мужчин и женщин, что обусловлено противоречием социокультурных «норм» статуса мужчины </w:t>
      </w:r>
      <w:r w:rsidRPr="008E3A77">
        <w:rPr>
          <w:rFonts w:ascii="Times New Roman" w:hAnsi="Times New Roman" w:cs="Times New Roman"/>
          <w:sz w:val="24"/>
          <w:szCs w:val="24"/>
        </w:rPr>
        <w:lastRenderedPageBreak/>
        <w:t>как кормильца и добытчика семьи и символическим капиталом женщины, преумножающимся пропорционально количеству рожденных детей в браке.</w:t>
      </w:r>
    </w:p>
    <w:p w:rsidR="00D92F32" w:rsidRPr="008E3A77" w:rsidRDefault="00D92F32" w:rsidP="000A5CB9">
      <w:pPr>
        <w:pStyle w:val="a3"/>
        <w:numPr>
          <w:ilvl w:val="0"/>
          <w:numId w:val="6"/>
        </w:numPr>
        <w:jc w:val="both"/>
        <w:rPr>
          <w:rFonts w:ascii="Times New Roman" w:hAnsi="Times New Roman" w:cs="Times New Roman"/>
          <w:sz w:val="24"/>
          <w:szCs w:val="24"/>
        </w:rPr>
      </w:pPr>
      <w:r w:rsidRPr="008E3A77">
        <w:rPr>
          <w:rFonts w:ascii="Times New Roman" w:hAnsi="Times New Roman" w:cs="Times New Roman"/>
          <w:sz w:val="24"/>
          <w:szCs w:val="24"/>
        </w:rPr>
        <w:t>Несмотря на религиозные ценности неограниченной человеком фертильности в браке, активно продвигаемые в ряде дискуссий, такие факторы как социально-экономическая ситуация в стране, качество жизни респондентов, забота о сохранении жизни матери обуславливают репродуктивные и контрацептивные установки и практики.</w:t>
      </w:r>
    </w:p>
    <w:p w:rsidR="00D92F32" w:rsidRPr="008E3A77" w:rsidRDefault="008C580A" w:rsidP="000A5CB9">
      <w:pPr>
        <w:pStyle w:val="a3"/>
        <w:numPr>
          <w:ilvl w:val="0"/>
          <w:numId w:val="6"/>
        </w:numPr>
        <w:jc w:val="both"/>
        <w:rPr>
          <w:rFonts w:ascii="Times New Roman" w:hAnsi="Times New Roman" w:cs="Times New Roman"/>
          <w:sz w:val="24"/>
          <w:szCs w:val="24"/>
        </w:rPr>
      </w:pPr>
      <w:r w:rsidRPr="008E3A77">
        <w:rPr>
          <w:rFonts w:ascii="Times New Roman" w:hAnsi="Times New Roman" w:cs="Times New Roman"/>
          <w:sz w:val="24"/>
          <w:szCs w:val="24"/>
        </w:rPr>
        <w:t>Гипотетические патриархаль</w:t>
      </w:r>
      <w:r w:rsidR="00D92F32" w:rsidRPr="008E3A77">
        <w:rPr>
          <w:rFonts w:ascii="Times New Roman" w:hAnsi="Times New Roman" w:cs="Times New Roman"/>
          <w:sz w:val="24"/>
          <w:szCs w:val="24"/>
        </w:rPr>
        <w:t>ные установки на сексуальные и репродуктивные практики  не являются руководством в личном опыте респондентов, если речь идет об их собственном здоровье или здоровье их ближних.</w:t>
      </w:r>
    </w:p>
    <w:p w:rsidR="00D92F32" w:rsidRPr="008E3A77" w:rsidRDefault="00D92F32" w:rsidP="000A5CB9">
      <w:pPr>
        <w:pStyle w:val="a3"/>
        <w:numPr>
          <w:ilvl w:val="0"/>
          <w:numId w:val="6"/>
        </w:numPr>
        <w:jc w:val="both"/>
        <w:rPr>
          <w:rFonts w:ascii="Times New Roman" w:hAnsi="Times New Roman" w:cs="Times New Roman"/>
          <w:sz w:val="24"/>
          <w:szCs w:val="24"/>
        </w:rPr>
      </w:pPr>
      <w:r w:rsidRPr="008E3A77">
        <w:rPr>
          <w:rFonts w:ascii="Times New Roman" w:hAnsi="Times New Roman" w:cs="Times New Roman"/>
          <w:sz w:val="24"/>
          <w:szCs w:val="24"/>
        </w:rPr>
        <w:t xml:space="preserve">Уровень знаний и информированности о рисках заболеваний репродуктивной сферы, эффективных стратегий воспроизводства и поддержания СРЗ не зависит от возраста, пола респондентов и их семейно- брачного опыта. </w:t>
      </w:r>
    </w:p>
    <w:p w:rsidR="00C531A0" w:rsidRPr="008E3A77" w:rsidRDefault="00D92F32" w:rsidP="000A5CB9">
      <w:pPr>
        <w:pStyle w:val="a3"/>
        <w:numPr>
          <w:ilvl w:val="0"/>
          <w:numId w:val="6"/>
        </w:numPr>
        <w:jc w:val="both"/>
        <w:rPr>
          <w:rFonts w:ascii="Times New Roman" w:hAnsi="Times New Roman" w:cs="Times New Roman"/>
          <w:sz w:val="24"/>
          <w:szCs w:val="24"/>
        </w:rPr>
      </w:pPr>
      <w:r w:rsidRPr="008E3A77">
        <w:rPr>
          <w:rFonts w:ascii="Times New Roman" w:hAnsi="Times New Roman" w:cs="Times New Roman"/>
          <w:sz w:val="24"/>
          <w:szCs w:val="24"/>
        </w:rPr>
        <w:t>Мифологизация сознания становится объективным результатом ограниченной информированности респондентов о СРЗ</w:t>
      </w:r>
    </w:p>
    <w:p w:rsidR="00E22009" w:rsidRPr="008E3A77" w:rsidRDefault="00E22009" w:rsidP="000A5CB9">
      <w:pPr>
        <w:spacing w:after="0"/>
        <w:jc w:val="both"/>
        <w:rPr>
          <w:rFonts w:ascii="Times New Roman" w:hAnsi="Times New Roman" w:cs="Times New Roman"/>
          <w:sz w:val="24"/>
          <w:szCs w:val="24"/>
        </w:rPr>
      </w:pPr>
    </w:p>
    <w:p w:rsidR="00141D32" w:rsidRPr="008E3A77" w:rsidRDefault="00141D32" w:rsidP="000A5CB9">
      <w:pPr>
        <w:pStyle w:val="a3"/>
        <w:ind w:left="0"/>
        <w:jc w:val="both"/>
        <w:rPr>
          <w:rFonts w:ascii="Times New Roman" w:eastAsia="Times New Roman" w:hAnsi="Times New Roman" w:cs="Times New Roman"/>
          <w:b/>
          <w:lang w:eastAsia="ru-RU"/>
        </w:rPr>
      </w:pPr>
      <w:r w:rsidRPr="008E3A77">
        <w:rPr>
          <w:rFonts w:ascii="Times New Roman" w:eastAsia="Times New Roman" w:hAnsi="Times New Roman" w:cs="Times New Roman"/>
          <w:b/>
          <w:sz w:val="24"/>
          <w:szCs w:val="24"/>
          <w:lang w:eastAsia="ru-RU"/>
        </w:rPr>
        <w:t>3</w:t>
      </w:r>
      <w:r w:rsidRPr="008E3A77">
        <w:rPr>
          <w:rFonts w:ascii="Times New Roman" w:eastAsia="Times New Roman" w:hAnsi="Times New Roman" w:cs="Times New Roman"/>
          <w:b/>
          <w:lang w:eastAsia="ru-RU"/>
        </w:rPr>
        <w:t>.2.3.Самоидентификации разных членов семьи в цикле (вос) производства СРЗ</w:t>
      </w:r>
    </w:p>
    <w:p w:rsidR="00141D32" w:rsidRPr="008E3A77" w:rsidRDefault="00141D32"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 xml:space="preserve">В ходе проведения исследования у авторов отчета неоднократно менялись оценки в отношении разных членов семьи как акторов в цикле воспроизводства СРЗ.  </w:t>
      </w:r>
    </w:p>
    <w:p w:rsidR="00141D32" w:rsidRPr="008E3A77" w:rsidRDefault="00141D32"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Осмысливая дискриминационный опыт девушек и молодых женщин (в частности, умыкание невест, принудительные браки и принудительные роды, ограниченная возможность принимать решения по планированию семьи, использованию контрацепции и абортам), а также высказанные оценки  опыта создания семьи и вступления в брак как принудительного и сопряженного с издержками, мы решили, что эта категория членов семей не обладает субъектностью в сексуально-репродуктивной сфере и акторами в цикле воспроизводства СРЗ не является.  Однако, ряд кейсов, которые были собраны в ходе исследования,  и  то, что взрослые женщины в семьях зачастую являются центрами власти и принятия решений в сфере СРЗ,  заставило нас пересмотреть предварительные гипотезы о несубъектности молодых женщин и девушек.  Такая же динамика оценок была характерна и для категории респондентов – юноши и молодые мужчины. От идеи, что они и есть центры принятия решений в сфере СРЗ, мы пришли к выводам из полученных данных, что их сложно назвать полноценными субъектами.  Для обоснования этих оценок ниже представлен анализ ролей мужчин и женщин в семье в цикле воспроизводства СРЗ на основе выявленных исследованием самоидентификаций респондентов в следующих измерениях: понимание респондентом своей (гендерной) роли в семье, понимание гендерных идеалов, практики производства отношений поколений в семье.</w:t>
      </w:r>
    </w:p>
    <w:p w:rsidR="00141D32" w:rsidRPr="008E3A77" w:rsidRDefault="00141D32"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Матери взрослых детей, которые участвовали в фокус групповых дискуссиях в Бишкеке и Караколе, представляют</w:t>
      </w:r>
      <w:r w:rsidR="00E00D38" w:rsidRPr="008E3A77">
        <w:rPr>
          <w:rFonts w:ascii="Times New Roman" w:hAnsi="Times New Roman" w:cs="Times New Roman"/>
          <w:color w:val="000000"/>
          <w:spacing w:val="-2"/>
          <w:sz w:val="24"/>
          <w:szCs w:val="24"/>
        </w:rPr>
        <w:t xml:space="preserve"> </w:t>
      </w:r>
      <w:r w:rsidRPr="008E3A77">
        <w:rPr>
          <w:rFonts w:ascii="Times New Roman" w:hAnsi="Times New Roman" w:cs="Times New Roman"/>
          <w:color w:val="000000"/>
          <w:spacing w:val="-2"/>
          <w:sz w:val="24"/>
          <w:szCs w:val="24"/>
        </w:rPr>
        <w:t>себя в подавляющем большинстве как центр семьи, его «солнце», «душа»</w:t>
      </w:r>
      <w:r w:rsidR="00DA32F9" w:rsidRPr="008E3A77">
        <w:rPr>
          <w:rFonts w:ascii="Times New Roman" w:hAnsi="Times New Roman" w:cs="Times New Roman"/>
          <w:color w:val="000000"/>
          <w:spacing w:val="-2"/>
          <w:sz w:val="20"/>
        </w:rPr>
        <w:t xml:space="preserve">, </w:t>
      </w:r>
      <w:r w:rsidR="00DA32F9" w:rsidRPr="008E3A77">
        <w:rPr>
          <w:rFonts w:ascii="Times New Roman" w:hAnsi="Times New Roman" w:cs="Times New Roman"/>
          <w:color w:val="000000"/>
          <w:spacing w:val="-2"/>
          <w:sz w:val="24"/>
          <w:szCs w:val="24"/>
        </w:rPr>
        <w:t>но при этом зачастую дегуманизированы (вплоть до образа облака)</w:t>
      </w:r>
      <w:r w:rsidRPr="008E3A77">
        <w:rPr>
          <w:rFonts w:ascii="Times New Roman" w:hAnsi="Times New Roman" w:cs="Times New Roman"/>
          <w:color w:val="000000"/>
          <w:spacing w:val="-2"/>
          <w:sz w:val="24"/>
          <w:szCs w:val="24"/>
        </w:rPr>
        <w:t>. Они называют идеальных матерей супер</w:t>
      </w:r>
      <w:r w:rsidR="00E00D38" w:rsidRPr="008E3A77">
        <w:rPr>
          <w:rFonts w:ascii="Times New Roman" w:hAnsi="Times New Roman" w:cs="Times New Roman"/>
          <w:color w:val="000000"/>
          <w:spacing w:val="-2"/>
          <w:sz w:val="24"/>
          <w:szCs w:val="24"/>
        </w:rPr>
        <w:t xml:space="preserve"> </w:t>
      </w:r>
      <w:r w:rsidRPr="008E3A77">
        <w:rPr>
          <w:rFonts w:ascii="Times New Roman" w:hAnsi="Times New Roman" w:cs="Times New Roman"/>
          <w:color w:val="000000"/>
          <w:spacing w:val="-2"/>
          <w:sz w:val="24"/>
          <w:szCs w:val="24"/>
        </w:rPr>
        <w:t>мамами и потом скромно признают, что «все мамы идеальны».</w:t>
      </w:r>
    </w:p>
    <w:p w:rsidR="00141D32" w:rsidRPr="008E3A77" w:rsidRDefault="00141D32" w:rsidP="000A5CB9">
      <w:pPr>
        <w:jc w:val="both"/>
        <w:rPr>
          <w:rFonts w:ascii="Times New Roman" w:hAnsi="Times New Roman" w:cs="Times New Roman"/>
          <w:color w:val="000000"/>
          <w:spacing w:val="-2"/>
          <w:sz w:val="20"/>
        </w:rPr>
      </w:pPr>
      <w:r w:rsidRPr="008E3A77">
        <w:rPr>
          <w:rFonts w:ascii="Times New Roman" w:hAnsi="Times New Roman" w:cs="Times New Roman"/>
          <w:noProof/>
          <w:color w:val="000000"/>
          <w:spacing w:val="-2"/>
          <w:sz w:val="20"/>
          <w:lang w:eastAsia="ru-RU"/>
        </w:rPr>
        <w:lastRenderedPageBreak/>
        <w:drawing>
          <wp:inline distT="0" distB="0" distL="0" distR="0">
            <wp:extent cx="2241550" cy="2380326"/>
            <wp:effectExtent l="0" t="0" r="635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5295" cy="2384303"/>
                    </a:xfrm>
                    <a:prstGeom prst="rect">
                      <a:avLst/>
                    </a:prstGeom>
                    <a:noFill/>
                    <a:ln>
                      <a:noFill/>
                    </a:ln>
                  </pic:spPr>
                </pic:pic>
              </a:graphicData>
            </a:graphic>
          </wp:inline>
        </w:drawing>
      </w:r>
      <w:r w:rsidRPr="008E3A77">
        <w:rPr>
          <w:rFonts w:ascii="Times New Roman" w:hAnsi="Times New Roman" w:cs="Times New Roman"/>
          <w:noProof/>
          <w:color w:val="000000"/>
          <w:spacing w:val="-2"/>
          <w:sz w:val="20"/>
          <w:lang w:eastAsia="ru-RU"/>
        </w:rPr>
        <w:drawing>
          <wp:inline distT="0" distB="0" distL="0" distR="0">
            <wp:extent cx="1955800" cy="2415575"/>
            <wp:effectExtent l="0" t="0" r="635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6846" cy="2416867"/>
                    </a:xfrm>
                    <a:prstGeom prst="rect">
                      <a:avLst/>
                    </a:prstGeom>
                    <a:noFill/>
                    <a:ln>
                      <a:noFill/>
                    </a:ln>
                  </pic:spPr>
                </pic:pic>
              </a:graphicData>
            </a:graphic>
          </wp:inline>
        </w:drawing>
      </w:r>
    </w:p>
    <w:p w:rsidR="00DE511D" w:rsidRPr="008E3A77" w:rsidRDefault="00DE511D" w:rsidP="000A5CB9">
      <w:pPr>
        <w:jc w:val="both"/>
        <w:rPr>
          <w:rFonts w:ascii="Times New Roman" w:hAnsi="Times New Roman" w:cs="Times New Roman"/>
          <w:color w:val="0070C0"/>
          <w:spacing w:val="-2"/>
          <w:sz w:val="20"/>
        </w:rPr>
      </w:pPr>
      <w:r w:rsidRPr="008E3A77">
        <w:rPr>
          <w:rFonts w:ascii="Times New Roman" w:hAnsi="Times New Roman" w:cs="Times New Roman"/>
          <w:color w:val="0070C0"/>
          <w:spacing w:val="-2"/>
          <w:sz w:val="20"/>
        </w:rPr>
        <w:t>Рисунки 11,12</w:t>
      </w:r>
      <w:r w:rsidR="005C1E8D" w:rsidRPr="008E3A77">
        <w:rPr>
          <w:rFonts w:ascii="Times New Roman" w:hAnsi="Times New Roman" w:cs="Times New Roman"/>
          <w:color w:val="0070C0"/>
          <w:spacing w:val="-2"/>
          <w:sz w:val="20"/>
        </w:rPr>
        <w:t>. Образ</w:t>
      </w:r>
      <w:r w:rsidR="004163F2" w:rsidRPr="008E3A77">
        <w:rPr>
          <w:rFonts w:ascii="Times New Roman" w:hAnsi="Times New Roman" w:cs="Times New Roman"/>
          <w:color w:val="0070C0"/>
          <w:spacing w:val="-2"/>
          <w:sz w:val="20"/>
        </w:rPr>
        <w:t xml:space="preserve"> иде</w:t>
      </w:r>
      <w:r w:rsidR="00C73007" w:rsidRPr="008E3A77">
        <w:rPr>
          <w:rFonts w:ascii="Times New Roman" w:hAnsi="Times New Roman" w:cs="Times New Roman"/>
          <w:color w:val="0070C0"/>
          <w:spacing w:val="-2"/>
          <w:sz w:val="20"/>
        </w:rPr>
        <w:t>альной матери</w:t>
      </w:r>
      <w:r w:rsidR="005C1E8D" w:rsidRPr="008E3A77">
        <w:rPr>
          <w:rFonts w:ascii="Times New Roman" w:hAnsi="Times New Roman" w:cs="Times New Roman"/>
          <w:color w:val="0070C0"/>
          <w:spacing w:val="-2"/>
          <w:sz w:val="20"/>
        </w:rPr>
        <w:t>, фгд Каракол, мамы</w:t>
      </w:r>
      <w:r w:rsidRPr="008E3A77">
        <w:rPr>
          <w:rFonts w:ascii="Times New Roman" w:hAnsi="Times New Roman" w:cs="Times New Roman"/>
          <w:color w:val="0070C0"/>
          <w:spacing w:val="-2"/>
          <w:sz w:val="20"/>
        </w:rPr>
        <w:t xml:space="preserve"> </w:t>
      </w:r>
    </w:p>
    <w:p w:rsidR="00141D32" w:rsidRPr="008E3A77" w:rsidRDefault="00141D32" w:rsidP="000A5CB9">
      <w:pPr>
        <w:jc w:val="both"/>
        <w:rPr>
          <w:rFonts w:ascii="Times New Roman" w:hAnsi="Times New Roman" w:cs="Times New Roman"/>
          <w:color w:val="000000"/>
          <w:spacing w:val="-2"/>
          <w:sz w:val="20"/>
        </w:rPr>
      </w:pPr>
      <w:r w:rsidRPr="008E3A77">
        <w:rPr>
          <w:rFonts w:ascii="Times New Roman" w:hAnsi="Times New Roman" w:cs="Times New Roman"/>
          <w:noProof/>
          <w:color w:val="000000"/>
          <w:spacing w:val="-2"/>
          <w:sz w:val="20"/>
          <w:lang w:eastAsia="ru-RU"/>
        </w:rPr>
        <w:drawing>
          <wp:inline distT="0" distB="0" distL="0" distR="0">
            <wp:extent cx="2557547" cy="2387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8915" cy="2388877"/>
                    </a:xfrm>
                    <a:prstGeom prst="rect">
                      <a:avLst/>
                    </a:prstGeom>
                    <a:noFill/>
                    <a:ln>
                      <a:noFill/>
                    </a:ln>
                  </pic:spPr>
                </pic:pic>
              </a:graphicData>
            </a:graphic>
          </wp:inline>
        </w:drawing>
      </w:r>
      <w:r w:rsidRPr="008E3A77">
        <w:rPr>
          <w:rFonts w:ascii="Times New Roman" w:hAnsi="Times New Roman" w:cs="Times New Roman"/>
          <w:noProof/>
          <w:color w:val="000000"/>
          <w:spacing w:val="-2"/>
          <w:sz w:val="20"/>
          <w:lang w:eastAsia="ru-RU"/>
        </w:rPr>
        <w:drawing>
          <wp:inline distT="0" distB="0" distL="0" distR="0">
            <wp:extent cx="2423472" cy="2254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5219" cy="2255875"/>
                    </a:xfrm>
                    <a:prstGeom prst="rect">
                      <a:avLst/>
                    </a:prstGeom>
                    <a:noFill/>
                    <a:ln>
                      <a:noFill/>
                    </a:ln>
                  </pic:spPr>
                </pic:pic>
              </a:graphicData>
            </a:graphic>
          </wp:inline>
        </w:drawing>
      </w:r>
    </w:p>
    <w:p w:rsidR="00141D32" w:rsidRPr="008E3A77" w:rsidRDefault="00141D32" w:rsidP="000A5CB9">
      <w:pPr>
        <w:jc w:val="both"/>
        <w:rPr>
          <w:rFonts w:ascii="Times New Roman" w:hAnsi="Times New Roman" w:cs="Times New Roman"/>
          <w:color w:val="000000"/>
          <w:spacing w:val="-2"/>
          <w:sz w:val="20"/>
        </w:rPr>
      </w:pPr>
      <w:r w:rsidRPr="008E3A77">
        <w:rPr>
          <w:rFonts w:ascii="Times New Roman" w:hAnsi="Times New Roman" w:cs="Times New Roman"/>
          <w:noProof/>
          <w:color w:val="000000"/>
          <w:spacing w:val="-2"/>
          <w:sz w:val="20"/>
          <w:lang w:eastAsia="ru-RU"/>
        </w:rPr>
        <w:drawing>
          <wp:inline distT="0" distB="0" distL="0" distR="0">
            <wp:extent cx="1933099" cy="25812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4840" cy="2583529"/>
                    </a:xfrm>
                    <a:prstGeom prst="rect">
                      <a:avLst/>
                    </a:prstGeom>
                    <a:noFill/>
                    <a:ln>
                      <a:noFill/>
                    </a:ln>
                  </pic:spPr>
                </pic:pic>
              </a:graphicData>
            </a:graphic>
          </wp:inline>
        </w:drawing>
      </w:r>
      <w:r w:rsidRPr="008E3A77">
        <w:rPr>
          <w:rFonts w:ascii="Times New Roman" w:hAnsi="Times New Roman" w:cs="Times New Roman"/>
          <w:noProof/>
          <w:color w:val="000000"/>
          <w:spacing w:val="-2"/>
          <w:sz w:val="20"/>
          <w:lang w:eastAsia="ru-RU"/>
        </w:rPr>
        <w:drawing>
          <wp:inline distT="0" distB="0" distL="0" distR="0">
            <wp:extent cx="2637616" cy="258445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7616" cy="2584450"/>
                    </a:xfrm>
                    <a:prstGeom prst="rect">
                      <a:avLst/>
                    </a:prstGeom>
                    <a:noFill/>
                    <a:ln>
                      <a:noFill/>
                    </a:ln>
                  </pic:spPr>
                </pic:pic>
              </a:graphicData>
            </a:graphic>
          </wp:inline>
        </w:drawing>
      </w:r>
    </w:p>
    <w:p w:rsidR="00141D32" w:rsidRPr="008E3A77" w:rsidRDefault="00141D32" w:rsidP="000A5CB9">
      <w:pPr>
        <w:jc w:val="both"/>
        <w:rPr>
          <w:rFonts w:ascii="Times New Roman" w:hAnsi="Times New Roman" w:cs="Times New Roman"/>
          <w:color w:val="000000"/>
          <w:spacing w:val="-2"/>
          <w:sz w:val="20"/>
        </w:rPr>
      </w:pPr>
      <w:r w:rsidRPr="008E3A77">
        <w:rPr>
          <w:rFonts w:ascii="Times New Roman" w:hAnsi="Times New Roman" w:cs="Times New Roman"/>
          <w:noProof/>
          <w:color w:val="000000"/>
          <w:spacing w:val="-2"/>
          <w:sz w:val="20"/>
          <w:lang w:eastAsia="ru-RU"/>
        </w:rPr>
        <w:lastRenderedPageBreak/>
        <w:drawing>
          <wp:inline distT="0" distB="0" distL="0" distR="0">
            <wp:extent cx="2279650" cy="2328813"/>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1436" cy="2330638"/>
                    </a:xfrm>
                    <a:prstGeom prst="rect">
                      <a:avLst/>
                    </a:prstGeom>
                    <a:noFill/>
                    <a:ln>
                      <a:noFill/>
                    </a:ln>
                  </pic:spPr>
                </pic:pic>
              </a:graphicData>
            </a:graphic>
          </wp:inline>
        </w:drawing>
      </w:r>
      <w:r w:rsidRPr="008E3A77">
        <w:rPr>
          <w:rFonts w:ascii="Times New Roman" w:hAnsi="Times New Roman" w:cs="Times New Roman"/>
          <w:noProof/>
          <w:color w:val="000000"/>
          <w:spacing w:val="-2"/>
          <w:sz w:val="20"/>
          <w:lang w:eastAsia="ru-RU"/>
        </w:rPr>
        <w:drawing>
          <wp:inline distT="0" distB="0" distL="0" distR="0">
            <wp:extent cx="2546350" cy="2264060"/>
            <wp:effectExtent l="0" t="0" r="635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9794" cy="2267122"/>
                    </a:xfrm>
                    <a:prstGeom prst="rect">
                      <a:avLst/>
                    </a:prstGeom>
                    <a:noFill/>
                    <a:ln>
                      <a:noFill/>
                    </a:ln>
                  </pic:spPr>
                </pic:pic>
              </a:graphicData>
            </a:graphic>
          </wp:inline>
        </w:drawing>
      </w:r>
    </w:p>
    <w:p w:rsidR="005C1E8D" w:rsidRPr="008E3A77" w:rsidRDefault="004163F2" w:rsidP="000A5CB9">
      <w:pPr>
        <w:jc w:val="both"/>
        <w:rPr>
          <w:rFonts w:ascii="Times New Roman" w:hAnsi="Times New Roman" w:cs="Times New Roman"/>
          <w:color w:val="0070C0"/>
          <w:spacing w:val="-2"/>
          <w:sz w:val="20"/>
          <w:szCs w:val="20"/>
        </w:rPr>
      </w:pPr>
      <w:r w:rsidRPr="008E3A77">
        <w:rPr>
          <w:rFonts w:ascii="Times New Roman" w:hAnsi="Times New Roman" w:cs="Times New Roman"/>
          <w:color w:val="0070C0"/>
          <w:spacing w:val="-2"/>
          <w:sz w:val="20"/>
          <w:szCs w:val="20"/>
        </w:rPr>
        <w:t>Рисунки 13, 14, 15, 16</w:t>
      </w:r>
      <w:r w:rsidR="005C1E8D" w:rsidRPr="008E3A77">
        <w:rPr>
          <w:rFonts w:ascii="Times New Roman" w:hAnsi="Times New Roman" w:cs="Times New Roman"/>
          <w:color w:val="0070C0"/>
          <w:spacing w:val="-2"/>
          <w:sz w:val="20"/>
          <w:szCs w:val="20"/>
        </w:rPr>
        <w:t>, 17, 18. Образ идеальной матери</w:t>
      </w:r>
      <w:r w:rsidRPr="008E3A77">
        <w:rPr>
          <w:rFonts w:ascii="Times New Roman" w:hAnsi="Times New Roman" w:cs="Times New Roman"/>
          <w:color w:val="0070C0"/>
          <w:spacing w:val="-2"/>
          <w:sz w:val="20"/>
          <w:szCs w:val="20"/>
        </w:rPr>
        <w:t>, фгд Каракол</w:t>
      </w:r>
      <w:r w:rsidR="005C1E8D" w:rsidRPr="008E3A77">
        <w:rPr>
          <w:rFonts w:ascii="Times New Roman" w:hAnsi="Times New Roman" w:cs="Times New Roman"/>
          <w:color w:val="0070C0"/>
          <w:spacing w:val="-2"/>
          <w:sz w:val="20"/>
          <w:szCs w:val="20"/>
        </w:rPr>
        <w:t>, Бишкек</w:t>
      </w:r>
      <w:r w:rsidRPr="008E3A77">
        <w:rPr>
          <w:rFonts w:ascii="Times New Roman" w:hAnsi="Times New Roman" w:cs="Times New Roman"/>
          <w:color w:val="0070C0"/>
          <w:spacing w:val="-2"/>
          <w:sz w:val="20"/>
          <w:szCs w:val="20"/>
        </w:rPr>
        <w:t xml:space="preserve"> –</w:t>
      </w:r>
      <w:r w:rsidR="005C1E8D" w:rsidRPr="008E3A77">
        <w:rPr>
          <w:rFonts w:ascii="Times New Roman" w:hAnsi="Times New Roman" w:cs="Times New Roman"/>
          <w:color w:val="0070C0"/>
          <w:spacing w:val="-2"/>
          <w:sz w:val="20"/>
          <w:szCs w:val="20"/>
        </w:rPr>
        <w:t xml:space="preserve"> мамы</w:t>
      </w:r>
      <w:r w:rsidRPr="008E3A77">
        <w:rPr>
          <w:rFonts w:ascii="Times New Roman" w:hAnsi="Times New Roman" w:cs="Times New Roman"/>
          <w:color w:val="0070C0"/>
          <w:spacing w:val="-2"/>
          <w:sz w:val="20"/>
          <w:szCs w:val="20"/>
        </w:rPr>
        <w:t xml:space="preserve">. </w:t>
      </w:r>
    </w:p>
    <w:p w:rsidR="00141D32" w:rsidRPr="008E3A77" w:rsidRDefault="00141D32"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 xml:space="preserve">Матери в фокус группах Кызыл Кии и Оша, отказавшись рисовать образ идеальной матери, дали словесные описания: по их мнению, идеальными являются их собственные матери (и даже свекровь), так, которая умеют воспитывать детей, воспитанные сами, заботливые, примерные и пример для других, чуткие и исполнительные, верующие и соблюдающие столпы ислама. </w:t>
      </w:r>
    </w:p>
    <w:p w:rsidR="00141D32" w:rsidRPr="008E3A77" w:rsidRDefault="00141D32"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Обобщенный список характеристик идеальной матери представлен в следующем графике «Идеальная мать – это»:</w:t>
      </w:r>
    </w:p>
    <w:p w:rsidR="00E00D38" w:rsidRPr="008E3A77" w:rsidRDefault="00CF39B6" w:rsidP="000A5CB9">
      <w:pPr>
        <w:jc w:val="both"/>
        <w:rPr>
          <w:rFonts w:ascii="Times New Roman" w:hAnsi="Times New Roman" w:cs="Times New Roman"/>
          <w:color w:val="0070C0"/>
          <w:spacing w:val="-2"/>
          <w:sz w:val="20"/>
          <w:szCs w:val="20"/>
        </w:rPr>
      </w:pPr>
      <w:r w:rsidRPr="008E3A77">
        <w:rPr>
          <w:rFonts w:ascii="Times New Roman" w:hAnsi="Times New Roman" w:cs="Times New Roman"/>
          <w:color w:val="0070C0"/>
          <w:spacing w:val="-2"/>
          <w:sz w:val="20"/>
          <w:szCs w:val="20"/>
        </w:rPr>
        <w:t xml:space="preserve">График 1. </w:t>
      </w:r>
      <w:r w:rsidR="00B53B42" w:rsidRPr="008E3A77">
        <w:rPr>
          <w:rFonts w:ascii="Times New Roman" w:hAnsi="Times New Roman" w:cs="Times New Roman"/>
          <w:color w:val="0070C0"/>
          <w:spacing w:val="-2"/>
          <w:sz w:val="20"/>
          <w:szCs w:val="20"/>
        </w:rPr>
        <w:t>Список характеристик идеальной матери</w:t>
      </w:r>
    </w:p>
    <w:p w:rsidR="00E00D38" w:rsidRPr="008E3A77" w:rsidRDefault="00E00D38" w:rsidP="000A5CB9">
      <w:pPr>
        <w:jc w:val="both"/>
        <w:rPr>
          <w:rFonts w:ascii="Times New Roman" w:hAnsi="Times New Roman" w:cs="Times New Roman"/>
          <w:color w:val="000000"/>
          <w:spacing w:val="-2"/>
          <w:sz w:val="20"/>
        </w:rPr>
      </w:pPr>
      <w:r w:rsidRPr="008E3A77">
        <w:rPr>
          <w:rFonts w:ascii="Times New Roman" w:hAnsi="Times New Roman" w:cs="Times New Roman"/>
          <w:noProof/>
          <w:color w:val="000000"/>
          <w:spacing w:val="-2"/>
          <w:sz w:val="20"/>
          <w:lang w:eastAsia="ru-RU"/>
        </w:rPr>
        <w:drawing>
          <wp:inline distT="0" distB="0" distL="0" distR="0">
            <wp:extent cx="5940425" cy="2315654"/>
            <wp:effectExtent l="0" t="0" r="3175" b="8890"/>
            <wp:docPr id="21" name="Рисунок 21" descr="C:\Users\User\Downloads\фин версия_идеальная м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фин версия_идеальная мать.jp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315654"/>
                    </a:xfrm>
                    <a:prstGeom prst="rect">
                      <a:avLst/>
                    </a:prstGeom>
                    <a:noFill/>
                    <a:ln>
                      <a:noFill/>
                    </a:ln>
                  </pic:spPr>
                </pic:pic>
              </a:graphicData>
            </a:graphic>
          </wp:inline>
        </w:drawing>
      </w:r>
    </w:p>
    <w:p w:rsidR="00E00D38" w:rsidRPr="008E3A77" w:rsidRDefault="00E00D38"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 xml:space="preserve">На вопрос о том, как женщины оценивают себя как мать, были получены следующие ответы, которые практически совпадали с характеристиками идеальных матерей </w:t>
      </w:r>
      <w:r w:rsidR="00336B3F" w:rsidRPr="008E3A77">
        <w:rPr>
          <w:rFonts w:ascii="Times New Roman" w:hAnsi="Times New Roman" w:cs="Times New Roman"/>
          <w:color w:val="000000"/>
          <w:spacing w:val="-2"/>
          <w:sz w:val="24"/>
          <w:szCs w:val="24"/>
        </w:rPr>
        <w:t>(</w:t>
      </w:r>
      <w:r w:rsidRPr="008E3A77">
        <w:rPr>
          <w:rFonts w:ascii="Times New Roman" w:hAnsi="Times New Roman" w:cs="Times New Roman"/>
          <w:color w:val="000000"/>
          <w:spacing w:val="-2"/>
          <w:sz w:val="24"/>
          <w:szCs w:val="24"/>
        </w:rPr>
        <w:t>в рисунках и устных определениях):</w:t>
      </w:r>
    </w:p>
    <w:p w:rsidR="00E00D38" w:rsidRPr="008E3A77" w:rsidRDefault="00E00D38" w:rsidP="000A5CB9">
      <w:pPr>
        <w:pStyle w:val="a3"/>
        <w:numPr>
          <w:ilvl w:val="0"/>
          <w:numId w:val="7"/>
        </w:num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я – добрая, умная, счастливая,</w:t>
      </w:r>
    </w:p>
    <w:p w:rsidR="00E00D38" w:rsidRPr="008E3A77" w:rsidRDefault="00E00D38" w:rsidP="000A5CB9">
      <w:pPr>
        <w:pStyle w:val="a3"/>
        <w:numPr>
          <w:ilvl w:val="0"/>
          <w:numId w:val="7"/>
        </w:num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я как белка в колесе кручусь, в заботах о семье,</w:t>
      </w:r>
    </w:p>
    <w:p w:rsidR="00E00D38" w:rsidRPr="008E3A77" w:rsidRDefault="00E00D38" w:rsidP="000A5CB9">
      <w:pPr>
        <w:pStyle w:val="a3"/>
        <w:numPr>
          <w:ilvl w:val="0"/>
          <w:numId w:val="7"/>
        </w:num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я любящая и добрая,</w:t>
      </w:r>
    </w:p>
    <w:p w:rsidR="00E00D38" w:rsidRPr="008E3A77" w:rsidRDefault="00E00D38" w:rsidP="000A5CB9">
      <w:pPr>
        <w:pStyle w:val="a3"/>
        <w:numPr>
          <w:ilvl w:val="0"/>
          <w:numId w:val="7"/>
        </w:num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я работаю ради детей,</w:t>
      </w:r>
    </w:p>
    <w:p w:rsidR="00E00D38" w:rsidRPr="008E3A77" w:rsidRDefault="00E00D38" w:rsidP="000A5CB9">
      <w:pPr>
        <w:pStyle w:val="a3"/>
        <w:numPr>
          <w:ilvl w:val="0"/>
          <w:numId w:val="7"/>
        </w:num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я понятливая,</w:t>
      </w:r>
    </w:p>
    <w:p w:rsidR="00E00D38" w:rsidRPr="008E3A77" w:rsidRDefault="00E00D38" w:rsidP="000A5CB9">
      <w:pPr>
        <w:pStyle w:val="a3"/>
        <w:numPr>
          <w:ilvl w:val="0"/>
          <w:numId w:val="7"/>
        </w:num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я справедливая,</w:t>
      </w:r>
    </w:p>
    <w:p w:rsidR="00E00D38" w:rsidRPr="008E3A77" w:rsidRDefault="00E00D38" w:rsidP="000A5CB9">
      <w:pPr>
        <w:pStyle w:val="a3"/>
        <w:numPr>
          <w:ilvl w:val="0"/>
          <w:numId w:val="7"/>
        </w:num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lastRenderedPageBreak/>
        <w:t>я друг  и защитник своих детей,</w:t>
      </w:r>
    </w:p>
    <w:p w:rsidR="00E00D38" w:rsidRPr="008E3A77" w:rsidRDefault="00E00D38" w:rsidP="000A5CB9">
      <w:pPr>
        <w:pStyle w:val="a3"/>
        <w:numPr>
          <w:ilvl w:val="0"/>
          <w:numId w:val="7"/>
        </w:num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я строгая, не балую детей, я работаю ради их блага</w:t>
      </w:r>
    </w:p>
    <w:p w:rsidR="00E00D38" w:rsidRPr="008E3A77" w:rsidRDefault="00E00D38" w:rsidP="000A5CB9">
      <w:pPr>
        <w:pStyle w:val="a3"/>
        <w:numPr>
          <w:ilvl w:val="0"/>
          <w:numId w:val="7"/>
        </w:num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я нежная и заботливая.</w:t>
      </w:r>
    </w:p>
    <w:p w:rsidR="00E00D38" w:rsidRPr="008E3A77" w:rsidRDefault="00E00D38"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Важно отметить, что в ответах женщин из разных регионов отличий практически не наблюдается: списки добродетелей мам, независимо от места проживания, возраста, национальности были очень схожими.</w:t>
      </w:r>
    </w:p>
    <w:p w:rsidR="00E00D38" w:rsidRPr="008E3A77" w:rsidRDefault="00E00D38"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 xml:space="preserve">Интересным оказалось сравнение ответов респонденток на вопросы об ассоциациях и представлениях о том, кто такая настоящая женщина.  </w:t>
      </w:r>
    </w:p>
    <w:p w:rsidR="000A5CB9" w:rsidRPr="008E07C1" w:rsidRDefault="00E00D38"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Обобщенный и отражающий иерархии частоты список наиболее частых определений представлен в графике «Настоящая женщина – это…» ниже:</w:t>
      </w:r>
    </w:p>
    <w:p w:rsidR="000A5CB9" w:rsidRPr="008E3A77" w:rsidRDefault="000A5CB9" w:rsidP="000A5CB9">
      <w:pPr>
        <w:jc w:val="both"/>
        <w:rPr>
          <w:rFonts w:ascii="Times New Roman" w:hAnsi="Times New Roman" w:cs="Times New Roman"/>
          <w:color w:val="000000"/>
          <w:spacing w:val="-2"/>
          <w:sz w:val="24"/>
          <w:szCs w:val="24"/>
        </w:rPr>
      </w:pPr>
    </w:p>
    <w:p w:rsidR="00B53B42" w:rsidRPr="008E3A77" w:rsidRDefault="00B53B42"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70C0"/>
          <w:spacing w:val="-2"/>
          <w:sz w:val="20"/>
          <w:szCs w:val="20"/>
        </w:rPr>
        <w:t>График 2. Список характеристик настоящей женщины</w:t>
      </w:r>
    </w:p>
    <w:p w:rsidR="00E00D38" w:rsidRPr="008E3A77" w:rsidRDefault="00E00D38" w:rsidP="000A5CB9">
      <w:pPr>
        <w:jc w:val="both"/>
        <w:rPr>
          <w:rFonts w:ascii="Times New Roman" w:hAnsi="Times New Roman" w:cs="Times New Roman"/>
          <w:color w:val="000000"/>
          <w:spacing w:val="-2"/>
          <w:sz w:val="20"/>
        </w:rPr>
      </w:pPr>
      <w:r w:rsidRPr="008E3A77">
        <w:rPr>
          <w:rFonts w:ascii="Times New Roman" w:hAnsi="Times New Roman" w:cs="Times New Roman"/>
          <w:noProof/>
          <w:color w:val="000000"/>
          <w:spacing w:val="-2"/>
          <w:sz w:val="20"/>
          <w:lang w:eastAsia="ru-RU"/>
        </w:rPr>
        <w:drawing>
          <wp:inline distT="0" distB="0" distL="0" distR="0">
            <wp:extent cx="5940425" cy="2153838"/>
            <wp:effectExtent l="0" t="0" r="3175" b="0"/>
            <wp:docPr id="20" name="Рисунок 20" descr="C:\Users\User\Downloads\фин версия настоящая женщ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фин версия настоящая женщина.jp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153838"/>
                    </a:xfrm>
                    <a:prstGeom prst="rect">
                      <a:avLst/>
                    </a:prstGeom>
                    <a:noFill/>
                    <a:ln>
                      <a:noFill/>
                    </a:ln>
                  </pic:spPr>
                </pic:pic>
              </a:graphicData>
            </a:graphic>
          </wp:inline>
        </w:drawing>
      </w:r>
    </w:p>
    <w:p w:rsidR="00E00D38" w:rsidRPr="008E3A77" w:rsidRDefault="00E00D38"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 xml:space="preserve">Сравнение обобщенных графиков позволяет увидеть, что совпадений в определениях идеальной матери и настоящей женщины не так уж и много: добрая, понимающая, счастливая и заботливая – исчерпывающий список «пересечений». </w:t>
      </w:r>
      <w:r w:rsidR="009D1BF1" w:rsidRPr="008E3A77">
        <w:rPr>
          <w:rFonts w:ascii="Times New Roman" w:hAnsi="Times New Roman" w:cs="Times New Roman"/>
          <w:color w:val="000000"/>
          <w:spacing w:val="-2"/>
          <w:sz w:val="24"/>
          <w:szCs w:val="24"/>
        </w:rPr>
        <w:t xml:space="preserve"> </w:t>
      </w:r>
      <w:r w:rsidRPr="008E3A77">
        <w:rPr>
          <w:rFonts w:ascii="Times New Roman" w:hAnsi="Times New Roman" w:cs="Times New Roman"/>
          <w:color w:val="000000"/>
          <w:spacing w:val="-2"/>
          <w:sz w:val="24"/>
          <w:szCs w:val="24"/>
        </w:rPr>
        <w:t xml:space="preserve">Определения настоящей женщины включают противоречащие патерналистским характеристикам идеальных матерей (хранительница очага, </w:t>
      </w:r>
      <w:r w:rsidR="00336B3F" w:rsidRPr="008E3A77">
        <w:rPr>
          <w:rFonts w:ascii="Times New Roman" w:hAnsi="Times New Roman" w:cs="Times New Roman"/>
          <w:color w:val="000000"/>
          <w:spacing w:val="-2"/>
          <w:sz w:val="24"/>
          <w:szCs w:val="24"/>
        </w:rPr>
        <w:t>истинно</w:t>
      </w:r>
      <w:r w:rsidRPr="008E3A77">
        <w:rPr>
          <w:rFonts w:ascii="Times New Roman" w:hAnsi="Times New Roman" w:cs="Times New Roman"/>
          <w:color w:val="000000"/>
          <w:spacing w:val="-2"/>
          <w:sz w:val="24"/>
          <w:szCs w:val="24"/>
        </w:rPr>
        <w:t xml:space="preserve"> верующая) качеств и свойств сексуального объекта (желанная), субъекта собственной жизни (самодостаточная\ независимая, социально-активная, </w:t>
      </w:r>
      <w:r w:rsidR="00336B3F" w:rsidRPr="008E3A77">
        <w:rPr>
          <w:rFonts w:ascii="Times New Roman" w:hAnsi="Times New Roman" w:cs="Times New Roman"/>
          <w:color w:val="000000"/>
          <w:spacing w:val="-2"/>
          <w:sz w:val="24"/>
          <w:szCs w:val="24"/>
        </w:rPr>
        <w:t>деловая,</w:t>
      </w:r>
      <w:r w:rsidR="009D1BF1" w:rsidRPr="008E3A77">
        <w:rPr>
          <w:rFonts w:ascii="Times New Roman" w:hAnsi="Times New Roman" w:cs="Times New Roman"/>
          <w:color w:val="000000"/>
          <w:spacing w:val="-2"/>
          <w:sz w:val="24"/>
          <w:szCs w:val="24"/>
        </w:rPr>
        <w:t xml:space="preserve"> самообеспечивающая). </w:t>
      </w:r>
      <w:r w:rsidRPr="008E3A77">
        <w:rPr>
          <w:rFonts w:ascii="Times New Roman" w:hAnsi="Times New Roman" w:cs="Times New Roman"/>
          <w:color w:val="000000"/>
          <w:spacing w:val="-2"/>
          <w:sz w:val="24"/>
          <w:szCs w:val="24"/>
        </w:rPr>
        <w:t xml:space="preserve">Представляется глубоко символичным и симптоматичным то, что в самоопределениях себя как матерей, женщины почти не включили характеристик, которые, с их точки зрения, релевантны понятию настоящей женщины.  В порядке гипотезы можно предположить, что женщины </w:t>
      </w:r>
      <w:r w:rsidR="009D1BF1" w:rsidRPr="008E3A77">
        <w:rPr>
          <w:rFonts w:ascii="Times New Roman" w:hAnsi="Times New Roman" w:cs="Times New Roman"/>
          <w:color w:val="000000"/>
          <w:spacing w:val="-2"/>
          <w:sz w:val="24"/>
          <w:szCs w:val="24"/>
        </w:rPr>
        <w:t>намерено,</w:t>
      </w:r>
      <w:r w:rsidRPr="008E3A77">
        <w:rPr>
          <w:rFonts w:ascii="Times New Roman" w:hAnsi="Times New Roman" w:cs="Times New Roman"/>
          <w:color w:val="000000"/>
          <w:spacing w:val="-2"/>
          <w:sz w:val="24"/>
          <w:szCs w:val="24"/>
        </w:rPr>
        <w:t xml:space="preserve"> придерживаются мифологизированного образа матери,  добровольно отказываясь от признаков сексуальности, автономии и желания, поскольку именно имидж матери дает наибольшие выгоды и способствует утверждению властных полномочий женщины в семье. Таким образом, выпячивание и идеализация материнских качеств женщин есть целерациональная модель.</w:t>
      </w:r>
    </w:p>
    <w:p w:rsidR="00C73007" w:rsidRPr="008E3A77" w:rsidRDefault="00E00D38" w:rsidP="000A5CB9">
      <w:pPr>
        <w:jc w:val="both"/>
        <w:rPr>
          <w:rFonts w:ascii="Times New Roman" w:hAnsi="Times New Roman" w:cs="Times New Roman"/>
          <w:color w:val="000000"/>
          <w:spacing w:val="-2"/>
        </w:rPr>
      </w:pPr>
      <w:r w:rsidRPr="008E3A77">
        <w:rPr>
          <w:rFonts w:ascii="Times New Roman" w:hAnsi="Times New Roman" w:cs="Times New Roman"/>
          <w:color w:val="000000"/>
          <w:spacing w:val="-2"/>
          <w:sz w:val="24"/>
          <w:szCs w:val="24"/>
        </w:rPr>
        <w:t xml:space="preserve">Косвенным доказательством такой интерпретации могут служить свидетельства бишкекских и каракольских участниц фокус групп травматическом опыте отношений </w:t>
      </w:r>
      <w:r w:rsidRPr="008E3A77">
        <w:rPr>
          <w:rFonts w:ascii="Times New Roman" w:hAnsi="Times New Roman" w:cs="Times New Roman"/>
          <w:color w:val="000000"/>
          <w:spacing w:val="-2"/>
          <w:sz w:val="24"/>
          <w:szCs w:val="24"/>
        </w:rPr>
        <w:lastRenderedPageBreak/>
        <w:t>матерей и дочерей</w:t>
      </w:r>
      <w:r w:rsidR="00336B3F" w:rsidRPr="008E3A77">
        <w:rPr>
          <w:rFonts w:ascii="Times New Roman" w:hAnsi="Times New Roman" w:cs="Times New Roman"/>
          <w:color w:val="000000"/>
          <w:spacing w:val="-2"/>
          <w:sz w:val="24"/>
          <w:szCs w:val="24"/>
        </w:rPr>
        <w:t xml:space="preserve"> </w:t>
      </w:r>
      <w:r w:rsidRPr="008E3A77">
        <w:rPr>
          <w:rFonts w:ascii="Times New Roman" w:hAnsi="Times New Roman" w:cs="Times New Roman"/>
          <w:color w:val="000000"/>
          <w:spacing w:val="-2"/>
          <w:sz w:val="24"/>
          <w:szCs w:val="24"/>
        </w:rPr>
        <w:t>и о конфликтах, которые не стихают с приобретением статуса матери дочерями</w:t>
      </w:r>
      <w:r w:rsidR="009D1BF1" w:rsidRPr="008E3A77">
        <w:rPr>
          <w:rFonts w:ascii="Times New Roman" w:hAnsi="Times New Roman" w:cs="Times New Roman"/>
          <w:color w:val="000000"/>
          <w:spacing w:val="-2"/>
          <w:sz w:val="24"/>
          <w:szCs w:val="24"/>
        </w:rPr>
        <w:t>:</w:t>
      </w:r>
      <w:r w:rsidR="009D1BF1" w:rsidRPr="008E3A77">
        <w:rPr>
          <w:rFonts w:ascii="Times New Roman" w:hAnsi="Times New Roman" w:cs="Times New Roman"/>
          <w:color w:val="000000"/>
          <w:spacing w:val="-2"/>
        </w:rPr>
        <w:t xml:space="preserve"> </w:t>
      </w:r>
    </w:p>
    <w:p w:rsidR="00E00D38" w:rsidRPr="008E3A77" w:rsidRDefault="00E00D38"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«С мамой, ну, у нее не было такого, чтобы какое-то время мне уделить, она больше моему братику уделяла младшему. … Я не знаю, почему так получалось, и я старалась как-то ближе к ней, но все равно ребенок есть ребенок он, же все равно как-то пытается к маме ближе быть. А она как-то отдаляла меня, что ли по-своему. И до сих пор вот или у нее характер такой, пытается. Я уже вышла замуж, у меня двое детей, она мне сказала: «ты будешь жить так, как я хочу». Я говорю, мама извини, я буду жить, так как я хочу, а не так, как ты хочешь. То есть, я должна жить по ее правилам. То есть вот, я мама и так оно должно быть, то есть уже не оговариваться ни о чем. В каких-то случаях она пытается «включить маму», но у нее не получается, потому что у нас с детства контакта не было. Х</w:t>
      </w:r>
      <w:r w:rsidR="009D1BF1" w:rsidRPr="008E3A77">
        <w:rPr>
          <w:rFonts w:ascii="Times New Roman" w:hAnsi="Times New Roman" w:cs="Times New Roman"/>
          <w:color w:val="000000"/>
          <w:spacing w:val="-2"/>
          <w:sz w:val="20"/>
          <w:szCs w:val="20"/>
        </w:rPr>
        <w:t>отя она меня родила, мы разные»</w:t>
      </w:r>
    </w:p>
    <w:p w:rsidR="00E00D38" w:rsidRPr="008E3A77" w:rsidRDefault="00E00D38"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t>«У нас, наверное, схожие чем-то взаимоотношения мамой с дочерью, потому что действительно я тоже жила в такой атмосфере, что я выскочила замуж в 16 лет, я просто закончила школу, и сбежала с дома, потому что было невозможно. То есть мы до сих пор с мамой в сложных взаимоотношениях бывает, она, кстати, тоже лев по гороскопу. И вот в 16 лет я вышла замуж и в 18 лет я родила. Может быть действительно, я хотела свою кровиночку. Те эмоции может, которые ребенок дает матери, оно может во мне все скопилось все это. И когда я увидела свой маленький комочек я настолько стала выплескивать все помимо материнских, еще може</w:t>
      </w:r>
      <w:r w:rsidR="009D1BF1" w:rsidRPr="008E3A77">
        <w:rPr>
          <w:rFonts w:ascii="Times New Roman" w:hAnsi="Times New Roman" w:cs="Times New Roman"/>
          <w:color w:val="000000"/>
          <w:spacing w:val="-2"/>
          <w:sz w:val="20"/>
          <w:szCs w:val="20"/>
        </w:rPr>
        <w:t>т скопившейся любви, энергии…»</w:t>
      </w:r>
    </w:p>
    <w:p w:rsidR="00C73007" w:rsidRPr="008E3A77" w:rsidRDefault="00E00D38" w:rsidP="000A5CB9">
      <w:pPr>
        <w:spacing w:after="0"/>
        <w:jc w:val="both"/>
        <w:rPr>
          <w:rFonts w:ascii="Times New Roman" w:eastAsia="Times New Roman" w:hAnsi="Times New Roman" w:cs="Times New Roman"/>
        </w:rPr>
      </w:pPr>
      <w:r w:rsidRPr="008E3A77">
        <w:rPr>
          <w:rFonts w:ascii="Times New Roman" w:eastAsia="Times New Roman" w:hAnsi="Times New Roman" w:cs="Times New Roman"/>
          <w:sz w:val="24"/>
          <w:szCs w:val="24"/>
        </w:rPr>
        <w:t>Другим, косвенным индикатором целерациональности мифологизированного имиджа матери является та воля и стремление женщин, не имеющих детей,</w:t>
      </w:r>
      <w:r w:rsidR="00336B3F" w:rsidRPr="008E3A77">
        <w:rPr>
          <w:rFonts w:ascii="Times New Roman" w:eastAsia="Times New Roman" w:hAnsi="Times New Roman" w:cs="Times New Roman"/>
          <w:sz w:val="24"/>
          <w:szCs w:val="24"/>
        </w:rPr>
        <w:t xml:space="preserve"> </w:t>
      </w:r>
      <w:r w:rsidRPr="008E3A77">
        <w:rPr>
          <w:rFonts w:ascii="Times New Roman" w:eastAsia="Times New Roman" w:hAnsi="Times New Roman" w:cs="Times New Roman"/>
          <w:sz w:val="24"/>
          <w:szCs w:val="24"/>
        </w:rPr>
        <w:t>получить</w:t>
      </w:r>
      <w:r w:rsidR="00336B3F" w:rsidRPr="008E3A77">
        <w:rPr>
          <w:rFonts w:ascii="Times New Roman" w:eastAsia="Times New Roman" w:hAnsi="Times New Roman" w:cs="Times New Roman"/>
          <w:sz w:val="24"/>
          <w:szCs w:val="24"/>
        </w:rPr>
        <w:t xml:space="preserve"> </w:t>
      </w:r>
      <w:r w:rsidRPr="008E3A77">
        <w:rPr>
          <w:rFonts w:ascii="Times New Roman" w:eastAsia="Times New Roman" w:hAnsi="Times New Roman" w:cs="Times New Roman"/>
          <w:sz w:val="24"/>
          <w:szCs w:val="24"/>
        </w:rPr>
        <w:t>статус матери.  Так, в фгд участники неоднократно рассказывали о жизни тех или иных женщин, чей жизненный сценарий не соответствовал нормативу, потому что они не были замужем и \ или не могли иметь детей.  Вот одна из таких типичных историй:</w:t>
      </w:r>
      <w:r w:rsidRPr="008E3A77">
        <w:rPr>
          <w:rFonts w:ascii="Times New Roman" w:eastAsia="Times New Roman" w:hAnsi="Times New Roman" w:cs="Times New Roman"/>
        </w:rPr>
        <w:t xml:space="preserve"> </w:t>
      </w:r>
    </w:p>
    <w:p w:rsidR="00E00D38" w:rsidRPr="008E3A77" w:rsidRDefault="00E00D38" w:rsidP="000A5CB9">
      <w:pPr>
        <w:spacing w:after="0"/>
        <w:ind w:left="708"/>
        <w:jc w:val="both"/>
        <w:rPr>
          <w:rFonts w:ascii="Times New Roman" w:eastAsia="Times New Roman" w:hAnsi="Times New Roman" w:cs="Times New Roman"/>
        </w:rPr>
      </w:pPr>
      <w:r w:rsidRPr="008E3A77">
        <w:rPr>
          <w:rFonts w:ascii="Times New Roman" w:eastAsia="Times New Roman" w:hAnsi="Times New Roman" w:cs="Times New Roman"/>
          <w:sz w:val="20"/>
          <w:szCs w:val="20"/>
        </w:rPr>
        <w:t>«Жизнь без детей неинтересна. Сама цель жизни заключается в рождении детей. Мне не удалось  родить детей, о чем я очень сожалею и мне пришл</w:t>
      </w:r>
      <w:r w:rsidR="00336B3F" w:rsidRPr="008E3A77">
        <w:rPr>
          <w:rFonts w:ascii="Times New Roman" w:eastAsia="Times New Roman" w:hAnsi="Times New Roman" w:cs="Times New Roman"/>
          <w:sz w:val="20"/>
          <w:szCs w:val="20"/>
        </w:rPr>
        <w:t>ось удочерить дочь своего брата</w:t>
      </w:r>
      <w:r w:rsidRPr="008E3A77">
        <w:rPr>
          <w:rFonts w:ascii="Times New Roman" w:eastAsia="Times New Roman" w:hAnsi="Times New Roman" w:cs="Times New Roman"/>
          <w:sz w:val="20"/>
          <w:szCs w:val="20"/>
        </w:rPr>
        <w:t>. После этого у меня появилась в жизни цель – вырастить и воспитать эту девочку. И я спасена от одиночества»</w:t>
      </w:r>
    </w:p>
    <w:p w:rsidR="00E00D38" w:rsidRPr="008E3A77" w:rsidRDefault="00E00D38" w:rsidP="000A5CB9">
      <w:pPr>
        <w:jc w:val="both"/>
        <w:rPr>
          <w:rFonts w:ascii="Times New Roman" w:hAnsi="Times New Roman" w:cs="Times New Roman"/>
          <w:color w:val="000000"/>
          <w:spacing w:val="-2"/>
          <w:sz w:val="20"/>
        </w:rPr>
      </w:pPr>
    </w:p>
    <w:p w:rsidR="00E00D38" w:rsidRPr="008E3A77" w:rsidRDefault="00E00D38"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 xml:space="preserve">Полоролевой идеал  отца в семье определен мужчинами – респондентами менее </w:t>
      </w:r>
      <w:r w:rsidR="00336B3F" w:rsidRPr="008E3A77">
        <w:rPr>
          <w:rFonts w:ascii="Times New Roman" w:hAnsi="Times New Roman" w:cs="Times New Roman"/>
          <w:color w:val="000000"/>
          <w:spacing w:val="-2"/>
          <w:sz w:val="24"/>
          <w:szCs w:val="24"/>
        </w:rPr>
        <w:t>многообразно,</w:t>
      </w:r>
      <w:r w:rsidRPr="008E3A77">
        <w:rPr>
          <w:rFonts w:ascii="Times New Roman" w:hAnsi="Times New Roman" w:cs="Times New Roman"/>
          <w:color w:val="000000"/>
          <w:spacing w:val="-2"/>
          <w:sz w:val="24"/>
          <w:szCs w:val="24"/>
        </w:rPr>
        <w:t xml:space="preserve"> чем женский. Участники фгд отцов в Оше, например, сформулировали понятие следующим образом</w:t>
      </w:r>
      <w:r w:rsidRPr="008E3A77">
        <w:rPr>
          <w:rStyle w:val="ac"/>
          <w:rFonts w:ascii="Times New Roman" w:hAnsi="Times New Roman" w:cs="Times New Roman"/>
          <w:color w:val="000000"/>
          <w:spacing w:val="-2"/>
          <w:sz w:val="24"/>
          <w:szCs w:val="24"/>
        </w:rPr>
        <w:footnoteReference w:id="13"/>
      </w:r>
      <w:r w:rsidRPr="008E3A77">
        <w:rPr>
          <w:rFonts w:ascii="Times New Roman" w:hAnsi="Times New Roman" w:cs="Times New Roman"/>
          <w:color w:val="000000"/>
          <w:spacing w:val="-2"/>
          <w:sz w:val="24"/>
          <w:szCs w:val="24"/>
        </w:rPr>
        <w:t>:</w:t>
      </w:r>
    </w:p>
    <w:p w:rsidR="00E00D38" w:rsidRPr="008E3A77" w:rsidRDefault="00E00D38" w:rsidP="000A5CB9">
      <w:pPr>
        <w:pStyle w:val="a3"/>
        <w:numPr>
          <w:ilvl w:val="0"/>
          <w:numId w:val="8"/>
        </w:num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через обязанности – «быть примером в отно</w:t>
      </w:r>
      <w:r w:rsidR="00A44499" w:rsidRPr="008E3A77">
        <w:rPr>
          <w:rFonts w:ascii="Times New Roman" w:hAnsi="Times New Roman" w:cs="Times New Roman"/>
          <w:color w:val="000000"/>
          <w:spacing w:val="-2"/>
          <w:sz w:val="24"/>
          <w:szCs w:val="24"/>
        </w:rPr>
        <w:t>шении к детям, жене, родителям»</w:t>
      </w:r>
      <w:r w:rsidRPr="008E3A77">
        <w:rPr>
          <w:rFonts w:ascii="Times New Roman" w:hAnsi="Times New Roman" w:cs="Times New Roman"/>
          <w:color w:val="000000"/>
          <w:spacing w:val="-2"/>
          <w:sz w:val="24"/>
          <w:szCs w:val="24"/>
        </w:rPr>
        <w:t xml:space="preserve"> </w:t>
      </w:r>
    </w:p>
    <w:p w:rsidR="00E00D38" w:rsidRPr="008E3A77" w:rsidRDefault="00E00D38" w:rsidP="000A5CB9">
      <w:pPr>
        <w:pStyle w:val="a3"/>
        <w:numPr>
          <w:ilvl w:val="0"/>
          <w:numId w:val="8"/>
        </w:num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через поддержание «нормативно-маскулинных» характеристик – «держать слово», «быть строгим», «заниматьс</w:t>
      </w:r>
      <w:r w:rsidR="00A44499" w:rsidRPr="008E3A77">
        <w:rPr>
          <w:rFonts w:ascii="Times New Roman" w:hAnsi="Times New Roman" w:cs="Times New Roman"/>
          <w:color w:val="000000"/>
          <w:spacing w:val="-2"/>
          <w:sz w:val="24"/>
          <w:szCs w:val="24"/>
        </w:rPr>
        <w:t>я спортом», «быть авторитетом»</w:t>
      </w:r>
    </w:p>
    <w:p w:rsidR="00E00D38" w:rsidRPr="008E07C1" w:rsidRDefault="00E00D38" w:rsidP="000A5CB9">
      <w:pPr>
        <w:pStyle w:val="a3"/>
        <w:numPr>
          <w:ilvl w:val="0"/>
          <w:numId w:val="8"/>
        </w:num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через «человеческое измерение» отношений – «быть в доверительных отнош</w:t>
      </w:r>
      <w:r w:rsidR="00A44499" w:rsidRPr="008E3A77">
        <w:rPr>
          <w:rFonts w:ascii="Times New Roman" w:hAnsi="Times New Roman" w:cs="Times New Roman"/>
          <w:color w:val="000000"/>
          <w:spacing w:val="-2"/>
          <w:sz w:val="24"/>
          <w:szCs w:val="24"/>
        </w:rPr>
        <w:t>ениях с детьми», «быть честным»</w:t>
      </w:r>
    </w:p>
    <w:p w:rsidR="008E07C1" w:rsidRDefault="008E07C1" w:rsidP="008E07C1">
      <w:pPr>
        <w:jc w:val="both"/>
        <w:rPr>
          <w:rFonts w:ascii="Times New Roman" w:hAnsi="Times New Roman" w:cs="Times New Roman"/>
          <w:color w:val="000000"/>
          <w:spacing w:val="-2"/>
          <w:sz w:val="24"/>
          <w:szCs w:val="24"/>
          <w:lang w:val="en-US"/>
        </w:rPr>
      </w:pPr>
    </w:p>
    <w:p w:rsidR="008E07C1" w:rsidRDefault="008E07C1" w:rsidP="008E07C1">
      <w:pPr>
        <w:jc w:val="both"/>
        <w:rPr>
          <w:rFonts w:ascii="Times New Roman" w:hAnsi="Times New Roman" w:cs="Times New Roman"/>
          <w:color w:val="000000"/>
          <w:spacing w:val="-2"/>
          <w:sz w:val="24"/>
          <w:szCs w:val="24"/>
          <w:lang w:val="en-US"/>
        </w:rPr>
      </w:pPr>
    </w:p>
    <w:p w:rsidR="008E07C1" w:rsidRDefault="008E07C1" w:rsidP="008E07C1">
      <w:pPr>
        <w:jc w:val="both"/>
        <w:rPr>
          <w:rFonts w:ascii="Times New Roman" w:hAnsi="Times New Roman" w:cs="Times New Roman"/>
          <w:color w:val="000000"/>
          <w:spacing w:val="-2"/>
          <w:sz w:val="24"/>
          <w:szCs w:val="24"/>
          <w:lang w:val="en-US"/>
        </w:rPr>
      </w:pPr>
    </w:p>
    <w:p w:rsidR="008E07C1" w:rsidRDefault="008E07C1" w:rsidP="008E07C1">
      <w:pPr>
        <w:jc w:val="both"/>
        <w:rPr>
          <w:rFonts w:ascii="Times New Roman" w:hAnsi="Times New Roman" w:cs="Times New Roman"/>
          <w:color w:val="000000"/>
          <w:spacing w:val="-2"/>
          <w:sz w:val="24"/>
          <w:szCs w:val="24"/>
          <w:lang w:val="en-US"/>
        </w:rPr>
      </w:pPr>
    </w:p>
    <w:p w:rsidR="008E07C1" w:rsidRPr="008E07C1" w:rsidRDefault="008E07C1" w:rsidP="008E07C1">
      <w:pPr>
        <w:jc w:val="both"/>
        <w:rPr>
          <w:rFonts w:ascii="Times New Roman" w:hAnsi="Times New Roman" w:cs="Times New Roman"/>
          <w:color w:val="000000"/>
          <w:spacing w:val="-2"/>
          <w:sz w:val="24"/>
          <w:szCs w:val="24"/>
          <w:lang w:val="en-US"/>
        </w:rPr>
      </w:pPr>
    </w:p>
    <w:p w:rsidR="00B53B42" w:rsidRPr="008E3A77" w:rsidRDefault="00B53B42" w:rsidP="000A5CB9">
      <w:pPr>
        <w:ind w:left="-142" w:firstLine="142"/>
        <w:jc w:val="both"/>
        <w:rPr>
          <w:rFonts w:ascii="Times New Roman" w:hAnsi="Times New Roman" w:cs="Times New Roman"/>
          <w:color w:val="0070C0"/>
          <w:spacing w:val="-2"/>
          <w:sz w:val="20"/>
          <w:szCs w:val="20"/>
        </w:rPr>
      </w:pPr>
      <w:r w:rsidRPr="008E3A77">
        <w:rPr>
          <w:rFonts w:ascii="Times New Roman" w:hAnsi="Times New Roman" w:cs="Times New Roman"/>
          <w:color w:val="0070C0"/>
          <w:spacing w:val="-2"/>
          <w:sz w:val="20"/>
          <w:szCs w:val="20"/>
        </w:rPr>
        <w:lastRenderedPageBreak/>
        <w:t>График 3. Список характеристик идеального отца</w:t>
      </w:r>
    </w:p>
    <w:p w:rsidR="00E00D38" w:rsidRPr="008E3A77" w:rsidRDefault="00E00D38" w:rsidP="000A5CB9">
      <w:pPr>
        <w:jc w:val="both"/>
        <w:rPr>
          <w:rFonts w:ascii="Times New Roman" w:hAnsi="Times New Roman" w:cs="Times New Roman"/>
          <w:color w:val="000000"/>
          <w:spacing w:val="-2"/>
          <w:sz w:val="20"/>
        </w:rPr>
      </w:pPr>
      <w:r w:rsidRPr="008E3A77">
        <w:rPr>
          <w:rFonts w:ascii="Times New Roman" w:hAnsi="Times New Roman" w:cs="Times New Roman"/>
          <w:noProof/>
          <w:color w:val="000000"/>
          <w:spacing w:val="-2"/>
          <w:sz w:val="20"/>
          <w:lang w:eastAsia="ru-RU"/>
        </w:rPr>
        <w:drawing>
          <wp:inline distT="0" distB="0" distL="0" distR="0">
            <wp:extent cx="4927600" cy="1765300"/>
            <wp:effectExtent l="0" t="0" r="6350" b="6350"/>
            <wp:docPr id="22" name="Рисунок 22" descr="C:\Users\User\Downloads\фин версия идеальный отец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фин версия идеальный отец (1).jpg"/>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0" cy="1765300"/>
                    </a:xfrm>
                    <a:prstGeom prst="rect">
                      <a:avLst/>
                    </a:prstGeom>
                    <a:noFill/>
                    <a:ln>
                      <a:noFill/>
                    </a:ln>
                  </pic:spPr>
                </pic:pic>
              </a:graphicData>
            </a:graphic>
          </wp:inline>
        </w:drawing>
      </w:r>
    </w:p>
    <w:p w:rsidR="00E00D38" w:rsidRPr="008E3A77" w:rsidRDefault="00E00D38"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 xml:space="preserve">Самая востребованная и наиболее часто упоминаемая характеристика идеального отца – авторитет – парадоксальным образом оказалась зависимой от фигуры матери в семье. Как заявил один из участников фгд в Оше </w:t>
      </w:r>
      <w:r w:rsidRPr="008E3A77">
        <w:rPr>
          <w:rFonts w:ascii="Times New Roman" w:hAnsi="Times New Roman" w:cs="Times New Roman"/>
          <w:i/>
          <w:color w:val="000000"/>
          <w:spacing w:val="-2"/>
          <w:sz w:val="24"/>
          <w:szCs w:val="24"/>
        </w:rPr>
        <w:t>«авторитет отца зависит от мамы»</w:t>
      </w:r>
      <w:r w:rsidRPr="008E3A77">
        <w:rPr>
          <w:rFonts w:ascii="Times New Roman" w:hAnsi="Times New Roman" w:cs="Times New Roman"/>
          <w:color w:val="000000"/>
          <w:spacing w:val="-2"/>
          <w:sz w:val="24"/>
          <w:szCs w:val="24"/>
        </w:rPr>
        <w:t xml:space="preserve">. То есть, по сути, образ отца, не самостоятелен и не властен, коль скоро ключевая характеристика образа не формируется им самим. </w:t>
      </w:r>
    </w:p>
    <w:p w:rsidR="00E00D38" w:rsidRPr="008E3A77" w:rsidRDefault="00E00D38"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Отношения заботы и любви отцов к детям также имеет большое значение в формировании образа идеального папы. И здесь, в описании как и насколько отцы заботятся о своих детях можно увидеть две радикальные оппозици</w:t>
      </w:r>
      <w:r w:rsidR="00524B00" w:rsidRPr="008E3A77">
        <w:rPr>
          <w:rFonts w:ascii="Times New Roman" w:hAnsi="Times New Roman" w:cs="Times New Roman"/>
          <w:color w:val="000000"/>
          <w:spacing w:val="-2"/>
          <w:sz w:val="24"/>
          <w:szCs w:val="24"/>
        </w:rPr>
        <w:t>и: одна, в традициях патриархально</w:t>
      </w:r>
      <w:r w:rsidRPr="008E3A77">
        <w:rPr>
          <w:rFonts w:ascii="Times New Roman" w:hAnsi="Times New Roman" w:cs="Times New Roman"/>
          <w:color w:val="000000"/>
          <w:spacing w:val="-2"/>
          <w:sz w:val="24"/>
          <w:szCs w:val="24"/>
        </w:rPr>
        <w:t>го образа добытчика, который в работе, ради блага детей (такой мотив превалирует в южных фокус группах) и вынужденный взаимодействовать с детьми опосредованно, через матерей своих детей (то есть своих жен) и вторая, в которой наблюдается попытка переозначить, переинтерпретировать фигуру отца как главное лицо в семье, осуществляющее заботу о детях.</w:t>
      </w:r>
    </w:p>
    <w:p w:rsidR="00C73007" w:rsidRPr="008E3A77" w:rsidRDefault="00E00D38" w:rsidP="000A5CB9">
      <w:pPr>
        <w:jc w:val="both"/>
        <w:rPr>
          <w:rFonts w:ascii="Times New Roman" w:hAnsi="Times New Roman" w:cs="Times New Roman"/>
          <w:color w:val="000000"/>
          <w:spacing w:val="-2"/>
        </w:rPr>
      </w:pPr>
      <w:r w:rsidRPr="008E3A77">
        <w:rPr>
          <w:rFonts w:ascii="Times New Roman" w:hAnsi="Times New Roman" w:cs="Times New Roman"/>
          <w:color w:val="000000"/>
          <w:spacing w:val="-2"/>
          <w:sz w:val="24"/>
          <w:szCs w:val="24"/>
        </w:rPr>
        <w:t>Так, в бишкекской фокус групповой дискуссии характеристика заботливого отца получила наибольшее свое развитие. Один из участников даже прибегнул к перверсивной метафоре – отца – птицы, вьющей гнездо, высиживающей и защищающей, вскармливающей птенцов:</w:t>
      </w:r>
      <w:r w:rsidRPr="008E3A77">
        <w:rPr>
          <w:rFonts w:ascii="Times New Roman" w:hAnsi="Times New Roman" w:cs="Times New Roman"/>
          <w:color w:val="000000"/>
          <w:spacing w:val="-2"/>
        </w:rPr>
        <w:t xml:space="preserve">  </w:t>
      </w:r>
    </w:p>
    <w:p w:rsidR="00E00D38" w:rsidRPr="008E3A77" w:rsidRDefault="00E00D38" w:rsidP="000A5CB9">
      <w:pPr>
        <w:ind w:left="708"/>
        <w:jc w:val="both"/>
        <w:rPr>
          <w:rFonts w:ascii="Times New Roman" w:hAnsi="Times New Roman" w:cs="Times New Roman"/>
          <w:sz w:val="20"/>
          <w:szCs w:val="20"/>
        </w:rPr>
      </w:pPr>
      <w:r w:rsidRPr="008E3A77">
        <w:rPr>
          <w:rFonts w:ascii="Times New Roman" w:hAnsi="Times New Roman" w:cs="Times New Roman"/>
          <w:color w:val="000000"/>
          <w:spacing w:val="-2"/>
          <w:sz w:val="20"/>
          <w:szCs w:val="20"/>
        </w:rPr>
        <w:t>«</w:t>
      </w:r>
      <w:r w:rsidRPr="008E3A77">
        <w:rPr>
          <w:rFonts w:ascii="Times New Roman" w:hAnsi="Times New Roman" w:cs="Times New Roman"/>
          <w:sz w:val="20"/>
          <w:szCs w:val="20"/>
        </w:rPr>
        <w:t xml:space="preserve">Дети - гордость отца. Я всеми 4-мя горжусь. Какие бы они не были, хорошие, плохие - я вспоминаю себя такого. Я думаю, что мои дети лучше, чем я. Хотелось бы, чтобы они были лучше, но я написал, что я считаю, что отец это тот, </w:t>
      </w:r>
      <w:r w:rsidRPr="008E3A77">
        <w:rPr>
          <w:rFonts w:ascii="Times New Roman" w:hAnsi="Times New Roman" w:cs="Times New Roman"/>
          <w:b/>
          <w:sz w:val="20"/>
          <w:szCs w:val="20"/>
        </w:rPr>
        <w:t>кто создает семью, хранит ее, заботиться</w:t>
      </w:r>
      <w:r w:rsidRPr="008E3A77">
        <w:rPr>
          <w:rFonts w:ascii="Times New Roman" w:hAnsi="Times New Roman" w:cs="Times New Roman"/>
          <w:sz w:val="20"/>
          <w:szCs w:val="20"/>
        </w:rPr>
        <w:t xml:space="preserve">. Всем необходимым обеспечивает, что </w:t>
      </w:r>
      <w:r w:rsidRPr="008E3A77">
        <w:rPr>
          <w:rFonts w:ascii="Times New Roman" w:hAnsi="Times New Roman" w:cs="Times New Roman"/>
          <w:b/>
          <w:sz w:val="20"/>
          <w:szCs w:val="20"/>
        </w:rPr>
        <w:t>отец рождает детей и воспитывает их</w:t>
      </w:r>
      <w:r w:rsidRPr="008E3A77">
        <w:rPr>
          <w:rFonts w:ascii="Times New Roman" w:hAnsi="Times New Roman" w:cs="Times New Roman"/>
          <w:sz w:val="20"/>
          <w:szCs w:val="20"/>
        </w:rPr>
        <w:t xml:space="preserve">. Вот я и нарисовал птицу, то есть </w:t>
      </w:r>
      <w:r w:rsidRPr="008E3A77">
        <w:rPr>
          <w:rFonts w:ascii="Times New Roman" w:hAnsi="Times New Roman" w:cs="Times New Roman"/>
          <w:b/>
          <w:i/>
          <w:sz w:val="20"/>
          <w:szCs w:val="20"/>
        </w:rPr>
        <w:t>привыкли что, птица-мать охраняет, нет, отец</w:t>
      </w:r>
      <w:r w:rsidRPr="008E3A77">
        <w:rPr>
          <w:rFonts w:ascii="Times New Roman" w:hAnsi="Times New Roman" w:cs="Times New Roman"/>
          <w:sz w:val="20"/>
          <w:szCs w:val="20"/>
        </w:rPr>
        <w:t>. Мать рождает детей, она много делает, но я считаю, что главный человек в семье это отец, а не мать. Он растит их, выращивает, воспитывает, чтобы они были такими…и тут опускает их также на волю: «делайте то же самое, но, конечно же, я с вами». Я с ними, мы все вместе, разумеется, хоть вы и далеко от меня. У меня там кто в России служит, кто там живет, но мы все вместе все равно. Я рад, конечно, это гордость за св</w:t>
      </w:r>
      <w:r w:rsidR="00A44499" w:rsidRPr="008E3A77">
        <w:rPr>
          <w:rFonts w:ascii="Times New Roman" w:hAnsi="Times New Roman" w:cs="Times New Roman"/>
          <w:sz w:val="20"/>
          <w:szCs w:val="20"/>
        </w:rPr>
        <w:t>оих детей, что они вообще есть»</w:t>
      </w:r>
    </w:p>
    <w:p w:rsidR="00E00D38" w:rsidRPr="008E3A77" w:rsidRDefault="00E00D38" w:rsidP="000A5CB9">
      <w:pPr>
        <w:jc w:val="both"/>
        <w:rPr>
          <w:rFonts w:ascii="Times New Roman" w:hAnsi="Times New Roman" w:cs="Times New Roman"/>
          <w:sz w:val="24"/>
          <w:szCs w:val="24"/>
        </w:rPr>
      </w:pPr>
      <w:r w:rsidRPr="008E3A77">
        <w:rPr>
          <w:rFonts w:ascii="Times New Roman" w:hAnsi="Times New Roman" w:cs="Times New Roman"/>
          <w:sz w:val="24"/>
          <w:szCs w:val="24"/>
        </w:rPr>
        <w:t>Несмотря на видимую разницу обоих подходов к идеальному отцовству</w:t>
      </w:r>
      <w:r w:rsidRPr="008E3A77">
        <w:rPr>
          <w:rStyle w:val="ac"/>
          <w:rFonts w:ascii="Times New Roman" w:hAnsi="Times New Roman" w:cs="Times New Roman"/>
          <w:sz w:val="24"/>
          <w:szCs w:val="24"/>
        </w:rPr>
        <w:footnoteReference w:id="14"/>
      </w:r>
      <w:r w:rsidRPr="008E3A77">
        <w:rPr>
          <w:rFonts w:ascii="Times New Roman" w:hAnsi="Times New Roman" w:cs="Times New Roman"/>
          <w:sz w:val="24"/>
          <w:szCs w:val="24"/>
        </w:rPr>
        <w:t>- традиционного добытчика и нетрадиционного – носителя заботы и опеки – они принадлежат к одному и тому же, нормативному сценарию реализацию мужественности, предписывающему дом - семью, дерево, сына (потомство).  Гораздо более драматичным представлен в субъективных оценках респондентов опыт ненормативного сценария мужской жизни, рассказанного в фгд в Караколе:</w:t>
      </w:r>
    </w:p>
    <w:p w:rsidR="00E00D38" w:rsidRPr="008E3A77" w:rsidRDefault="00E00D38" w:rsidP="000A5CB9">
      <w:pPr>
        <w:ind w:left="708"/>
        <w:jc w:val="both"/>
        <w:rPr>
          <w:rFonts w:ascii="Times New Roman" w:hAnsi="Times New Roman" w:cs="Times New Roman"/>
          <w:sz w:val="20"/>
          <w:szCs w:val="20"/>
        </w:rPr>
      </w:pPr>
      <w:r w:rsidRPr="008E3A77">
        <w:rPr>
          <w:rFonts w:ascii="Times New Roman" w:hAnsi="Times New Roman" w:cs="Times New Roman"/>
          <w:color w:val="000000"/>
          <w:spacing w:val="-2"/>
          <w:sz w:val="20"/>
          <w:szCs w:val="20"/>
        </w:rPr>
        <w:lastRenderedPageBreak/>
        <w:t>«Вот, у меня есть дядя, он на год старше меня, ему 38 лет. Он никогда не женился и не женатый до сих пор. Вот у него мама, ей сейчас под 80 лет. Я вот, допустим, приезжаю к ней, ну, бывает, приезжаю к нему домой, она всегда спрашивает: «Денис, как там дети? Сколько сыну? Сколько Максиму? Сколько Родиону? Ты хоть ему скажи, он когда-нибудь женится или нет»? Я говорю, это же его выбор, мы как бы, не можем настоять на том, чтобы он женился, или под венец его подвести, понимаете? Она говорит: «А вы меня можете меня понять, я устала». Он работает, а она дома как домохозяйка. Она говорит: «Мне нужен помощник, была бы сноха, внуки». Она говорит: «Я одна». Для нее это трагедия, я считаю так для эт</w:t>
      </w:r>
      <w:r w:rsidR="00297991" w:rsidRPr="008E3A77">
        <w:rPr>
          <w:rFonts w:ascii="Times New Roman" w:hAnsi="Times New Roman" w:cs="Times New Roman"/>
          <w:color w:val="000000"/>
          <w:spacing w:val="-2"/>
          <w:sz w:val="20"/>
          <w:szCs w:val="20"/>
        </w:rPr>
        <w:t xml:space="preserve">ого человека. Это очень сложно»; </w:t>
      </w:r>
      <w:r w:rsidRPr="008E3A77">
        <w:rPr>
          <w:rFonts w:ascii="Times New Roman" w:hAnsi="Times New Roman" w:cs="Times New Roman"/>
          <w:color w:val="000000"/>
          <w:spacing w:val="-2"/>
          <w:sz w:val="20"/>
          <w:szCs w:val="20"/>
        </w:rPr>
        <w:t>Р2: «Здесь надо уже глубже, прямо смотреть. Здесь надо не ее жалеть, а его. У него какие-то проблемы или проблема или что-то не срослось, это его же проблема»</w:t>
      </w:r>
    </w:p>
    <w:p w:rsidR="00C73007" w:rsidRPr="008E3A77" w:rsidRDefault="00E00D38"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В рассказанном респондентом кейсе ненормативного сценария мужественности мужчина рушит нормативный сценарий своей матери, не давая ей заступить в роль бабушки – свекрови в качественно новый репродуктивный этап своей жизни.   В ходе фгд</w:t>
      </w:r>
      <w:r w:rsidR="00C70779" w:rsidRPr="008E3A77">
        <w:rPr>
          <w:rFonts w:ascii="Times New Roman" w:hAnsi="Times New Roman" w:cs="Times New Roman"/>
          <w:color w:val="000000"/>
          <w:spacing w:val="-2"/>
          <w:sz w:val="24"/>
          <w:szCs w:val="24"/>
        </w:rPr>
        <w:t xml:space="preserve"> </w:t>
      </w:r>
      <w:r w:rsidRPr="008E3A77">
        <w:rPr>
          <w:rFonts w:ascii="Times New Roman" w:hAnsi="Times New Roman" w:cs="Times New Roman"/>
          <w:color w:val="000000"/>
          <w:spacing w:val="-2"/>
          <w:sz w:val="24"/>
          <w:szCs w:val="24"/>
        </w:rPr>
        <w:t>респонденткой из Бишкека была также рассказана и другая история о «ненормативном сценарии» женственности: о женщине – матери, не желала бы более продолжать такой традиционный сценарий, протестует против вступления в новый репродуктивный цикл матери – бабушки:</w:t>
      </w:r>
    </w:p>
    <w:p w:rsidR="00C73007" w:rsidRPr="008E3A77" w:rsidRDefault="00E00D38" w:rsidP="000A5CB9">
      <w:pPr>
        <w:ind w:left="708"/>
        <w:jc w:val="both"/>
        <w:rPr>
          <w:rFonts w:ascii="Times New Roman" w:hAnsi="Times New Roman" w:cs="Times New Roman"/>
          <w:color w:val="000000"/>
          <w:spacing w:val="-2"/>
          <w:sz w:val="18"/>
        </w:rPr>
      </w:pPr>
      <w:r w:rsidRPr="008E3A77">
        <w:rPr>
          <w:rFonts w:ascii="Times New Roman" w:hAnsi="Times New Roman" w:cs="Times New Roman"/>
          <w:color w:val="000000"/>
          <w:spacing w:val="-2"/>
          <w:sz w:val="18"/>
        </w:rPr>
        <w:t xml:space="preserve"> </w:t>
      </w:r>
      <w:r w:rsidRPr="008E3A77">
        <w:rPr>
          <w:rFonts w:ascii="Times New Roman" w:hAnsi="Times New Roman" w:cs="Times New Roman"/>
          <w:color w:val="000000"/>
          <w:spacing w:val="-2"/>
          <w:sz w:val="20"/>
          <w:szCs w:val="20"/>
        </w:rPr>
        <w:t xml:space="preserve">«Да это он мне уже все распланировал мою жизнь, что вот они сейчас родят ребенка и я вот. Даже такое условие, не будешь помогать, я на тебе поставлю крест. То, что вот как хочешь, так и живи, а я значит, все буду делать для ребенка. И я вот, сейчас ищу возможность, где-то как-то заработать. Я ухожу из дома, чтобы со своими мыслями вот этими не сидеть, общаться с людьми, жить. А то, что он как мне </w:t>
      </w:r>
      <w:r w:rsidR="009E3670" w:rsidRPr="008E3A77">
        <w:rPr>
          <w:rFonts w:ascii="Times New Roman" w:hAnsi="Times New Roman" w:cs="Times New Roman"/>
          <w:color w:val="000000"/>
          <w:spacing w:val="-2"/>
          <w:sz w:val="20"/>
          <w:szCs w:val="20"/>
        </w:rPr>
        <w:t>пророчат</w:t>
      </w:r>
      <w:r w:rsidRPr="008E3A77">
        <w:rPr>
          <w:rFonts w:ascii="Times New Roman" w:hAnsi="Times New Roman" w:cs="Times New Roman"/>
          <w:color w:val="000000"/>
          <w:spacing w:val="-2"/>
          <w:sz w:val="20"/>
          <w:szCs w:val="20"/>
        </w:rPr>
        <w:t>, чтобы я дома сидела на лавочке. Я ему сказала, ну, вот ты уже женился, у тебя своя жизнь, своя семья, … я еще не старая, я хочу свою жизнь устроить. Он говорит, как это ты будешь устраивать свою жизнь? Я жила для семьи своих родителей, то есть я там была добытчиком. …Я добытчиком была, продукты, все это на мне было. Вышла замуж, опять я все тащила, тут для сына. А теперь он говорит, чтобы я для его семьи жила. А я говорю, а я когда буду жить?»</w:t>
      </w:r>
      <w:r w:rsidRPr="008E3A77">
        <w:rPr>
          <w:rFonts w:ascii="Times New Roman" w:hAnsi="Times New Roman" w:cs="Times New Roman"/>
          <w:color w:val="000000"/>
          <w:spacing w:val="-2"/>
          <w:sz w:val="18"/>
        </w:rPr>
        <w:t xml:space="preserve"> </w:t>
      </w:r>
    </w:p>
    <w:p w:rsidR="00E22009" w:rsidRPr="008E07C1" w:rsidRDefault="00E00D38"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 xml:space="preserve">Как и в первой истории, в истории «уставшей  и бунтующей женщины» роли мужчины (сына) и женщины (матери) диалектически взаимосвязаны, взаимообусловлены, что позволяет сделать вывод, что субъективность мужчин и женщин в семье диалектично связана и разделяется. </w:t>
      </w:r>
    </w:p>
    <w:p w:rsidR="00E00D38" w:rsidRPr="008E3A77" w:rsidRDefault="00E00D38" w:rsidP="000A5CB9">
      <w:pPr>
        <w:jc w:val="both"/>
        <w:rPr>
          <w:rFonts w:ascii="Times New Roman" w:eastAsia="Times New Roman" w:hAnsi="Times New Roman" w:cs="Times New Roman"/>
          <w:b/>
          <w:lang w:eastAsia="ru-RU"/>
        </w:rPr>
      </w:pPr>
      <w:r w:rsidRPr="008E3A77">
        <w:rPr>
          <w:rFonts w:ascii="Times New Roman" w:eastAsia="Times New Roman" w:hAnsi="Times New Roman" w:cs="Times New Roman"/>
          <w:b/>
          <w:lang w:eastAsia="ru-RU"/>
        </w:rPr>
        <w:t>3.2.4. Модели коммуникации</w:t>
      </w:r>
      <w:r w:rsidR="00297991" w:rsidRPr="008E3A77">
        <w:rPr>
          <w:rFonts w:ascii="Times New Roman" w:eastAsia="Times New Roman" w:hAnsi="Times New Roman" w:cs="Times New Roman"/>
          <w:b/>
          <w:lang w:eastAsia="ru-RU"/>
        </w:rPr>
        <w:t xml:space="preserve"> о СРЗ или семейный дискурс СРЗ</w:t>
      </w:r>
    </w:p>
    <w:p w:rsidR="00C73007" w:rsidRPr="008E3A77" w:rsidRDefault="00E00D38" w:rsidP="000A5CB9">
      <w:pPr>
        <w:jc w:val="both"/>
        <w:rPr>
          <w:rFonts w:ascii="Times New Roman" w:hAnsi="Times New Roman" w:cs="Times New Roman"/>
          <w:color w:val="000000"/>
          <w:spacing w:val="-2"/>
        </w:rPr>
      </w:pPr>
      <w:r w:rsidRPr="008E3A77">
        <w:rPr>
          <w:rFonts w:ascii="Times New Roman" w:hAnsi="Times New Roman" w:cs="Times New Roman"/>
          <w:color w:val="000000"/>
          <w:spacing w:val="-2"/>
          <w:sz w:val="24"/>
          <w:szCs w:val="24"/>
        </w:rPr>
        <w:t>Для подавляющего большинства респондентов дом и семья не стали тем местом, где с ними когда либо говорили бы о СРЗ.  Как и одна из бишкекских матерей, многие молодые девушки, юноши и отцы во всех фокус групповых дискуссиях заявляли, что никто и никогда не поднимал такой темы:</w:t>
      </w:r>
      <w:r w:rsidRPr="008E3A77">
        <w:rPr>
          <w:rFonts w:ascii="Times New Roman" w:hAnsi="Times New Roman" w:cs="Times New Roman"/>
          <w:color w:val="000000"/>
          <w:spacing w:val="-2"/>
        </w:rPr>
        <w:t xml:space="preserve"> </w:t>
      </w:r>
    </w:p>
    <w:p w:rsidR="00C73007" w:rsidRPr="008E3A77" w:rsidRDefault="00E00D38" w:rsidP="000A5CB9">
      <w:pPr>
        <w:ind w:firstLine="708"/>
        <w:jc w:val="both"/>
        <w:rPr>
          <w:rFonts w:ascii="Times New Roman" w:hAnsi="Times New Roman" w:cs="Times New Roman"/>
          <w:color w:val="000000"/>
          <w:spacing w:val="-2"/>
          <w:sz w:val="18"/>
        </w:rPr>
      </w:pPr>
      <w:r w:rsidRPr="008E3A77">
        <w:rPr>
          <w:rFonts w:ascii="Times New Roman" w:hAnsi="Times New Roman" w:cs="Times New Roman"/>
          <w:color w:val="000000"/>
          <w:spacing w:val="-2"/>
          <w:sz w:val="20"/>
          <w:szCs w:val="20"/>
        </w:rPr>
        <w:t>«В моей семье я старшая дочь, на 4 дочери. Никогда  никто эту тему не обсуждал»</w:t>
      </w:r>
    </w:p>
    <w:p w:rsidR="00C73007" w:rsidRPr="008E3A77" w:rsidRDefault="00E00D38"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 xml:space="preserve">Каракольский отец подтверждает и объясняет это идеологией: </w:t>
      </w:r>
    </w:p>
    <w:p w:rsidR="00E00D38" w:rsidRPr="008E3A77" w:rsidRDefault="00E00D38" w:rsidP="000A5CB9">
      <w:pPr>
        <w:ind w:left="708"/>
        <w:jc w:val="both"/>
        <w:rPr>
          <w:rFonts w:ascii="Times New Roman" w:hAnsi="Times New Roman" w:cs="Times New Roman"/>
          <w:sz w:val="20"/>
          <w:szCs w:val="20"/>
        </w:rPr>
      </w:pPr>
      <w:r w:rsidRPr="008E3A77">
        <w:rPr>
          <w:rFonts w:ascii="Times New Roman" w:hAnsi="Times New Roman" w:cs="Times New Roman"/>
          <w:color w:val="000000"/>
          <w:spacing w:val="-2"/>
          <w:sz w:val="20"/>
          <w:szCs w:val="20"/>
        </w:rPr>
        <w:t>«Ну, мы родились в советское время, и тогда вообще не принято было об этом разговаривать, все об этом прекрасно знают, я не буду рассказывать»</w:t>
      </w:r>
    </w:p>
    <w:p w:rsidR="00B931BF" w:rsidRPr="008E3A77" w:rsidRDefault="00E00D38" w:rsidP="000A5CB9">
      <w:pPr>
        <w:jc w:val="both"/>
        <w:rPr>
          <w:rFonts w:ascii="Times New Roman" w:hAnsi="Times New Roman" w:cs="Times New Roman"/>
          <w:color w:val="000000"/>
          <w:spacing w:val="-2"/>
        </w:rPr>
      </w:pPr>
      <w:r w:rsidRPr="008E3A77">
        <w:rPr>
          <w:rFonts w:ascii="Times New Roman" w:hAnsi="Times New Roman" w:cs="Times New Roman"/>
          <w:color w:val="000000"/>
          <w:spacing w:val="-2"/>
          <w:sz w:val="24"/>
          <w:szCs w:val="24"/>
        </w:rPr>
        <w:t>В редких случаях</w:t>
      </w:r>
      <w:r w:rsidR="00F06AE4" w:rsidRPr="008E3A77">
        <w:rPr>
          <w:rFonts w:ascii="Times New Roman" w:hAnsi="Times New Roman" w:cs="Times New Roman"/>
          <w:color w:val="000000"/>
          <w:spacing w:val="-2"/>
          <w:sz w:val="24"/>
          <w:szCs w:val="24"/>
        </w:rPr>
        <w:t xml:space="preserve"> </w:t>
      </w:r>
      <w:r w:rsidRPr="008E3A77">
        <w:rPr>
          <w:rFonts w:ascii="Times New Roman" w:hAnsi="Times New Roman" w:cs="Times New Roman"/>
          <w:color w:val="000000"/>
          <w:spacing w:val="-2"/>
          <w:sz w:val="24"/>
          <w:szCs w:val="24"/>
        </w:rPr>
        <w:t>когда коммуникации в этой сфере все же происходила, то она была такова, что в результате девушки и парни долго хранили память о травме коммуникации. Так, например, в бишкекской группе матерей одна из участниц вспомнила об этом следующим образом:</w:t>
      </w:r>
      <w:r w:rsidR="00F06AE4" w:rsidRPr="008E3A77">
        <w:rPr>
          <w:rFonts w:ascii="Times New Roman" w:hAnsi="Times New Roman" w:cs="Times New Roman"/>
          <w:color w:val="000000"/>
          <w:spacing w:val="-2"/>
        </w:rPr>
        <w:t xml:space="preserve"> </w:t>
      </w:r>
    </w:p>
    <w:p w:rsidR="00E00D38" w:rsidRPr="008E3A77" w:rsidRDefault="00E00D38"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0"/>
          <w:szCs w:val="20"/>
        </w:rPr>
        <w:lastRenderedPageBreak/>
        <w:t>«Тему допустим, про менструацию, про половое созревание. Я помню мне тетя моя, которая на три года старше, мне было 13 лет, а ей 15. Она решила надо мною пошутить и говорит, менструация – это когда месяц идет, а три дня не будет менструации. И я прорыдала 3 дня. Это было очень жестоко, я до сих пор ее вспоминаю. Она говорит, я пошутила, а ты такая наивная. А мама эти вещи нам не говорила, у нас как-то было в СССР. Вся информация шла от старших теток или с улицы…»; «Р2: У нас раньше вот этого не говорили, почему-то боялись. Как говорят, «в СССР секса не было, а дети почему-то были». Когда у меня месячные пошли, мне мама сказала, ну,  теперь ты рожать сможешь. Я в шоке, я до сих пор в шоке. Я как вот это вспомню, мне 13 лет было. Я испугалась, когда вот это все это утром пошло, я испугалась, кровь, я ничего не могу понять, ну, мама так коротко мне ляпнула и на всю мою жизнь». Один из случаев неправильной коммуникации привел к тому, что молодая девушка 15 лет не могла преодолеть страха перед гинекологией и ее работниками: «Еще у меня анекдот по жизни был. Опять же к тому, что нам этого не преподносили, у меня была задержка месячных, я съездила на Иссык-Куль, а там видимо эти перепады и видимо это как-то отразилось. И нету-нету, думаю чего там нет, а вот, а я с парнем поехала, они вот так сделают, что ты ничего не почувствуешь, вот ты наверное, беременна. Ну, вот она практически нормально мне ничего не объясняла, иди немедленно к врачу, ну и я пришла к врачам. Я это правда, как анекдот рассказываю, я захожу в регистратуру и говорю мне к врачу, у меня спрашивают к какому врачу, не знаю, у меня месячных нет, ну они меня направляют, где свободно туда и иди, к гинекологу. Я прихожу, захожу в кабинет, какая-то девушка стоит, и она такая понурая и врач ее отчитывает, она, значит, уходит. Разворачивается врач, вы ко мне с чем, я говорю, знаете, у меня месячных нет, она говорит, с кем живете? С мамой, с папой, с братиком. Понимаете, у меня с кем живете? – Две разные вещи, две чащи. Я стою, у меня было такое выражение, мама, дорогая, куда я вообще пришла, я пришла узнать, почему у меня нет месячных, а мне говорят, с кем ты живешь. С мамой, с папой, с братиком говорю, и потом знаете, мне понравилось, там видимо какая-то акушерка была, она мне говори детка, ты давай ложись на кресло, я ищу, где тут кресло, потом мне эта акушерка говорит, ты вот так вот трусики снимай, я говорю зачем, меня вот так начала трясти, у меня чуть ни ли обморочное состояние было. Подходит этот врач, берет зеркало, это я уже потом, когда родила, когда повзрослела, она это зеркало, значит, берет и ко мне подходит, а туда нельзя. Вы знаете, это у меня до сих пор стоит, она как это зеркало швырнула, у них же там эти столики стоят у нее это там что-то аж отлетело. Начала на меня что-то кричать, я уже не помню, я подпрыгивала в этом кресле, я слезла, я вышла мокрая и видимо у меня на этом стрессе я домой пришла и у меня как низ живота начал болеть у меня все разорвали и пошли месячные. И вот с тех пор, лет 15</w:t>
      </w:r>
      <w:r w:rsidR="00586346" w:rsidRPr="008E3A77">
        <w:rPr>
          <w:rFonts w:ascii="Times New Roman" w:hAnsi="Times New Roman" w:cs="Times New Roman"/>
          <w:color w:val="000000"/>
          <w:spacing w:val="-2"/>
          <w:sz w:val="20"/>
          <w:szCs w:val="20"/>
        </w:rPr>
        <w:t xml:space="preserve"> я вообще не подходила, близко»</w:t>
      </w:r>
    </w:p>
    <w:p w:rsidR="00B931BF" w:rsidRPr="008E3A77" w:rsidRDefault="00E00D38"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Юноши и мужчины говорили об опыте коммуникации о сексуальности с родителями. Как правило, эта коммуникация односторонне направленная (от взрослого к младшему), ограничивается туманными намеками на риски заболеть ИППП и направлена на предупреждение о необходимости использовать презервативы или воздерживаться</w:t>
      </w:r>
      <w:r w:rsidR="00586346" w:rsidRPr="008E3A77">
        <w:rPr>
          <w:rFonts w:ascii="Times New Roman" w:hAnsi="Times New Roman" w:cs="Times New Roman"/>
          <w:color w:val="000000"/>
          <w:spacing w:val="-2"/>
          <w:sz w:val="24"/>
          <w:szCs w:val="24"/>
        </w:rPr>
        <w:t xml:space="preserve">: </w:t>
      </w:r>
    </w:p>
    <w:p w:rsidR="00E00D38" w:rsidRPr="008E3A77" w:rsidRDefault="00E00D38"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color w:val="000000"/>
          <w:spacing w:val="-2"/>
          <w:sz w:val="24"/>
          <w:szCs w:val="24"/>
        </w:rPr>
        <w:t xml:space="preserve"> </w:t>
      </w:r>
      <w:r w:rsidRPr="008E3A77">
        <w:rPr>
          <w:rFonts w:ascii="Times New Roman" w:hAnsi="Times New Roman" w:cs="Times New Roman"/>
          <w:color w:val="000000"/>
          <w:spacing w:val="-2"/>
          <w:sz w:val="20"/>
          <w:szCs w:val="20"/>
        </w:rPr>
        <w:t>«И все-таки это фигура абсолютного авторитета, доверия. То есть, как сказал отец, «все,  не балуй- предохраняйся». То есть иногда вот</w:t>
      </w:r>
      <w:r w:rsidR="00586346" w:rsidRPr="008E3A77">
        <w:rPr>
          <w:rFonts w:ascii="Times New Roman" w:hAnsi="Times New Roman" w:cs="Times New Roman"/>
          <w:color w:val="000000"/>
          <w:spacing w:val="-2"/>
          <w:sz w:val="20"/>
          <w:szCs w:val="20"/>
        </w:rPr>
        <w:t xml:space="preserve"> этого не хватает, они говорят»</w:t>
      </w:r>
      <w:r w:rsidRPr="008E3A77">
        <w:rPr>
          <w:rFonts w:ascii="Times New Roman" w:hAnsi="Times New Roman" w:cs="Times New Roman"/>
          <w:color w:val="000000"/>
          <w:spacing w:val="-2"/>
          <w:sz w:val="20"/>
          <w:szCs w:val="20"/>
        </w:rPr>
        <w:t xml:space="preserve"> (отцы, Каракол); «Моему старшему – 24 года (не женат). Вечером куда-то собирается я ему в лицо – захвати презерватив, не дай бог. В ответ – ухмыляется».(мамы, Ош), «я сказал открыто, если пойдешь по девочкам, то возьм</w:t>
      </w:r>
      <w:r w:rsidR="00586346" w:rsidRPr="008E3A77">
        <w:rPr>
          <w:rFonts w:ascii="Times New Roman" w:hAnsi="Times New Roman" w:cs="Times New Roman"/>
          <w:color w:val="000000"/>
          <w:spacing w:val="-2"/>
          <w:sz w:val="20"/>
          <w:szCs w:val="20"/>
        </w:rPr>
        <w:t>и с собой «перчатки» (отцы, Ош)</w:t>
      </w:r>
    </w:p>
    <w:p w:rsidR="00E00D38" w:rsidRPr="008E3A77" w:rsidRDefault="00E00D38"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Многие респонденты старшего возраста не раз отмечали, что говорить «об этом» родителям подростков не просто сложно, но и невозможно. И причин тут может быть много:</w:t>
      </w:r>
    </w:p>
    <w:p w:rsidR="00B931BF" w:rsidRPr="008E3A77" w:rsidRDefault="003B6EDA" w:rsidP="000A5CB9">
      <w:pPr>
        <w:pStyle w:val="a3"/>
        <w:numPr>
          <w:ilvl w:val="0"/>
          <w:numId w:val="9"/>
        </w:numPr>
        <w:jc w:val="both"/>
        <w:rPr>
          <w:rFonts w:ascii="Times New Roman" w:hAnsi="Times New Roman" w:cs="Times New Roman"/>
          <w:color w:val="000000"/>
          <w:spacing w:val="-2"/>
          <w:sz w:val="18"/>
        </w:rPr>
      </w:pPr>
      <w:r w:rsidRPr="008E3A77">
        <w:rPr>
          <w:rFonts w:ascii="Times New Roman" w:hAnsi="Times New Roman" w:cs="Times New Roman"/>
          <w:color w:val="000000"/>
          <w:spacing w:val="-2"/>
          <w:sz w:val="24"/>
          <w:szCs w:val="24"/>
        </w:rPr>
        <w:t>Ч</w:t>
      </w:r>
      <w:r w:rsidR="00E00D38" w:rsidRPr="008E3A77">
        <w:rPr>
          <w:rFonts w:ascii="Times New Roman" w:hAnsi="Times New Roman" w:cs="Times New Roman"/>
          <w:color w:val="000000"/>
          <w:spacing w:val="-2"/>
          <w:sz w:val="24"/>
          <w:szCs w:val="24"/>
        </w:rPr>
        <w:t>асть родителей считает, что информации и так поступает к ребенку предостаточно, акцентировать еще раз на этом внимание бессмысленно.</w:t>
      </w:r>
      <w:r w:rsidR="00E00D38" w:rsidRPr="008E3A77">
        <w:rPr>
          <w:rFonts w:ascii="Times New Roman" w:hAnsi="Times New Roman" w:cs="Times New Roman"/>
          <w:color w:val="000000"/>
          <w:spacing w:val="-2"/>
          <w:sz w:val="18"/>
        </w:rPr>
        <w:t xml:space="preserve"> </w:t>
      </w:r>
    </w:p>
    <w:p w:rsidR="00E00D38" w:rsidRPr="008E3A77" w:rsidRDefault="00E00D38" w:rsidP="000A5CB9">
      <w:pPr>
        <w:ind w:left="708"/>
        <w:jc w:val="both"/>
        <w:rPr>
          <w:rFonts w:ascii="Times New Roman" w:hAnsi="Times New Roman" w:cs="Times New Roman"/>
          <w:color w:val="000000"/>
          <w:spacing w:val="-2"/>
          <w:sz w:val="18"/>
        </w:rPr>
      </w:pPr>
      <w:r w:rsidRPr="008E3A77">
        <w:rPr>
          <w:rFonts w:ascii="Times New Roman" w:hAnsi="Times New Roman" w:cs="Times New Roman"/>
          <w:color w:val="000000"/>
          <w:spacing w:val="-2"/>
          <w:sz w:val="20"/>
          <w:szCs w:val="20"/>
        </w:rPr>
        <w:t xml:space="preserve"> </w:t>
      </w:r>
      <w:r w:rsidR="00666D71" w:rsidRPr="008E3A77">
        <w:rPr>
          <w:rFonts w:ascii="Times New Roman" w:hAnsi="Times New Roman" w:cs="Times New Roman"/>
          <w:color w:val="000000"/>
          <w:spacing w:val="-2"/>
          <w:sz w:val="20"/>
          <w:szCs w:val="20"/>
        </w:rPr>
        <w:t>«</w:t>
      </w:r>
      <w:r w:rsidRPr="008E3A77">
        <w:rPr>
          <w:rFonts w:ascii="Times New Roman" w:hAnsi="Times New Roman" w:cs="Times New Roman"/>
          <w:color w:val="000000"/>
          <w:spacing w:val="-2"/>
          <w:sz w:val="20"/>
          <w:szCs w:val="20"/>
        </w:rPr>
        <w:t xml:space="preserve">Сейчас, я считаю, что вообще очень много говорят. Даже говорить об этом не надо, вот у меня такой момент, когда дочка у меня, Полина сидела на полу, ей было 5 лет и рисует и телевизор, а я переключаю и везде показывают, что люди целуются, обнимаются, ну, я вроде как думаю, она даже не глядя  туда: «что везде целуются?!»  Она говорит: «а что переключать, там все равно везде целуются». </w:t>
      </w:r>
      <w:r w:rsidRPr="008E3A77">
        <w:rPr>
          <w:rFonts w:ascii="Times New Roman" w:hAnsi="Times New Roman" w:cs="Times New Roman"/>
          <w:color w:val="000000"/>
          <w:spacing w:val="-2"/>
          <w:sz w:val="20"/>
          <w:szCs w:val="20"/>
        </w:rPr>
        <w:lastRenderedPageBreak/>
        <w:t>А в интернете, вот так откроешь какой-то вопрос посмотреть, а там везде такое, извиняюсь – как повысить потенцию, как стать самой лучшей женщиной. Если дома есть интернет, естественно, что это уже все видели, они даже слово могут и не знать, но картинка, то там есть»</w:t>
      </w:r>
      <w:r w:rsidR="00666D71" w:rsidRPr="008E3A77">
        <w:rPr>
          <w:rFonts w:ascii="Times New Roman" w:hAnsi="Times New Roman" w:cs="Times New Roman"/>
          <w:color w:val="000000"/>
          <w:spacing w:val="-2"/>
          <w:sz w:val="20"/>
          <w:szCs w:val="20"/>
        </w:rPr>
        <w:t xml:space="preserve"> </w:t>
      </w:r>
      <w:r w:rsidR="00666D71" w:rsidRPr="008E3A77">
        <w:rPr>
          <w:rFonts w:ascii="Times New Roman" w:hAnsi="Times New Roman" w:cs="Times New Roman"/>
          <w:color w:val="000000"/>
          <w:spacing w:val="-2"/>
          <w:sz w:val="18"/>
        </w:rPr>
        <w:t>(Бишкек, мамы)</w:t>
      </w:r>
      <w:r w:rsidRPr="008E3A77">
        <w:rPr>
          <w:rFonts w:ascii="Times New Roman" w:hAnsi="Times New Roman" w:cs="Times New Roman"/>
          <w:color w:val="000000"/>
          <w:spacing w:val="-2"/>
          <w:sz w:val="18"/>
        </w:rPr>
        <w:t xml:space="preserve">; </w:t>
      </w:r>
      <w:r w:rsidRPr="008E3A77">
        <w:rPr>
          <w:rFonts w:ascii="Times New Roman" w:hAnsi="Times New Roman" w:cs="Times New Roman"/>
          <w:color w:val="000000"/>
          <w:spacing w:val="-2"/>
          <w:sz w:val="20"/>
          <w:szCs w:val="20"/>
        </w:rPr>
        <w:t>«В пору нашей молодости, откровенных разговоров с отцом не было. Сейчас же дети проинформированы. По долгу нашей работы (</w:t>
      </w:r>
      <w:r w:rsidRPr="008E3A77">
        <w:rPr>
          <w:rFonts w:ascii="Times New Roman" w:hAnsi="Times New Roman" w:cs="Times New Roman"/>
          <w:b/>
          <w:color w:val="000000"/>
          <w:spacing w:val="-2"/>
          <w:sz w:val="20"/>
          <w:szCs w:val="20"/>
        </w:rPr>
        <w:t>в милиции</w:t>
      </w:r>
      <w:r w:rsidR="003B6EDA" w:rsidRPr="008E3A77">
        <w:rPr>
          <w:rFonts w:ascii="Times New Roman" w:hAnsi="Times New Roman" w:cs="Times New Roman"/>
          <w:color w:val="000000"/>
          <w:spacing w:val="-2"/>
          <w:sz w:val="20"/>
          <w:szCs w:val="20"/>
        </w:rPr>
        <w:t xml:space="preserve"> </w:t>
      </w:r>
      <w:r w:rsidR="003B6EDA" w:rsidRPr="008E3A77">
        <w:rPr>
          <w:rFonts w:ascii="Times New Roman" w:hAnsi="Times New Roman" w:cs="Times New Roman"/>
          <w:b/>
          <w:i/>
          <w:color w:val="000000"/>
          <w:spacing w:val="-2"/>
          <w:sz w:val="20"/>
          <w:szCs w:val="20"/>
        </w:rPr>
        <w:t>- прим.авторов</w:t>
      </w:r>
      <w:r w:rsidRPr="008E3A77">
        <w:rPr>
          <w:rFonts w:ascii="Times New Roman" w:hAnsi="Times New Roman" w:cs="Times New Roman"/>
          <w:color w:val="000000"/>
          <w:spacing w:val="-2"/>
          <w:sz w:val="20"/>
          <w:szCs w:val="20"/>
        </w:rPr>
        <w:t>) начинаешь приводить примеры о притонах, проститутках. Дети отмахиваются, говоря, что они все знают»</w:t>
      </w:r>
      <w:r w:rsidRPr="008E3A77">
        <w:rPr>
          <w:rFonts w:ascii="Times New Roman" w:hAnsi="Times New Roman" w:cs="Times New Roman"/>
          <w:color w:val="000000"/>
          <w:spacing w:val="-2"/>
          <w:sz w:val="18"/>
        </w:rPr>
        <w:t xml:space="preserve"> (Ош, </w:t>
      </w:r>
      <w:r w:rsidR="000F5C36" w:rsidRPr="008E3A77">
        <w:rPr>
          <w:rFonts w:ascii="Times New Roman" w:hAnsi="Times New Roman" w:cs="Times New Roman"/>
          <w:color w:val="000000"/>
          <w:spacing w:val="-2"/>
          <w:sz w:val="18"/>
        </w:rPr>
        <w:t>папы)</w:t>
      </w:r>
    </w:p>
    <w:p w:rsidR="00B931BF" w:rsidRPr="008E3A77" w:rsidRDefault="003B6EDA" w:rsidP="000A5CB9">
      <w:pPr>
        <w:pStyle w:val="a3"/>
        <w:numPr>
          <w:ilvl w:val="0"/>
          <w:numId w:val="9"/>
        </w:numPr>
        <w:jc w:val="both"/>
        <w:rPr>
          <w:rFonts w:ascii="Times New Roman" w:hAnsi="Times New Roman" w:cs="Times New Roman"/>
          <w:sz w:val="20"/>
          <w:szCs w:val="20"/>
        </w:rPr>
      </w:pPr>
      <w:r w:rsidRPr="008E3A77">
        <w:rPr>
          <w:rFonts w:ascii="Times New Roman" w:hAnsi="Times New Roman" w:cs="Times New Roman"/>
          <w:color w:val="000000"/>
          <w:spacing w:val="-2"/>
          <w:sz w:val="24"/>
          <w:szCs w:val="24"/>
        </w:rPr>
        <w:t>Д</w:t>
      </w:r>
      <w:r w:rsidR="00E00D38" w:rsidRPr="008E3A77">
        <w:rPr>
          <w:rFonts w:ascii="Times New Roman" w:hAnsi="Times New Roman" w:cs="Times New Roman"/>
          <w:color w:val="000000"/>
          <w:spacing w:val="-2"/>
          <w:sz w:val="24"/>
          <w:szCs w:val="24"/>
        </w:rPr>
        <w:t>ругая часть родителей считает невозможным говорение на темы о сексуальности и репродукции, они не знают адекватного языка.</w:t>
      </w:r>
      <w:r w:rsidR="0007247B" w:rsidRPr="008E3A77">
        <w:rPr>
          <w:rFonts w:ascii="Times New Roman" w:hAnsi="Times New Roman" w:cs="Times New Roman"/>
          <w:color w:val="000000"/>
          <w:spacing w:val="-2"/>
          <w:sz w:val="18"/>
          <w:szCs w:val="18"/>
        </w:rPr>
        <w:t xml:space="preserve"> </w:t>
      </w:r>
    </w:p>
    <w:p w:rsidR="00B931BF" w:rsidRPr="008E3A77" w:rsidRDefault="0007247B" w:rsidP="00FE3FB8">
      <w:pPr>
        <w:ind w:left="708"/>
        <w:jc w:val="both"/>
        <w:rPr>
          <w:rFonts w:ascii="Times New Roman" w:hAnsi="Times New Roman" w:cs="Times New Roman"/>
          <w:sz w:val="20"/>
          <w:szCs w:val="20"/>
        </w:rPr>
      </w:pPr>
      <w:r w:rsidRPr="008E3A77">
        <w:rPr>
          <w:rFonts w:ascii="Times New Roman" w:hAnsi="Times New Roman" w:cs="Times New Roman"/>
          <w:color w:val="000000"/>
          <w:spacing w:val="-2"/>
          <w:sz w:val="20"/>
          <w:szCs w:val="20"/>
        </w:rPr>
        <w:t>«</w:t>
      </w:r>
      <w:r w:rsidR="00E00D38" w:rsidRPr="008E3A77">
        <w:rPr>
          <w:rFonts w:ascii="Times New Roman" w:hAnsi="Times New Roman" w:cs="Times New Roman"/>
          <w:sz w:val="20"/>
          <w:szCs w:val="20"/>
        </w:rPr>
        <w:t>Да, но советовать им пользоваться презервативами – это ка</w:t>
      </w:r>
      <w:r w:rsidRPr="008E3A77">
        <w:rPr>
          <w:rFonts w:ascii="Times New Roman" w:hAnsi="Times New Roman" w:cs="Times New Roman"/>
          <w:sz w:val="20"/>
          <w:szCs w:val="20"/>
        </w:rPr>
        <w:t xml:space="preserve">к будто подталкивать их к этому» </w:t>
      </w:r>
      <w:r w:rsidR="00B931BF" w:rsidRPr="008E3A77">
        <w:rPr>
          <w:rFonts w:ascii="Times New Roman" w:hAnsi="Times New Roman" w:cs="Times New Roman"/>
          <w:sz w:val="20"/>
          <w:szCs w:val="20"/>
        </w:rPr>
        <w:t>(папы, Ош)</w:t>
      </w:r>
    </w:p>
    <w:p w:rsidR="00B931BF" w:rsidRPr="008E3A77" w:rsidRDefault="004B45EC" w:rsidP="000A5CB9">
      <w:pPr>
        <w:ind w:left="708"/>
        <w:jc w:val="both"/>
        <w:rPr>
          <w:rFonts w:ascii="Times New Roman" w:hAnsi="Times New Roman" w:cs="Times New Roman"/>
          <w:sz w:val="20"/>
          <w:szCs w:val="20"/>
        </w:rPr>
      </w:pPr>
      <w:r w:rsidRPr="008E3A77">
        <w:rPr>
          <w:rFonts w:ascii="Times New Roman" w:hAnsi="Times New Roman" w:cs="Times New Roman"/>
          <w:sz w:val="20"/>
          <w:szCs w:val="20"/>
        </w:rPr>
        <w:t>«</w:t>
      </w:r>
      <w:r w:rsidR="00E00D38" w:rsidRPr="008E3A77">
        <w:rPr>
          <w:rFonts w:ascii="Times New Roman" w:hAnsi="Times New Roman" w:cs="Times New Roman"/>
          <w:sz w:val="20"/>
          <w:szCs w:val="20"/>
        </w:rPr>
        <w:t>Смотри вот, им не хватает разговоров с отцами. В интернет в принципе все есть – ради бога прочитай все это. Главное же узнать, как это все преподнести? Отец нормально не преподнесет, но прочитал он, посмотрел это все, но здесь должно быть глубже, врач-психолог должен быть, разговаривать, с каждым отдельно раб</w:t>
      </w:r>
      <w:r w:rsidR="00492A49" w:rsidRPr="008E3A77">
        <w:rPr>
          <w:rFonts w:ascii="Times New Roman" w:hAnsi="Times New Roman" w:cs="Times New Roman"/>
          <w:sz w:val="20"/>
          <w:szCs w:val="20"/>
        </w:rPr>
        <w:t>отать – вот это будет нормально</w:t>
      </w:r>
      <w:r w:rsidRPr="008E3A77">
        <w:rPr>
          <w:rFonts w:ascii="Times New Roman" w:hAnsi="Times New Roman" w:cs="Times New Roman"/>
          <w:sz w:val="20"/>
          <w:szCs w:val="20"/>
        </w:rPr>
        <w:t>»</w:t>
      </w:r>
      <w:r w:rsidR="00B931BF" w:rsidRPr="008E3A77">
        <w:rPr>
          <w:rFonts w:ascii="Times New Roman" w:hAnsi="Times New Roman" w:cs="Times New Roman"/>
          <w:sz w:val="20"/>
          <w:szCs w:val="20"/>
        </w:rPr>
        <w:t xml:space="preserve"> (отцы, Каракол)</w:t>
      </w:r>
    </w:p>
    <w:p w:rsidR="00B931BF" w:rsidRPr="008E3A77" w:rsidRDefault="004B45EC"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sz w:val="20"/>
          <w:szCs w:val="20"/>
        </w:rPr>
        <w:t>«</w:t>
      </w:r>
      <w:r w:rsidR="00E00D38" w:rsidRPr="008E3A77">
        <w:rPr>
          <w:rFonts w:ascii="Times New Roman" w:hAnsi="Times New Roman" w:cs="Times New Roman"/>
          <w:color w:val="000000"/>
          <w:spacing w:val="-2"/>
          <w:sz w:val="20"/>
          <w:szCs w:val="20"/>
        </w:rPr>
        <w:t>Мы-то все прочитать умеем, а как сказать, чтобы ребенок не испугался, может быть. Вдруг, он испугается в этот момент. И как бы ждешь, когда ребенок начнет за</w:t>
      </w:r>
      <w:r w:rsidR="00492A49" w:rsidRPr="008E3A77">
        <w:rPr>
          <w:rFonts w:ascii="Times New Roman" w:hAnsi="Times New Roman" w:cs="Times New Roman"/>
          <w:color w:val="000000"/>
          <w:spacing w:val="-2"/>
          <w:sz w:val="20"/>
          <w:szCs w:val="20"/>
        </w:rPr>
        <w:t>давать вопросы, тогда начинаешь</w:t>
      </w:r>
      <w:r w:rsidR="00B931BF" w:rsidRPr="008E3A77">
        <w:rPr>
          <w:rFonts w:ascii="Times New Roman" w:hAnsi="Times New Roman" w:cs="Times New Roman"/>
          <w:color w:val="000000"/>
          <w:spacing w:val="-2"/>
          <w:sz w:val="20"/>
          <w:szCs w:val="20"/>
        </w:rPr>
        <w:t>»</w:t>
      </w:r>
    </w:p>
    <w:p w:rsidR="00E00D38" w:rsidRPr="008E3A77" w:rsidRDefault="00E00D38" w:rsidP="000A5CB9">
      <w:pPr>
        <w:ind w:left="708"/>
        <w:jc w:val="both"/>
        <w:rPr>
          <w:rFonts w:ascii="Times New Roman" w:hAnsi="Times New Roman" w:cs="Times New Roman"/>
          <w:sz w:val="20"/>
          <w:szCs w:val="20"/>
        </w:rPr>
      </w:pPr>
      <w:r w:rsidRPr="008E3A77">
        <w:rPr>
          <w:rFonts w:ascii="Times New Roman" w:hAnsi="Times New Roman" w:cs="Times New Roman"/>
          <w:color w:val="000000"/>
          <w:spacing w:val="-2"/>
          <w:sz w:val="20"/>
          <w:szCs w:val="20"/>
        </w:rPr>
        <w:t xml:space="preserve">  «</w:t>
      </w:r>
      <w:r w:rsidRPr="008E3A77">
        <w:rPr>
          <w:rFonts w:ascii="Times New Roman" w:hAnsi="Times New Roman" w:cs="Times New Roman"/>
          <w:sz w:val="20"/>
          <w:szCs w:val="20"/>
        </w:rPr>
        <w:t>Нет. С сыновьями на такую тему не разговариваю. С дочками – без комплексов.</w:t>
      </w:r>
      <w:r w:rsidR="00492A49" w:rsidRPr="008E3A77">
        <w:rPr>
          <w:rFonts w:ascii="Times New Roman" w:hAnsi="Times New Roman" w:cs="Times New Roman"/>
          <w:sz w:val="20"/>
          <w:szCs w:val="20"/>
        </w:rPr>
        <w:t xml:space="preserve"> </w:t>
      </w:r>
      <w:r w:rsidRPr="008E3A77">
        <w:rPr>
          <w:rFonts w:ascii="Times New Roman" w:hAnsi="Times New Roman" w:cs="Times New Roman"/>
          <w:sz w:val="20"/>
          <w:szCs w:val="20"/>
        </w:rPr>
        <w:t>Нет. Я не могу с мал</w:t>
      </w:r>
      <w:r w:rsidR="00492A49" w:rsidRPr="008E3A77">
        <w:rPr>
          <w:rFonts w:ascii="Times New Roman" w:hAnsi="Times New Roman" w:cs="Times New Roman"/>
          <w:sz w:val="20"/>
          <w:szCs w:val="20"/>
        </w:rPr>
        <w:t>ьчиками говорить на такую тему»</w:t>
      </w:r>
      <w:r w:rsidRPr="008E3A77">
        <w:rPr>
          <w:rFonts w:ascii="Times New Roman" w:hAnsi="Times New Roman" w:cs="Times New Roman"/>
          <w:sz w:val="20"/>
          <w:szCs w:val="20"/>
        </w:rPr>
        <w:t xml:space="preserve"> (мамы, Ош)</w:t>
      </w:r>
    </w:p>
    <w:p w:rsidR="00B931BF" w:rsidRPr="008E3A77" w:rsidRDefault="00E00D38" w:rsidP="000A5CB9">
      <w:pPr>
        <w:pStyle w:val="a3"/>
        <w:numPr>
          <w:ilvl w:val="0"/>
          <w:numId w:val="9"/>
        </w:numPr>
        <w:jc w:val="both"/>
        <w:rPr>
          <w:rFonts w:ascii="Times New Roman" w:hAnsi="Times New Roman" w:cs="Times New Roman"/>
          <w:sz w:val="20"/>
          <w:szCs w:val="20"/>
        </w:rPr>
      </w:pPr>
      <w:r w:rsidRPr="008E3A77">
        <w:rPr>
          <w:rFonts w:ascii="Times New Roman" w:hAnsi="Times New Roman" w:cs="Times New Roman"/>
          <w:sz w:val="24"/>
          <w:szCs w:val="24"/>
        </w:rPr>
        <w:t>Определенная группа респондентов не может говорить с детьми об этом, потому что не уверены в своих знаниях.</w:t>
      </w:r>
    </w:p>
    <w:p w:rsidR="00B931BF" w:rsidRPr="008E3A77" w:rsidRDefault="00E00D38" w:rsidP="000A5CB9">
      <w:pPr>
        <w:ind w:left="708"/>
        <w:jc w:val="both"/>
        <w:rPr>
          <w:rFonts w:ascii="Times New Roman" w:hAnsi="Times New Roman" w:cs="Times New Roman"/>
          <w:color w:val="000000"/>
          <w:spacing w:val="-2"/>
          <w:sz w:val="20"/>
          <w:szCs w:val="20"/>
        </w:rPr>
      </w:pPr>
      <w:r w:rsidRPr="008E3A77">
        <w:rPr>
          <w:rFonts w:ascii="Times New Roman" w:hAnsi="Times New Roman" w:cs="Times New Roman"/>
          <w:sz w:val="20"/>
          <w:szCs w:val="20"/>
        </w:rPr>
        <w:t>«</w:t>
      </w:r>
      <w:r w:rsidRPr="008E3A77">
        <w:rPr>
          <w:rFonts w:ascii="Times New Roman" w:hAnsi="Times New Roman" w:cs="Times New Roman"/>
          <w:color w:val="000000"/>
          <w:spacing w:val="-2"/>
          <w:sz w:val="20"/>
          <w:szCs w:val="20"/>
        </w:rPr>
        <w:t>Предел есть разговора с детьми, можно сказать, ты там поосторожнее, мы все так говорили. Девчонкам так не скажешь, а потом еще нужно глубже залезть правильно, в отношениях именно с мальчиками. А что за отношения? Ну, ладно значит в эти отношения, телевизор ты не смотрел, ну, нам же надо аккуратнее, там контрацептивы, мы же не можем это говорить с детьми. Именно про контрацепцию мы профессионально, нормально мы не скажем. Ваша контора хорошо в этом отношении сняла с нас вот это</w:t>
      </w:r>
      <w:r w:rsidR="004B45EC" w:rsidRPr="008E3A77">
        <w:rPr>
          <w:rFonts w:ascii="Times New Roman" w:hAnsi="Times New Roman" w:cs="Times New Roman"/>
          <w:color w:val="000000"/>
          <w:spacing w:val="-2"/>
          <w:sz w:val="20"/>
          <w:szCs w:val="20"/>
        </w:rPr>
        <w:t xml:space="preserve"> (</w:t>
      </w:r>
      <w:r w:rsidR="004B45EC" w:rsidRPr="008E3A77">
        <w:rPr>
          <w:rFonts w:ascii="Times New Roman" w:hAnsi="Times New Roman" w:cs="Times New Roman"/>
          <w:b/>
          <w:i/>
          <w:color w:val="000000"/>
          <w:spacing w:val="-2"/>
          <w:sz w:val="20"/>
          <w:szCs w:val="20"/>
        </w:rPr>
        <w:t>речь об АРЗ-прим.</w:t>
      </w:r>
      <w:r w:rsidR="0085508D" w:rsidRPr="008E3A77">
        <w:rPr>
          <w:rFonts w:ascii="Times New Roman" w:hAnsi="Times New Roman" w:cs="Times New Roman"/>
          <w:b/>
          <w:i/>
          <w:color w:val="000000"/>
          <w:spacing w:val="-2"/>
          <w:sz w:val="20"/>
          <w:szCs w:val="20"/>
        </w:rPr>
        <w:t xml:space="preserve"> </w:t>
      </w:r>
      <w:r w:rsidR="004B45EC" w:rsidRPr="008E3A77">
        <w:rPr>
          <w:rFonts w:ascii="Times New Roman" w:hAnsi="Times New Roman" w:cs="Times New Roman"/>
          <w:b/>
          <w:i/>
          <w:color w:val="000000"/>
          <w:spacing w:val="-2"/>
          <w:sz w:val="20"/>
          <w:szCs w:val="20"/>
        </w:rPr>
        <w:t>автор</w:t>
      </w:r>
      <w:r w:rsidR="0085508D" w:rsidRPr="008E3A77">
        <w:rPr>
          <w:rFonts w:ascii="Times New Roman" w:hAnsi="Times New Roman" w:cs="Times New Roman"/>
          <w:b/>
          <w:i/>
          <w:color w:val="000000"/>
          <w:spacing w:val="-2"/>
          <w:sz w:val="20"/>
          <w:szCs w:val="20"/>
        </w:rPr>
        <w:t>ов</w:t>
      </w:r>
      <w:r w:rsidR="004B45EC" w:rsidRPr="008E3A77">
        <w:rPr>
          <w:rFonts w:ascii="Times New Roman" w:hAnsi="Times New Roman" w:cs="Times New Roman"/>
          <w:color w:val="000000"/>
          <w:spacing w:val="-2"/>
          <w:sz w:val="20"/>
          <w:szCs w:val="20"/>
        </w:rPr>
        <w:t xml:space="preserve">) </w:t>
      </w:r>
      <w:r w:rsidRPr="008E3A77">
        <w:rPr>
          <w:rFonts w:ascii="Times New Roman" w:hAnsi="Times New Roman" w:cs="Times New Roman"/>
          <w:color w:val="000000"/>
          <w:spacing w:val="-2"/>
          <w:sz w:val="20"/>
          <w:szCs w:val="20"/>
        </w:rPr>
        <w:t xml:space="preserve">, потому что я не представляю, как бы я своим детям объяснял бы вопросы не просто так, сексуальной жизни, отношений, а именно глубоко и нормально. Ни один родитель, который разговаривал бы со своими детьми, с каким бы доверием они бы не относились, он не сможет нормально и объяснить. И еще они это не воспримут, потому что это отец или мама. Они воспринимают с улицы или с ваших контор. Роль </w:t>
      </w:r>
      <w:r w:rsidR="006F73D0" w:rsidRPr="008E3A77">
        <w:rPr>
          <w:rFonts w:ascii="Times New Roman" w:hAnsi="Times New Roman" w:cs="Times New Roman"/>
          <w:color w:val="000000"/>
          <w:spacing w:val="-2"/>
          <w:sz w:val="20"/>
          <w:szCs w:val="20"/>
        </w:rPr>
        <w:t>улицы вы сейчас исполняете (</w:t>
      </w:r>
      <w:r w:rsidR="006F73D0" w:rsidRPr="008E3A77">
        <w:rPr>
          <w:rFonts w:ascii="Times New Roman" w:hAnsi="Times New Roman" w:cs="Times New Roman"/>
          <w:b/>
          <w:i/>
          <w:color w:val="000000"/>
          <w:spacing w:val="-2"/>
          <w:sz w:val="20"/>
          <w:szCs w:val="20"/>
        </w:rPr>
        <w:t>речь об АРЗ-прим.</w:t>
      </w:r>
      <w:r w:rsidR="0085508D" w:rsidRPr="008E3A77">
        <w:rPr>
          <w:rFonts w:ascii="Times New Roman" w:hAnsi="Times New Roman" w:cs="Times New Roman"/>
          <w:b/>
          <w:i/>
          <w:color w:val="000000"/>
          <w:spacing w:val="-2"/>
          <w:sz w:val="20"/>
          <w:szCs w:val="20"/>
        </w:rPr>
        <w:t xml:space="preserve"> </w:t>
      </w:r>
      <w:r w:rsidR="006F73D0" w:rsidRPr="008E3A77">
        <w:rPr>
          <w:rFonts w:ascii="Times New Roman" w:hAnsi="Times New Roman" w:cs="Times New Roman"/>
          <w:b/>
          <w:i/>
          <w:color w:val="000000"/>
          <w:spacing w:val="-2"/>
          <w:sz w:val="20"/>
          <w:szCs w:val="20"/>
        </w:rPr>
        <w:t>автор</w:t>
      </w:r>
      <w:r w:rsidR="0085508D" w:rsidRPr="008E3A77">
        <w:rPr>
          <w:rFonts w:ascii="Times New Roman" w:hAnsi="Times New Roman" w:cs="Times New Roman"/>
          <w:b/>
          <w:i/>
          <w:color w:val="000000"/>
          <w:spacing w:val="-2"/>
          <w:sz w:val="20"/>
          <w:szCs w:val="20"/>
        </w:rPr>
        <w:t>ов</w:t>
      </w:r>
      <w:r w:rsidR="006F73D0" w:rsidRPr="008E3A77">
        <w:rPr>
          <w:rFonts w:ascii="Times New Roman" w:hAnsi="Times New Roman" w:cs="Times New Roman"/>
          <w:color w:val="000000"/>
          <w:spacing w:val="-2"/>
          <w:sz w:val="20"/>
          <w:szCs w:val="20"/>
        </w:rPr>
        <w:t>).</w:t>
      </w:r>
      <w:r w:rsidRPr="008E3A77">
        <w:rPr>
          <w:rFonts w:ascii="Times New Roman" w:hAnsi="Times New Roman" w:cs="Times New Roman"/>
          <w:color w:val="000000"/>
          <w:spacing w:val="-2"/>
          <w:sz w:val="20"/>
          <w:szCs w:val="20"/>
        </w:rPr>
        <w:t xml:space="preserve"> От большой проблемы вы избавили. Мы нормально не преподнесли бы. Все, начиная с такого возраста, знают, как это делается, что все. А вот, какие есть камни подводные, что можешь дать»</w:t>
      </w:r>
    </w:p>
    <w:p w:rsidR="00AA6ADF" w:rsidRPr="008E3A77" w:rsidRDefault="00E00D38" w:rsidP="000A5CB9">
      <w:pPr>
        <w:ind w:left="340"/>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 xml:space="preserve">Один из респондентов использовал анекдот для описания своей функциональной неграмотности в вопросах о сексуальности по сравнению с поколением детей: </w:t>
      </w:r>
    </w:p>
    <w:p w:rsidR="00E00D38" w:rsidRPr="008E3A77" w:rsidRDefault="00E00D38" w:rsidP="000A5CB9">
      <w:pPr>
        <w:ind w:left="708"/>
        <w:jc w:val="both"/>
        <w:rPr>
          <w:rFonts w:ascii="Times New Roman" w:hAnsi="Times New Roman" w:cs="Times New Roman"/>
          <w:sz w:val="20"/>
          <w:szCs w:val="20"/>
        </w:rPr>
      </w:pPr>
      <w:r w:rsidRPr="008E3A77">
        <w:rPr>
          <w:rFonts w:ascii="Times New Roman" w:hAnsi="Times New Roman" w:cs="Times New Roman"/>
          <w:sz w:val="20"/>
          <w:szCs w:val="20"/>
        </w:rPr>
        <w:t xml:space="preserve"> </w:t>
      </w:r>
      <w:r w:rsidR="00634ED2" w:rsidRPr="008E3A77">
        <w:rPr>
          <w:rFonts w:ascii="Times New Roman" w:hAnsi="Times New Roman" w:cs="Times New Roman"/>
          <w:sz w:val="20"/>
          <w:szCs w:val="20"/>
        </w:rPr>
        <w:t>«</w:t>
      </w:r>
      <w:r w:rsidRPr="008E3A77">
        <w:rPr>
          <w:rFonts w:ascii="Times New Roman" w:hAnsi="Times New Roman" w:cs="Times New Roman"/>
          <w:sz w:val="20"/>
          <w:szCs w:val="20"/>
        </w:rPr>
        <w:t>Это тоже самая попытка поговорить отца с сыном о сексе. И потом каждый читает свой дневник. Отец пишет, поговорил с сыном о сексе, узнал очень много нового. А сын пишет, поговорил с папой о сексе -  профан, профа</w:t>
      </w:r>
      <w:r w:rsidR="004B45EC" w:rsidRPr="008E3A77">
        <w:rPr>
          <w:rFonts w:ascii="Times New Roman" w:hAnsi="Times New Roman" w:cs="Times New Roman"/>
          <w:sz w:val="20"/>
          <w:szCs w:val="20"/>
        </w:rPr>
        <w:t>ном. Ну, вот сейчас дети такие»</w:t>
      </w:r>
    </w:p>
    <w:p w:rsidR="00AA6ADF" w:rsidRPr="008E3A77" w:rsidRDefault="00E00D38" w:rsidP="000A5CB9">
      <w:pPr>
        <w:pStyle w:val="a3"/>
        <w:numPr>
          <w:ilvl w:val="0"/>
          <w:numId w:val="9"/>
        </w:numPr>
        <w:jc w:val="both"/>
        <w:rPr>
          <w:rFonts w:ascii="Times New Roman" w:hAnsi="Times New Roman" w:cs="Times New Roman"/>
          <w:color w:val="000000"/>
          <w:spacing w:val="-2"/>
          <w:sz w:val="18"/>
        </w:rPr>
      </w:pPr>
      <w:r w:rsidRPr="008E3A77">
        <w:rPr>
          <w:rFonts w:ascii="Times New Roman" w:hAnsi="Times New Roman" w:cs="Times New Roman"/>
          <w:sz w:val="24"/>
          <w:szCs w:val="24"/>
        </w:rPr>
        <w:t>Часть респондентов, преимущественно отцы, переадресуют коммуникацию другим лицам и структурам: матерям, школам, врачам, по сути</w:t>
      </w:r>
      <w:r w:rsidR="00AA6ADF" w:rsidRPr="008E3A77">
        <w:rPr>
          <w:rFonts w:ascii="Times New Roman" w:hAnsi="Times New Roman" w:cs="Times New Roman"/>
          <w:sz w:val="24"/>
          <w:szCs w:val="24"/>
        </w:rPr>
        <w:t>,</w:t>
      </w:r>
      <w:r w:rsidRPr="008E3A77">
        <w:rPr>
          <w:rFonts w:ascii="Times New Roman" w:hAnsi="Times New Roman" w:cs="Times New Roman"/>
          <w:sz w:val="24"/>
          <w:szCs w:val="24"/>
        </w:rPr>
        <w:t xml:space="preserve"> снимая с себя ответственность за воспроизводство и поддержание СРЗ молодых людей…</w:t>
      </w:r>
      <w:r w:rsidRPr="008E3A77">
        <w:rPr>
          <w:rFonts w:ascii="Times New Roman" w:hAnsi="Times New Roman" w:cs="Times New Roman"/>
        </w:rPr>
        <w:t xml:space="preserve"> </w:t>
      </w:r>
    </w:p>
    <w:p w:rsidR="00AA6ADF" w:rsidRPr="008E3A77" w:rsidRDefault="00E00D38" w:rsidP="000A5CB9">
      <w:pPr>
        <w:ind w:left="708"/>
        <w:jc w:val="both"/>
        <w:rPr>
          <w:rFonts w:ascii="Times New Roman" w:hAnsi="Times New Roman" w:cs="Times New Roman"/>
          <w:color w:val="000000"/>
          <w:spacing w:val="-2"/>
          <w:sz w:val="18"/>
        </w:rPr>
      </w:pPr>
      <w:r w:rsidRPr="008E3A77">
        <w:rPr>
          <w:rFonts w:ascii="Times New Roman" w:hAnsi="Times New Roman" w:cs="Times New Roman"/>
          <w:sz w:val="20"/>
          <w:szCs w:val="20"/>
        </w:rPr>
        <w:t>«</w:t>
      </w:r>
      <w:r w:rsidRPr="008E3A77">
        <w:rPr>
          <w:rFonts w:ascii="Times New Roman" w:hAnsi="Times New Roman" w:cs="Times New Roman"/>
          <w:color w:val="000000"/>
          <w:spacing w:val="-2"/>
          <w:sz w:val="20"/>
          <w:szCs w:val="20"/>
        </w:rPr>
        <w:t>У меня дочка, 15 лет, а сын 4 годика. Мама сейчас занимается этим»; «Это должны доводить такие организации, как ваша (</w:t>
      </w:r>
      <w:r w:rsidRPr="008E3A77">
        <w:rPr>
          <w:rFonts w:ascii="Times New Roman" w:hAnsi="Times New Roman" w:cs="Times New Roman"/>
          <w:b/>
          <w:i/>
          <w:color w:val="000000"/>
          <w:spacing w:val="-2"/>
          <w:sz w:val="20"/>
          <w:szCs w:val="20"/>
        </w:rPr>
        <w:t>речь об АРЗ-прим.</w:t>
      </w:r>
      <w:r w:rsidR="0085508D" w:rsidRPr="008E3A77">
        <w:rPr>
          <w:rFonts w:ascii="Times New Roman" w:hAnsi="Times New Roman" w:cs="Times New Roman"/>
          <w:b/>
          <w:i/>
          <w:color w:val="000000"/>
          <w:spacing w:val="-2"/>
          <w:sz w:val="20"/>
          <w:szCs w:val="20"/>
        </w:rPr>
        <w:t xml:space="preserve"> </w:t>
      </w:r>
      <w:r w:rsidRPr="008E3A77">
        <w:rPr>
          <w:rFonts w:ascii="Times New Roman" w:hAnsi="Times New Roman" w:cs="Times New Roman"/>
          <w:b/>
          <w:i/>
          <w:color w:val="000000"/>
          <w:spacing w:val="-2"/>
          <w:sz w:val="20"/>
          <w:szCs w:val="20"/>
        </w:rPr>
        <w:t>автор</w:t>
      </w:r>
      <w:r w:rsidR="0085508D" w:rsidRPr="008E3A77">
        <w:rPr>
          <w:rFonts w:ascii="Times New Roman" w:hAnsi="Times New Roman" w:cs="Times New Roman"/>
          <w:b/>
          <w:i/>
          <w:color w:val="000000"/>
          <w:spacing w:val="-2"/>
          <w:sz w:val="20"/>
          <w:szCs w:val="20"/>
        </w:rPr>
        <w:t>ов</w:t>
      </w:r>
      <w:r w:rsidRPr="008E3A77">
        <w:rPr>
          <w:rFonts w:ascii="Times New Roman" w:hAnsi="Times New Roman" w:cs="Times New Roman"/>
          <w:color w:val="000000"/>
          <w:spacing w:val="-2"/>
          <w:sz w:val="20"/>
          <w:szCs w:val="20"/>
        </w:rPr>
        <w:t xml:space="preserve">), вам проще. Те же медицинские учреждения, как раньше допустим, а сейчас, нам это сложнее. Тут они пришли друг с другом там 2-3 девчонки, 2-3 </w:t>
      </w:r>
      <w:r w:rsidRPr="008E3A77">
        <w:rPr>
          <w:rFonts w:ascii="Times New Roman" w:hAnsi="Times New Roman" w:cs="Times New Roman"/>
          <w:color w:val="000000"/>
          <w:spacing w:val="-2"/>
          <w:sz w:val="20"/>
          <w:szCs w:val="20"/>
        </w:rPr>
        <w:lastRenderedPageBreak/>
        <w:t>пацана и они там между собой все попробовали, договорились, там уже я не буду говорить дальше, ну как-то друг другу объяснили»</w:t>
      </w:r>
      <w:r w:rsidRPr="008E3A77">
        <w:rPr>
          <w:rFonts w:ascii="Times New Roman" w:hAnsi="Times New Roman" w:cs="Times New Roman"/>
          <w:color w:val="000000"/>
          <w:spacing w:val="-2"/>
          <w:sz w:val="18"/>
        </w:rPr>
        <w:t xml:space="preserve"> </w:t>
      </w:r>
    </w:p>
    <w:p w:rsidR="00AA6ADF" w:rsidRPr="008E3A77" w:rsidRDefault="00E00D38" w:rsidP="000A5CB9">
      <w:pPr>
        <w:ind w:left="340"/>
        <w:jc w:val="both"/>
        <w:rPr>
          <w:rFonts w:ascii="Times New Roman" w:hAnsi="Times New Roman" w:cs="Times New Roman"/>
          <w:color w:val="000000"/>
          <w:spacing w:val="-2"/>
          <w:sz w:val="18"/>
        </w:rPr>
      </w:pPr>
      <w:r w:rsidRPr="008E3A77">
        <w:rPr>
          <w:rFonts w:ascii="Times New Roman" w:hAnsi="Times New Roman" w:cs="Times New Roman"/>
          <w:color w:val="000000"/>
          <w:spacing w:val="-2"/>
          <w:sz w:val="24"/>
          <w:szCs w:val="24"/>
        </w:rPr>
        <w:t>Примечательно, что один из отцов объяснил свою позицию – почему не следует отцу коммуницировать с детьми о сексуальности:</w:t>
      </w:r>
      <w:r w:rsidR="00FB1AFE" w:rsidRPr="008E3A77">
        <w:rPr>
          <w:rFonts w:ascii="Times New Roman" w:hAnsi="Times New Roman" w:cs="Times New Roman"/>
          <w:color w:val="000000"/>
          <w:spacing w:val="-2"/>
          <w:sz w:val="18"/>
        </w:rPr>
        <w:t xml:space="preserve"> </w:t>
      </w:r>
    </w:p>
    <w:p w:rsidR="00FB1AFE" w:rsidRPr="008E3A77" w:rsidRDefault="00FB1AFE" w:rsidP="000A5CB9">
      <w:pPr>
        <w:ind w:left="708"/>
        <w:jc w:val="both"/>
        <w:rPr>
          <w:rFonts w:ascii="Times New Roman" w:hAnsi="Times New Roman" w:cs="Times New Roman"/>
          <w:color w:val="000000"/>
          <w:spacing w:val="-2"/>
          <w:sz w:val="18"/>
        </w:rPr>
      </w:pPr>
      <w:r w:rsidRPr="008E3A77">
        <w:rPr>
          <w:rFonts w:ascii="Times New Roman" w:hAnsi="Times New Roman" w:cs="Times New Roman"/>
          <w:color w:val="000000"/>
          <w:spacing w:val="-2"/>
          <w:sz w:val="18"/>
        </w:rPr>
        <w:t>«</w:t>
      </w:r>
      <w:r w:rsidR="00E00D38" w:rsidRPr="008E3A77">
        <w:rPr>
          <w:rFonts w:ascii="Times New Roman" w:hAnsi="Times New Roman" w:cs="Times New Roman"/>
          <w:color w:val="000000"/>
          <w:spacing w:val="-2"/>
          <w:sz w:val="18"/>
        </w:rPr>
        <w:t>Когда ты говоришь, ты слабее становишься, ты свою душу нараспашку, поэтому лишний раз не</w:t>
      </w:r>
      <w:r w:rsidRPr="008E3A77">
        <w:rPr>
          <w:rFonts w:ascii="Times New Roman" w:hAnsi="Times New Roman" w:cs="Times New Roman"/>
          <w:color w:val="000000"/>
          <w:spacing w:val="-2"/>
          <w:sz w:val="18"/>
        </w:rPr>
        <w:t xml:space="preserve"> хочешь откровенничать с отцом»</w:t>
      </w:r>
    </w:p>
    <w:p w:rsidR="00AA6ADF" w:rsidRPr="008E3A77" w:rsidRDefault="00E00D38" w:rsidP="000A5CB9">
      <w:pPr>
        <w:pStyle w:val="a3"/>
        <w:numPr>
          <w:ilvl w:val="0"/>
          <w:numId w:val="9"/>
        </w:numPr>
        <w:jc w:val="both"/>
        <w:rPr>
          <w:rFonts w:ascii="Times New Roman" w:hAnsi="Times New Roman" w:cs="Times New Roman"/>
          <w:color w:val="000000"/>
          <w:spacing w:val="-2"/>
          <w:sz w:val="18"/>
        </w:rPr>
      </w:pPr>
      <w:r w:rsidRPr="008E3A77">
        <w:rPr>
          <w:rFonts w:ascii="Times New Roman" w:hAnsi="Times New Roman" w:cs="Times New Roman"/>
          <w:color w:val="000000"/>
          <w:spacing w:val="-2"/>
        </w:rPr>
        <w:t>Несколько респондентов – отцов выступили против сексуально-репродуктивного образования вербального, от кого бы оно не исходило. Они считают, что наиболее эффективный путь коммуникации – практически показать техники и модели отношений мужчин с женщинами с соблюдением «анти-рисковых» аспектов:</w:t>
      </w:r>
      <w:r w:rsidRPr="008E3A77">
        <w:rPr>
          <w:rFonts w:ascii="Times New Roman" w:hAnsi="Times New Roman" w:cs="Times New Roman"/>
          <w:color w:val="000000"/>
          <w:spacing w:val="-2"/>
          <w:sz w:val="18"/>
        </w:rPr>
        <w:t xml:space="preserve"> </w:t>
      </w:r>
    </w:p>
    <w:p w:rsidR="00E00D38" w:rsidRPr="008E3A77" w:rsidRDefault="00E00D38" w:rsidP="000A5CB9">
      <w:pPr>
        <w:ind w:left="708"/>
        <w:jc w:val="both"/>
        <w:rPr>
          <w:rFonts w:ascii="Times New Roman" w:hAnsi="Times New Roman" w:cs="Times New Roman"/>
          <w:color w:val="000000"/>
          <w:spacing w:val="-2"/>
          <w:sz w:val="18"/>
        </w:rPr>
      </w:pPr>
      <w:r w:rsidRPr="008E3A77">
        <w:rPr>
          <w:rFonts w:ascii="Times New Roman" w:hAnsi="Times New Roman" w:cs="Times New Roman"/>
          <w:color w:val="000000"/>
          <w:spacing w:val="-2"/>
          <w:sz w:val="20"/>
          <w:szCs w:val="20"/>
        </w:rPr>
        <w:t>«Не умение делать, не умение понять. Если ты не умеешь и не знаешь, то ты зацепишь это заразу и все-все. У вас все теория идет. Мне кажется, чтобы этой проблемы не было, нужно практически это все делать. Чтобы проституция узаконена была, если нормальная, опытная женщина научит нормального, молодого пацана этому делу, просто практически все это ему покажет, то человек как мужчина состоится, то он все будет знать про это. Он также со своими ровесницами потом будет, а то, что вы объясняет на бумаге, мне кажется, теоретически эту проблему не решить. Оттого, что ему будет говорить родители, интернет или Вы польза очень большая, особенно от вас. Но мое видение, человек должен, залет это все чепуха, девочка забеременела, ну, там разное все равно бывает, опыт практический и как это преподнести, надо уметь – не знаю это мое мнение. Потому что чисто парнишкам научится половой жизни, это как ладошкой по одному месту мы говорим». «Ну, не знаю, проблема должна решаться практически. Легальная  проституция должна быть. Я своей жене не говорил, но сыну я нашел нормальную женщину. Я  читал это в книгах, это нормальная</w:t>
      </w:r>
      <w:r w:rsidR="000B700B" w:rsidRPr="008E3A77">
        <w:rPr>
          <w:rFonts w:ascii="Times New Roman" w:hAnsi="Times New Roman" w:cs="Times New Roman"/>
          <w:color w:val="000000"/>
          <w:spacing w:val="-2"/>
          <w:sz w:val="20"/>
          <w:szCs w:val="20"/>
        </w:rPr>
        <w:t xml:space="preserve"> </w:t>
      </w:r>
      <w:r w:rsidRPr="008E3A77">
        <w:rPr>
          <w:rFonts w:ascii="Times New Roman" w:hAnsi="Times New Roman" w:cs="Times New Roman"/>
          <w:color w:val="000000"/>
          <w:spacing w:val="-2"/>
          <w:sz w:val="20"/>
          <w:szCs w:val="20"/>
        </w:rPr>
        <w:t>практика, но делают не отцы, а чаще дяди, потому что он может поговорить, поматериться, приблизиться – это нормально»</w:t>
      </w:r>
    </w:p>
    <w:p w:rsidR="00E00D38" w:rsidRPr="008E3A77" w:rsidRDefault="00E00D38" w:rsidP="000A5CB9">
      <w:pPr>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 xml:space="preserve">В рамках исследования нами была обнаружена важная особенность коммуникации о СРЗ:  существуют сложности говорения о сексуальном и репродуктивном поведении  не только между детьми и родителями, но и между ровестниками – молодыми девушками и юношами со своими приятелями, друзьями. </w:t>
      </w:r>
    </w:p>
    <w:p w:rsidR="00AA6ADF" w:rsidRPr="008E3A77" w:rsidRDefault="00E00D38" w:rsidP="000A5CB9">
      <w:pPr>
        <w:tabs>
          <w:tab w:val="left" w:pos="4200"/>
          <w:tab w:val="left" w:pos="7485"/>
        </w:tabs>
        <w:jc w:val="both"/>
        <w:rPr>
          <w:rFonts w:ascii="Times New Roman" w:hAnsi="Times New Roman" w:cs="Times New Roman"/>
          <w:color w:val="000000"/>
          <w:spacing w:val="-2"/>
        </w:rPr>
      </w:pPr>
      <w:r w:rsidRPr="008E3A77">
        <w:rPr>
          <w:rFonts w:ascii="Times New Roman" w:hAnsi="Times New Roman" w:cs="Times New Roman"/>
          <w:color w:val="000000"/>
          <w:spacing w:val="-2"/>
          <w:sz w:val="24"/>
          <w:szCs w:val="24"/>
        </w:rPr>
        <w:t>Как рассказывают участницы</w:t>
      </w:r>
      <w:r w:rsidR="00551268" w:rsidRPr="008E3A77">
        <w:rPr>
          <w:rFonts w:ascii="Times New Roman" w:hAnsi="Times New Roman" w:cs="Times New Roman"/>
          <w:color w:val="000000"/>
          <w:spacing w:val="-2"/>
          <w:sz w:val="24"/>
          <w:szCs w:val="24"/>
        </w:rPr>
        <w:t xml:space="preserve"> </w:t>
      </w:r>
      <w:r w:rsidRPr="008E3A77">
        <w:rPr>
          <w:rFonts w:ascii="Times New Roman" w:hAnsi="Times New Roman" w:cs="Times New Roman"/>
          <w:color w:val="000000"/>
          <w:spacing w:val="-2"/>
          <w:sz w:val="24"/>
          <w:szCs w:val="24"/>
        </w:rPr>
        <w:t>фгд в Бишкеке (19-24 года):</w:t>
      </w:r>
      <w:r w:rsidRPr="008E3A77">
        <w:rPr>
          <w:rFonts w:ascii="Times New Roman" w:hAnsi="Times New Roman" w:cs="Times New Roman"/>
          <w:color w:val="000000"/>
          <w:spacing w:val="-2"/>
        </w:rPr>
        <w:t xml:space="preserve"> </w:t>
      </w:r>
    </w:p>
    <w:p w:rsidR="00E00D38" w:rsidRPr="008E3A77" w:rsidRDefault="00E00D38" w:rsidP="000A5CB9">
      <w:pPr>
        <w:tabs>
          <w:tab w:val="left" w:pos="4200"/>
          <w:tab w:val="left" w:pos="7485"/>
        </w:tabs>
        <w:ind w:left="708"/>
        <w:jc w:val="both"/>
        <w:rPr>
          <w:rFonts w:ascii="Times New Roman" w:hAnsi="Times New Roman" w:cs="Times New Roman"/>
          <w:sz w:val="20"/>
          <w:szCs w:val="20"/>
        </w:rPr>
      </w:pPr>
      <w:r w:rsidRPr="008E3A77">
        <w:rPr>
          <w:rFonts w:ascii="Times New Roman" w:hAnsi="Times New Roman" w:cs="Times New Roman"/>
          <w:sz w:val="20"/>
          <w:szCs w:val="20"/>
        </w:rPr>
        <w:t xml:space="preserve"> </w:t>
      </w:r>
      <w:r w:rsidR="006C0AF6" w:rsidRPr="008E3A77">
        <w:rPr>
          <w:rFonts w:ascii="Times New Roman" w:hAnsi="Times New Roman" w:cs="Times New Roman"/>
          <w:sz w:val="20"/>
          <w:szCs w:val="20"/>
        </w:rPr>
        <w:t>«</w:t>
      </w:r>
      <w:r w:rsidRPr="008E3A77">
        <w:rPr>
          <w:rFonts w:ascii="Times New Roman" w:hAnsi="Times New Roman" w:cs="Times New Roman"/>
          <w:sz w:val="20"/>
          <w:szCs w:val="20"/>
        </w:rPr>
        <w:t>Потому что это такие вещи, с подругой делишься, потом знает ее подруга и дальше, дальше пошло. У меня две сестры, мне спокойно с ними. У меня есть приятели, одногруппники, подруг я могу назвать единицы. Просто так с ними обсуждать т</w:t>
      </w:r>
      <w:r w:rsidR="000F2F2E" w:rsidRPr="008E3A77">
        <w:rPr>
          <w:rFonts w:ascii="Times New Roman" w:hAnsi="Times New Roman" w:cs="Times New Roman"/>
          <w:sz w:val="20"/>
          <w:szCs w:val="20"/>
        </w:rPr>
        <w:t xml:space="preserve">акие вещи я не буду»; </w:t>
      </w:r>
      <w:r w:rsidRPr="008E3A77">
        <w:rPr>
          <w:rFonts w:ascii="Times New Roman" w:hAnsi="Times New Roman" w:cs="Times New Roman"/>
          <w:sz w:val="20"/>
          <w:szCs w:val="20"/>
        </w:rPr>
        <w:t>Р6:</w:t>
      </w:r>
      <w:r w:rsidR="000F2F2E" w:rsidRPr="008E3A77">
        <w:rPr>
          <w:rFonts w:ascii="Times New Roman" w:hAnsi="Times New Roman" w:cs="Times New Roman"/>
          <w:sz w:val="20"/>
          <w:szCs w:val="20"/>
        </w:rPr>
        <w:t xml:space="preserve"> «</w:t>
      </w:r>
      <w:r w:rsidRPr="008E3A77">
        <w:rPr>
          <w:rFonts w:ascii="Times New Roman" w:hAnsi="Times New Roman" w:cs="Times New Roman"/>
          <w:sz w:val="20"/>
          <w:szCs w:val="20"/>
        </w:rPr>
        <w:t>Вот говорили же сестры. Тут вообще классно. У меня тоже есть три сестры, и они как-то более ближе, чем подруги будут, родственные связи. Вот, у меня тоже сестры такие продвинутые, я им тоже могу рассказать, поделиться.  И они всегда посоветуют, все-таки старше меня»</w:t>
      </w:r>
    </w:p>
    <w:p w:rsidR="0066481A" w:rsidRPr="008E3A77" w:rsidRDefault="00E00D38" w:rsidP="000A5CB9">
      <w:pPr>
        <w:tabs>
          <w:tab w:val="left" w:pos="4200"/>
          <w:tab w:val="left" w:pos="7485"/>
        </w:tabs>
        <w:jc w:val="both"/>
        <w:rPr>
          <w:rFonts w:ascii="Times New Roman" w:hAnsi="Times New Roman" w:cs="Times New Roman"/>
          <w:sz w:val="20"/>
          <w:szCs w:val="24"/>
        </w:rPr>
      </w:pPr>
      <w:r w:rsidRPr="008E3A77">
        <w:rPr>
          <w:rFonts w:ascii="Times New Roman" w:hAnsi="Times New Roman" w:cs="Times New Roman"/>
          <w:sz w:val="24"/>
          <w:szCs w:val="24"/>
        </w:rPr>
        <w:t>Опыт сестринства в коммуникации и получении информации о СРЗ оказался довольно распространенной стратегией среди девушек:</w:t>
      </w:r>
      <w:r w:rsidRPr="008E3A77">
        <w:rPr>
          <w:rFonts w:ascii="Times New Roman" w:hAnsi="Times New Roman" w:cs="Times New Roman"/>
          <w:sz w:val="20"/>
          <w:szCs w:val="24"/>
        </w:rPr>
        <w:t xml:space="preserve"> </w:t>
      </w:r>
    </w:p>
    <w:p w:rsidR="00E00D38" w:rsidRPr="008E3A77" w:rsidRDefault="000F2F2E" w:rsidP="000A5CB9">
      <w:pPr>
        <w:tabs>
          <w:tab w:val="left" w:pos="4200"/>
          <w:tab w:val="left" w:pos="7485"/>
        </w:tabs>
        <w:ind w:left="708"/>
        <w:jc w:val="both"/>
        <w:rPr>
          <w:rFonts w:ascii="Times New Roman" w:hAnsi="Times New Roman" w:cs="Times New Roman"/>
          <w:sz w:val="20"/>
          <w:szCs w:val="20"/>
        </w:rPr>
      </w:pPr>
      <w:r w:rsidRPr="008E3A77">
        <w:rPr>
          <w:rFonts w:ascii="Times New Roman" w:hAnsi="Times New Roman" w:cs="Times New Roman"/>
          <w:sz w:val="20"/>
          <w:szCs w:val="20"/>
        </w:rPr>
        <w:t>«</w:t>
      </w:r>
      <w:r w:rsidR="00E00D38" w:rsidRPr="008E3A77">
        <w:rPr>
          <w:rFonts w:ascii="Times New Roman" w:hAnsi="Times New Roman" w:cs="Times New Roman"/>
          <w:sz w:val="20"/>
          <w:szCs w:val="20"/>
        </w:rPr>
        <w:t>Я от родителей особо тоже не узнавала, у меня была младшая сестра. Если честно, в детстве мы посмотрели порно кассеты.</w:t>
      </w:r>
      <w:r w:rsidRPr="008E3A77">
        <w:rPr>
          <w:rFonts w:ascii="Times New Roman" w:hAnsi="Times New Roman" w:cs="Times New Roman"/>
          <w:sz w:val="20"/>
          <w:szCs w:val="20"/>
        </w:rPr>
        <w:t xml:space="preserve"> </w:t>
      </w:r>
      <w:r w:rsidR="00E00D38" w:rsidRPr="008E3A77">
        <w:rPr>
          <w:rFonts w:ascii="Times New Roman" w:hAnsi="Times New Roman" w:cs="Times New Roman"/>
          <w:sz w:val="20"/>
          <w:szCs w:val="20"/>
        </w:rPr>
        <w:t>Ну, конечно. Ну, не особо так, ну, конечно, было не очень так удобно обсуждать это, но все равно…. Ну, как бы у нас было такое время, как вы говорите подростковый возраст, мы особо знали, и нам наоборот было интересно. Это был наш маленьки</w:t>
      </w:r>
      <w:r w:rsidRPr="008E3A77">
        <w:rPr>
          <w:rFonts w:ascii="Times New Roman" w:hAnsi="Times New Roman" w:cs="Times New Roman"/>
          <w:sz w:val="20"/>
          <w:szCs w:val="20"/>
        </w:rPr>
        <w:t>й секрет, что мы нашли кассету»</w:t>
      </w:r>
      <w:r w:rsidR="00E00D38" w:rsidRPr="008E3A77">
        <w:rPr>
          <w:rFonts w:ascii="Times New Roman" w:hAnsi="Times New Roman" w:cs="Times New Roman"/>
          <w:sz w:val="20"/>
          <w:szCs w:val="20"/>
        </w:rPr>
        <w:t xml:space="preserve"> </w:t>
      </w:r>
    </w:p>
    <w:p w:rsidR="0066481A" w:rsidRPr="008E3A77" w:rsidRDefault="00E00D38" w:rsidP="000A5CB9">
      <w:pPr>
        <w:tabs>
          <w:tab w:val="left" w:pos="4200"/>
          <w:tab w:val="left" w:pos="7485"/>
        </w:tabs>
        <w:jc w:val="both"/>
        <w:rPr>
          <w:rFonts w:ascii="Times New Roman" w:hAnsi="Times New Roman" w:cs="Times New Roman"/>
          <w:sz w:val="20"/>
          <w:szCs w:val="24"/>
        </w:rPr>
      </w:pPr>
      <w:r w:rsidRPr="008E3A77">
        <w:rPr>
          <w:rFonts w:ascii="Times New Roman" w:hAnsi="Times New Roman" w:cs="Times New Roman"/>
          <w:sz w:val="24"/>
          <w:szCs w:val="24"/>
        </w:rPr>
        <w:t xml:space="preserve">Для молодых мужчин и юношей братство не было указано как доверительная структура, которая способствует организации эффективной коммуникации о СРЗ. Иногда в роли старших братьев выступали дяди – младшие братья отцов, которые обладали </w:t>
      </w:r>
      <w:r w:rsidRPr="008E3A77">
        <w:rPr>
          <w:rFonts w:ascii="Times New Roman" w:hAnsi="Times New Roman" w:cs="Times New Roman"/>
          <w:sz w:val="24"/>
          <w:szCs w:val="24"/>
        </w:rPr>
        <w:lastRenderedPageBreak/>
        <w:t>необходимым опытом и могли найти «адекватный» язык для информирования (как указывал респондент выше – язык матов</w:t>
      </w:r>
      <w:r w:rsidRPr="008E3A77">
        <w:rPr>
          <w:rFonts w:ascii="Times New Roman" w:hAnsi="Times New Roman" w:cs="Times New Roman"/>
        </w:rPr>
        <w:t>):</w:t>
      </w:r>
      <w:r w:rsidRPr="008E3A77">
        <w:rPr>
          <w:rFonts w:ascii="Times New Roman" w:hAnsi="Times New Roman" w:cs="Times New Roman"/>
          <w:sz w:val="20"/>
          <w:szCs w:val="24"/>
        </w:rPr>
        <w:t xml:space="preserve"> </w:t>
      </w:r>
    </w:p>
    <w:p w:rsidR="0066481A" w:rsidRPr="008E3A77" w:rsidRDefault="00E00D38" w:rsidP="000A5CB9">
      <w:pPr>
        <w:tabs>
          <w:tab w:val="left" w:pos="4200"/>
          <w:tab w:val="left" w:pos="7485"/>
        </w:tabs>
        <w:ind w:left="708"/>
        <w:jc w:val="both"/>
        <w:rPr>
          <w:rFonts w:ascii="Times New Roman" w:hAnsi="Times New Roman" w:cs="Times New Roman"/>
          <w:color w:val="000000"/>
          <w:spacing w:val="-2"/>
          <w:sz w:val="20"/>
          <w:szCs w:val="20"/>
        </w:rPr>
      </w:pPr>
      <w:r w:rsidRPr="008E3A77">
        <w:rPr>
          <w:rFonts w:ascii="Times New Roman" w:hAnsi="Times New Roman" w:cs="Times New Roman"/>
          <w:sz w:val="20"/>
          <w:szCs w:val="20"/>
        </w:rPr>
        <w:t>«</w:t>
      </w:r>
      <w:r w:rsidRPr="008E3A77">
        <w:rPr>
          <w:rFonts w:ascii="Times New Roman" w:hAnsi="Times New Roman" w:cs="Times New Roman"/>
          <w:color w:val="000000"/>
          <w:spacing w:val="-2"/>
          <w:sz w:val="20"/>
          <w:szCs w:val="20"/>
        </w:rPr>
        <w:t>Там был парень, он рос без отца и он говорит, «у меня дядьки такие были. Вот, мне дядьки говорили, что в определенный момент начнется». Вот, они ему с 14 лет и человек</w:t>
      </w:r>
      <w:r w:rsidR="0066481A" w:rsidRPr="008E3A77">
        <w:rPr>
          <w:rFonts w:ascii="Times New Roman" w:hAnsi="Times New Roman" w:cs="Times New Roman"/>
          <w:color w:val="000000"/>
          <w:spacing w:val="-2"/>
          <w:sz w:val="20"/>
          <w:szCs w:val="20"/>
        </w:rPr>
        <w:t xml:space="preserve"> доволен своей половой жизнью»</w:t>
      </w:r>
    </w:p>
    <w:p w:rsidR="00E00D38" w:rsidRPr="008E3A77" w:rsidRDefault="00E00D38" w:rsidP="000A5CB9">
      <w:pPr>
        <w:tabs>
          <w:tab w:val="left" w:pos="4200"/>
          <w:tab w:val="left" w:pos="7485"/>
        </w:tabs>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Один из отцов в ошской</w:t>
      </w:r>
      <w:r w:rsidR="00551268" w:rsidRPr="008E3A77">
        <w:rPr>
          <w:rFonts w:ascii="Times New Roman" w:hAnsi="Times New Roman" w:cs="Times New Roman"/>
          <w:color w:val="000000"/>
          <w:spacing w:val="-2"/>
          <w:sz w:val="24"/>
          <w:szCs w:val="24"/>
        </w:rPr>
        <w:t xml:space="preserve"> </w:t>
      </w:r>
      <w:r w:rsidRPr="008E3A77">
        <w:rPr>
          <w:rFonts w:ascii="Times New Roman" w:hAnsi="Times New Roman" w:cs="Times New Roman"/>
          <w:color w:val="000000"/>
          <w:spacing w:val="-2"/>
          <w:sz w:val="24"/>
          <w:szCs w:val="24"/>
        </w:rPr>
        <w:t>фгд признался, что учитывая невозможность говорить с сыном напрямую «об этом» он просит поговорить с ним своего братишку.</w:t>
      </w:r>
    </w:p>
    <w:p w:rsidR="00584775" w:rsidRPr="008E3A77" w:rsidRDefault="00584775" w:rsidP="000A5CB9">
      <w:pPr>
        <w:tabs>
          <w:tab w:val="left" w:pos="4200"/>
          <w:tab w:val="left" w:pos="7485"/>
        </w:tabs>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 xml:space="preserve">Используя программу обработки качественной информации </w:t>
      </w:r>
      <w:r w:rsidRPr="008E3A77">
        <w:rPr>
          <w:rFonts w:ascii="Times New Roman" w:hAnsi="Times New Roman" w:cs="Times New Roman"/>
          <w:color w:val="000000"/>
          <w:spacing w:val="-2"/>
          <w:sz w:val="24"/>
          <w:szCs w:val="24"/>
          <w:lang w:val="en-US"/>
        </w:rPr>
        <w:t>NVivo</w:t>
      </w:r>
      <w:r w:rsidRPr="008E3A77">
        <w:rPr>
          <w:rFonts w:ascii="Times New Roman" w:hAnsi="Times New Roman" w:cs="Times New Roman"/>
          <w:color w:val="000000"/>
          <w:spacing w:val="-2"/>
          <w:sz w:val="24"/>
          <w:szCs w:val="24"/>
        </w:rPr>
        <w:t>, был проведен анализ текстов фокус групповых дискуссий респондентов с целью определить ключевые лексемы (слова и словоформы), которые используют респонденты в разговоре о СРЗ.  Результаты данного анализа представлены ниже в виде семантических карт и очевидно представляют специфику образа жизни, ценностных установок и коммуникативных практик  респондентов в зависимости от пола, возраста, региона проживания.</w:t>
      </w:r>
    </w:p>
    <w:p w:rsidR="000A5CB9" w:rsidRPr="008E3A77" w:rsidRDefault="00584775" w:rsidP="000A5CB9">
      <w:pPr>
        <w:tabs>
          <w:tab w:val="left" w:pos="4200"/>
          <w:tab w:val="left" w:pos="7485"/>
        </w:tabs>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Так, семантическая карта отцов в фгд, проведенных на юге, выглядит следующим образом:</w:t>
      </w:r>
    </w:p>
    <w:p w:rsidR="00CB17BB" w:rsidRPr="008E3A77" w:rsidRDefault="00E544D6" w:rsidP="000A5CB9">
      <w:pPr>
        <w:pStyle w:val="ad"/>
        <w:spacing w:after="0" w:line="276" w:lineRule="auto"/>
        <w:jc w:val="both"/>
        <w:rPr>
          <w:rFonts w:ascii="Times New Roman" w:hAnsi="Times New Roman" w:cs="Times New Roman"/>
          <w:sz w:val="16"/>
          <w:szCs w:val="16"/>
        </w:rPr>
      </w:pPr>
      <w:r w:rsidRPr="008E3A77">
        <w:rPr>
          <w:rFonts w:ascii="Times New Roman" w:hAnsi="Times New Roman" w:cs="Times New Roman"/>
          <w:sz w:val="16"/>
          <w:szCs w:val="16"/>
        </w:rPr>
        <w:t xml:space="preserve"> </w:t>
      </w:r>
      <w:r w:rsidR="0028232F" w:rsidRPr="008E3A77">
        <w:rPr>
          <w:rFonts w:ascii="Times New Roman" w:hAnsi="Times New Roman" w:cs="Times New Roman"/>
          <w:szCs w:val="16"/>
        </w:rPr>
        <w:t xml:space="preserve">Семантическая карта </w:t>
      </w:r>
      <w:r w:rsidR="00F33E21" w:rsidRPr="008E3A77">
        <w:rPr>
          <w:rFonts w:ascii="Times New Roman" w:hAnsi="Times New Roman" w:cs="Times New Roman"/>
          <w:szCs w:val="16"/>
        </w:rPr>
        <w:t>1</w:t>
      </w:r>
      <w:r w:rsidR="00DA4224" w:rsidRPr="008E3A77">
        <w:rPr>
          <w:rFonts w:ascii="Times New Roman" w:hAnsi="Times New Roman" w:cs="Times New Roman"/>
          <w:szCs w:val="16"/>
        </w:rPr>
        <w:t xml:space="preserve">. </w:t>
      </w:r>
      <w:r w:rsidR="00F33E21" w:rsidRPr="008E3A77">
        <w:rPr>
          <w:rFonts w:ascii="Times New Roman" w:hAnsi="Times New Roman" w:cs="Times New Roman"/>
          <w:szCs w:val="16"/>
        </w:rPr>
        <w:t xml:space="preserve"> </w:t>
      </w:r>
      <w:r w:rsidR="00DA4224" w:rsidRPr="008E3A77">
        <w:rPr>
          <w:rFonts w:ascii="Times New Roman" w:hAnsi="Times New Roman" w:cs="Times New Roman"/>
          <w:szCs w:val="16"/>
        </w:rPr>
        <w:t>Дискурс</w:t>
      </w:r>
      <w:r w:rsidR="00F33E21" w:rsidRPr="008E3A77">
        <w:rPr>
          <w:rFonts w:ascii="Times New Roman" w:hAnsi="Times New Roman" w:cs="Times New Roman"/>
          <w:szCs w:val="16"/>
        </w:rPr>
        <w:t xml:space="preserve"> </w:t>
      </w:r>
      <w:r w:rsidR="00CE7CD4" w:rsidRPr="008E3A77">
        <w:rPr>
          <w:rFonts w:ascii="Times New Roman" w:hAnsi="Times New Roman" w:cs="Times New Roman"/>
          <w:szCs w:val="16"/>
        </w:rPr>
        <w:t xml:space="preserve"> о СРЗ (отцы,</w:t>
      </w:r>
      <w:r w:rsidR="0028232F" w:rsidRPr="008E3A77">
        <w:rPr>
          <w:rFonts w:ascii="Times New Roman" w:hAnsi="Times New Roman" w:cs="Times New Roman"/>
          <w:szCs w:val="16"/>
        </w:rPr>
        <w:t xml:space="preserve"> юг )      </w:t>
      </w:r>
      <w:r w:rsidR="00CE7CD4" w:rsidRPr="008E3A77">
        <w:rPr>
          <w:rFonts w:ascii="Times New Roman" w:hAnsi="Times New Roman" w:cs="Times New Roman"/>
          <w:szCs w:val="16"/>
        </w:rPr>
        <w:t xml:space="preserve">                </w:t>
      </w:r>
      <w:r w:rsidR="0028232F" w:rsidRPr="008E3A77">
        <w:rPr>
          <w:rFonts w:ascii="Times New Roman" w:hAnsi="Times New Roman" w:cs="Times New Roman"/>
          <w:szCs w:val="16"/>
        </w:rPr>
        <w:t xml:space="preserve">Семантическая карта </w:t>
      </w:r>
      <w:r w:rsidR="00F33E21" w:rsidRPr="008E3A77">
        <w:rPr>
          <w:rFonts w:ascii="Times New Roman" w:hAnsi="Times New Roman" w:cs="Times New Roman"/>
          <w:szCs w:val="16"/>
        </w:rPr>
        <w:t>2</w:t>
      </w:r>
      <w:r w:rsidR="00DA4224" w:rsidRPr="008E3A77">
        <w:rPr>
          <w:rFonts w:ascii="Times New Roman" w:hAnsi="Times New Roman" w:cs="Times New Roman"/>
          <w:szCs w:val="16"/>
        </w:rPr>
        <w:t>.</w:t>
      </w:r>
      <w:r w:rsidR="00F33E21" w:rsidRPr="008E3A77">
        <w:rPr>
          <w:rFonts w:ascii="Times New Roman" w:hAnsi="Times New Roman" w:cs="Times New Roman"/>
          <w:szCs w:val="16"/>
        </w:rPr>
        <w:t xml:space="preserve"> </w:t>
      </w:r>
      <w:r w:rsidR="00DA4224" w:rsidRPr="008E3A77">
        <w:rPr>
          <w:rFonts w:ascii="Times New Roman" w:hAnsi="Times New Roman" w:cs="Times New Roman"/>
          <w:szCs w:val="16"/>
        </w:rPr>
        <w:t>Дискурс</w:t>
      </w:r>
      <w:r w:rsidR="00F33E21" w:rsidRPr="008E3A77">
        <w:rPr>
          <w:rFonts w:ascii="Times New Roman" w:hAnsi="Times New Roman" w:cs="Times New Roman"/>
          <w:szCs w:val="16"/>
        </w:rPr>
        <w:t xml:space="preserve"> </w:t>
      </w:r>
      <w:r w:rsidR="00CE7CD4" w:rsidRPr="008E3A77">
        <w:rPr>
          <w:rFonts w:ascii="Times New Roman" w:hAnsi="Times New Roman" w:cs="Times New Roman"/>
          <w:szCs w:val="16"/>
        </w:rPr>
        <w:t xml:space="preserve"> о СРЗ (отцы,</w:t>
      </w:r>
      <w:r w:rsidR="0028232F" w:rsidRPr="008E3A77">
        <w:rPr>
          <w:rFonts w:ascii="Times New Roman" w:hAnsi="Times New Roman" w:cs="Times New Roman"/>
          <w:szCs w:val="16"/>
        </w:rPr>
        <w:t xml:space="preserve"> север) </w:t>
      </w:r>
    </w:p>
    <w:p w:rsidR="00E544D6" w:rsidRPr="008E3A77" w:rsidRDefault="00E544D6" w:rsidP="000A5CB9">
      <w:pPr>
        <w:spacing w:after="0"/>
        <w:jc w:val="both"/>
        <w:rPr>
          <w:rFonts w:ascii="Times New Roman" w:hAnsi="Times New Roman" w:cs="Times New Roman"/>
        </w:rPr>
      </w:pPr>
    </w:p>
    <w:p w:rsidR="009E1943" w:rsidRPr="008E3A77" w:rsidRDefault="0028232F" w:rsidP="000A5CB9">
      <w:pPr>
        <w:tabs>
          <w:tab w:val="left" w:pos="4200"/>
          <w:tab w:val="left" w:pos="7485"/>
        </w:tabs>
        <w:jc w:val="both"/>
        <w:rPr>
          <w:rFonts w:ascii="Times New Roman" w:hAnsi="Times New Roman" w:cs="Times New Roman"/>
          <w:color w:val="000000"/>
          <w:spacing w:val="-2"/>
          <w:sz w:val="24"/>
          <w:szCs w:val="24"/>
        </w:rPr>
      </w:pPr>
      <w:r w:rsidRPr="008E3A77">
        <w:rPr>
          <w:rFonts w:ascii="Times New Roman" w:hAnsi="Times New Roman" w:cs="Times New Roman"/>
          <w:noProof/>
          <w:color w:val="000000"/>
          <w:spacing w:val="-2"/>
          <w:sz w:val="24"/>
          <w:szCs w:val="24"/>
          <w:lang w:eastAsia="ru-RU"/>
        </w:rPr>
        <w:drawing>
          <wp:anchor distT="0" distB="0" distL="114300" distR="114300" simplePos="0" relativeHeight="251661312" behindDoc="1" locked="0" layoutInCell="1" allowOverlap="1">
            <wp:simplePos x="0" y="0"/>
            <wp:positionH relativeFrom="column">
              <wp:posOffset>3015615</wp:posOffset>
            </wp:positionH>
            <wp:positionV relativeFrom="paragraph">
              <wp:posOffset>38100</wp:posOffset>
            </wp:positionV>
            <wp:extent cx="3219450" cy="1968500"/>
            <wp:effectExtent l="19050" t="0" r="0" b="0"/>
            <wp:wrapNone/>
            <wp:docPr id="23" name="Рисунок 3" descr="C:\Users\User\Downloads\отцы Каракол и Бишкек 19 мая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отцы Каракол и Бишкек 19 мая 2014.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50" cy="1968500"/>
                    </a:xfrm>
                    <a:prstGeom prst="rect">
                      <a:avLst/>
                    </a:prstGeom>
                    <a:noFill/>
                    <a:ln>
                      <a:noFill/>
                    </a:ln>
                  </pic:spPr>
                </pic:pic>
              </a:graphicData>
            </a:graphic>
          </wp:anchor>
        </w:drawing>
      </w:r>
      <w:r w:rsidR="00584775" w:rsidRPr="008E3A77">
        <w:rPr>
          <w:rFonts w:ascii="Times New Roman" w:hAnsi="Times New Roman" w:cs="Times New Roman"/>
          <w:noProof/>
          <w:color w:val="000000"/>
          <w:spacing w:val="-2"/>
          <w:sz w:val="24"/>
          <w:szCs w:val="24"/>
          <w:lang w:eastAsia="ru-RU"/>
        </w:rPr>
        <w:drawing>
          <wp:inline distT="0" distB="0" distL="0" distR="0">
            <wp:extent cx="2933700" cy="2006600"/>
            <wp:effectExtent l="19050" t="0" r="0" b="0"/>
            <wp:docPr id="7" name="Рисунок 1" descr="C:\Users\User\Downloads\отцы Кызыл Кия и Ош_19 мая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отцы Кызыл Кия и Ош_19 мая 2014.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0" cy="2006600"/>
                    </a:xfrm>
                    <a:prstGeom prst="rect">
                      <a:avLst/>
                    </a:prstGeom>
                    <a:noFill/>
                    <a:ln>
                      <a:noFill/>
                    </a:ln>
                  </pic:spPr>
                </pic:pic>
              </a:graphicData>
            </a:graphic>
          </wp:inline>
        </w:drawing>
      </w:r>
      <w:r w:rsidR="00584775" w:rsidRPr="008E3A77">
        <w:rPr>
          <w:rFonts w:ascii="Times New Roman" w:hAnsi="Times New Roman" w:cs="Times New Roman"/>
          <w:color w:val="000000"/>
          <w:spacing w:val="-2"/>
          <w:sz w:val="24"/>
          <w:szCs w:val="24"/>
        </w:rPr>
        <w:t xml:space="preserve">     </w:t>
      </w:r>
    </w:p>
    <w:p w:rsidR="00E856B9" w:rsidRPr="008E3A77" w:rsidRDefault="00E856B9" w:rsidP="000A5CB9">
      <w:pPr>
        <w:jc w:val="both"/>
        <w:rPr>
          <w:rFonts w:ascii="Times New Roman" w:hAnsi="Times New Roman" w:cs="Times New Roman"/>
        </w:rPr>
      </w:pPr>
    </w:p>
    <w:p w:rsidR="00E856B9" w:rsidRPr="008E3A77" w:rsidRDefault="00E856B9" w:rsidP="000A5CB9">
      <w:pPr>
        <w:jc w:val="both"/>
        <w:rPr>
          <w:rFonts w:ascii="Times New Roman" w:hAnsi="Times New Roman" w:cs="Times New Roman"/>
          <w:i/>
          <w:sz w:val="24"/>
          <w:szCs w:val="24"/>
        </w:rPr>
      </w:pPr>
      <w:r w:rsidRPr="008E3A77">
        <w:rPr>
          <w:rFonts w:ascii="Times New Roman" w:hAnsi="Times New Roman" w:cs="Times New Roman"/>
          <w:sz w:val="24"/>
          <w:szCs w:val="24"/>
        </w:rPr>
        <w:t xml:space="preserve">Как видно из карты 1, ключевыми терминами, используемыми отцами для обсуждения проблем и вопросов СРЗ, оказались следующие 10 слов:  </w:t>
      </w:r>
      <w:r w:rsidRPr="008E3A77">
        <w:rPr>
          <w:rFonts w:ascii="Times New Roman" w:hAnsi="Times New Roman" w:cs="Times New Roman"/>
          <w:i/>
          <w:sz w:val="24"/>
          <w:szCs w:val="24"/>
        </w:rPr>
        <w:t>детей, очень, отношения, сейчас, время, должны, ребенком (с вариациями: детьми, ребенка),  здоровье, отцом, аборт.</w:t>
      </w:r>
    </w:p>
    <w:p w:rsidR="00ED798D" w:rsidRPr="008E3A77" w:rsidRDefault="00ED798D" w:rsidP="000A5CB9">
      <w:pPr>
        <w:tabs>
          <w:tab w:val="left" w:pos="4200"/>
          <w:tab w:val="left" w:pos="7485"/>
        </w:tabs>
        <w:jc w:val="both"/>
        <w:rPr>
          <w:rFonts w:ascii="Times New Roman" w:hAnsi="Times New Roman" w:cs="Times New Roman"/>
          <w:i/>
          <w:sz w:val="24"/>
          <w:szCs w:val="24"/>
        </w:rPr>
      </w:pPr>
      <w:r w:rsidRPr="008E3A77">
        <w:rPr>
          <w:rFonts w:ascii="Times New Roman" w:hAnsi="Times New Roman" w:cs="Times New Roman"/>
          <w:sz w:val="24"/>
          <w:szCs w:val="24"/>
        </w:rPr>
        <w:t>Семантическая карта</w:t>
      </w:r>
      <w:r w:rsidR="00F33E21" w:rsidRPr="008E3A77">
        <w:rPr>
          <w:rFonts w:ascii="Times New Roman" w:hAnsi="Times New Roman" w:cs="Times New Roman"/>
          <w:sz w:val="24"/>
          <w:szCs w:val="24"/>
        </w:rPr>
        <w:t xml:space="preserve"> 2</w:t>
      </w:r>
      <w:r w:rsidRPr="008E3A77">
        <w:rPr>
          <w:rFonts w:ascii="Times New Roman" w:hAnsi="Times New Roman" w:cs="Times New Roman"/>
          <w:sz w:val="24"/>
          <w:szCs w:val="24"/>
        </w:rPr>
        <w:t xml:space="preserve"> дискурса  о СРЗ отцов с «севера» выглядит несколько иначе и наиболее употребимыми словами здесь оказались: </w:t>
      </w:r>
      <w:r w:rsidRPr="008E3A77">
        <w:rPr>
          <w:rFonts w:ascii="Times New Roman" w:hAnsi="Times New Roman" w:cs="Times New Roman"/>
          <w:i/>
          <w:sz w:val="24"/>
          <w:szCs w:val="24"/>
        </w:rPr>
        <w:t xml:space="preserve">сейчас, детей, будет, очень, может, раньше, думаю, нужно, время, родители. </w:t>
      </w:r>
    </w:p>
    <w:p w:rsidR="00ED798D" w:rsidRDefault="00ED798D" w:rsidP="000A5CB9">
      <w:pPr>
        <w:keepNext/>
        <w:tabs>
          <w:tab w:val="left" w:pos="4200"/>
          <w:tab w:val="left" w:pos="7485"/>
        </w:tabs>
        <w:jc w:val="both"/>
        <w:rPr>
          <w:rFonts w:ascii="Times New Roman" w:hAnsi="Times New Roman" w:cs="Times New Roman"/>
          <w:b/>
          <w:i/>
          <w:sz w:val="24"/>
          <w:szCs w:val="24"/>
          <w:lang w:val="en-US"/>
        </w:rPr>
      </w:pPr>
      <w:r w:rsidRPr="008E3A77">
        <w:rPr>
          <w:rFonts w:ascii="Times New Roman" w:hAnsi="Times New Roman" w:cs="Times New Roman"/>
          <w:sz w:val="24"/>
          <w:szCs w:val="24"/>
        </w:rPr>
        <w:lastRenderedPageBreak/>
        <w:t xml:space="preserve">Среди слов, несущих смысловую нагрузку в изучаемом контексте, можно отметить разницу используемой отцами семантики: на юге – </w:t>
      </w:r>
      <w:r w:rsidRPr="008E3A77">
        <w:rPr>
          <w:rFonts w:ascii="Times New Roman" w:hAnsi="Times New Roman" w:cs="Times New Roman"/>
          <w:b/>
          <w:i/>
          <w:sz w:val="24"/>
          <w:szCs w:val="24"/>
        </w:rPr>
        <w:t>отношение, здоровье, отцом, аборт</w:t>
      </w:r>
      <w:r w:rsidRPr="008E3A77">
        <w:rPr>
          <w:rFonts w:ascii="Times New Roman" w:hAnsi="Times New Roman" w:cs="Times New Roman"/>
          <w:sz w:val="24"/>
          <w:szCs w:val="24"/>
        </w:rPr>
        <w:t xml:space="preserve">; на севере – </w:t>
      </w:r>
      <w:r w:rsidRPr="008E3A77">
        <w:rPr>
          <w:rFonts w:ascii="Times New Roman" w:hAnsi="Times New Roman" w:cs="Times New Roman"/>
          <w:b/>
          <w:i/>
          <w:sz w:val="24"/>
          <w:szCs w:val="24"/>
        </w:rPr>
        <w:t xml:space="preserve">будет, может, раньше, думаю, родители.  </w:t>
      </w:r>
    </w:p>
    <w:p w:rsidR="008E07C1" w:rsidRPr="008E07C1" w:rsidRDefault="008E07C1" w:rsidP="000A5CB9">
      <w:pPr>
        <w:keepNext/>
        <w:tabs>
          <w:tab w:val="left" w:pos="4200"/>
          <w:tab w:val="left" w:pos="7485"/>
        </w:tabs>
        <w:jc w:val="both"/>
        <w:rPr>
          <w:rFonts w:ascii="Times New Roman" w:hAnsi="Times New Roman" w:cs="Times New Roman"/>
          <w:b/>
          <w:i/>
          <w:sz w:val="24"/>
          <w:szCs w:val="24"/>
          <w:lang w:val="en-US"/>
        </w:rPr>
      </w:pPr>
    </w:p>
    <w:p w:rsidR="00E544D6" w:rsidRPr="008E3A77" w:rsidRDefault="00E544D6" w:rsidP="000A5CB9">
      <w:pPr>
        <w:pStyle w:val="ad"/>
        <w:spacing w:after="0" w:line="276" w:lineRule="auto"/>
        <w:jc w:val="both"/>
        <w:rPr>
          <w:rFonts w:ascii="Times New Roman" w:hAnsi="Times New Roman" w:cs="Times New Roman"/>
          <w:szCs w:val="20"/>
        </w:rPr>
      </w:pPr>
      <w:r w:rsidRPr="008E3A77">
        <w:rPr>
          <w:rFonts w:ascii="Times New Roman" w:hAnsi="Times New Roman" w:cs="Times New Roman"/>
          <w:szCs w:val="20"/>
        </w:rPr>
        <w:t xml:space="preserve">Семантическая карта </w:t>
      </w:r>
      <w:r w:rsidR="00F33E21" w:rsidRPr="008E3A77">
        <w:rPr>
          <w:rFonts w:ascii="Times New Roman" w:hAnsi="Times New Roman" w:cs="Times New Roman"/>
          <w:szCs w:val="20"/>
        </w:rPr>
        <w:t>3</w:t>
      </w:r>
      <w:r w:rsidR="00DA4224" w:rsidRPr="008E3A77">
        <w:rPr>
          <w:rFonts w:ascii="Times New Roman" w:hAnsi="Times New Roman" w:cs="Times New Roman"/>
          <w:szCs w:val="20"/>
        </w:rPr>
        <w:t>.</w:t>
      </w:r>
      <w:r w:rsidR="00F33E21" w:rsidRPr="008E3A77">
        <w:rPr>
          <w:rFonts w:ascii="Times New Roman" w:hAnsi="Times New Roman" w:cs="Times New Roman"/>
          <w:szCs w:val="20"/>
        </w:rPr>
        <w:t xml:space="preserve"> </w:t>
      </w:r>
      <w:r w:rsidR="00DA4224" w:rsidRPr="008E3A77">
        <w:rPr>
          <w:rFonts w:ascii="Times New Roman" w:hAnsi="Times New Roman" w:cs="Times New Roman"/>
          <w:szCs w:val="20"/>
        </w:rPr>
        <w:t>Дискурс</w:t>
      </w:r>
      <w:r w:rsidR="00F33E21" w:rsidRPr="008E3A77">
        <w:rPr>
          <w:rFonts w:ascii="Times New Roman" w:hAnsi="Times New Roman" w:cs="Times New Roman"/>
          <w:szCs w:val="20"/>
        </w:rPr>
        <w:t xml:space="preserve"> </w:t>
      </w:r>
      <w:r w:rsidRPr="008E3A77">
        <w:rPr>
          <w:rFonts w:ascii="Times New Roman" w:hAnsi="Times New Roman" w:cs="Times New Roman"/>
          <w:szCs w:val="20"/>
        </w:rPr>
        <w:t xml:space="preserve"> о СРЗ (мамы</w:t>
      </w:r>
      <w:r w:rsidR="00CE7CD4" w:rsidRPr="008E3A77">
        <w:rPr>
          <w:rFonts w:ascii="Times New Roman" w:hAnsi="Times New Roman" w:cs="Times New Roman"/>
          <w:szCs w:val="20"/>
        </w:rPr>
        <w:t xml:space="preserve">, </w:t>
      </w:r>
      <w:r w:rsidRPr="008E3A77">
        <w:rPr>
          <w:rFonts w:ascii="Times New Roman" w:hAnsi="Times New Roman" w:cs="Times New Roman"/>
          <w:szCs w:val="20"/>
        </w:rPr>
        <w:t>юг</w:t>
      </w:r>
      <w:r w:rsidR="00CE7CD4" w:rsidRPr="008E3A77">
        <w:rPr>
          <w:rFonts w:ascii="Times New Roman" w:hAnsi="Times New Roman" w:cs="Times New Roman"/>
          <w:szCs w:val="20"/>
        </w:rPr>
        <w:t>)</w:t>
      </w:r>
      <w:r w:rsidRPr="008E3A77">
        <w:rPr>
          <w:rFonts w:ascii="Times New Roman" w:hAnsi="Times New Roman" w:cs="Times New Roman"/>
          <w:szCs w:val="20"/>
        </w:rPr>
        <w:t xml:space="preserve">   </w:t>
      </w:r>
      <w:r w:rsidR="00CE7CD4" w:rsidRPr="008E3A77">
        <w:rPr>
          <w:rFonts w:ascii="Times New Roman" w:hAnsi="Times New Roman" w:cs="Times New Roman"/>
          <w:szCs w:val="20"/>
        </w:rPr>
        <w:t xml:space="preserve">       </w:t>
      </w:r>
      <w:r w:rsidR="000C294F" w:rsidRPr="008E3A77">
        <w:rPr>
          <w:rFonts w:ascii="Times New Roman" w:hAnsi="Times New Roman" w:cs="Times New Roman"/>
          <w:szCs w:val="20"/>
        </w:rPr>
        <w:t xml:space="preserve">           </w:t>
      </w:r>
      <w:r w:rsidR="00CE7CD4" w:rsidRPr="008E3A77">
        <w:rPr>
          <w:rFonts w:ascii="Times New Roman" w:hAnsi="Times New Roman" w:cs="Times New Roman"/>
          <w:szCs w:val="20"/>
        </w:rPr>
        <w:t xml:space="preserve"> </w:t>
      </w:r>
      <w:r w:rsidRPr="008E3A77">
        <w:rPr>
          <w:rFonts w:ascii="Times New Roman" w:hAnsi="Times New Roman" w:cs="Times New Roman"/>
          <w:szCs w:val="20"/>
        </w:rPr>
        <w:t>Семантическая карта</w:t>
      </w:r>
      <w:r w:rsidR="00F33E21" w:rsidRPr="008E3A77">
        <w:rPr>
          <w:rFonts w:ascii="Times New Roman" w:hAnsi="Times New Roman" w:cs="Times New Roman"/>
          <w:szCs w:val="20"/>
        </w:rPr>
        <w:t xml:space="preserve"> 4</w:t>
      </w:r>
      <w:r w:rsidR="00DA4224" w:rsidRPr="008E3A77">
        <w:rPr>
          <w:rFonts w:ascii="Times New Roman" w:hAnsi="Times New Roman" w:cs="Times New Roman"/>
          <w:szCs w:val="20"/>
        </w:rPr>
        <w:t>.</w:t>
      </w:r>
      <w:r w:rsidR="00F33E21" w:rsidRPr="008E3A77">
        <w:rPr>
          <w:rFonts w:ascii="Times New Roman" w:hAnsi="Times New Roman" w:cs="Times New Roman"/>
          <w:szCs w:val="20"/>
        </w:rPr>
        <w:t xml:space="preserve"> </w:t>
      </w:r>
      <w:r w:rsidR="00DA4224" w:rsidRPr="008E3A77">
        <w:rPr>
          <w:rFonts w:ascii="Times New Roman" w:hAnsi="Times New Roman" w:cs="Times New Roman"/>
          <w:szCs w:val="20"/>
        </w:rPr>
        <w:t>Дискурс</w:t>
      </w:r>
      <w:r w:rsidR="00F33E21" w:rsidRPr="008E3A77">
        <w:rPr>
          <w:rFonts w:ascii="Times New Roman" w:hAnsi="Times New Roman" w:cs="Times New Roman"/>
          <w:szCs w:val="20"/>
        </w:rPr>
        <w:t xml:space="preserve"> </w:t>
      </w:r>
      <w:r w:rsidRPr="008E3A77">
        <w:rPr>
          <w:rFonts w:ascii="Times New Roman" w:hAnsi="Times New Roman" w:cs="Times New Roman"/>
          <w:szCs w:val="20"/>
        </w:rPr>
        <w:t xml:space="preserve"> о СРЗ (мамы</w:t>
      </w:r>
      <w:r w:rsidR="00CE7CD4" w:rsidRPr="008E3A77">
        <w:rPr>
          <w:rFonts w:ascii="Times New Roman" w:hAnsi="Times New Roman" w:cs="Times New Roman"/>
          <w:szCs w:val="20"/>
        </w:rPr>
        <w:t xml:space="preserve">, </w:t>
      </w:r>
      <w:r w:rsidRPr="008E3A77">
        <w:rPr>
          <w:rFonts w:ascii="Times New Roman" w:hAnsi="Times New Roman" w:cs="Times New Roman"/>
          <w:szCs w:val="20"/>
        </w:rPr>
        <w:t xml:space="preserve">север) </w:t>
      </w:r>
    </w:p>
    <w:p w:rsidR="0028232F" w:rsidRPr="008E3A77" w:rsidRDefault="00C30FA3" w:rsidP="000A5CB9">
      <w:pPr>
        <w:keepNext/>
        <w:tabs>
          <w:tab w:val="left" w:pos="4200"/>
          <w:tab w:val="left" w:pos="7485"/>
        </w:tabs>
        <w:spacing w:after="0"/>
        <w:jc w:val="both"/>
        <w:rPr>
          <w:rFonts w:ascii="Times New Roman" w:hAnsi="Times New Roman" w:cs="Times New Roman"/>
          <w:b/>
          <w:i/>
          <w:sz w:val="24"/>
          <w:szCs w:val="24"/>
        </w:rPr>
      </w:pPr>
      <w:r w:rsidRPr="008E3A77">
        <w:rPr>
          <w:rFonts w:ascii="Times New Roman" w:hAnsi="Times New Roman" w:cs="Times New Roman"/>
          <w:b/>
          <w:i/>
          <w:noProof/>
          <w:sz w:val="24"/>
          <w:szCs w:val="24"/>
          <w:lang w:eastAsia="ru-RU"/>
        </w:rPr>
        <w:drawing>
          <wp:anchor distT="0" distB="0" distL="114300" distR="114300" simplePos="0" relativeHeight="251663360" behindDoc="0" locked="0" layoutInCell="1" allowOverlap="1">
            <wp:simplePos x="0" y="0"/>
            <wp:positionH relativeFrom="column">
              <wp:posOffset>3091815</wp:posOffset>
            </wp:positionH>
            <wp:positionV relativeFrom="paragraph">
              <wp:posOffset>196850</wp:posOffset>
            </wp:positionV>
            <wp:extent cx="3143250" cy="1574800"/>
            <wp:effectExtent l="19050" t="0" r="0" b="0"/>
            <wp:wrapSquare wrapText="bothSides"/>
            <wp:docPr id="25" name="Рисунок 23" descr="C:\Users\User\Downloads\мамы Каракол_Бишкек_ 19 мая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мамы Каракол_Бишкек_ 19 мая 2014.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0" cy="1574800"/>
                    </a:xfrm>
                    <a:prstGeom prst="rect">
                      <a:avLst/>
                    </a:prstGeom>
                    <a:noFill/>
                    <a:ln>
                      <a:noFill/>
                    </a:ln>
                  </pic:spPr>
                </pic:pic>
              </a:graphicData>
            </a:graphic>
          </wp:anchor>
        </w:drawing>
      </w:r>
    </w:p>
    <w:p w:rsidR="00453FB2" w:rsidRPr="008E3A77" w:rsidRDefault="00453FB2" w:rsidP="000A5CB9">
      <w:pPr>
        <w:keepNext/>
        <w:tabs>
          <w:tab w:val="left" w:pos="4200"/>
          <w:tab w:val="left" w:pos="7485"/>
        </w:tabs>
        <w:jc w:val="both"/>
        <w:rPr>
          <w:rFonts w:ascii="Times New Roman" w:hAnsi="Times New Roman" w:cs="Times New Roman"/>
          <w:sz w:val="24"/>
          <w:szCs w:val="24"/>
        </w:rPr>
      </w:pPr>
      <w:r w:rsidRPr="008E3A77">
        <w:rPr>
          <w:rFonts w:ascii="Times New Roman" w:hAnsi="Times New Roman" w:cs="Times New Roman"/>
          <w:noProof/>
          <w:sz w:val="24"/>
          <w:szCs w:val="24"/>
          <w:highlight w:val="cyan"/>
          <w:lang w:eastAsia="ru-RU"/>
        </w:rPr>
        <w:drawing>
          <wp:inline distT="0" distB="0" distL="0" distR="0">
            <wp:extent cx="2940141" cy="1568450"/>
            <wp:effectExtent l="19050" t="0" r="0" b="0"/>
            <wp:docPr id="24" name="Рисунок 7" descr="C:\Users\User\Downloads\фгд мамы Ош и Кызыл К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фгд мамы Ош и Кызыл Кия.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0141" cy="1568450"/>
                    </a:xfrm>
                    <a:prstGeom prst="rect">
                      <a:avLst/>
                    </a:prstGeom>
                    <a:noFill/>
                    <a:ln>
                      <a:noFill/>
                    </a:ln>
                  </pic:spPr>
                </pic:pic>
              </a:graphicData>
            </a:graphic>
          </wp:inline>
        </w:drawing>
      </w:r>
    </w:p>
    <w:p w:rsidR="00ED798D" w:rsidRPr="008E3A77" w:rsidRDefault="00ED798D" w:rsidP="000A5CB9">
      <w:pPr>
        <w:tabs>
          <w:tab w:val="left" w:pos="4200"/>
          <w:tab w:val="left" w:pos="7485"/>
        </w:tabs>
        <w:jc w:val="both"/>
        <w:rPr>
          <w:rFonts w:ascii="Times New Roman" w:hAnsi="Times New Roman" w:cs="Times New Roman"/>
          <w:i/>
          <w:sz w:val="24"/>
          <w:szCs w:val="24"/>
        </w:rPr>
      </w:pPr>
    </w:p>
    <w:p w:rsidR="00ED798D" w:rsidRPr="00400200" w:rsidRDefault="00E544D6" w:rsidP="000A5CB9">
      <w:pPr>
        <w:jc w:val="both"/>
        <w:rPr>
          <w:rFonts w:ascii="Times New Roman" w:hAnsi="Times New Roman" w:cs="Times New Roman"/>
          <w:sz w:val="24"/>
          <w:szCs w:val="24"/>
        </w:rPr>
      </w:pPr>
      <w:r w:rsidRPr="008E3A77">
        <w:rPr>
          <w:rFonts w:ascii="Times New Roman" w:hAnsi="Times New Roman" w:cs="Times New Roman"/>
          <w:sz w:val="24"/>
          <w:szCs w:val="24"/>
        </w:rPr>
        <w:t>Наиболее употребимые</w:t>
      </w:r>
      <w:r w:rsidR="00F33E21" w:rsidRPr="008E3A77">
        <w:rPr>
          <w:rFonts w:ascii="Times New Roman" w:hAnsi="Times New Roman" w:cs="Times New Roman"/>
          <w:sz w:val="24"/>
          <w:szCs w:val="24"/>
        </w:rPr>
        <w:t xml:space="preserve"> слова дискурса </w:t>
      </w:r>
      <w:r w:rsidRPr="008E3A77">
        <w:rPr>
          <w:rFonts w:ascii="Times New Roman" w:hAnsi="Times New Roman" w:cs="Times New Roman"/>
          <w:sz w:val="24"/>
          <w:szCs w:val="24"/>
        </w:rPr>
        <w:t>категории матерей</w:t>
      </w:r>
      <w:r w:rsidR="00F33E21" w:rsidRPr="008E3A77">
        <w:rPr>
          <w:rFonts w:ascii="Times New Roman" w:hAnsi="Times New Roman" w:cs="Times New Roman"/>
          <w:sz w:val="24"/>
          <w:szCs w:val="24"/>
        </w:rPr>
        <w:t xml:space="preserve"> юга (карта 3)</w:t>
      </w:r>
      <w:r w:rsidRPr="008E3A77">
        <w:rPr>
          <w:rFonts w:ascii="Times New Roman" w:hAnsi="Times New Roman" w:cs="Times New Roman"/>
          <w:sz w:val="24"/>
          <w:szCs w:val="24"/>
        </w:rPr>
        <w:t xml:space="preserve">: </w:t>
      </w:r>
      <w:r w:rsidRPr="008E3A77">
        <w:rPr>
          <w:rFonts w:ascii="Times New Roman" w:hAnsi="Times New Roman" w:cs="Times New Roman"/>
          <w:b/>
          <w:i/>
          <w:sz w:val="24"/>
          <w:szCs w:val="24"/>
        </w:rPr>
        <w:t xml:space="preserve">детей, очень, нужно, отношение, ребенка, сейчас, должна, женщина, стараюсь, жизни, работаю. </w:t>
      </w:r>
    </w:p>
    <w:p w:rsidR="00AC120A" w:rsidRPr="008E3A77" w:rsidRDefault="0004596B" w:rsidP="000A5CB9">
      <w:pPr>
        <w:jc w:val="both"/>
        <w:rPr>
          <w:rFonts w:ascii="Times New Roman" w:hAnsi="Times New Roman" w:cs="Times New Roman"/>
          <w:sz w:val="24"/>
          <w:szCs w:val="24"/>
        </w:rPr>
      </w:pPr>
      <w:r w:rsidRPr="008E3A77">
        <w:rPr>
          <w:rFonts w:ascii="Times New Roman" w:hAnsi="Times New Roman" w:cs="Times New Roman"/>
          <w:sz w:val="24"/>
          <w:szCs w:val="24"/>
        </w:rPr>
        <w:t>Наиболее употребимые слова дискурса категории матерей севера (карта 4)</w:t>
      </w:r>
      <w:r w:rsidR="00AC120A" w:rsidRPr="008E3A77">
        <w:rPr>
          <w:rFonts w:ascii="Times New Roman" w:hAnsi="Times New Roman" w:cs="Times New Roman"/>
          <w:sz w:val="24"/>
          <w:szCs w:val="24"/>
        </w:rPr>
        <w:t xml:space="preserve">: </w:t>
      </w:r>
      <w:r w:rsidR="00AC120A" w:rsidRPr="008E3A77">
        <w:rPr>
          <w:rFonts w:ascii="Times New Roman" w:hAnsi="Times New Roman" w:cs="Times New Roman"/>
          <w:b/>
          <w:i/>
          <w:sz w:val="24"/>
          <w:szCs w:val="24"/>
        </w:rPr>
        <w:t>может, сейчас, говорю, очень, будет, детей, женщина, время, нужно, отношения,  замуж</w:t>
      </w:r>
      <w:r w:rsidR="00C30FA3" w:rsidRPr="008E3A77">
        <w:rPr>
          <w:rFonts w:ascii="Times New Roman" w:hAnsi="Times New Roman" w:cs="Times New Roman"/>
          <w:b/>
          <w:i/>
          <w:sz w:val="24"/>
          <w:szCs w:val="24"/>
        </w:rPr>
        <w:t xml:space="preserve"> </w:t>
      </w:r>
      <w:r w:rsidR="00AC120A" w:rsidRPr="008E3A77">
        <w:rPr>
          <w:rFonts w:ascii="Times New Roman" w:hAnsi="Times New Roman" w:cs="Times New Roman"/>
          <w:sz w:val="24"/>
          <w:szCs w:val="24"/>
        </w:rPr>
        <w:t xml:space="preserve">– фокусируются не на женщине, но на отношениях и целях (замуж). </w:t>
      </w:r>
    </w:p>
    <w:p w:rsidR="00DE21F9" w:rsidRPr="008E3A77" w:rsidRDefault="00DE21F9" w:rsidP="000A5CB9">
      <w:pPr>
        <w:pStyle w:val="ad"/>
        <w:spacing w:after="0" w:line="276" w:lineRule="auto"/>
        <w:jc w:val="both"/>
        <w:rPr>
          <w:rFonts w:ascii="Times New Roman" w:hAnsi="Times New Roman" w:cs="Times New Roman"/>
        </w:rPr>
      </w:pPr>
      <w:r w:rsidRPr="008E3A77">
        <w:rPr>
          <w:rFonts w:ascii="Times New Roman" w:hAnsi="Times New Roman" w:cs="Times New Roman"/>
        </w:rPr>
        <w:t xml:space="preserve">Семантическая карта </w:t>
      </w:r>
      <w:r w:rsidR="00C30FA3" w:rsidRPr="008E3A77">
        <w:rPr>
          <w:rFonts w:ascii="Times New Roman" w:hAnsi="Times New Roman" w:cs="Times New Roman"/>
        </w:rPr>
        <w:t>5</w:t>
      </w:r>
      <w:r w:rsidR="00DA4224" w:rsidRPr="008E3A77">
        <w:rPr>
          <w:rFonts w:ascii="Times New Roman" w:hAnsi="Times New Roman" w:cs="Times New Roman"/>
        </w:rPr>
        <w:t>.</w:t>
      </w:r>
      <w:r w:rsidR="00C30FA3" w:rsidRPr="008E3A77">
        <w:rPr>
          <w:rFonts w:ascii="Times New Roman" w:hAnsi="Times New Roman" w:cs="Times New Roman"/>
        </w:rPr>
        <w:t xml:space="preserve"> </w:t>
      </w:r>
      <w:r w:rsidR="00DA4224" w:rsidRPr="008E3A77">
        <w:rPr>
          <w:rFonts w:ascii="Times New Roman" w:hAnsi="Times New Roman" w:cs="Times New Roman"/>
        </w:rPr>
        <w:t>Д</w:t>
      </w:r>
      <w:r w:rsidRPr="008E3A77">
        <w:rPr>
          <w:rFonts w:ascii="Times New Roman" w:hAnsi="Times New Roman" w:cs="Times New Roman"/>
        </w:rPr>
        <w:t>и</w:t>
      </w:r>
      <w:r w:rsidR="00DA4224" w:rsidRPr="008E3A77">
        <w:rPr>
          <w:rFonts w:ascii="Times New Roman" w:hAnsi="Times New Roman" w:cs="Times New Roman"/>
        </w:rPr>
        <w:t>скурс</w:t>
      </w:r>
      <w:r w:rsidR="00C30FA3" w:rsidRPr="008E3A77">
        <w:rPr>
          <w:rFonts w:ascii="Times New Roman" w:hAnsi="Times New Roman" w:cs="Times New Roman"/>
        </w:rPr>
        <w:t xml:space="preserve"> о СРЗ (девушки, север</w:t>
      </w:r>
      <w:r w:rsidRPr="008E3A77">
        <w:rPr>
          <w:rFonts w:ascii="Times New Roman" w:hAnsi="Times New Roman" w:cs="Times New Roman"/>
        </w:rPr>
        <w:t xml:space="preserve">) </w:t>
      </w:r>
      <w:r w:rsidR="000C294F" w:rsidRPr="008E3A77">
        <w:rPr>
          <w:rFonts w:ascii="Times New Roman" w:hAnsi="Times New Roman" w:cs="Times New Roman"/>
        </w:rPr>
        <w:t xml:space="preserve">     </w:t>
      </w:r>
      <w:r w:rsidR="00A063C9" w:rsidRPr="008E3A77">
        <w:rPr>
          <w:rFonts w:ascii="Times New Roman" w:hAnsi="Times New Roman" w:cs="Times New Roman"/>
        </w:rPr>
        <w:t xml:space="preserve"> </w:t>
      </w:r>
      <w:r w:rsidRPr="008E3A77">
        <w:rPr>
          <w:rFonts w:ascii="Times New Roman" w:hAnsi="Times New Roman" w:cs="Times New Roman"/>
        </w:rPr>
        <w:t>Семантическая карта 6</w:t>
      </w:r>
      <w:r w:rsidR="00DA4224" w:rsidRPr="008E3A77">
        <w:rPr>
          <w:rFonts w:ascii="Times New Roman" w:hAnsi="Times New Roman" w:cs="Times New Roman"/>
        </w:rPr>
        <w:t>.</w:t>
      </w:r>
      <w:r w:rsidRPr="008E3A77">
        <w:rPr>
          <w:rFonts w:ascii="Times New Roman" w:hAnsi="Times New Roman" w:cs="Times New Roman"/>
        </w:rPr>
        <w:t xml:space="preserve"> </w:t>
      </w:r>
      <w:r w:rsidR="00DA4224" w:rsidRPr="008E3A77">
        <w:rPr>
          <w:rFonts w:ascii="Times New Roman" w:hAnsi="Times New Roman" w:cs="Times New Roman"/>
        </w:rPr>
        <w:t>Дискурс</w:t>
      </w:r>
      <w:r w:rsidR="000C294F" w:rsidRPr="008E3A77">
        <w:rPr>
          <w:rFonts w:ascii="Times New Roman" w:hAnsi="Times New Roman" w:cs="Times New Roman"/>
        </w:rPr>
        <w:t xml:space="preserve"> о СРЗ (девушки,</w:t>
      </w:r>
      <w:r w:rsidRPr="008E3A77">
        <w:rPr>
          <w:rFonts w:ascii="Times New Roman" w:hAnsi="Times New Roman" w:cs="Times New Roman"/>
        </w:rPr>
        <w:t xml:space="preserve"> юг)</w:t>
      </w:r>
    </w:p>
    <w:p w:rsidR="00111523" w:rsidRPr="008E3A77" w:rsidRDefault="00111523" w:rsidP="000A5CB9">
      <w:pPr>
        <w:spacing w:after="0"/>
        <w:jc w:val="both"/>
        <w:rPr>
          <w:rFonts w:ascii="Times New Roman" w:hAnsi="Times New Roman" w:cs="Times New Roman"/>
        </w:rPr>
      </w:pPr>
    </w:p>
    <w:p w:rsidR="00D20E1F" w:rsidRPr="008E3A77" w:rsidRDefault="00111523" w:rsidP="000A5CB9">
      <w:pPr>
        <w:tabs>
          <w:tab w:val="left" w:pos="4200"/>
          <w:tab w:val="left" w:pos="7485"/>
        </w:tabs>
        <w:ind w:left="-426"/>
        <w:jc w:val="both"/>
        <w:rPr>
          <w:rFonts w:ascii="Times New Roman" w:hAnsi="Times New Roman" w:cs="Times New Roman"/>
          <w:color w:val="000000"/>
          <w:spacing w:val="-2"/>
          <w:sz w:val="24"/>
          <w:szCs w:val="24"/>
        </w:rPr>
      </w:pPr>
      <w:r w:rsidRPr="008E3A77">
        <w:rPr>
          <w:rFonts w:ascii="Times New Roman" w:hAnsi="Times New Roman" w:cs="Times New Roman"/>
          <w:noProof/>
          <w:color w:val="000000"/>
          <w:spacing w:val="-2"/>
          <w:sz w:val="24"/>
          <w:szCs w:val="24"/>
          <w:lang w:eastAsia="ru-RU"/>
        </w:rPr>
        <w:drawing>
          <wp:anchor distT="0" distB="0" distL="114300" distR="114300" simplePos="0" relativeHeight="251664384" behindDoc="1" locked="0" layoutInCell="1" allowOverlap="1">
            <wp:simplePos x="0" y="0"/>
            <wp:positionH relativeFrom="column">
              <wp:posOffset>3117215</wp:posOffset>
            </wp:positionH>
            <wp:positionV relativeFrom="paragraph">
              <wp:posOffset>-1905</wp:posOffset>
            </wp:positionV>
            <wp:extent cx="3268345" cy="2127250"/>
            <wp:effectExtent l="19050" t="0" r="8255" b="0"/>
            <wp:wrapNone/>
            <wp:docPr id="11" name="Рисунок 25" descr="C:\Users\User\Downloads\девочки_ю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девочки_юг.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8345" cy="2127250"/>
                    </a:xfrm>
                    <a:prstGeom prst="rect">
                      <a:avLst/>
                    </a:prstGeom>
                    <a:noFill/>
                    <a:ln>
                      <a:noFill/>
                    </a:ln>
                  </pic:spPr>
                </pic:pic>
              </a:graphicData>
            </a:graphic>
          </wp:anchor>
        </w:drawing>
      </w:r>
      <w:r w:rsidRPr="008E3A77">
        <w:rPr>
          <w:rFonts w:ascii="Times New Roman" w:hAnsi="Times New Roman" w:cs="Times New Roman"/>
          <w:noProof/>
          <w:color w:val="000000"/>
          <w:spacing w:val="-2"/>
          <w:sz w:val="24"/>
          <w:szCs w:val="24"/>
          <w:lang w:eastAsia="ru-RU"/>
        </w:rPr>
        <w:drawing>
          <wp:inline distT="0" distB="0" distL="0" distR="0">
            <wp:extent cx="3288101" cy="2127250"/>
            <wp:effectExtent l="19050" t="0" r="7549" b="0"/>
            <wp:docPr id="26" name="Рисунок 24" descr="C:\Users\User\Downloads\девочки сев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девочки север.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4070" cy="2131112"/>
                    </a:xfrm>
                    <a:prstGeom prst="rect">
                      <a:avLst/>
                    </a:prstGeom>
                    <a:noFill/>
                    <a:ln>
                      <a:noFill/>
                    </a:ln>
                  </pic:spPr>
                </pic:pic>
              </a:graphicData>
            </a:graphic>
          </wp:inline>
        </w:drawing>
      </w:r>
    </w:p>
    <w:p w:rsidR="00453FB2" w:rsidRPr="008E3A77" w:rsidRDefault="00453FB2" w:rsidP="000A5CB9">
      <w:pPr>
        <w:tabs>
          <w:tab w:val="left" w:pos="4200"/>
          <w:tab w:val="left" w:pos="7485"/>
        </w:tabs>
        <w:jc w:val="both"/>
        <w:rPr>
          <w:rFonts w:ascii="Times New Roman" w:hAnsi="Times New Roman" w:cs="Times New Roman"/>
          <w:color w:val="000000"/>
          <w:spacing w:val="-2"/>
          <w:sz w:val="24"/>
          <w:szCs w:val="24"/>
        </w:rPr>
      </w:pPr>
    </w:p>
    <w:p w:rsidR="00453FB2" w:rsidRPr="008E3A77" w:rsidRDefault="00EF5BD2" w:rsidP="000A5CB9">
      <w:pPr>
        <w:tabs>
          <w:tab w:val="left" w:pos="4200"/>
          <w:tab w:val="left" w:pos="7485"/>
        </w:tabs>
        <w:jc w:val="both"/>
        <w:rPr>
          <w:rFonts w:ascii="Times New Roman" w:hAnsi="Times New Roman" w:cs="Times New Roman"/>
          <w:i/>
          <w:sz w:val="24"/>
          <w:szCs w:val="24"/>
        </w:rPr>
      </w:pPr>
      <w:r w:rsidRPr="008E3A77">
        <w:rPr>
          <w:rFonts w:ascii="Times New Roman" w:hAnsi="Times New Roman" w:cs="Times New Roman"/>
          <w:sz w:val="24"/>
          <w:szCs w:val="24"/>
        </w:rPr>
        <w:t xml:space="preserve">Семантика, используемая категорией респондентов севера (карта 5) наиболее часто: </w:t>
      </w:r>
      <w:r w:rsidRPr="008E3A77">
        <w:rPr>
          <w:rFonts w:ascii="Times New Roman" w:hAnsi="Times New Roman" w:cs="Times New Roman"/>
          <w:i/>
          <w:sz w:val="24"/>
          <w:szCs w:val="24"/>
        </w:rPr>
        <w:t>может, будет, сейчас, девушка, здоровье, детей, аборт, парень, замуж, нужно</w:t>
      </w:r>
    </w:p>
    <w:p w:rsidR="00400200" w:rsidRPr="008E07C1" w:rsidRDefault="003E16CD" w:rsidP="00400200">
      <w:pPr>
        <w:jc w:val="both"/>
        <w:rPr>
          <w:rFonts w:ascii="Times New Roman" w:hAnsi="Times New Roman" w:cs="Times New Roman"/>
          <w:b/>
          <w:i/>
          <w:sz w:val="24"/>
          <w:szCs w:val="24"/>
        </w:rPr>
      </w:pPr>
      <w:r w:rsidRPr="008E3A77">
        <w:rPr>
          <w:rFonts w:ascii="Times New Roman" w:hAnsi="Times New Roman" w:cs="Times New Roman"/>
          <w:sz w:val="24"/>
          <w:szCs w:val="24"/>
        </w:rPr>
        <w:t>Семантический континуум в дискурсе о СРЗ среди девушек с южных регионов (карта 6)</w:t>
      </w:r>
      <w:r w:rsidR="00DA4224" w:rsidRPr="008E3A77">
        <w:rPr>
          <w:rFonts w:ascii="Times New Roman" w:hAnsi="Times New Roman" w:cs="Times New Roman"/>
          <w:sz w:val="24"/>
          <w:szCs w:val="24"/>
        </w:rPr>
        <w:t xml:space="preserve"> </w:t>
      </w:r>
      <w:r w:rsidRPr="008E3A77">
        <w:rPr>
          <w:rFonts w:ascii="Times New Roman" w:hAnsi="Times New Roman" w:cs="Times New Roman"/>
          <w:sz w:val="24"/>
          <w:szCs w:val="24"/>
        </w:rPr>
        <w:t xml:space="preserve">включает следующие наиболее часто употребимые слова: </w:t>
      </w:r>
      <w:r w:rsidRPr="008E3A77">
        <w:rPr>
          <w:rFonts w:ascii="Times New Roman" w:hAnsi="Times New Roman" w:cs="Times New Roman"/>
          <w:b/>
          <w:i/>
          <w:sz w:val="24"/>
          <w:szCs w:val="24"/>
        </w:rPr>
        <w:t>нужно, должны, здоровье, детей, будет, очень,  аборт, сейчас, время, учусь.</w:t>
      </w:r>
    </w:p>
    <w:p w:rsidR="00400200" w:rsidRDefault="00400200" w:rsidP="000A5CB9">
      <w:pPr>
        <w:pStyle w:val="ad"/>
        <w:spacing w:after="0" w:line="276" w:lineRule="auto"/>
        <w:jc w:val="both"/>
        <w:rPr>
          <w:rFonts w:ascii="Times New Roman" w:hAnsi="Times New Roman" w:cs="Times New Roman"/>
          <w:szCs w:val="16"/>
        </w:rPr>
      </w:pPr>
    </w:p>
    <w:p w:rsidR="0091748D" w:rsidRPr="008E3A77" w:rsidRDefault="0091748D" w:rsidP="000A5CB9">
      <w:pPr>
        <w:pStyle w:val="ad"/>
        <w:spacing w:after="0" w:line="276" w:lineRule="auto"/>
        <w:jc w:val="both"/>
        <w:rPr>
          <w:rFonts w:ascii="Times New Roman" w:hAnsi="Times New Roman" w:cs="Times New Roman"/>
          <w:szCs w:val="16"/>
        </w:rPr>
      </w:pPr>
      <w:r w:rsidRPr="008E3A77">
        <w:rPr>
          <w:rFonts w:ascii="Times New Roman" w:hAnsi="Times New Roman" w:cs="Times New Roman"/>
          <w:szCs w:val="16"/>
        </w:rPr>
        <w:lastRenderedPageBreak/>
        <w:t>Семантическая карта</w:t>
      </w:r>
      <w:r w:rsidR="008B4A26" w:rsidRPr="008E3A77">
        <w:rPr>
          <w:rFonts w:ascii="Times New Roman" w:hAnsi="Times New Roman" w:cs="Times New Roman"/>
          <w:szCs w:val="16"/>
        </w:rPr>
        <w:t xml:space="preserve"> 7. Дискурс о СРЗ (юноши,</w:t>
      </w:r>
      <w:r w:rsidR="000C294F" w:rsidRPr="008E3A77">
        <w:rPr>
          <w:rFonts w:ascii="Times New Roman" w:hAnsi="Times New Roman" w:cs="Times New Roman"/>
          <w:szCs w:val="16"/>
        </w:rPr>
        <w:t xml:space="preserve"> </w:t>
      </w:r>
      <w:r w:rsidR="008B4A26" w:rsidRPr="008E3A77">
        <w:rPr>
          <w:rFonts w:ascii="Times New Roman" w:hAnsi="Times New Roman" w:cs="Times New Roman"/>
          <w:szCs w:val="16"/>
        </w:rPr>
        <w:t>юг</w:t>
      </w:r>
      <w:r w:rsidRPr="008E3A77">
        <w:rPr>
          <w:rFonts w:ascii="Times New Roman" w:hAnsi="Times New Roman" w:cs="Times New Roman"/>
          <w:szCs w:val="16"/>
        </w:rPr>
        <w:t>)</w:t>
      </w:r>
      <w:r w:rsidR="00875612" w:rsidRPr="008E3A77">
        <w:rPr>
          <w:rFonts w:ascii="Times New Roman" w:hAnsi="Times New Roman" w:cs="Times New Roman"/>
          <w:szCs w:val="16"/>
        </w:rPr>
        <w:t xml:space="preserve"> </w:t>
      </w:r>
      <w:r w:rsidR="008B4A26" w:rsidRPr="008E3A77">
        <w:rPr>
          <w:rFonts w:ascii="Times New Roman" w:hAnsi="Times New Roman" w:cs="Times New Roman"/>
          <w:szCs w:val="16"/>
        </w:rPr>
        <w:t xml:space="preserve">      </w:t>
      </w:r>
      <w:r w:rsidR="000C294F" w:rsidRPr="008E3A77">
        <w:rPr>
          <w:rFonts w:ascii="Times New Roman" w:hAnsi="Times New Roman" w:cs="Times New Roman"/>
          <w:szCs w:val="16"/>
        </w:rPr>
        <w:t xml:space="preserve">      </w:t>
      </w:r>
      <w:r w:rsidR="00875612" w:rsidRPr="008E3A77">
        <w:rPr>
          <w:rFonts w:ascii="Times New Roman" w:hAnsi="Times New Roman" w:cs="Times New Roman"/>
          <w:szCs w:val="16"/>
        </w:rPr>
        <w:t>Семантическая карта</w:t>
      </w:r>
      <w:r w:rsidR="008B4A26" w:rsidRPr="008E3A77">
        <w:rPr>
          <w:rFonts w:ascii="Times New Roman" w:hAnsi="Times New Roman" w:cs="Times New Roman"/>
          <w:szCs w:val="16"/>
        </w:rPr>
        <w:t xml:space="preserve"> 8. Дискурс о СРЗ (юноши, север</w:t>
      </w:r>
      <w:r w:rsidR="00875612" w:rsidRPr="008E3A77">
        <w:rPr>
          <w:rFonts w:ascii="Times New Roman" w:hAnsi="Times New Roman" w:cs="Times New Roman"/>
          <w:szCs w:val="16"/>
        </w:rPr>
        <w:t>)</w:t>
      </w:r>
    </w:p>
    <w:p w:rsidR="008B4A26" w:rsidRPr="008E3A77" w:rsidRDefault="008B4A26" w:rsidP="000A5CB9">
      <w:pPr>
        <w:spacing w:after="0"/>
        <w:jc w:val="both"/>
        <w:rPr>
          <w:rFonts w:ascii="Times New Roman" w:hAnsi="Times New Roman" w:cs="Times New Roman"/>
        </w:rPr>
      </w:pPr>
    </w:p>
    <w:p w:rsidR="003E16CD" w:rsidRPr="008E3A77" w:rsidRDefault="0091748D" w:rsidP="000A5CB9">
      <w:pPr>
        <w:jc w:val="both"/>
        <w:rPr>
          <w:rFonts w:ascii="Times New Roman" w:hAnsi="Times New Roman" w:cs="Times New Roman"/>
          <w:b/>
          <w:i/>
          <w:sz w:val="24"/>
          <w:szCs w:val="24"/>
        </w:rPr>
      </w:pPr>
      <w:r w:rsidRPr="008E3A77">
        <w:rPr>
          <w:rFonts w:ascii="Times New Roman" w:hAnsi="Times New Roman" w:cs="Times New Roman"/>
          <w:b/>
          <w:i/>
          <w:noProof/>
          <w:sz w:val="24"/>
          <w:szCs w:val="24"/>
          <w:lang w:eastAsia="ru-RU"/>
        </w:rPr>
        <w:drawing>
          <wp:anchor distT="0" distB="0" distL="114300" distR="114300" simplePos="0" relativeHeight="251665408" behindDoc="1" locked="0" layoutInCell="1" allowOverlap="1">
            <wp:simplePos x="0" y="0"/>
            <wp:positionH relativeFrom="column">
              <wp:posOffset>3117215</wp:posOffset>
            </wp:positionH>
            <wp:positionV relativeFrom="paragraph">
              <wp:posOffset>-3175</wp:posOffset>
            </wp:positionV>
            <wp:extent cx="3251200" cy="2063750"/>
            <wp:effectExtent l="19050" t="0" r="6350" b="0"/>
            <wp:wrapNone/>
            <wp:docPr id="29" name="Рисунок 27" descr="C:\Users\User\Downloads\север пар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север парни.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0" cy="2063750"/>
                    </a:xfrm>
                    <a:prstGeom prst="rect">
                      <a:avLst/>
                    </a:prstGeom>
                    <a:noFill/>
                    <a:ln>
                      <a:noFill/>
                    </a:ln>
                  </pic:spPr>
                </pic:pic>
              </a:graphicData>
            </a:graphic>
          </wp:anchor>
        </w:drawing>
      </w:r>
      <w:r w:rsidR="003E16CD" w:rsidRPr="008E3A77">
        <w:rPr>
          <w:rFonts w:ascii="Times New Roman" w:hAnsi="Times New Roman" w:cs="Times New Roman"/>
          <w:b/>
          <w:i/>
          <w:noProof/>
          <w:sz w:val="24"/>
          <w:szCs w:val="24"/>
          <w:highlight w:val="cyan"/>
          <w:lang w:eastAsia="ru-RU"/>
        </w:rPr>
        <w:drawing>
          <wp:inline distT="0" distB="0" distL="0" distR="0">
            <wp:extent cx="3009900" cy="2049754"/>
            <wp:effectExtent l="0" t="0" r="0" b="8255"/>
            <wp:docPr id="28" name="Рисунок 26" descr="C:\Users\User\Downloads\парни_ю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парни_юг.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1510" cy="2050851"/>
                    </a:xfrm>
                    <a:prstGeom prst="rect">
                      <a:avLst/>
                    </a:prstGeom>
                    <a:noFill/>
                    <a:ln>
                      <a:noFill/>
                    </a:ln>
                  </pic:spPr>
                </pic:pic>
              </a:graphicData>
            </a:graphic>
          </wp:inline>
        </w:drawing>
      </w:r>
    </w:p>
    <w:p w:rsidR="00CE2F66" w:rsidRPr="008E3A77" w:rsidRDefault="00CE2F66" w:rsidP="000A5CB9">
      <w:pPr>
        <w:jc w:val="both"/>
        <w:rPr>
          <w:rFonts w:ascii="Times New Roman" w:hAnsi="Times New Roman" w:cs="Times New Roman"/>
          <w:b/>
          <w:i/>
          <w:sz w:val="24"/>
          <w:szCs w:val="24"/>
        </w:rPr>
      </w:pPr>
      <w:r w:rsidRPr="008E3A77">
        <w:rPr>
          <w:rFonts w:ascii="Times New Roman" w:hAnsi="Times New Roman" w:cs="Times New Roman"/>
          <w:sz w:val="24"/>
          <w:szCs w:val="24"/>
        </w:rPr>
        <w:t xml:space="preserve">Самые часто используемые слова в фгд парней с юга слова это: </w:t>
      </w:r>
      <w:r w:rsidRPr="008E3A77">
        <w:rPr>
          <w:rFonts w:ascii="Times New Roman" w:hAnsi="Times New Roman" w:cs="Times New Roman"/>
          <w:b/>
          <w:i/>
          <w:sz w:val="24"/>
          <w:szCs w:val="24"/>
        </w:rPr>
        <w:t xml:space="preserve">здоровье, девушка, аборт, должны, нужно, учусь, обязательно, время,  детей, рождение. </w:t>
      </w:r>
    </w:p>
    <w:p w:rsidR="00CE2F66" w:rsidRPr="008E3A77" w:rsidRDefault="0031529C" w:rsidP="000A5CB9">
      <w:pPr>
        <w:jc w:val="both"/>
        <w:rPr>
          <w:rFonts w:ascii="Times New Roman" w:hAnsi="Times New Roman" w:cs="Times New Roman"/>
          <w:b/>
          <w:i/>
          <w:sz w:val="24"/>
          <w:szCs w:val="24"/>
        </w:rPr>
      </w:pPr>
      <w:r w:rsidRPr="008E3A77">
        <w:rPr>
          <w:rFonts w:ascii="Times New Roman" w:hAnsi="Times New Roman" w:cs="Times New Roman"/>
          <w:sz w:val="24"/>
          <w:szCs w:val="24"/>
        </w:rPr>
        <w:t xml:space="preserve">Юноши с севера </w:t>
      </w:r>
      <w:r w:rsidR="00CE2F66" w:rsidRPr="008E3A77">
        <w:rPr>
          <w:rFonts w:ascii="Times New Roman" w:hAnsi="Times New Roman" w:cs="Times New Roman"/>
          <w:sz w:val="24"/>
          <w:szCs w:val="24"/>
        </w:rPr>
        <w:t xml:space="preserve">чаще всего использовались слова: </w:t>
      </w:r>
      <w:r w:rsidR="00CE2F66" w:rsidRPr="008E3A77">
        <w:rPr>
          <w:rFonts w:ascii="Times New Roman" w:hAnsi="Times New Roman" w:cs="Times New Roman"/>
          <w:b/>
          <w:i/>
          <w:sz w:val="24"/>
          <w:szCs w:val="24"/>
        </w:rPr>
        <w:t>будет, нужно, может, думаю</w:t>
      </w:r>
      <w:r w:rsidR="00AF1AC6" w:rsidRPr="008E3A77">
        <w:rPr>
          <w:rFonts w:ascii="Times New Roman" w:hAnsi="Times New Roman" w:cs="Times New Roman"/>
          <w:b/>
          <w:i/>
          <w:sz w:val="24"/>
          <w:szCs w:val="24"/>
        </w:rPr>
        <w:t>, сейчас, детей, аборт, здоровье</w:t>
      </w:r>
      <w:r w:rsidR="00CE2F66" w:rsidRPr="008E3A77">
        <w:rPr>
          <w:rFonts w:ascii="Times New Roman" w:hAnsi="Times New Roman" w:cs="Times New Roman"/>
          <w:b/>
          <w:i/>
          <w:sz w:val="24"/>
          <w:szCs w:val="24"/>
        </w:rPr>
        <w:t>,</w:t>
      </w:r>
      <w:r w:rsidR="00AF1AC6" w:rsidRPr="008E3A77">
        <w:rPr>
          <w:rFonts w:ascii="Times New Roman" w:hAnsi="Times New Roman" w:cs="Times New Roman"/>
          <w:b/>
          <w:i/>
          <w:sz w:val="24"/>
          <w:szCs w:val="24"/>
        </w:rPr>
        <w:t xml:space="preserve"> </w:t>
      </w:r>
      <w:r w:rsidR="00CE2F66" w:rsidRPr="008E3A77">
        <w:rPr>
          <w:rFonts w:ascii="Times New Roman" w:hAnsi="Times New Roman" w:cs="Times New Roman"/>
          <w:b/>
          <w:i/>
          <w:sz w:val="24"/>
          <w:szCs w:val="24"/>
        </w:rPr>
        <w:t xml:space="preserve">семьи, должен. </w:t>
      </w:r>
    </w:p>
    <w:p w:rsidR="0031529C" w:rsidRPr="008E3A77" w:rsidRDefault="0031529C" w:rsidP="000A5CB9">
      <w:pPr>
        <w:tabs>
          <w:tab w:val="left" w:pos="4200"/>
          <w:tab w:val="left" w:pos="7485"/>
        </w:tabs>
        <w:jc w:val="both"/>
        <w:rPr>
          <w:rFonts w:ascii="Times New Roman" w:hAnsi="Times New Roman" w:cs="Times New Roman"/>
          <w:sz w:val="24"/>
          <w:szCs w:val="24"/>
        </w:rPr>
      </w:pPr>
      <w:r w:rsidRPr="008E3A77">
        <w:rPr>
          <w:rFonts w:ascii="Times New Roman" w:hAnsi="Times New Roman" w:cs="Times New Roman"/>
          <w:sz w:val="24"/>
          <w:szCs w:val="24"/>
        </w:rPr>
        <w:t xml:space="preserve">У каждой семантической карты свои – доминанты: </w:t>
      </w:r>
    </w:p>
    <w:p w:rsidR="0031529C" w:rsidRPr="008E3A77" w:rsidRDefault="0031529C" w:rsidP="000A5CB9">
      <w:pPr>
        <w:pStyle w:val="a3"/>
        <w:numPr>
          <w:ilvl w:val="0"/>
          <w:numId w:val="12"/>
        </w:numPr>
        <w:tabs>
          <w:tab w:val="left" w:pos="4200"/>
          <w:tab w:val="left" w:pos="7485"/>
        </w:tabs>
        <w:jc w:val="both"/>
        <w:rPr>
          <w:rFonts w:ascii="Times New Roman" w:hAnsi="Times New Roman" w:cs="Times New Roman"/>
          <w:color w:val="000000"/>
          <w:spacing w:val="-2"/>
          <w:sz w:val="24"/>
          <w:szCs w:val="24"/>
        </w:rPr>
      </w:pPr>
      <w:r w:rsidRPr="008E3A77">
        <w:rPr>
          <w:rFonts w:ascii="Times New Roman" w:hAnsi="Times New Roman" w:cs="Times New Roman"/>
          <w:sz w:val="24"/>
          <w:szCs w:val="24"/>
        </w:rPr>
        <w:t>для мужчин важен временной аспект, у них наиболее часто слова, обозначающие временные изменения – раньше, сейчас, потом, время – попадают в «топ десятку». И эта диахронность релевантна так остро прозвучавшей в фгд отцов (особенно северных) ностальгии по мифологизированному прошлому, когда отец обладал непререкаемым авторитетом, а дети были послушными.</w:t>
      </w:r>
    </w:p>
    <w:p w:rsidR="0031529C" w:rsidRPr="008E3A77" w:rsidRDefault="0031529C" w:rsidP="000A5CB9">
      <w:pPr>
        <w:pStyle w:val="a3"/>
        <w:numPr>
          <w:ilvl w:val="0"/>
          <w:numId w:val="12"/>
        </w:numPr>
        <w:tabs>
          <w:tab w:val="left" w:pos="4200"/>
          <w:tab w:val="left" w:pos="7485"/>
        </w:tabs>
        <w:jc w:val="both"/>
        <w:rPr>
          <w:rFonts w:ascii="Times New Roman" w:hAnsi="Times New Roman" w:cs="Times New Roman"/>
          <w:color w:val="000000"/>
          <w:spacing w:val="-2"/>
          <w:sz w:val="24"/>
          <w:szCs w:val="24"/>
        </w:rPr>
      </w:pPr>
      <w:r w:rsidRPr="008E3A77">
        <w:rPr>
          <w:rFonts w:ascii="Times New Roman" w:hAnsi="Times New Roman" w:cs="Times New Roman"/>
          <w:sz w:val="24"/>
          <w:szCs w:val="24"/>
        </w:rPr>
        <w:t>для женских фгд - дискурсов характерно, что здесь уже нет такой временной протяженности как у отцов, есть «сейчас», где «женщина должна, старается, работает (для детей \ ребенка)» и есть время, когда замуж пора, но главное – это отношения, которые мамы воспроизводят в семье, в том числе для поддержания СРЗ...</w:t>
      </w:r>
    </w:p>
    <w:p w:rsidR="0031529C" w:rsidRPr="008E3A77" w:rsidRDefault="0031529C" w:rsidP="000A5CB9">
      <w:pPr>
        <w:pStyle w:val="a3"/>
        <w:numPr>
          <w:ilvl w:val="0"/>
          <w:numId w:val="12"/>
        </w:numPr>
        <w:tabs>
          <w:tab w:val="left" w:pos="4200"/>
          <w:tab w:val="left" w:pos="7485"/>
        </w:tabs>
        <w:jc w:val="both"/>
        <w:rPr>
          <w:rFonts w:ascii="Times New Roman" w:hAnsi="Times New Roman" w:cs="Times New Roman"/>
          <w:color w:val="000000"/>
          <w:spacing w:val="-2"/>
          <w:sz w:val="24"/>
          <w:szCs w:val="24"/>
        </w:rPr>
      </w:pPr>
      <w:r w:rsidRPr="008E3A77">
        <w:rPr>
          <w:rFonts w:ascii="Times New Roman" w:hAnsi="Times New Roman" w:cs="Times New Roman"/>
          <w:sz w:val="24"/>
          <w:szCs w:val="24"/>
        </w:rPr>
        <w:t>фгд дискуссии девушек при всех различиях в региональном разрезе, обобщает то, что здоровье, замужество и дети – в фокусе, аборты беспокоят, и очень много императивов в жизни– нужно, должно…</w:t>
      </w:r>
    </w:p>
    <w:p w:rsidR="00453FB2" w:rsidRPr="008E3A77" w:rsidRDefault="0031529C" w:rsidP="000A5CB9">
      <w:pPr>
        <w:pStyle w:val="a3"/>
        <w:numPr>
          <w:ilvl w:val="0"/>
          <w:numId w:val="12"/>
        </w:numPr>
        <w:tabs>
          <w:tab w:val="left" w:pos="4200"/>
          <w:tab w:val="left" w:pos="7485"/>
        </w:tabs>
        <w:jc w:val="both"/>
        <w:rPr>
          <w:rFonts w:ascii="Times New Roman" w:hAnsi="Times New Roman" w:cs="Times New Roman"/>
          <w:color w:val="000000"/>
          <w:spacing w:val="-2"/>
          <w:sz w:val="24"/>
          <w:szCs w:val="24"/>
        </w:rPr>
      </w:pPr>
      <w:r w:rsidRPr="008E3A77">
        <w:rPr>
          <w:rFonts w:ascii="Times New Roman" w:hAnsi="Times New Roman" w:cs="Times New Roman"/>
          <w:sz w:val="24"/>
          <w:szCs w:val="24"/>
        </w:rPr>
        <w:t xml:space="preserve">фгд юношей подчеркивают другие аспекты, помимо долженствования, обязательств – рождение, семья, девушка, дети и аборты, то есть стандартный «мужской сексуально-репродуктивный сценарий».  </w:t>
      </w:r>
    </w:p>
    <w:p w:rsidR="00E00D38" w:rsidRPr="008E3A77" w:rsidRDefault="00E00D38" w:rsidP="000A5CB9">
      <w:pPr>
        <w:tabs>
          <w:tab w:val="left" w:pos="4200"/>
          <w:tab w:val="left" w:pos="7485"/>
        </w:tabs>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Таким образом, можно сделать следующие выводы:</w:t>
      </w:r>
    </w:p>
    <w:p w:rsidR="00E00D38" w:rsidRPr="008E3A77" w:rsidRDefault="00FE3FB8" w:rsidP="000A5CB9">
      <w:pPr>
        <w:pStyle w:val="a3"/>
        <w:numPr>
          <w:ilvl w:val="0"/>
          <w:numId w:val="11"/>
        </w:numPr>
        <w:tabs>
          <w:tab w:val="left" w:pos="4200"/>
          <w:tab w:val="left" w:pos="7485"/>
        </w:tabs>
        <w:jc w:val="both"/>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с</w:t>
      </w:r>
      <w:r w:rsidR="00E00D38" w:rsidRPr="008E3A77">
        <w:rPr>
          <w:rFonts w:ascii="Times New Roman" w:hAnsi="Times New Roman" w:cs="Times New Roman"/>
          <w:color w:val="000000"/>
          <w:spacing w:val="-2"/>
          <w:sz w:val="24"/>
          <w:szCs w:val="24"/>
        </w:rPr>
        <w:t>уществует огромная потребность в эффективной коммуникации о СРЗ в любом поколении, независимо от пола</w:t>
      </w:r>
    </w:p>
    <w:p w:rsidR="00E00D38" w:rsidRPr="008E3A77" w:rsidRDefault="00FE3FB8" w:rsidP="000A5CB9">
      <w:pPr>
        <w:pStyle w:val="a3"/>
        <w:numPr>
          <w:ilvl w:val="0"/>
          <w:numId w:val="11"/>
        </w:numPr>
        <w:tabs>
          <w:tab w:val="left" w:pos="4200"/>
          <w:tab w:val="left" w:pos="7485"/>
        </w:tabs>
        <w:jc w:val="both"/>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с</w:t>
      </w:r>
      <w:r w:rsidR="00E00D38" w:rsidRPr="008E3A77">
        <w:rPr>
          <w:rFonts w:ascii="Times New Roman" w:hAnsi="Times New Roman" w:cs="Times New Roman"/>
          <w:color w:val="000000"/>
          <w:spacing w:val="-2"/>
          <w:sz w:val="24"/>
          <w:szCs w:val="24"/>
        </w:rPr>
        <w:t xml:space="preserve">уществующая коммуникация имеет существенные проблемы и разрывы. Факторами ограничения коммуникации о СРЗ в семье являются: </w:t>
      </w:r>
    </w:p>
    <w:p w:rsidR="00E00D38" w:rsidRPr="008E3A77" w:rsidRDefault="00E00D38" w:rsidP="000A5CB9">
      <w:pPr>
        <w:pStyle w:val="a3"/>
        <w:numPr>
          <w:ilvl w:val="0"/>
          <w:numId w:val="10"/>
        </w:numPr>
        <w:tabs>
          <w:tab w:val="left" w:pos="4200"/>
          <w:tab w:val="left" w:pos="7485"/>
        </w:tabs>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незнание, собственная функциональная неграмотность в вопросах СРЗ старшего поколения</w:t>
      </w:r>
    </w:p>
    <w:p w:rsidR="00E00D38" w:rsidRPr="008E3A77" w:rsidRDefault="00E00D38" w:rsidP="000A5CB9">
      <w:pPr>
        <w:pStyle w:val="a3"/>
        <w:numPr>
          <w:ilvl w:val="0"/>
          <w:numId w:val="10"/>
        </w:numPr>
        <w:tabs>
          <w:tab w:val="left" w:pos="4200"/>
          <w:tab w:val="left" w:pos="7485"/>
        </w:tabs>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невладение языком, который мог бы преодолеть смущение, стыд табуирования темы и отсутствие культуры речи о СРЗ</w:t>
      </w:r>
    </w:p>
    <w:p w:rsidR="00E00D38" w:rsidRPr="008E3A77" w:rsidRDefault="00E00D38" w:rsidP="000A5CB9">
      <w:pPr>
        <w:pStyle w:val="a3"/>
        <w:numPr>
          <w:ilvl w:val="0"/>
          <w:numId w:val="10"/>
        </w:numPr>
        <w:tabs>
          <w:tab w:val="left" w:pos="4200"/>
          <w:tab w:val="left" w:pos="7485"/>
        </w:tabs>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lastRenderedPageBreak/>
        <w:t>неготовность принять ответственность на себя за функциональное образование молодого поколения, снятие с себя этой ответственности, сводя родительство к обеспечению материальных условий, но не развитию моральному и ценностному</w:t>
      </w:r>
    </w:p>
    <w:p w:rsidR="00433A0D" w:rsidRDefault="00E00D38" w:rsidP="000A5CB9">
      <w:pPr>
        <w:pStyle w:val="a3"/>
        <w:numPr>
          <w:ilvl w:val="0"/>
          <w:numId w:val="10"/>
        </w:numPr>
        <w:tabs>
          <w:tab w:val="left" w:pos="4200"/>
          <w:tab w:val="left" w:pos="7485"/>
        </w:tabs>
        <w:jc w:val="both"/>
        <w:rPr>
          <w:rFonts w:ascii="Times New Roman" w:hAnsi="Times New Roman" w:cs="Times New Roman"/>
          <w:color w:val="000000"/>
          <w:spacing w:val="-2"/>
          <w:sz w:val="24"/>
          <w:szCs w:val="24"/>
        </w:rPr>
      </w:pPr>
      <w:r w:rsidRPr="008E3A77">
        <w:rPr>
          <w:rFonts w:ascii="Times New Roman" w:hAnsi="Times New Roman" w:cs="Times New Roman"/>
          <w:color w:val="000000"/>
          <w:spacing w:val="-2"/>
          <w:sz w:val="24"/>
          <w:szCs w:val="24"/>
        </w:rPr>
        <w:t>дефицит доверия в вопросах СРЗ между поколениями, внутри поколения, который предположительно обусловлен репрессивными практиками воспитания молодежи и отношений в семье в частности</w:t>
      </w:r>
      <w:bookmarkStart w:id="0" w:name="_GoBack"/>
      <w:bookmarkEnd w:id="0"/>
    </w:p>
    <w:p w:rsidR="00E233D6" w:rsidRPr="00E233D6" w:rsidRDefault="00E233D6" w:rsidP="00E233D6">
      <w:pPr>
        <w:tabs>
          <w:tab w:val="left" w:pos="4200"/>
          <w:tab w:val="left" w:pos="7485"/>
        </w:tabs>
        <w:spacing w:after="0"/>
        <w:ind w:left="360"/>
        <w:jc w:val="both"/>
        <w:rPr>
          <w:rFonts w:ascii="Times New Roman" w:hAnsi="Times New Roman" w:cs="Times New Roman"/>
          <w:color w:val="000000"/>
          <w:spacing w:val="-2"/>
          <w:sz w:val="24"/>
          <w:szCs w:val="24"/>
        </w:rPr>
      </w:pPr>
    </w:p>
    <w:p w:rsidR="00383360" w:rsidRPr="008E3A77" w:rsidRDefault="00383360" w:rsidP="00CE2B5C">
      <w:pPr>
        <w:pStyle w:val="normal"/>
        <w:numPr>
          <w:ilvl w:val="1"/>
          <w:numId w:val="21"/>
        </w:numPr>
        <w:jc w:val="both"/>
        <w:rPr>
          <w:rFonts w:ascii="Times New Roman" w:eastAsia="Times New Roman" w:hAnsi="Times New Roman" w:cs="Times New Roman"/>
          <w:b/>
          <w:sz w:val="24"/>
          <w:szCs w:val="24"/>
        </w:rPr>
      </w:pPr>
      <w:r w:rsidRPr="008E3A77">
        <w:rPr>
          <w:rFonts w:ascii="Times New Roman" w:eastAsia="Times New Roman" w:hAnsi="Times New Roman" w:cs="Times New Roman"/>
          <w:b/>
          <w:sz w:val="24"/>
          <w:szCs w:val="24"/>
        </w:rPr>
        <w:t>Институт образования</w:t>
      </w:r>
    </w:p>
    <w:p w:rsidR="00383360" w:rsidRPr="008E3A77" w:rsidRDefault="00383360" w:rsidP="00383360">
      <w:pPr>
        <w:spacing w:after="0"/>
        <w:rPr>
          <w:rFonts w:ascii="Times New Roman" w:hAnsi="Times New Roman" w:cs="Times New Roman"/>
          <w:sz w:val="24"/>
          <w:szCs w:val="24"/>
        </w:rPr>
      </w:pPr>
      <w:r w:rsidRPr="008E3A77">
        <w:rPr>
          <w:rFonts w:ascii="Times New Roman" w:hAnsi="Times New Roman" w:cs="Times New Roman"/>
          <w:sz w:val="24"/>
          <w:szCs w:val="24"/>
        </w:rPr>
        <w:t>Учителя определяют сферу репродуктивного и сексуального з</w:t>
      </w:r>
      <w:r w:rsidR="0081234F">
        <w:rPr>
          <w:rFonts w:ascii="Times New Roman" w:hAnsi="Times New Roman" w:cs="Times New Roman"/>
          <w:sz w:val="24"/>
          <w:szCs w:val="24"/>
        </w:rPr>
        <w:t>доровья как сугубо биологическую</w:t>
      </w:r>
      <w:r w:rsidR="00DD4215">
        <w:rPr>
          <w:rFonts w:ascii="Times New Roman" w:hAnsi="Times New Roman" w:cs="Times New Roman"/>
          <w:sz w:val="24"/>
          <w:szCs w:val="24"/>
        </w:rPr>
        <w:t>, относящуюся</w:t>
      </w:r>
      <w:r w:rsidRPr="008E3A77">
        <w:rPr>
          <w:rFonts w:ascii="Times New Roman" w:hAnsi="Times New Roman" w:cs="Times New Roman"/>
          <w:sz w:val="24"/>
          <w:szCs w:val="24"/>
        </w:rPr>
        <w:t xml:space="preserve"> к сфере медицины, зоне опасности и криминала.</w:t>
      </w:r>
    </w:p>
    <w:p w:rsidR="00383360" w:rsidRPr="008E3A77" w:rsidRDefault="00383360" w:rsidP="00383360">
      <w:pPr>
        <w:spacing w:after="0"/>
        <w:rPr>
          <w:rFonts w:ascii="Times New Roman" w:hAnsi="Times New Roman" w:cs="Times New Roman"/>
        </w:rPr>
      </w:pPr>
    </w:p>
    <w:p w:rsidR="00383360" w:rsidRPr="008E3A77" w:rsidRDefault="00383360" w:rsidP="00383360">
      <w:pPr>
        <w:spacing w:after="0" w:line="240" w:lineRule="auto"/>
        <w:ind w:left="720"/>
        <w:rPr>
          <w:rFonts w:ascii="Times New Roman" w:hAnsi="Times New Roman" w:cs="Times New Roman"/>
          <w:szCs w:val="24"/>
        </w:rPr>
      </w:pPr>
      <w:r w:rsidRPr="008E3A77">
        <w:rPr>
          <w:rFonts w:ascii="Times New Roman" w:hAnsi="Times New Roman" w:cs="Times New Roman"/>
          <w:sz w:val="20"/>
        </w:rPr>
        <w:t>«У нас в школе есть муляж, большой муляж органов человека. Я его приношу на уроке биологии без половых органов, а вот этот муляж половых органов приношу именно когда начинаю эту тему. Ну, в шутку конечно, чтобы разрядить обстановку, я им говорю – ну, вот ребята, вы уже взрослые, но если кто считает, что он еще не вырос, маленький я разрешаю выйти в коридор, когда я буду об этом говорить. А кому захочется чувствовать себя маленьким. Все сидят, вот я говорю – я буду говорить с вами именно на научной основе, научным языком, нее в пошлом, не в извращенном форме, поэтому воспринимайте половые органы, как нос, глаза, уши,  как другие органы, которые очень важны. Почему важны они спрашивают – потому что они знают с уроков зоологии, что размножение себе подобных. Если не будет нас, то  не будет потомства, не будет детей. И я держу сама эти органы в пакете, поглаживаю и говорю, какие наши органы молодцы, дают нам возможность, чтобы у нас были дети. Т.е. я их так психологически настраиваю. И в шутку говорю, ну давайте теперь посмотрим, чем же пирожки отличаются от стручочков. Вот разряжаю так обстановку, немного в шутливой форме, типа мужские стручочки и женские пирожочки»</w:t>
      </w:r>
    </w:p>
    <w:p w:rsidR="00383360" w:rsidRPr="00E233D6" w:rsidRDefault="00E233D6" w:rsidP="00383360">
      <w:pPr>
        <w:spacing w:after="0" w:line="240" w:lineRule="auto"/>
        <w:ind w:left="720"/>
        <w:rPr>
          <w:rFonts w:ascii="Times New Roman" w:hAnsi="Times New Roman" w:cs="Times New Roman"/>
          <w:b/>
          <w:sz w:val="20"/>
        </w:rPr>
      </w:pPr>
      <w:r w:rsidRPr="00E233D6">
        <w:rPr>
          <w:rFonts w:ascii="Times New Roman" w:hAnsi="Times New Roman" w:cs="Times New Roman"/>
          <w:b/>
          <w:sz w:val="20"/>
        </w:rPr>
        <w:t xml:space="preserve">Учитель, </w:t>
      </w:r>
      <w:r w:rsidR="00383360" w:rsidRPr="00E233D6">
        <w:rPr>
          <w:rFonts w:ascii="Times New Roman" w:hAnsi="Times New Roman" w:cs="Times New Roman"/>
          <w:b/>
          <w:sz w:val="20"/>
        </w:rPr>
        <w:t xml:space="preserve"> Каракол</w:t>
      </w:r>
    </w:p>
    <w:p w:rsidR="00383360" w:rsidRPr="008E3A77" w:rsidRDefault="00383360" w:rsidP="00383360">
      <w:pPr>
        <w:spacing w:after="0"/>
        <w:rPr>
          <w:rFonts w:ascii="Times New Roman" w:hAnsi="Times New Roman" w:cs="Times New Roman"/>
          <w:sz w:val="20"/>
        </w:rPr>
      </w:pPr>
    </w:p>
    <w:p w:rsidR="00383360" w:rsidRPr="008E3A77" w:rsidRDefault="004E4722" w:rsidP="00383360">
      <w:pPr>
        <w:spacing w:after="0" w:line="240" w:lineRule="auto"/>
        <w:ind w:left="720"/>
        <w:rPr>
          <w:rFonts w:ascii="Times New Roman" w:hAnsi="Times New Roman" w:cs="Times New Roman"/>
          <w:sz w:val="20"/>
        </w:rPr>
      </w:pPr>
      <w:r w:rsidRPr="008E3A77">
        <w:rPr>
          <w:rFonts w:ascii="Times New Roman" w:hAnsi="Times New Roman" w:cs="Times New Roman"/>
          <w:sz w:val="20"/>
        </w:rPr>
        <w:t>«</w:t>
      </w:r>
      <w:r w:rsidR="00383360" w:rsidRPr="008E3A77">
        <w:rPr>
          <w:rFonts w:ascii="Times New Roman" w:hAnsi="Times New Roman" w:cs="Times New Roman"/>
          <w:sz w:val="20"/>
        </w:rPr>
        <w:t xml:space="preserve"> </w:t>
      </w:r>
      <w:r w:rsidR="00383360" w:rsidRPr="008E3A77">
        <w:rPr>
          <w:rFonts w:ascii="Times New Roman" w:hAnsi="Times New Roman" w:cs="Times New Roman"/>
          <w:i/>
          <w:sz w:val="20"/>
        </w:rPr>
        <w:t>Какой методику  нужно применить  при обучении сексуальному и репродуктивному здоровью молодежи?</w:t>
      </w:r>
    </w:p>
    <w:p w:rsidR="00383360" w:rsidRPr="008E3A77" w:rsidRDefault="004E4722" w:rsidP="004E4722">
      <w:pPr>
        <w:spacing w:after="0" w:line="240" w:lineRule="auto"/>
        <w:ind w:left="720"/>
        <w:rPr>
          <w:rFonts w:ascii="Times New Roman" w:hAnsi="Times New Roman" w:cs="Times New Roman"/>
          <w:sz w:val="20"/>
        </w:rPr>
      </w:pPr>
      <w:r w:rsidRPr="008E3A77">
        <w:rPr>
          <w:rFonts w:ascii="Times New Roman" w:hAnsi="Times New Roman" w:cs="Times New Roman"/>
          <w:sz w:val="20"/>
        </w:rPr>
        <w:t>-</w:t>
      </w:r>
      <w:r w:rsidR="00383360" w:rsidRPr="008E3A77">
        <w:rPr>
          <w:rFonts w:ascii="Times New Roman" w:hAnsi="Times New Roman" w:cs="Times New Roman"/>
          <w:sz w:val="20"/>
        </w:rPr>
        <w:t xml:space="preserve"> Мало для детей проводить лекции, надо как-то организовать встречи с людьми, которые столкнулись с проблемами репродуктивного здоровья. .Конечно же не каждый согласится на это, но надо продумать  в каком порядке можно это сделать. Просто нужно желание и время. Можно  запустить  такого человека в маске или же посадить его за ширму и попросить, чтобы он действительно рассказывал это от чистого сердца, с раскаянием в содеянном чем бы помог молодежи не совершать его ошибок. Живое оно всегда дает результаты и впечатления будут  результативные. И нужно конечно же проводить такие откровения почаще, чтобы дети не забывались.   К примеру  показывать им фильмы, которые впечатлят их и заставят задуматься  прежде чем пойдут на проступки и ошибки. Для этого надо назначить конкретного учителя ,  с которого можно было спросить.  Конечно же, этого учителя надо будет обучить  и создать услови</w:t>
      </w:r>
      <w:r w:rsidRPr="008E3A77">
        <w:rPr>
          <w:rFonts w:ascii="Times New Roman" w:hAnsi="Times New Roman" w:cs="Times New Roman"/>
          <w:sz w:val="20"/>
        </w:rPr>
        <w:t xml:space="preserve">я для преподавания такого урока» </w:t>
      </w:r>
      <w:r w:rsidR="00E233D6" w:rsidRPr="00E233D6">
        <w:rPr>
          <w:rFonts w:ascii="Times New Roman" w:hAnsi="Times New Roman" w:cs="Times New Roman"/>
          <w:b/>
          <w:sz w:val="20"/>
        </w:rPr>
        <w:t>Учитель</w:t>
      </w:r>
      <w:r w:rsidR="00E233D6">
        <w:rPr>
          <w:rFonts w:ascii="Times New Roman" w:hAnsi="Times New Roman" w:cs="Times New Roman"/>
          <w:b/>
          <w:sz w:val="20"/>
        </w:rPr>
        <w:t>,</w:t>
      </w:r>
      <w:r w:rsidR="00383360" w:rsidRPr="00E233D6">
        <w:rPr>
          <w:rFonts w:ascii="Times New Roman" w:hAnsi="Times New Roman" w:cs="Times New Roman"/>
          <w:b/>
          <w:sz w:val="20"/>
        </w:rPr>
        <w:t xml:space="preserve"> Кызыл Кия</w:t>
      </w:r>
    </w:p>
    <w:p w:rsidR="00383360" w:rsidRPr="008E3A77" w:rsidRDefault="00383360" w:rsidP="00383360">
      <w:pPr>
        <w:spacing w:after="0"/>
        <w:rPr>
          <w:rFonts w:ascii="Times New Roman" w:hAnsi="Times New Roman" w:cs="Times New Roman"/>
          <w:sz w:val="20"/>
        </w:rPr>
      </w:pPr>
    </w:p>
    <w:p w:rsidR="00383360" w:rsidRPr="008E3A77" w:rsidRDefault="004E4722" w:rsidP="004E4722">
      <w:pPr>
        <w:spacing w:after="0" w:line="240" w:lineRule="auto"/>
        <w:ind w:left="720"/>
        <w:rPr>
          <w:rFonts w:ascii="Times New Roman" w:hAnsi="Times New Roman" w:cs="Times New Roman"/>
          <w:b/>
          <w:sz w:val="20"/>
        </w:rPr>
      </w:pPr>
      <w:r w:rsidRPr="008E3A77">
        <w:rPr>
          <w:rFonts w:ascii="Times New Roman" w:hAnsi="Times New Roman" w:cs="Times New Roman"/>
          <w:sz w:val="20"/>
        </w:rPr>
        <w:t>«</w:t>
      </w:r>
      <w:r w:rsidR="00383360" w:rsidRPr="008E3A77">
        <w:rPr>
          <w:rFonts w:ascii="Times New Roman" w:hAnsi="Times New Roman" w:cs="Times New Roman"/>
          <w:sz w:val="20"/>
        </w:rPr>
        <w:t>Вот я им читаю стихи и вот заканчиваются эти слова, что мальчик это он из детства уходил и вот соответственно я их подготавливаю к этому к поре влюбленности, потом рассказываю о любви, а потом еще говорю криминальную сторону о том, что уголовно-наказуемо половые отношения. Что это трагедия в жизни человека, когда его наказывают за то что он не смог сдержаться, как разумное существо, а проявил свой животный инстинкт, потому что половые ??? безусловно рефлекс, и они об этом знают</w:t>
      </w:r>
      <w:r w:rsidRPr="008E3A77">
        <w:rPr>
          <w:rFonts w:ascii="Times New Roman" w:hAnsi="Times New Roman" w:cs="Times New Roman"/>
          <w:sz w:val="20"/>
        </w:rPr>
        <w:t>»</w:t>
      </w:r>
      <w:r w:rsidRPr="008E3A77">
        <w:rPr>
          <w:rFonts w:ascii="Times New Roman" w:hAnsi="Times New Roman" w:cs="Times New Roman"/>
          <w:b/>
          <w:sz w:val="20"/>
        </w:rPr>
        <w:t xml:space="preserve"> </w:t>
      </w:r>
      <w:r w:rsidR="00E233D6" w:rsidRPr="00E233D6">
        <w:rPr>
          <w:rFonts w:ascii="Times New Roman" w:hAnsi="Times New Roman" w:cs="Times New Roman"/>
          <w:b/>
          <w:sz w:val="20"/>
        </w:rPr>
        <w:t>У</w:t>
      </w:r>
      <w:r w:rsidR="00383360" w:rsidRPr="00E233D6">
        <w:rPr>
          <w:rFonts w:ascii="Times New Roman" w:hAnsi="Times New Roman" w:cs="Times New Roman"/>
          <w:b/>
          <w:sz w:val="20"/>
        </w:rPr>
        <w:t>читель, Каракол</w:t>
      </w:r>
    </w:p>
    <w:p w:rsidR="00383360" w:rsidRPr="008E3A77" w:rsidRDefault="00383360" w:rsidP="00383360">
      <w:pPr>
        <w:spacing w:after="0"/>
        <w:rPr>
          <w:rFonts w:ascii="Times New Roman" w:hAnsi="Times New Roman" w:cs="Times New Roman"/>
        </w:rPr>
      </w:pPr>
    </w:p>
    <w:p w:rsidR="00383360" w:rsidRPr="008E3A77" w:rsidRDefault="004E4722" w:rsidP="004E4722">
      <w:pPr>
        <w:spacing w:after="0" w:line="240" w:lineRule="auto"/>
        <w:ind w:left="720"/>
        <w:rPr>
          <w:rFonts w:ascii="Times New Roman" w:hAnsi="Times New Roman" w:cs="Times New Roman"/>
          <w:sz w:val="20"/>
          <w:szCs w:val="20"/>
        </w:rPr>
      </w:pPr>
      <w:r w:rsidRPr="008E3A77">
        <w:rPr>
          <w:rFonts w:ascii="Times New Roman" w:hAnsi="Times New Roman" w:cs="Times New Roman"/>
          <w:sz w:val="20"/>
          <w:szCs w:val="20"/>
        </w:rPr>
        <w:t>«</w:t>
      </w:r>
      <w:r w:rsidR="00383360" w:rsidRPr="008E3A77">
        <w:rPr>
          <w:rFonts w:ascii="Times New Roman" w:hAnsi="Times New Roman" w:cs="Times New Roman"/>
          <w:sz w:val="20"/>
          <w:szCs w:val="20"/>
        </w:rPr>
        <w:t>Не дай бог конечно, но если завтра случится что-то с ними, т.е. если девочка забеременеет, или  мальчик совершит преступление , падет тень на авторитет школы и учителей, чего не хотелось бы</w:t>
      </w:r>
      <w:r w:rsidRPr="008E3A77">
        <w:rPr>
          <w:rFonts w:ascii="Times New Roman" w:hAnsi="Times New Roman" w:cs="Times New Roman"/>
          <w:sz w:val="20"/>
          <w:szCs w:val="20"/>
        </w:rPr>
        <w:t xml:space="preserve">. Да еще тревожно за их будущее» </w:t>
      </w:r>
      <w:r w:rsidR="00E233D6" w:rsidRPr="00E233D6">
        <w:rPr>
          <w:rFonts w:ascii="Times New Roman" w:hAnsi="Times New Roman" w:cs="Times New Roman"/>
          <w:b/>
          <w:sz w:val="20"/>
          <w:szCs w:val="20"/>
        </w:rPr>
        <w:t>У</w:t>
      </w:r>
      <w:r w:rsidRPr="00E233D6">
        <w:rPr>
          <w:rFonts w:ascii="Times New Roman" w:hAnsi="Times New Roman" w:cs="Times New Roman"/>
          <w:b/>
          <w:sz w:val="20"/>
          <w:szCs w:val="20"/>
        </w:rPr>
        <w:t xml:space="preserve">читель, </w:t>
      </w:r>
      <w:r w:rsidR="00383360" w:rsidRPr="00E233D6">
        <w:rPr>
          <w:rFonts w:ascii="Times New Roman" w:hAnsi="Times New Roman" w:cs="Times New Roman"/>
          <w:b/>
          <w:sz w:val="20"/>
          <w:szCs w:val="20"/>
        </w:rPr>
        <w:t>Кызыл Кия</w:t>
      </w:r>
    </w:p>
    <w:p w:rsidR="00383360" w:rsidRPr="008E3A77" w:rsidRDefault="00383360" w:rsidP="00383360">
      <w:pPr>
        <w:spacing w:after="0"/>
        <w:rPr>
          <w:rFonts w:ascii="Times New Roman" w:hAnsi="Times New Roman" w:cs="Times New Roman"/>
        </w:rPr>
      </w:pPr>
    </w:p>
    <w:p w:rsidR="00383360" w:rsidRPr="008E3A77" w:rsidRDefault="00383360" w:rsidP="00383360">
      <w:pPr>
        <w:spacing w:after="0" w:line="240" w:lineRule="auto"/>
        <w:rPr>
          <w:rFonts w:ascii="Times New Roman" w:hAnsi="Times New Roman" w:cs="Times New Roman"/>
          <w:sz w:val="24"/>
          <w:szCs w:val="24"/>
        </w:rPr>
      </w:pPr>
      <w:r w:rsidRPr="008E3A77">
        <w:rPr>
          <w:rFonts w:ascii="Times New Roman" w:hAnsi="Times New Roman" w:cs="Times New Roman"/>
          <w:sz w:val="24"/>
          <w:szCs w:val="24"/>
        </w:rPr>
        <w:t xml:space="preserve">Учителя  воспринимают суть репродуктивного и сексуального образование сквозь призму основных тем, которые, по их мнению, в его рамках должны освещаться. В списке  основных вопросов находятся: </w:t>
      </w:r>
    </w:p>
    <w:p w:rsidR="00383360" w:rsidRPr="008E3A77" w:rsidRDefault="00383360" w:rsidP="00CE2B5C">
      <w:pPr>
        <w:pStyle w:val="a3"/>
        <w:numPr>
          <w:ilvl w:val="0"/>
          <w:numId w:val="22"/>
        </w:numPr>
        <w:spacing w:after="0" w:line="240" w:lineRule="auto"/>
        <w:rPr>
          <w:rFonts w:ascii="Times New Roman" w:hAnsi="Times New Roman" w:cs="Times New Roman"/>
          <w:sz w:val="24"/>
          <w:szCs w:val="24"/>
        </w:rPr>
      </w:pPr>
      <w:r w:rsidRPr="008E3A77">
        <w:rPr>
          <w:rFonts w:ascii="Times New Roman" w:hAnsi="Times New Roman" w:cs="Times New Roman"/>
          <w:sz w:val="24"/>
          <w:szCs w:val="24"/>
        </w:rPr>
        <w:lastRenderedPageBreak/>
        <w:t>физиологические изменения  и половое развитие</w:t>
      </w:r>
      <w:r w:rsidR="00DD4215">
        <w:rPr>
          <w:rFonts w:ascii="Times New Roman" w:hAnsi="Times New Roman" w:cs="Times New Roman"/>
          <w:sz w:val="24"/>
          <w:szCs w:val="24"/>
        </w:rPr>
        <w:t>,</w:t>
      </w:r>
      <w:r w:rsidRPr="008E3A77">
        <w:rPr>
          <w:rFonts w:ascii="Times New Roman" w:hAnsi="Times New Roman" w:cs="Times New Roman"/>
          <w:sz w:val="24"/>
          <w:szCs w:val="24"/>
        </w:rPr>
        <w:t xml:space="preserve"> включая в</w:t>
      </w:r>
      <w:r w:rsidR="00DD4215">
        <w:rPr>
          <w:rFonts w:ascii="Times New Roman" w:hAnsi="Times New Roman" w:cs="Times New Roman"/>
          <w:sz w:val="24"/>
          <w:szCs w:val="24"/>
        </w:rPr>
        <w:t>опросы менструации и поллюции</w:t>
      </w:r>
    </w:p>
    <w:p w:rsidR="00383360" w:rsidRPr="008E3A77" w:rsidRDefault="00383360" w:rsidP="00CE2B5C">
      <w:pPr>
        <w:pStyle w:val="a3"/>
        <w:numPr>
          <w:ilvl w:val="0"/>
          <w:numId w:val="22"/>
        </w:numPr>
        <w:spacing w:after="0" w:line="240" w:lineRule="auto"/>
        <w:rPr>
          <w:rFonts w:ascii="Times New Roman" w:hAnsi="Times New Roman" w:cs="Times New Roman"/>
          <w:sz w:val="24"/>
          <w:szCs w:val="24"/>
        </w:rPr>
      </w:pPr>
      <w:r w:rsidRPr="008E3A77">
        <w:rPr>
          <w:rFonts w:ascii="Times New Roman" w:hAnsi="Times New Roman" w:cs="Times New Roman"/>
          <w:sz w:val="24"/>
          <w:szCs w:val="24"/>
        </w:rPr>
        <w:t>ранняя сек</w:t>
      </w:r>
      <w:r w:rsidR="00DD4215">
        <w:rPr>
          <w:rFonts w:ascii="Times New Roman" w:hAnsi="Times New Roman" w:cs="Times New Roman"/>
          <w:sz w:val="24"/>
          <w:szCs w:val="24"/>
        </w:rPr>
        <w:t>суальная жизнь и ее последствия</w:t>
      </w:r>
      <w:r w:rsidRPr="008E3A77">
        <w:rPr>
          <w:rFonts w:ascii="Times New Roman" w:hAnsi="Times New Roman" w:cs="Times New Roman"/>
          <w:sz w:val="24"/>
          <w:szCs w:val="24"/>
        </w:rPr>
        <w:t xml:space="preserve"> </w:t>
      </w:r>
    </w:p>
    <w:p w:rsidR="00383360" w:rsidRPr="008E3A77" w:rsidRDefault="00383360" w:rsidP="00CE2B5C">
      <w:pPr>
        <w:pStyle w:val="a3"/>
        <w:numPr>
          <w:ilvl w:val="0"/>
          <w:numId w:val="22"/>
        </w:numPr>
        <w:spacing w:after="0" w:line="240" w:lineRule="auto"/>
        <w:rPr>
          <w:rFonts w:ascii="Times New Roman" w:hAnsi="Times New Roman" w:cs="Times New Roman"/>
          <w:sz w:val="24"/>
          <w:szCs w:val="24"/>
        </w:rPr>
      </w:pPr>
      <w:r w:rsidRPr="008E3A77">
        <w:rPr>
          <w:rFonts w:ascii="Times New Roman" w:hAnsi="Times New Roman" w:cs="Times New Roman"/>
          <w:sz w:val="24"/>
          <w:szCs w:val="24"/>
        </w:rPr>
        <w:t>нравственность и мораль во взаимоотнош</w:t>
      </w:r>
      <w:r w:rsidR="00DD4215">
        <w:rPr>
          <w:rFonts w:ascii="Times New Roman" w:hAnsi="Times New Roman" w:cs="Times New Roman"/>
          <w:sz w:val="24"/>
          <w:szCs w:val="24"/>
        </w:rPr>
        <w:t>ениях между юношами и девушками</w:t>
      </w:r>
      <w:r w:rsidRPr="008E3A77">
        <w:rPr>
          <w:rFonts w:ascii="Times New Roman" w:hAnsi="Times New Roman" w:cs="Times New Roman"/>
          <w:sz w:val="24"/>
          <w:szCs w:val="24"/>
        </w:rPr>
        <w:t xml:space="preserve"> </w:t>
      </w:r>
    </w:p>
    <w:p w:rsidR="00383360" w:rsidRPr="008E3A77" w:rsidRDefault="00383360" w:rsidP="00CE2B5C">
      <w:pPr>
        <w:pStyle w:val="a3"/>
        <w:numPr>
          <w:ilvl w:val="0"/>
          <w:numId w:val="22"/>
        </w:numPr>
        <w:spacing w:after="0" w:line="240" w:lineRule="auto"/>
        <w:rPr>
          <w:rFonts w:ascii="Times New Roman" w:hAnsi="Times New Roman" w:cs="Times New Roman"/>
          <w:sz w:val="24"/>
          <w:szCs w:val="24"/>
        </w:rPr>
      </w:pPr>
      <w:r w:rsidRPr="008E3A77">
        <w:rPr>
          <w:rFonts w:ascii="Times New Roman" w:hAnsi="Times New Roman" w:cs="Times New Roman"/>
          <w:sz w:val="24"/>
          <w:szCs w:val="24"/>
        </w:rPr>
        <w:t>культур</w:t>
      </w:r>
      <w:r w:rsidR="00DD4215">
        <w:rPr>
          <w:rFonts w:ascii="Times New Roman" w:hAnsi="Times New Roman" w:cs="Times New Roman"/>
          <w:sz w:val="24"/>
          <w:szCs w:val="24"/>
        </w:rPr>
        <w:t>а поведения мальчиков и девочек</w:t>
      </w:r>
    </w:p>
    <w:p w:rsidR="00383360" w:rsidRPr="008E3A77" w:rsidRDefault="00DD4215" w:rsidP="00CE2B5C">
      <w:pPr>
        <w:pStyle w:val="a3"/>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проблема абортов</w:t>
      </w:r>
    </w:p>
    <w:p w:rsidR="00383360" w:rsidRPr="008E3A77" w:rsidRDefault="00DD4215" w:rsidP="00CE2B5C">
      <w:pPr>
        <w:pStyle w:val="a3"/>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воздержание</w:t>
      </w:r>
      <w:r w:rsidR="00383360" w:rsidRPr="008E3A77">
        <w:rPr>
          <w:rFonts w:ascii="Times New Roman" w:hAnsi="Times New Roman" w:cs="Times New Roman"/>
          <w:sz w:val="24"/>
          <w:szCs w:val="24"/>
        </w:rPr>
        <w:t xml:space="preserve"> </w:t>
      </w:r>
    </w:p>
    <w:p w:rsidR="00383360" w:rsidRPr="008E3A77" w:rsidRDefault="00DD4215" w:rsidP="00CE2B5C">
      <w:pPr>
        <w:pStyle w:val="a3"/>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ИППП и ВИЧ/СПИД </w:t>
      </w:r>
    </w:p>
    <w:p w:rsidR="00383360" w:rsidRPr="008E3A77" w:rsidRDefault="00DD4215" w:rsidP="00CE2B5C">
      <w:pPr>
        <w:pStyle w:val="a3"/>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гигиена пола</w:t>
      </w:r>
    </w:p>
    <w:p w:rsidR="00383360" w:rsidRPr="008E3A77" w:rsidRDefault="00383360" w:rsidP="00383360">
      <w:pPr>
        <w:spacing w:after="0"/>
        <w:rPr>
          <w:rFonts w:ascii="Times New Roman" w:hAnsi="Times New Roman" w:cs="Times New Roman"/>
        </w:rPr>
      </w:pPr>
    </w:p>
    <w:p w:rsidR="00383360" w:rsidRPr="008E3A77" w:rsidRDefault="008F0AF7" w:rsidP="00383360">
      <w:pPr>
        <w:spacing w:after="0" w:line="240" w:lineRule="auto"/>
        <w:ind w:left="720"/>
        <w:rPr>
          <w:rFonts w:ascii="Times New Roman" w:hAnsi="Times New Roman" w:cs="Times New Roman"/>
          <w:sz w:val="20"/>
        </w:rPr>
      </w:pPr>
      <w:r w:rsidRPr="008E3A77">
        <w:rPr>
          <w:rFonts w:ascii="Times New Roman" w:hAnsi="Times New Roman" w:cs="Times New Roman"/>
          <w:b/>
          <w:sz w:val="20"/>
        </w:rPr>
        <w:t>«</w:t>
      </w:r>
      <w:r w:rsidR="00383360" w:rsidRPr="008E3A77">
        <w:rPr>
          <w:rFonts w:ascii="Times New Roman" w:hAnsi="Times New Roman" w:cs="Times New Roman"/>
          <w:sz w:val="20"/>
        </w:rPr>
        <w:t>Да, да. Ранние браки особенно сейчас идут. Тема прям злободневная. Ранние браки, ранняя сексуальная половая жизнь. Об этом прям с 8 класса я начала с ними говорить потому, что в «А» классах они как-то еще сдержанны, ну, они еще никакие. Распущены все равно в «А» классах. Я понимаю их, у нас взаимопонимание. На эту тему мы говорим постоянно. С мальчиками отдельно, с девочками отдельно. Обсуждаем культуру поведения, как вести себя с девочками, как вести себя с мальчиками, обязательно. Бывает даже индивидуально, бывает, что кому-то что-то неудобно при всех говорить.  Мальчишки не так, больше с девчонками. Девчонок 21, мальчишек их всего 9.  Мальчишки, им ещё поиграть в компьютер, а девчонк</w:t>
      </w:r>
      <w:r w:rsidRPr="008E3A77">
        <w:rPr>
          <w:rFonts w:ascii="Times New Roman" w:hAnsi="Times New Roman" w:cs="Times New Roman"/>
          <w:sz w:val="20"/>
        </w:rPr>
        <w:t>и у нас огого! Они уже взрослые»</w:t>
      </w:r>
    </w:p>
    <w:p w:rsidR="00383360" w:rsidRPr="00E233D6" w:rsidRDefault="00E233D6" w:rsidP="00383360">
      <w:pPr>
        <w:spacing w:after="0" w:line="240" w:lineRule="auto"/>
        <w:ind w:left="720"/>
        <w:rPr>
          <w:rFonts w:ascii="Times New Roman" w:hAnsi="Times New Roman" w:cs="Times New Roman"/>
          <w:b/>
          <w:sz w:val="20"/>
        </w:rPr>
      </w:pPr>
      <w:r w:rsidRPr="00E233D6">
        <w:rPr>
          <w:rFonts w:ascii="Times New Roman" w:hAnsi="Times New Roman" w:cs="Times New Roman"/>
          <w:b/>
          <w:sz w:val="20"/>
        </w:rPr>
        <w:t>У</w:t>
      </w:r>
      <w:r w:rsidR="00383360" w:rsidRPr="00E233D6">
        <w:rPr>
          <w:rFonts w:ascii="Times New Roman" w:hAnsi="Times New Roman" w:cs="Times New Roman"/>
          <w:b/>
          <w:sz w:val="20"/>
        </w:rPr>
        <w:t>читель, Бишкек</w:t>
      </w:r>
    </w:p>
    <w:p w:rsidR="00383360" w:rsidRPr="008E3A77" w:rsidRDefault="00383360" w:rsidP="00383360">
      <w:pPr>
        <w:spacing w:after="0"/>
        <w:rPr>
          <w:rFonts w:ascii="Times New Roman" w:hAnsi="Times New Roman" w:cs="Times New Roman"/>
          <w:sz w:val="20"/>
        </w:rPr>
      </w:pPr>
    </w:p>
    <w:p w:rsidR="00383360" w:rsidRPr="008E3A77" w:rsidRDefault="008F0AF7" w:rsidP="00383360">
      <w:pPr>
        <w:spacing w:after="0" w:line="240" w:lineRule="auto"/>
        <w:ind w:left="720"/>
        <w:rPr>
          <w:rFonts w:ascii="Times New Roman" w:hAnsi="Times New Roman" w:cs="Times New Roman"/>
          <w:sz w:val="20"/>
        </w:rPr>
      </w:pPr>
      <w:r w:rsidRPr="008E3A77">
        <w:rPr>
          <w:rFonts w:ascii="Times New Roman" w:hAnsi="Times New Roman" w:cs="Times New Roman"/>
          <w:sz w:val="20"/>
        </w:rPr>
        <w:t>«</w:t>
      </w:r>
      <w:r w:rsidRPr="008E3A77">
        <w:rPr>
          <w:rFonts w:ascii="Times New Roman" w:hAnsi="Times New Roman" w:cs="Times New Roman"/>
          <w:i/>
          <w:sz w:val="20"/>
        </w:rPr>
        <w:t>О</w:t>
      </w:r>
      <w:r w:rsidR="00383360" w:rsidRPr="008E3A77">
        <w:rPr>
          <w:rFonts w:ascii="Times New Roman" w:hAnsi="Times New Roman" w:cs="Times New Roman"/>
          <w:i/>
          <w:sz w:val="20"/>
        </w:rPr>
        <w:t xml:space="preserve"> чем именно Вы обсуждаете с ними</w:t>
      </w:r>
      <w:r w:rsidR="00383360" w:rsidRPr="008E3A77">
        <w:rPr>
          <w:rFonts w:ascii="Times New Roman" w:hAnsi="Times New Roman" w:cs="Times New Roman"/>
          <w:sz w:val="20"/>
        </w:rPr>
        <w:t>?</w:t>
      </w:r>
    </w:p>
    <w:p w:rsidR="00383360" w:rsidRPr="008E3A77" w:rsidRDefault="008F0AF7" w:rsidP="00383360">
      <w:pPr>
        <w:spacing w:after="0" w:line="240" w:lineRule="auto"/>
        <w:ind w:left="720"/>
        <w:rPr>
          <w:rFonts w:ascii="Times New Roman" w:hAnsi="Times New Roman" w:cs="Times New Roman"/>
          <w:sz w:val="20"/>
        </w:rPr>
      </w:pPr>
      <w:r w:rsidRPr="008E3A77">
        <w:rPr>
          <w:rFonts w:ascii="Times New Roman" w:hAnsi="Times New Roman" w:cs="Times New Roman"/>
          <w:sz w:val="20"/>
        </w:rPr>
        <w:t>- Г</w:t>
      </w:r>
      <w:r w:rsidR="00383360" w:rsidRPr="008E3A77">
        <w:rPr>
          <w:rFonts w:ascii="Times New Roman" w:hAnsi="Times New Roman" w:cs="Times New Roman"/>
          <w:sz w:val="20"/>
        </w:rPr>
        <w:t>оворим с ними о физиологическом изменении  в их  организме, говорим и объясняем о половых органах  и их  изменениях, о</w:t>
      </w:r>
      <w:r w:rsidRPr="008E3A77">
        <w:rPr>
          <w:rFonts w:ascii="Times New Roman" w:hAnsi="Times New Roman" w:cs="Times New Roman"/>
          <w:sz w:val="20"/>
        </w:rPr>
        <w:t>бсуждаем  менструальный процесс</w:t>
      </w:r>
      <w:r w:rsidR="00383360" w:rsidRPr="008E3A77">
        <w:rPr>
          <w:rFonts w:ascii="Times New Roman" w:hAnsi="Times New Roman" w:cs="Times New Roman"/>
          <w:sz w:val="20"/>
        </w:rPr>
        <w:t>, обсуждаем о поллюциях у мальчиков. Конечно же все это проводится по отдел</w:t>
      </w:r>
      <w:r w:rsidRPr="008E3A77">
        <w:rPr>
          <w:rFonts w:ascii="Times New Roman" w:hAnsi="Times New Roman" w:cs="Times New Roman"/>
          <w:sz w:val="20"/>
        </w:rPr>
        <w:t>ьности с девочками и мальчиками»</w:t>
      </w:r>
    </w:p>
    <w:p w:rsidR="00383360" w:rsidRPr="00E233D6" w:rsidRDefault="00E233D6" w:rsidP="00383360">
      <w:pPr>
        <w:spacing w:after="0" w:line="240" w:lineRule="auto"/>
        <w:ind w:left="720"/>
        <w:rPr>
          <w:rFonts w:ascii="Times New Roman" w:hAnsi="Times New Roman" w:cs="Times New Roman"/>
          <w:b/>
          <w:sz w:val="20"/>
        </w:rPr>
      </w:pPr>
      <w:r w:rsidRPr="00E233D6">
        <w:rPr>
          <w:rFonts w:ascii="Times New Roman" w:hAnsi="Times New Roman" w:cs="Times New Roman"/>
          <w:b/>
          <w:sz w:val="20"/>
        </w:rPr>
        <w:t>У</w:t>
      </w:r>
      <w:r w:rsidR="008F0AF7" w:rsidRPr="00E233D6">
        <w:rPr>
          <w:rFonts w:ascii="Times New Roman" w:hAnsi="Times New Roman" w:cs="Times New Roman"/>
          <w:b/>
          <w:sz w:val="20"/>
        </w:rPr>
        <w:t xml:space="preserve">читель, </w:t>
      </w:r>
      <w:r w:rsidR="00383360" w:rsidRPr="00E233D6">
        <w:rPr>
          <w:rFonts w:ascii="Times New Roman" w:hAnsi="Times New Roman" w:cs="Times New Roman"/>
          <w:b/>
          <w:sz w:val="20"/>
        </w:rPr>
        <w:t>Кызыл Кия</w:t>
      </w:r>
    </w:p>
    <w:p w:rsidR="00383360" w:rsidRPr="008E3A77" w:rsidRDefault="00383360" w:rsidP="00383360">
      <w:pPr>
        <w:spacing w:after="0" w:line="240" w:lineRule="auto"/>
        <w:ind w:left="720"/>
        <w:rPr>
          <w:rFonts w:ascii="Times New Roman" w:hAnsi="Times New Roman" w:cs="Times New Roman"/>
          <w:b/>
          <w:sz w:val="20"/>
        </w:rPr>
      </w:pPr>
    </w:p>
    <w:p w:rsidR="00383360" w:rsidRPr="008E3A77" w:rsidRDefault="00400200" w:rsidP="00383360">
      <w:pPr>
        <w:spacing w:after="0" w:line="240" w:lineRule="auto"/>
        <w:ind w:left="720"/>
        <w:rPr>
          <w:rFonts w:ascii="Times New Roman" w:hAnsi="Times New Roman" w:cs="Times New Roman"/>
          <w:sz w:val="20"/>
        </w:rPr>
      </w:pPr>
      <w:r>
        <w:rPr>
          <w:rFonts w:ascii="Times New Roman" w:hAnsi="Times New Roman" w:cs="Times New Roman"/>
          <w:sz w:val="20"/>
        </w:rPr>
        <w:t>«</w:t>
      </w:r>
      <w:r w:rsidR="00383360" w:rsidRPr="008E3A77">
        <w:rPr>
          <w:rFonts w:ascii="Times New Roman" w:hAnsi="Times New Roman" w:cs="Times New Roman"/>
          <w:sz w:val="20"/>
        </w:rPr>
        <w:t>Обсуждаем. Ну в каком плане? Например, с девочками я могу больше поговорить, с мальчиками там немножко … с мальчиками там как-то не так. В таком плане, что половое созревание приходит, нужно гигиену соблюдать. На счет того, что, когда у нас была беседа об абортах, я вычитала, что задержка не бывает … бывает, такое, что не знают то бывают месячные, то не бывают, а тут у них задержка. Привела пример, тут девочка. В два месяца задержки – ребенок вот такой, в три месяца уже вот такой, в четыре – уже вот такой, живой уже все. Месяц задержки уже все, ребенок – живой человек. Если потом аборт делать, вы лишаете жизни человека. Он ни в чем не виноват ваш ребенок,  который еще не появился на свет. И они такие гл</w:t>
      </w:r>
      <w:r w:rsidR="0043583B">
        <w:rPr>
          <w:rFonts w:ascii="Times New Roman" w:hAnsi="Times New Roman" w:cs="Times New Roman"/>
          <w:sz w:val="20"/>
        </w:rPr>
        <w:t>аза сделали. А мальчишки вообще…</w:t>
      </w:r>
      <w:r w:rsidR="00383360" w:rsidRPr="008E3A77">
        <w:rPr>
          <w:rFonts w:ascii="Times New Roman" w:hAnsi="Times New Roman" w:cs="Times New Roman"/>
          <w:sz w:val="20"/>
        </w:rPr>
        <w:t>Для маль</w:t>
      </w:r>
      <w:r>
        <w:rPr>
          <w:rFonts w:ascii="Times New Roman" w:hAnsi="Times New Roman" w:cs="Times New Roman"/>
          <w:sz w:val="20"/>
        </w:rPr>
        <w:t>чишек это далеко, далеко где-то»</w:t>
      </w:r>
    </w:p>
    <w:p w:rsidR="00383360" w:rsidRPr="008E3A77" w:rsidRDefault="00383360" w:rsidP="00383360">
      <w:pPr>
        <w:spacing w:after="0" w:line="240" w:lineRule="auto"/>
        <w:ind w:left="720"/>
        <w:rPr>
          <w:rFonts w:ascii="Times New Roman" w:hAnsi="Times New Roman" w:cs="Times New Roman"/>
          <w:b/>
          <w:sz w:val="20"/>
        </w:rPr>
      </w:pPr>
      <w:r w:rsidRPr="008E3A77">
        <w:rPr>
          <w:rFonts w:ascii="Times New Roman" w:hAnsi="Times New Roman" w:cs="Times New Roman"/>
          <w:b/>
          <w:sz w:val="20"/>
        </w:rPr>
        <w:t>Учитель, Бишкек</w:t>
      </w:r>
    </w:p>
    <w:p w:rsidR="00383360" w:rsidRPr="008E3A77" w:rsidRDefault="00383360" w:rsidP="00383360">
      <w:pPr>
        <w:spacing w:after="0" w:line="240" w:lineRule="auto"/>
        <w:ind w:left="720"/>
        <w:rPr>
          <w:rFonts w:ascii="Times New Roman" w:hAnsi="Times New Roman" w:cs="Times New Roman"/>
          <w:b/>
          <w:sz w:val="20"/>
        </w:rPr>
      </w:pPr>
    </w:p>
    <w:p w:rsidR="00383360" w:rsidRPr="008E3A77" w:rsidRDefault="00400200" w:rsidP="00383360">
      <w:pPr>
        <w:pStyle w:val="a4"/>
        <w:ind w:left="720"/>
        <w:jc w:val="both"/>
        <w:rPr>
          <w:rFonts w:ascii="Times New Roman" w:hAnsi="Times New Roman" w:cs="Times New Roman"/>
          <w:sz w:val="20"/>
        </w:rPr>
      </w:pPr>
      <w:r>
        <w:rPr>
          <w:rFonts w:ascii="Times New Roman" w:hAnsi="Times New Roman" w:cs="Times New Roman"/>
          <w:sz w:val="20"/>
        </w:rPr>
        <w:t>«</w:t>
      </w:r>
      <w:r w:rsidR="00383360" w:rsidRPr="00400200">
        <w:rPr>
          <w:rFonts w:ascii="Times New Roman" w:hAnsi="Times New Roman" w:cs="Times New Roman"/>
          <w:i/>
          <w:sz w:val="20"/>
        </w:rPr>
        <w:t>А почему вы не обсуждаете эти вопросы в таком возрасте, 9 класс?</w:t>
      </w:r>
    </w:p>
    <w:p w:rsidR="00383360" w:rsidRPr="008E3A77" w:rsidRDefault="00383360" w:rsidP="00383360">
      <w:pPr>
        <w:pStyle w:val="a4"/>
        <w:ind w:left="720"/>
        <w:jc w:val="both"/>
        <w:rPr>
          <w:rFonts w:ascii="Times New Roman" w:hAnsi="Times New Roman" w:cs="Times New Roman"/>
          <w:sz w:val="20"/>
        </w:rPr>
      </w:pPr>
      <w:r w:rsidRPr="008E3A77">
        <w:rPr>
          <w:rFonts w:ascii="Times New Roman" w:hAnsi="Times New Roman" w:cs="Times New Roman"/>
          <w:sz w:val="20"/>
        </w:rPr>
        <w:t xml:space="preserve"> - Я стараюсь касаться этих вопросов, но использую особенности нашей культуры, менталитет нашего народа. Девочки могут ходить в обтягивающих джинсах, в вызывающей одежде – заостряешь на этом внимание, но это не систематично. Я сделаю замечание. Вот на прошлом классном часе мы говорили о трудолюбии, лени. И пришли к такому вопросу – о личной гигиене: что до</w:t>
      </w:r>
      <w:r w:rsidR="00400200">
        <w:rPr>
          <w:rFonts w:ascii="Times New Roman" w:hAnsi="Times New Roman" w:cs="Times New Roman"/>
          <w:sz w:val="20"/>
        </w:rPr>
        <w:t>лжны часто мыться, менять белье»</w:t>
      </w:r>
    </w:p>
    <w:p w:rsidR="00383360" w:rsidRPr="008E3A77" w:rsidRDefault="00383360" w:rsidP="00383360">
      <w:pPr>
        <w:spacing w:after="0" w:line="240" w:lineRule="auto"/>
        <w:ind w:left="720"/>
        <w:rPr>
          <w:rFonts w:ascii="Times New Roman" w:hAnsi="Times New Roman" w:cs="Times New Roman"/>
          <w:b/>
          <w:sz w:val="20"/>
        </w:rPr>
      </w:pPr>
      <w:r w:rsidRPr="008E3A77">
        <w:rPr>
          <w:rFonts w:ascii="Times New Roman" w:hAnsi="Times New Roman" w:cs="Times New Roman"/>
          <w:b/>
          <w:sz w:val="20"/>
        </w:rPr>
        <w:t>Учитель, Ош</w:t>
      </w:r>
    </w:p>
    <w:p w:rsidR="00383360" w:rsidRPr="008E3A77" w:rsidRDefault="00383360" w:rsidP="00383360">
      <w:pPr>
        <w:spacing w:after="0" w:line="240" w:lineRule="auto"/>
        <w:ind w:left="720"/>
        <w:rPr>
          <w:rFonts w:ascii="Times New Roman" w:hAnsi="Times New Roman" w:cs="Times New Roman"/>
          <w:b/>
          <w:sz w:val="20"/>
        </w:rPr>
      </w:pPr>
    </w:p>
    <w:p w:rsidR="00383360" w:rsidRPr="008E3A77" w:rsidRDefault="00383360" w:rsidP="00383360">
      <w:pPr>
        <w:spacing w:line="240" w:lineRule="auto"/>
        <w:ind w:left="90"/>
        <w:rPr>
          <w:rFonts w:ascii="Times New Roman" w:hAnsi="Times New Roman" w:cs="Times New Roman"/>
          <w:sz w:val="24"/>
          <w:szCs w:val="24"/>
        </w:rPr>
      </w:pPr>
      <w:r w:rsidRPr="008E3A77">
        <w:rPr>
          <w:rFonts w:ascii="Times New Roman" w:hAnsi="Times New Roman" w:cs="Times New Roman"/>
          <w:sz w:val="24"/>
          <w:szCs w:val="24"/>
        </w:rPr>
        <w:t>В фокусе работы учителей – девочки, чье половое развитие  и взросление происходит быстрее, чем у мальчиков. Часто уч</w:t>
      </w:r>
      <w:r w:rsidR="00AE54FB">
        <w:rPr>
          <w:rFonts w:ascii="Times New Roman" w:hAnsi="Times New Roman" w:cs="Times New Roman"/>
          <w:sz w:val="24"/>
          <w:szCs w:val="24"/>
        </w:rPr>
        <w:t>ителя воспроизводят традиционные</w:t>
      </w:r>
      <w:r w:rsidRPr="008E3A77">
        <w:rPr>
          <w:rFonts w:ascii="Times New Roman" w:hAnsi="Times New Roman" w:cs="Times New Roman"/>
          <w:sz w:val="24"/>
          <w:szCs w:val="24"/>
        </w:rPr>
        <w:t xml:space="preserve"> гендерные стереотипы о том, как следует вести себя девушке: она не должная быть распущенной, доступной, а быть скромной, не позволяющей трогать свое тело. Девочек следует уберечь от половой жизни до брака.  «Чистота» до замужества – гарант счастливой жизни девушки. </w:t>
      </w:r>
    </w:p>
    <w:p w:rsidR="00383360" w:rsidRPr="008E3A77" w:rsidRDefault="00400200" w:rsidP="00383360">
      <w:pPr>
        <w:spacing w:after="0" w:line="240" w:lineRule="auto"/>
        <w:ind w:left="720"/>
        <w:rPr>
          <w:rFonts w:ascii="Times New Roman" w:hAnsi="Times New Roman" w:cs="Times New Roman"/>
          <w:sz w:val="20"/>
        </w:rPr>
      </w:pPr>
      <w:r>
        <w:rPr>
          <w:rFonts w:ascii="Times New Roman" w:hAnsi="Times New Roman" w:cs="Times New Roman"/>
          <w:sz w:val="20"/>
        </w:rPr>
        <w:t>«</w:t>
      </w:r>
      <w:r w:rsidR="00383360" w:rsidRPr="008E3A77">
        <w:rPr>
          <w:rFonts w:ascii="Times New Roman" w:hAnsi="Times New Roman" w:cs="Times New Roman"/>
          <w:sz w:val="20"/>
        </w:rPr>
        <w:t>Поэтому говорю, не ходите где попало и не водитесь с кем не поподя. Если у вас чистые чувства, пожалуйста, только не допускайте лишнего. Девушки должны быть скромнее, сдержаннее, потому что мальчики обычно выбирают себе жён. Они никогда не выбирают себе распущенных, стараются брать скромных, которые недоступны. Они потом спрашиваю, а почему вы так. А я говорю, что я вижу, вы уже подошли, уже готовы. Поэтому часть детей они еще за учёбой. А есть несколько девчонок, они уже взрослые. Для них уже, им не интересно с ними водиться. Им нравятся старшие классы, они встречаются с мальчишками из старших кла</w:t>
      </w:r>
      <w:r>
        <w:rPr>
          <w:rFonts w:ascii="Times New Roman" w:hAnsi="Times New Roman" w:cs="Times New Roman"/>
          <w:sz w:val="20"/>
        </w:rPr>
        <w:t>ссов.  У всех разная физиология»</w:t>
      </w:r>
      <w:r w:rsidR="00383360" w:rsidRPr="008E3A77">
        <w:rPr>
          <w:rFonts w:ascii="Times New Roman" w:hAnsi="Times New Roman" w:cs="Times New Roman"/>
          <w:sz w:val="20"/>
        </w:rPr>
        <w:t xml:space="preserve"> </w:t>
      </w:r>
    </w:p>
    <w:p w:rsidR="00383360" w:rsidRPr="008E3A77" w:rsidRDefault="00383360" w:rsidP="00383360">
      <w:pPr>
        <w:spacing w:after="0" w:line="240" w:lineRule="auto"/>
        <w:ind w:left="720"/>
        <w:rPr>
          <w:rFonts w:ascii="Times New Roman" w:hAnsi="Times New Roman" w:cs="Times New Roman"/>
          <w:b/>
          <w:sz w:val="20"/>
        </w:rPr>
      </w:pPr>
      <w:r w:rsidRPr="008E3A77">
        <w:rPr>
          <w:rFonts w:ascii="Times New Roman" w:hAnsi="Times New Roman" w:cs="Times New Roman"/>
          <w:b/>
          <w:sz w:val="20"/>
        </w:rPr>
        <w:lastRenderedPageBreak/>
        <w:t>Учитель, Бишкек</w:t>
      </w:r>
    </w:p>
    <w:p w:rsidR="00383360" w:rsidRPr="008E3A77" w:rsidRDefault="00383360" w:rsidP="00383360">
      <w:pPr>
        <w:spacing w:after="0" w:line="240" w:lineRule="auto"/>
        <w:ind w:left="720"/>
        <w:rPr>
          <w:rFonts w:ascii="Times New Roman" w:hAnsi="Times New Roman" w:cs="Times New Roman"/>
          <w:sz w:val="20"/>
        </w:rPr>
      </w:pPr>
    </w:p>
    <w:p w:rsidR="00383360" w:rsidRPr="008E3A77" w:rsidRDefault="00400200" w:rsidP="00383360">
      <w:pPr>
        <w:spacing w:after="0" w:line="240" w:lineRule="auto"/>
        <w:ind w:left="720"/>
        <w:rPr>
          <w:rFonts w:ascii="Times New Roman" w:hAnsi="Times New Roman" w:cs="Times New Roman"/>
          <w:sz w:val="20"/>
        </w:rPr>
      </w:pPr>
      <w:r>
        <w:rPr>
          <w:rFonts w:ascii="Times New Roman" w:hAnsi="Times New Roman" w:cs="Times New Roman"/>
          <w:sz w:val="20"/>
        </w:rPr>
        <w:t>«</w:t>
      </w:r>
      <w:r w:rsidR="00383360" w:rsidRPr="008E3A77">
        <w:rPr>
          <w:rFonts w:ascii="Times New Roman" w:hAnsi="Times New Roman" w:cs="Times New Roman"/>
          <w:sz w:val="20"/>
        </w:rPr>
        <w:t>Нет, я боюсь за них. Я не хочу, чтобы они свою жизнь как-то погубили. Я всегда говорю, каждая девушка мечтает о свадьбе, торжественности, и я говорю, что вы должны все это сохранит</w:t>
      </w:r>
      <w:r>
        <w:rPr>
          <w:rFonts w:ascii="Times New Roman" w:hAnsi="Times New Roman" w:cs="Times New Roman"/>
          <w:sz w:val="20"/>
        </w:rPr>
        <w:t>ь, чтобы она была у вас чистая»</w:t>
      </w:r>
    </w:p>
    <w:p w:rsidR="00383360" w:rsidRPr="008E3A77" w:rsidRDefault="00383360" w:rsidP="00383360">
      <w:pPr>
        <w:spacing w:after="0" w:line="240" w:lineRule="auto"/>
        <w:ind w:left="720"/>
        <w:rPr>
          <w:rFonts w:ascii="Times New Roman" w:hAnsi="Times New Roman" w:cs="Times New Roman"/>
          <w:b/>
          <w:sz w:val="20"/>
        </w:rPr>
      </w:pPr>
      <w:r w:rsidRPr="008E3A77">
        <w:rPr>
          <w:rFonts w:ascii="Times New Roman" w:hAnsi="Times New Roman" w:cs="Times New Roman"/>
          <w:b/>
          <w:sz w:val="20"/>
        </w:rPr>
        <w:t>Учитель, Бишкек</w:t>
      </w:r>
    </w:p>
    <w:p w:rsidR="00383360" w:rsidRPr="008E3A77" w:rsidRDefault="00383360" w:rsidP="00383360">
      <w:pPr>
        <w:spacing w:after="0" w:line="240" w:lineRule="auto"/>
        <w:ind w:left="720"/>
        <w:rPr>
          <w:rFonts w:ascii="Times New Roman" w:hAnsi="Times New Roman" w:cs="Times New Roman"/>
          <w:sz w:val="20"/>
        </w:rPr>
      </w:pPr>
    </w:p>
    <w:p w:rsidR="00383360" w:rsidRPr="008E3A77" w:rsidRDefault="00400200" w:rsidP="00383360">
      <w:pPr>
        <w:spacing w:after="0" w:line="240" w:lineRule="auto"/>
        <w:ind w:left="720"/>
        <w:rPr>
          <w:rFonts w:ascii="Times New Roman" w:hAnsi="Times New Roman" w:cs="Times New Roman"/>
          <w:sz w:val="20"/>
        </w:rPr>
      </w:pPr>
      <w:r>
        <w:rPr>
          <w:rFonts w:ascii="Times New Roman" w:hAnsi="Times New Roman" w:cs="Times New Roman"/>
          <w:sz w:val="20"/>
        </w:rPr>
        <w:t>«</w:t>
      </w:r>
      <w:r w:rsidR="00383360" w:rsidRPr="008E3A77">
        <w:rPr>
          <w:rFonts w:ascii="Times New Roman" w:hAnsi="Times New Roman" w:cs="Times New Roman"/>
          <w:sz w:val="20"/>
        </w:rPr>
        <w:t>И тогда уже проводим  что такое дружба, что такое любовь, какие взаимоотношения, как они к этому относятся и вспоминаю слова, которые пела в свое время Ольга Воронец, песня о дочери, что часто мужчины нас любят нестрогими, а в жены лишь строгие хотят.</w:t>
      </w:r>
      <w:r>
        <w:rPr>
          <w:rFonts w:ascii="Times New Roman" w:hAnsi="Times New Roman" w:cs="Times New Roman"/>
          <w:sz w:val="20"/>
        </w:rPr>
        <w:t xml:space="preserve"> Слава Богу, пока все нормально»</w:t>
      </w:r>
    </w:p>
    <w:p w:rsidR="00383360" w:rsidRPr="008E3A77" w:rsidRDefault="00383360" w:rsidP="00383360">
      <w:pPr>
        <w:spacing w:after="0" w:line="240" w:lineRule="auto"/>
        <w:ind w:left="720"/>
        <w:rPr>
          <w:rFonts w:ascii="Times New Roman" w:hAnsi="Times New Roman" w:cs="Times New Roman"/>
          <w:b/>
          <w:sz w:val="20"/>
        </w:rPr>
      </w:pPr>
      <w:r w:rsidRPr="008E3A77">
        <w:rPr>
          <w:rFonts w:ascii="Times New Roman" w:hAnsi="Times New Roman" w:cs="Times New Roman"/>
          <w:b/>
          <w:sz w:val="20"/>
        </w:rPr>
        <w:t>Учитель, Каракол</w:t>
      </w:r>
    </w:p>
    <w:p w:rsidR="00383360" w:rsidRPr="008E3A77" w:rsidRDefault="00383360" w:rsidP="00383360">
      <w:pPr>
        <w:spacing w:after="0"/>
        <w:ind w:left="720"/>
        <w:rPr>
          <w:rFonts w:ascii="Times New Roman" w:hAnsi="Times New Roman" w:cs="Times New Roman"/>
        </w:rPr>
      </w:pPr>
    </w:p>
    <w:p w:rsidR="00383360" w:rsidRPr="008E3A77" w:rsidRDefault="00400200" w:rsidP="00383360">
      <w:pPr>
        <w:spacing w:after="0" w:line="240" w:lineRule="auto"/>
        <w:ind w:left="720"/>
        <w:rPr>
          <w:rFonts w:ascii="Times New Roman" w:hAnsi="Times New Roman" w:cs="Times New Roman"/>
          <w:sz w:val="20"/>
          <w:szCs w:val="20"/>
        </w:rPr>
      </w:pPr>
      <w:r>
        <w:rPr>
          <w:rFonts w:ascii="Times New Roman" w:hAnsi="Times New Roman" w:cs="Times New Roman"/>
          <w:sz w:val="20"/>
          <w:szCs w:val="20"/>
        </w:rPr>
        <w:t>«</w:t>
      </w:r>
      <w:r w:rsidR="00383360" w:rsidRPr="008E3A77">
        <w:rPr>
          <w:rFonts w:ascii="Times New Roman" w:hAnsi="Times New Roman" w:cs="Times New Roman"/>
          <w:sz w:val="20"/>
          <w:szCs w:val="20"/>
        </w:rPr>
        <w:t>Начала говорить. Я всегда гворила: «девчонки не позволяйте мальчишкам трогать себя, дотрагиваться до себя. Это низко, это не чисто». Потом, когда они начали говорить, а нас мальчишки по попе бьют, я начала с мальчишками разговаривать: «Зачем вы так делаете? А если бы вашей сестрёнке так сделали?». Говорят: «Я бы убил».  Зачем вы тогда так делаете, вы же унижаете, тем более у киргизов, у мусульман это некрасиво, нельзя так делать. Вы не имеете права дотрагиваться, это грех. Вы одноклассники, должны сохранить чистые дружественные отношения, по плечу, но не по попке, нельзя так делать. Это унижает и вас и её. Смотрю потом не стали. Целуются, целуются мальчики, девочки, «здрасте, здрасте»,</w:t>
      </w:r>
      <w:r>
        <w:rPr>
          <w:rFonts w:ascii="Times New Roman" w:hAnsi="Times New Roman" w:cs="Times New Roman"/>
          <w:sz w:val="20"/>
          <w:szCs w:val="20"/>
        </w:rPr>
        <w:t xml:space="preserve"> целуются пол класса, пол школы»</w:t>
      </w:r>
      <w:r w:rsidR="00383360" w:rsidRPr="008E3A77">
        <w:rPr>
          <w:rFonts w:ascii="Times New Roman" w:hAnsi="Times New Roman" w:cs="Times New Roman"/>
          <w:sz w:val="20"/>
          <w:szCs w:val="20"/>
        </w:rPr>
        <w:t xml:space="preserve"> </w:t>
      </w:r>
      <w:r w:rsidR="00383360" w:rsidRPr="008E3A77">
        <w:rPr>
          <w:rFonts w:ascii="Times New Roman" w:hAnsi="Times New Roman" w:cs="Times New Roman"/>
          <w:b/>
          <w:sz w:val="20"/>
          <w:szCs w:val="20"/>
        </w:rPr>
        <w:t>Учитель, Бишкек</w:t>
      </w:r>
    </w:p>
    <w:p w:rsidR="00383360" w:rsidRPr="008E3A77" w:rsidRDefault="00383360" w:rsidP="00383360">
      <w:pPr>
        <w:spacing w:after="0" w:line="240" w:lineRule="auto"/>
        <w:ind w:left="720"/>
        <w:rPr>
          <w:rFonts w:ascii="Times New Roman" w:hAnsi="Times New Roman" w:cs="Times New Roman"/>
          <w:b/>
          <w:sz w:val="20"/>
        </w:rPr>
      </w:pPr>
    </w:p>
    <w:p w:rsidR="00383360" w:rsidRPr="008E3A77" w:rsidRDefault="00400200" w:rsidP="00383360">
      <w:pPr>
        <w:spacing w:after="0" w:line="240" w:lineRule="auto"/>
        <w:ind w:left="720"/>
        <w:rPr>
          <w:rFonts w:ascii="Times New Roman" w:hAnsi="Times New Roman" w:cs="Times New Roman"/>
          <w:sz w:val="20"/>
          <w:szCs w:val="20"/>
        </w:rPr>
      </w:pPr>
      <w:r>
        <w:rPr>
          <w:rFonts w:ascii="Times New Roman" w:hAnsi="Times New Roman" w:cs="Times New Roman"/>
          <w:sz w:val="20"/>
          <w:szCs w:val="20"/>
        </w:rPr>
        <w:t>«-</w:t>
      </w:r>
      <w:r w:rsidR="00383360" w:rsidRPr="008E3A77">
        <w:rPr>
          <w:rFonts w:ascii="Times New Roman" w:hAnsi="Times New Roman" w:cs="Times New Roman"/>
          <w:sz w:val="20"/>
          <w:szCs w:val="20"/>
        </w:rPr>
        <w:t xml:space="preserve">Для парня … я же говорю, они ещё какие-то не созревшие, какие-то маленькие, им бы поиграть в компьютерные игры. Они не готовы. Если бы были взрослые, я бы им сказала. Но мальчишки ещё нет. А вот девчонки да. А мальчишкам, я наверное, на следующий год буду говорить. Они ещё маленькие, не созревшие. </w:t>
      </w:r>
    </w:p>
    <w:p w:rsidR="00383360" w:rsidRPr="00400200" w:rsidRDefault="00383360" w:rsidP="00383360">
      <w:pPr>
        <w:spacing w:after="0" w:line="240" w:lineRule="auto"/>
        <w:ind w:left="720"/>
        <w:rPr>
          <w:rFonts w:ascii="Times New Roman" w:hAnsi="Times New Roman" w:cs="Times New Roman"/>
          <w:i/>
          <w:sz w:val="20"/>
          <w:szCs w:val="20"/>
        </w:rPr>
      </w:pPr>
      <w:r w:rsidRPr="00400200">
        <w:rPr>
          <w:rFonts w:ascii="Times New Roman" w:hAnsi="Times New Roman" w:cs="Times New Roman"/>
          <w:i/>
          <w:sz w:val="20"/>
          <w:szCs w:val="20"/>
        </w:rPr>
        <w:t>Вы считаете нужно об этом говорить с ними?</w:t>
      </w:r>
    </w:p>
    <w:p w:rsidR="00383360" w:rsidRPr="008E3A77" w:rsidRDefault="00400200" w:rsidP="00383360">
      <w:pPr>
        <w:spacing w:after="0" w:line="240" w:lineRule="auto"/>
        <w:ind w:left="720"/>
        <w:rPr>
          <w:rFonts w:ascii="Times New Roman" w:hAnsi="Times New Roman" w:cs="Times New Roman"/>
          <w:sz w:val="20"/>
          <w:szCs w:val="20"/>
        </w:rPr>
      </w:pPr>
      <w:r>
        <w:rPr>
          <w:rFonts w:ascii="Times New Roman" w:hAnsi="Times New Roman" w:cs="Times New Roman"/>
          <w:sz w:val="20"/>
          <w:szCs w:val="20"/>
        </w:rPr>
        <w:t>-</w:t>
      </w:r>
      <w:r w:rsidR="00383360" w:rsidRPr="008E3A77">
        <w:rPr>
          <w:rFonts w:ascii="Times New Roman" w:hAnsi="Times New Roman" w:cs="Times New Roman"/>
          <w:sz w:val="20"/>
          <w:szCs w:val="20"/>
        </w:rPr>
        <w:t xml:space="preserve"> Наверное надо потому, что я не углядела вас. Только в 11 классе я узнала, что у меня несколь</w:t>
      </w:r>
      <w:r>
        <w:rPr>
          <w:rFonts w:ascii="Times New Roman" w:hAnsi="Times New Roman" w:cs="Times New Roman"/>
          <w:sz w:val="20"/>
          <w:szCs w:val="20"/>
        </w:rPr>
        <w:t>ко девчонок жили половой жизнью»</w:t>
      </w:r>
    </w:p>
    <w:p w:rsidR="00383360" w:rsidRPr="008E3A77" w:rsidRDefault="00383360" w:rsidP="00383360">
      <w:pPr>
        <w:spacing w:after="0" w:line="240" w:lineRule="auto"/>
        <w:ind w:left="720"/>
        <w:rPr>
          <w:rFonts w:ascii="Times New Roman" w:hAnsi="Times New Roman" w:cs="Times New Roman"/>
          <w:b/>
          <w:sz w:val="20"/>
          <w:szCs w:val="20"/>
        </w:rPr>
      </w:pPr>
      <w:r w:rsidRPr="008E3A77">
        <w:rPr>
          <w:rFonts w:ascii="Times New Roman" w:hAnsi="Times New Roman" w:cs="Times New Roman"/>
          <w:b/>
          <w:sz w:val="20"/>
          <w:szCs w:val="20"/>
        </w:rPr>
        <w:t>Учитель, Бишкек</w:t>
      </w:r>
    </w:p>
    <w:p w:rsidR="00383360" w:rsidRPr="008E3A77" w:rsidRDefault="00383360" w:rsidP="00383360">
      <w:pPr>
        <w:spacing w:after="0"/>
        <w:rPr>
          <w:rFonts w:ascii="Times New Roman" w:hAnsi="Times New Roman" w:cs="Times New Roman"/>
        </w:rPr>
      </w:pPr>
    </w:p>
    <w:p w:rsidR="00383360" w:rsidRPr="008E3A77" w:rsidRDefault="00383360" w:rsidP="00383360">
      <w:pPr>
        <w:spacing w:after="0"/>
        <w:rPr>
          <w:rFonts w:ascii="Times New Roman" w:hAnsi="Times New Roman" w:cs="Times New Roman"/>
          <w:sz w:val="24"/>
          <w:szCs w:val="24"/>
        </w:rPr>
      </w:pPr>
      <w:r w:rsidRPr="008E3A77">
        <w:rPr>
          <w:rFonts w:ascii="Times New Roman" w:hAnsi="Times New Roman" w:cs="Times New Roman"/>
          <w:sz w:val="24"/>
          <w:szCs w:val="24"/>
        </w:rPr>
        <w:t>Главные барьеры, с которыми сталкиваются учителями и которые мешают им з</w:t>
      </w:r>
      <w:r w:rsidR="00AE54FB">
        <w:rPr>
          <w:rFonts w:ascii="Times New Roman" w:hAnsi="Times New Roman" w:cs="Times New Roman"/>
          <w:sz w:val="24"/>
          <w:szCs w:val="24"/>
        </w:rPr>
        <w:t>аявить о своей эксперности</w:t>
      </w:r>
      <w:r w:rsidR="00554687">
        <w:rPr>
          <w:rFonts w:ascii="Times New Roman" w:hAnsi="Times New Roman" w:cs="Times New Roman"/>
          <w:sz w:val="24"/>
          <w:szCs w:val="24"/>
        </w:rPr>
        <w:t>,</w:t>
      </w:r>
      <w:r w:rsidR="00AE54FB">
        <w:rPr>
          <w:rFonts w:ascii="Times New Roman" w:hAnsi="Times New Roman" w:cs="Times New Roman"/>
          <w:sz w:val="24"/>
          <w:szCs w:val="24"/>
        </w:rPr>
        <w:t xml:space="preserve"> являю</w:t>
      </w:r>
      <w:r w:rsidRPr="008E3A77">
        <w:rPr>
          <w:rFonts w:ascii="Times New Roman" w:hAnsi="Times New Roman" w:cs="Times New Roman"/>
          <w:sz w:val="24"/>
          <w:szCs w:val="24"/>
        </w:rPr>
        <w:t>тся отсутствие</w:t>
      </w:r>
      <w:r w:rsidR="00554687">
        <w:rPr>
          <w:rFonts w:ascii="Times New Roman" w:hAnsi="Times New Roman" w:cs="Times New Roman"/>
          <w:sz w:val="24"/>
          <w:szCs w:val="24"/>
        </w:rPr>
        <w:t xml:space="preserve">м </w:t>
      </w:r>
      <w:r w:rsidRPr="008E3A77">
        <w:rPr>
          <w:rFonts w:ascii="Times New Roman" w:hAnsi="Times New Roman" w:cs="Times New Roman"/>
          <w:sz w:val="24"/>
          <w:szCs w:val="24"/>
        </w:rPr>
        <w:t>ресурсов, таких как владение соответствующим вакобуляром, знаниями в этой област</w:t>
      </w:r>
      <w:r w:rsidR="00554687">
        <w:rPr>
          <w:rFonts w:ascii="Times New Roman" w:hAnsi="Times New Roman" w:cs="Times New Roman"/>
          <w:sz w:val="24"/>
          <w:szCs w:val="24"/>
        </w:rPr>
        <w:t>и,</w:t>
      </w:r>
      <w:r w:rsidRPr="008E3A77">
        <w:rPr>
          <w:rFonts w:ascii="Times New Roman" w:hAnsi="Times New Roman" w:cs="Times New Roman"/>
          <w:sz w:val="24"/>
          <w:szCs w:val="24"/>
        </w:rPr>
        <w:t xml:space="preserve"> умением говорить и обсуждать такие темы.  Свою экспертную несостоятельность учителя также объясня</w:t>
      </w:r>
      <w:r w:rsidR="00554687">
        <w:rPr>
          <w:rFonts w:ascii="Times New Roman" w:hAnsi="Times New Roman" w:cs="Times New Roman"/>
          <w:sz w:val="24"/>
          <w:szCs w:val="24"/>
        </w:rPr>
        <w:t>ю</w:t>
      </w:r>
      <w:r w:rsidRPr="008E3A77">
        <w:rPr>
          <w:rFonts w:ascii="Times New Roman" w:hAnsi="Times New Roman" w:cs="Times New Roman"/>
          <w:sz w:val="24"/>
          <w:szCs w:val="24"/>
        </w:rPr>
        <w:t>т своей загруженностью, «мусульманской культурой»</w:t>
      </w:r>
      <w:r w:rsidR="00554687">
        <w:rPr>
          <w:rFonts w:ascii="Times New Roman" w:hAnsi="Times New Roman" w:cs="Times New Roman"/>
          <w:sz w:val="24"/>
          <w:szCs w:val="24"/>
        </w:rPr>
        <w:t>, «культурой поведения учителя»</w:t>
      </w:r>
      <w:r w:rsidRPr="008E3A77">
        <w:rPr>
          <w:rFonts w:ascii="Times New Roman" w:hAnsi="Times New Roman" w:cs="Times New Roman"/>
          <w:sz w:val="24"/>
          <w:szCs w:val="24"/>
        </w:rPr>
        <w:t>, закомплексованностью и стыдом. Так, часто учителя биологии задают самостоят</w:t>
      </w:r>
      <w:r w:rsidR="00554687">
        <w:rPr>
          <w:rFonts w:ascii="Times New Roman" w:hAnsi="Times New Roman" w:cs="Times New Roman"/>
          <w:sz w:val="24"/>
          <w:szCs w:val="24"/>
        </w:rPr>
        <w:t>ельно изучать главы учебников об анатомическом строении</w:t>
      </w:r>
      <w:r w:rsidRPr="008E3A77">
        <w:rPr>
          <w:rFonts w:ascii="Times New Roman" w:hAnsi="Times New Roman" w:cs="Times New Roman"/>
          <w:sz w:val="24"/>
          <w:szCs w:val="24"/>
        </w:rPr>
        <w:t xml:space="preserve"> репродуктивных органов.   </w:t>
      </w:r>
    </w:p>
    <w:p w:rsidR="00383360" w:rsidRPr="008E3A77" w:rsidRDefault="00383360" w:rsidP="00383360">
      <w:pPr>
        <w:spacing w:after="0"/>
        <w:rPr>
          <w:rFonts w:ascii="Times New Roman" w:hAnsi="Times New Roman" w:cs="Times New Roman"/>
        </w:rPr>
      </w:pPr>
    </w:p>
    <w:p w:rsidR="00383360" w:rsidRPr="008E3A77" w:rsidRDefault="00400200" w:rsidP="00383360">
      <w:pPr>
        <w:spacing w:after="0" w:line="240" w:lineRule="auto"/>
        <w:ind w:left="720"/>
        <w:rPr>
          <w:rFonts w:ascii="Times New Roman" w:hAnsi="Times New Roman" w:cs="Times New Roman"/>
          <w:sz w:val="20"/>
        </w:rPr>
      </w:pPr>
      <w:r>
        <w:rPr>
          <w:rFonts w:ascii="Times New Roman" w:hAnsi="Times New Roman" w:cs="Times New Roman"/>
          <w:sz w:val="20"/>
        </w:rPr>
        <w:t>«</w:t>
      </w:r>
      <w:r w:rsidR="00383360" w:rsidRPr="008E3A77">
        <w:rPr>
          <w:rFonts w:ascii="Times New Roman" w:hAnsi="Times New Roman" w:cs="Times New Roman"/>
          <w:sz w:val="20"/>
        </w:rPr>
        <w:t>Репродуктивное – это когда комплексное, значит всё. Здоровье полностью охватывает, там всё. Там и половое развитие, и все болезни и всё, всё, всё. В комплексе рассматриваются. А сексуальное, то думают тол</w:t>
      </w:r>
      <w:r>
        <w:rPr>
          <w:rFonts w:ascii="Times New Roman" w:hAnsi="Times New Roman" w:cs="Times New Roman"/>
          <w:sz w:val="20"/>
        </w:rPr>
        <w:t>ько о том, чтобы провести время»</w:t>
      </w:r>
    </w:p>
    <w:p w:rsidR="00383360" w:rsidRPr="008E3A77" w:rsidRDefault="00383360" w:rsidP="00383360">
      <w:pPr>
        <w:spacing w:after="0" w:line="240" w:lineRule="auto"/>
        <w:ind w:left="720"/>
        <w:rPr>
          <w:rFonts w:ascii="Times New Roman" w:hAnsi="Times New Roman" w:cs="Times New Roman"/>
          <w:b/>
          <w:sz w:val="20"/>
        </w:rPr>
      </w:pPr>
      <w:r w:rsidRPr="008E3A77">
        <w:rPr>
          <w:rFonts w:ascii="Times New Roman" w:hAnsi="Times New Roman" w:cs="Times New Roman"/>
          <w:b/>
          <w:sz w:val="20"/>
        </w:rPr>
        <w:t>Учитель, Бишкек</w:t>
      </w:r>
    </w:p>
    <w:p w:rsidR="00383360" w:rsidRPr="008E3A77" w:rsidRDefault="00383360" w:rsidP="00383360">
      <w:pPr>
        <w:spacing w:after="0"/>
        <w:rPr>
          <w:rFonts w:ascii="Times New Roman" w:hAnsi="Times New Roman" w:cs="Times New Roman"/>
          <w:sz w:val="20"/>
        </w:rPr>
      </w:pPr>
    </w:p>
    <w:p w:rsidR="00383360" w:rsidRPr="00400200" w:rsidRDefault="00400200" w:rsidP="00383360">
      <w:pPr>
        <w:spacing w:after="0" w:line="240" w:lineRule="auto"/>
        <w:ind w:left="720"/>
        <w:rPr>
          <w:rFonts w:ascii="Times New Roman" w:hAnsi="Times New Roman" w:cs="Times New Roman"/>
          <w:i/>
          <w:sz w:val="20"/>
        </w:rPr>
      </w:pPr>
      <w:r>
        <w:rPr>
          <w:rFonts w:ascii="Times New Roman" w:hAnsi="Times New Roman" w:cs="Times New Roman"/>
          <w:sz w:val="20"/>
        </w:rPr>
        <w:t>«</w:t>
      </w:r>
      <w:r w:rsidR="00383360" w:rsidRPr="00400200">
        <w:rPr>
          <w:rFonts w:ascii="Times New Roman" w:hAnsi="Times New Roman" w:cs="Times New Roman"/>
          <w:i/>
          <w:sz w:val="20"/>
        </w:rPr>
        <w:t>Готовы ли ваши учителя к обсуждению вопросов полового воспитания и насколько?</w:t>
      </w:r>
    </w:p>
    <w:p w:rsidR="00383360" w:rsidRPr="008E3A77" w:rsidRDefault="00400200" w:rsidP="00383360">
      <w:pPr>
        <w:spacing w:after="0" w:line="240" w:lineRule="auto"/>
        <w:ind w:left="720"/>
        <w:rPr>
          <w:rFonts w:ascii="Times New Roman" w:hAnsi="Times New Roman" w:cs="Times New Roman"/>
          <w:sz w:val="20"/>
        </w:rPr>
      </w:pPr>
      <w:r>
        <w:rPr>
          <w:rFonts w:ascii="Times New Roman" w:hAnsi="Times New Roman" w:cs="Times New Roman"/>
          <w:sz w:val="20"/>
        </w:rPr>
        <w:t>-</w:t>
      </w:r>
      <w:r w:rsidR="00383360" w:rsidRPr="008E3A77">
        <w:rPr>
          <w:rFonts w:ascii="Times New Roman" w:hAnsi="Times New Roman" w:cs="Times New Roman"/>
          <w:sz w:val="20"/>
        </w:rPr>
        <w:t>Готовы, но нельзя сказать, что на должном уровне. Для того, чтобы дать полноценный ответ на тот или иной  вопрос репродуктивного здоровья  сам преподаватель должен быть осведомлен в достаточном уровне. По-моему нужно  ввести  в качестве урока обучение репродуктивного здоровья и чтобы преподавали  довольно подготовленные специалисты</w:t>
      </w:r>
      <w:r>
        <w:rPr>
          <w:rFonts w:ascii="Times New Roman" w:hAnsi="Times New Roman" w:cs="Times New Roman"/>
          <w:sz w:val="20"/>
        </w:rPr>
        <w:t>»</w:t>
      </w:r>
    </w:p>
    <w:p w:rsidR="00383360" w:rsidRPr="008E3A77" w:rsidRDefault="00383360" w:rsidP="00383360">
      <w:pPr>
        <w:spacing w:after="0" w:line="240" w:lineRule="auto"/>
        <w:ind w:left="720"/>
        <w:rPr>
          <w:rFonts w:ascii="Times New Roman" w:hAnsi="Times New Roman" w:cs="Times New Roman"/>
          <w:b/>
          <w:sz w:val="20"/>
        </w:rPr>
      </w:pPr>
      <w:r w:rsidRPr="008E3A77">
        <w:rPr>
          <w:rFonts w:ascii="Times New Roman" w:hAnsi="Times New Roman" w:cs="Times New Roman"/>
          <w:b/>
          <w:sz w:val="20"/>
        </w:rPr>
        <w:t>Учитель Кызыл Кия</w:t>
      </w:r>
    </w:p>
    <w:p w:rsidR="00383360" w:rsidRPr="008E3A77" w:rsidRDefault="00383360" w:rsidP="00383360">
      <w:pPr>
        <w:spacing w:after="0"/>
        <w:rPr>
          <w:rFonts w:ascii="Times New Roman" w:hAnsi="Times New Roman" w:cs="Times New Roman"/>
        </w:rPr>
      </w:pPr>
    </w:p>
    <w:p w:rsidR="00383360" w:rsidRPr="008E3A77" w:rsidRDefault="00400200" w:rsidP="00383360">
      <w:pPr>
        <w:spacing w:after="0" w:line="240" w:lineRule="auto"/>
        <w:ind w:left="720"/>
        <w:rPr>
          <w:rFonts w:ascii="Times New Roman" w:hAnsi="Times New Roman" w:cs="Times New Roman"/>
          <w:sz w:val="20"/>
          <w:szCs w:val="20"/>
        </w:rPr>
      </w:pPr>
      <w:r>
        <w:rPr>
          <w:rFonts w:ascii="Times New Roman" w:hAnsi="Times New Roman" w:cs="Times New Roman"/>
          <w:sz w:val="20"/>
          <w:szCs w:val="20"/>
        </w:rPr>
        <w:t>«</w:t>
      </w:r>
      <w:r w:rsidR="00383360" w:rsidRPr="002A1744">
        <w:rPr>
          <w:rFonts w:ascii="Times New Roman" w:hAnsi="Times New Roman" w:cs="Times New Roman"/>
          <w:i/>
          <w:sz w:val="20"/>
          <w:szCs w:val="20"/>
        </w:rPr>
        <w:t>Какова методология проведения классного часа по половому развитию? В форме обсуждения?</w:t>
      </w:r>
    </w:p>
    <w:p w:rsidR="00383360" w:rsidRPr="008E3A77" w:rsidRDefault="00400200" w:rsidP="00383360">
      <w:pPr>
        <w:spacing w:after="0" w:line="240" w:lineRule="auto"/>
        <w:ind w:left="720"/>
        <w:rPr>
          <w:rFonts w:ascii="Times New Roman" w:hAnsi="Times New Roman" w:cs="Times New Roman"/>
          <w:sz w:val="20"/>
          <w:szCs w:val="20"/>
        </w:rPr>
      </w:pPr>
      <w:r>
        <w:rPr>
          <w:rFonts w:ascii="Times New Roman" w:hAnsi="Times New Roman" w:cs="Times New Roman"/>
          <w:sz w:val="20"/>
          <w:szCs w:val="20"/>
        </w:rPr>
        <w:t>-</w:t>
      </w:r>
      <w:r w:rsidR="00383360" w:rsidRPr="008E3A77">
        <w:rPr>
          <w:rFonts w:ascii="Times New Roman" w:hAnsi="Times New Roman" w:cs="Times New Roman"/>
          <w:sz w:val="20"/>
          <w:szCs w:val="20"/>
        </w:rPr>
        <w:t xml:space="preserve"> В форме информации, обсуждения. Обязательно обсуждаем, спрашиваю их мнения, как они думают по этому поводу. Они иногда, если кто-то посвящен о чём-то, они делятся, рассказывают, другие с удовольствием слушают. Потому. Что они привыкли речь учителя слушать, а речи одноклассника им не привычно слушать. Как так, одноклассник знает столько. Я с ними всегда обсуждаю, чтобы они сами к этому доходили.</w:t>
      </w:r>
    </w:p>
    <w:p w:rsidR="00383360" w:rsidRPr="002A1744" w:rsidRDefault="00383360" w:rsidP="00383360">
      <w:pPr>
        <w:spacing w:after="0" w:line="240" w:lineRule="auto"/>
        <w:ind w:left="720"/>
        <w:rPr>
          <w:rFonts w:ascii="Times New Roman" w:hAnsi="Times New Roman" w:cs="Times New Roman"/>
          <w:i/>
          <w:sz w:val="20"/>
          <w:szCs w:val="20"/>
        </w:rPr>
      </w:pPr>
      <w:r w:rsidRPr="002A1744">
        <w:rPr>
          <w:rFonts w:ascii="Times New Roman" w:hAnsi="Times New Roman" w:cs="Times New Roman"/>
          <w:i/>
          <w:sz w:val="20"/>
          <w:szCs w:val="20"/>
        </w:rPr>
        <w:t>А какие-то иллюстрации, книжки вы им не показываете? Наглядный материал?</w:t>
      </w:r>
    </w:p>
    <w:p w:rsidR="00383360" w:rsidRPr="008E3A77" w:rsidRDefault="00400200" w:rsidP="00383360">
      <w:pPr>
        <w:spacing w:after="0" w:line="240" w:lineRule="auto"/>
        <w:ind w:left="720"/>
        <w:rPr>
          <w:rFonts w:ascii="Times New Roman" w:hAnsi="Times New Roman" w:cs="Times New Roman"/>
          <w:sz w:val="20"/>
          <w:szCs w:val="20"/>
        </w:rPr>
      </w:pPr>
      <w:r>
        <w:rPr>
          <w:rFonts w:ascii="Times New Roman" w:hAnsi="Times New Roman" w:cs="Times New Roman"/>
          <w:sz w:val="20"/>
          <w:szCs w:val="20"/>
        </w:rPr>
        <w:lastRenderedPageBreak/>
        <w:t xml:space="preserve">- </w:t>
      </w:r>
      <w:r w:rsidR="00383360" w:rsidRPr="008E3A77">
        <w:rPr>
          <w:rFonts w:ascii="Times New Roman" w:hAnsi="Times New Roman" w:cs="Times New Roman"/>
          <w:sz w:val="20"/>
          <w:szCs w:val="20"/>
        </w:rPr>
        <w:t>По СПИДу, да. Тут мало наглядности. По половому воспитанию наглядности мало.</w:t>
      </w:r>
    </w:p>
    <w:p w:rsidR="00383360" w:rsidRPr="008E3A77" w:rsidRDefault="00383360" w:rsidP="00383360">
      <w:pPr>
        <w:spacing w:after="0" w:line="240" w:lineRule="auto"/>
        <w:ind w:left="720"/>
        <w:rPr>
          <w:rFonts w:ascii="Times New Roman" w:hAnsi="Times New Roman" w:cs="Times New Roman"/>
          <w:sz w:val="20"/>
          <w:szCs w:val="20"/>
        </w:rPr>
      </w:pPr>
      <w:r w:rsidRPr="008E3A77">
        <w:rPr>
          <w:rFonts w:ascii="Times New Roman" w:hAnsi="Times New Roman" w:cs="Times New Roman"/>
          <w:sz w:val="20"/>
          <w:szCs w:val="20"/>
        </w:rPr>
        <w:t>Интернет, у меня дочка информацию подкидывала. Литературу она мне давала. Есть учебные фильмы. Про СПИД просмотр у нас был. Есть фильм, называется «Нерожденный ребенок», но у нас его нет. Говорят, очень тяжёлый. Кто видит этот фильм, всегда думает об этом.</w:t>
      </w:r>
    </w:p>
    <w:p w:rsidR="00383360" w:rsidRPr="008E3A77" w:rsidRDefault="00383360" w:rsidP="00383360">
      <w:pPr>
        <w:spacing w:after="0" w:line="240" w:lineRule="auto"/>
        <w:ind w:left="720"/>
        <w:rPr>
          <w:rFonts w:ascii="Times New Roman" w:hAnsi="Times New Roman" w:cs="Times New Roman"/>
          <w:b/>
          <w:sz w:val="20"/>
          <w:szCs w:val="20"/>
        </w:rPr>
      </w:pPr>
      <w:r w:rsidRPr="008E3A77">
        <w:rPr>
          <w:rFonts w:ascii="Times New Roman" w:hAnsi="Times New Roman" w:cs="Times New Roman"/>
          <w:b/>
          <w:sz w:val="20"/>
          <w:szCs w:val="20"/>
        </w:rPr>
        <w:t>Учитель, Бишкек</w:t>
      </w:r>
    </w:p>
    <w:p w:rsidR="00383360" w:rsidRPr="008E3A77" w:rsidRDefault="00383360" w:rsidP="00383360">
      <w:pPr>
        <w:spacing w:after="0"/>
        <w:rPr>
          <w:rFonts w:ascii="Times New Roman" w:hAnsi="Times New Roman" w:cs="Times New Roman"/>
        </w:rPr>
      </w:pPr>
    </w:p>
    <w:p w:rsidR="00383360" w:rsidRPr="008E3A77" w:rsidRDefault="002A1744" w:rsidP="00383360">
      <w:pPr>
        <w:spacing w:after="0" w:line="240" w:lineRule="auto"/>
        <w:ind w:left="720"/>
        <w:rPr>
          <w:rFonts w:ascii="Times New Roman" w:hAnsi="Times New Roman" w:cs="Times New Roman"/>
          <w:sz w:val="20"/>
          <w:szCs w:val="20"/>
        </w:rPr>
      </w:pPr>
      <w:r>
        <w:rPr>
          <w:rFonts w:ascii="Times New Roman" w:hAnsi="Times New Roman" w:cs="Times New Roman"/>
          <w:sz w:val="20"/>
          <w:szCs w:val="20"/>
        </w:rPr>
        <w:t>«</w:t>
      </w:r>
      <w:r w:rsidR="00383360" w:rsidRPr="008E3A77">
        <w:rPr>
          <w:rFonts w:ascii="Times New Roman" w:hAnsi="Times New Roman" w:cs="Times New Roman"/>
          <w:sz w:val="20"/>
          <w:szCs w:val="20"/>
        </w:rPr>
        <w:t xml:space="preserve">Я родителям говорила, будьте поближе к своим детям. Потому что где они узнают, если не спросят у учителя, вы должны знать и рассказать им всё. Потому что у всех в основном по одному по два ребенка, они должны быть близкие к своим детям то, что их волнует, быть в курсе их проблем. Половина из них рассказывают все своим родителям. В самом начале, когда я взяла класс, я родителям сказала: «Будьте подругами, друзьями своим детям потому, что если, не дай Бог, улица возьмется за ваших детей, вы их потеряете». Но я знаю, что они все равно всего своим родителям не расскажут, и не могут всего у них спросить. Ну, а где они будут спрашивать? </w:t>
      </w:r>
      <w:r w:rsidR="00383360" w:rsidRPr="002A1744">
        <w:rPr>
          <w:rFonts w:ascii="Times New Roman" w:hAnsi="Times New Roman" w:cs="Times New Roman"/>
          <w:sz w:val="20"/>
          <w:szCs w:val="20"/>
        </w:rPr>
        <w:t>Иногда, может если бы я была помоложе, они мне задавали вопросы. Поэтому будут спрашивать у подруг своих старших. Вот этого чтобы не было, чтоб</w:t>
      </w:r>
      <w:r w:rsidRPr="002A1744">
        <w:rPr>
          <w:rFonts w:ascii="Times New Roman" w:hAnsi="Times New Roman" w:cs="Times New Roman"/>
          <w:sz w:val="20"/>
          <w:szCs w:val="20"/>
        </w:rPr>
        <w:t>ы они не стесняли</w:t>
      </w:r>
      <w:r>
        <w:rPr>
          <w:rFonts w:ascii="Times New Roman" w:hAnsi="Times New Roman" w:cs="Times New Roman"/>
          <w:sz w:val="20"/>
          <w:szCs w:val="20"/>
        </w:rPr>
        <w:t>сь спрашивать»</w:t>
      </w:r>
    </w:p>
    <w:p w:rsidR="00383360" w:rsidRPr="008E3A77" w:rsidRDefault="00383360" w:rsidP="00383360">
      <w:pPr>
        <w:spacing w:after="0" w:line="240" w:lineRule="auto"/>
        <w:ind w:left="720"/>
        <w:rPr>
          <w:rFonts w:ascii="Times New Roman" w:hAnsi="Times New Roman" w:cs="Times New Roman"/>
          <w:b/>
          <w:sz w:val="20"/>
          <w:szCs w:val="20"/>
        </w:rPr>
      </w:pPr>
      <w:r w:rsidRPr="008E3A77">
        <w:rPr>
          <w:rFonts w:ascii="Times New Roman" w:hAnsi="Times New Roman" w:cs="Times New Roman"/>
          <w:b/>
          <w:sz w:val="20"/>
          <w:szCs w:val="20"/>
        </w:rPr>
        <w:t>Учитель, Бишкек</w:t>
      </w:r>
    </w:p>
    <w:p w:rsidR="00383360" w:rsidRPr="008E3A77" w:rsidRDefault="00383360" w:rsidP="00383360">
      <w:pPr>
        <w:pStyle w:val="a4"/>
        <w:jc w:val="both"/>
        <w:rPr>
          <w:rFonts w:ascii="Times New Roman" w:hAnsi="Times New Roman" w:cs="Times New Roman"/>
          <w:sz w:val="20"/>
        </w:rPr>
      </w:pPr>
    </w:p>
    <w:p w:rsidR="00383360" w:rsidRPr="008E3A77" w:rsidRDefault="00383360" w:rsidP="0043583B">
      <w:pPr>
        <w:spacing w:after="0"/>
        <w:rPr>
          <w:rFonts w:ascii="Times New Roman" w:hAnsi="Times New Roman" w:cs="Times New Roman"/>
          <w:sz w:val="20"/>
          <w:szCs w:val="20"/>
        </w:rPr>
      </w:pPr>
    </w:p>
    <w:p w:rsidR="00383360" w:rsidRPr="00061032" w:rsidRDefault="00061032" w:rsidP="00383360">
      <w:pPr>
        <w:pStyle w:val="a4"/>
        <w:ind w:left="720"/>
        <w:jc w:val="both"/>
        <w:rPr>
          <w:rFonts w:ascii="Times New Roman" w:hAnsi="Times New Roman" w:cs="Times New Roman"/>
          <w:i/>
          <w:sz w:val="20"/>
          <w:szCs w:val="20"/>
        </w:rPr>
      </w:pPr>
      <w:r>
        <w:rPr>
          <w:rFonts w:ascii="Times New Roman" w:hAnsi="Times New Roman" w:cs="Times New Roman"/>
          <w:sz w:val="20"/>
          <w:szCs w:val="20"/>
        </w:rPr>
        <w:t xml:space="preserve"> «</w:t>
      </w:r>
      <w:r w:rsidR="00383360" w:rsidRPr="00061032">
        <w:rPr>
          <w:rFonts w:ascii="Times New Roman" w:hAnsi="Times New Roman" w:cs="Times New Roman"/>
          <w:i/>
          <w:sz w:val="20"/>
          <w:szCs w:val="20"/>
        </w:rPr>
        <w:t>Готовы ли преподаватели обсуждать темы в рамках курса по сексуальному образованию?</w:t>
      </w:r>
    </w:p>
    <w:p w:rsidR="00383360" w:rsidRPr="008E3A77" w:rsidRDefault="00383360" w:rsidP="00383360">
      <w:pPr>
        <w:pStyle w:val="a4"/>
        <w:ind w:left="720"/>
        <w:jc w:val="both"/>
        <w:rPr>
          <w:rFonts w:ascii="Times New Roman" w:hAnsi="Times New Roman" w:cs="Times New Roman"/>
          <w:sz w:val="20"/>
          <w:szCs w:val="20"/>
        </w:rPr>
      </w:pPr>
      <w:r w:rsidRPr="008E3A77">
        <w:rPr>
          <w:rFonts w:ascii="Times New Roman" w:hAnsi="Times New Roman" w:cs="Times New Roman"/>
          <w:sz w:val="20"/>
          <w:szCs w:val="20"/>
        </w:rPr>
        <w:t>- Нет.</w:t>
      </w:r>
    </w:p>
    <w:p w:rsidR="00383360" w:rsidRPr="00061032" w:rsidRDefault="00383360" w:rsidP="00383360">
      <w:pPr>
        <w:pStyle w:val="a4"/>
        <w:ind w:left="720"/>
        <w:jc w:val="both"/>
        <w:rPr>
          <w:rFonts w:ascii="Times New Roman" w:hAnsi="Times New Roman" w:cs="Times New Roman"/>
          <w:i/>
          <w:sz w:val="20"/>
          <w:szCs w:val="20"/>
        </w:rPr>
      </w:pPr>
      <w:r w:rsidRPr="00061032">
        <w:rPr>
          <w:rFonts w:ascii="Times New Roman" w:hAnsi="Times New Roman" w:cs="Times New Roman"/>
          <w:i/>
          <w:sz w:val="20"/>
          <w:szCs w:val="20"/>
        </w:rPr>
        <w:t>Могут ли дать полноценный квалифицированный ответ по вопросу репродуктивного здоровья?</w:t>
      </w:r>
    </w:p>
    <w:p w:rsidR="00383360" w:rsidRPr="008E3A77" w:rsidRDefault="00383360" w:rsidP="00383360">
      <w:pPr>
        <w:pStyle w:val="a4"/>
        <w:ind w:left="720"/>
        <w:jc w:val="both"/>
        <w:rPr>
          <w:rFonts w:ascii="Times New Roman" w:hAnsi="Times New Roman" w:cs="Times New Roman"/>
          <w:sz w:val="20"/>
          <w:szCs w:val="20"/>
        </w:rPr>
      </w:pPr>
      <w:r w:rsidRPr="008E3A77">
        <w:rPr>
          <w:rFonts w:ascii="Times New Roman" w:hAnsi="Times New Roman" w:cs="Times New Roman"/>
          <w:sz w:val="20"/>
          <w:szCs w:val="20"/>
        </w:rPr>
        <w:t>- Они могут, но не готовы. Потому что есть объективные причины: занятость и закомплексованность.</w:t>
      </w:r>
    </w:p>
    <w:p w:rsidR="00383360" w:rsidRPr="00061032" w:rsidRDefault="00383360" w:rsidP="00383360">
      <w:pPr>
        <w:pStyle w:val="a4"/>
        <w:ind w:left="720"/>
        <w:jc w:val="both"/>
        <w:rPr>
          <w:rFonts w:ascii="Times New Roman" w:hAnsi="Times New Roman" w:cs="Times New Roman"/>
          <w:i/>
          <w:sz w:val="20"/>
          <w:szCs w:val="20"/>
        </w:rPr>
      </w:pPr>
      <w:r w:rsidRPr="008E3A77">
        <w:rPr>
          <w:rFonts w:ascii="Times New Roman" w:hAnsi="Times New Roman" w:cs="Times New Roman"/>
          <w:sz w:val="20"/>
          <w:szCs w:val="20"/>
        </w:rPr>
        <w:t xml:space="preserve"> </w:t>
      </w:r>
      <w:r w:rsidRPr="00061032">
        <w:rPr>
          <w:rFonts w:ascii="Times New Roman" w:hAnsi="Times New Roman" w:cs="Times New Roman"/>
          <w:i/>
          <w:sz w:val="20"/>
          <w:szCs w:val="20"/>
        </w:rPr>
        <w:t>Как вы обсуждаете эти темы, в какой форме это происходит: лекции, беседы, дискуссии?</w:t>
      </w:r>
    </w:p>
    <w:p w:rsidR="00383360" w:rsidRPr="008E3A77" w:rsidRDefault="00383360" w:rsidP="00383360">
      <w:pPr>
        <w:pStyle w:val="a4"/>
        <w:ind w:left="720"/>
        <w:jc w:val="both"/>
        <w:rPr>
          <w:rFonts w:ascii="Times New Roman" w:hAnsi="Times New Roman" w:cs="Times New Roman"/>
          <w:sz w:val="20"/>
          <w:szCs w:val="20"/>
        </w:rPr>
      </w:pPr>
      <w:r w:rsidRPr="008E3A77">
        <w:rPr>
          <w:rFonts w:ascii="Times New Roman" w:hAnsi="Times New Roman" w:cs="Times New Roman"/>
          <w:sz w:val="20"/>
          <w:szCs w:val="20"/>
        </w:rPr>
        <w:t xml:space="preserve"> - Лекции – ни в коем случае. Просто обращение</w:t>
      </w:r>
      <w:r w:rsidR="00061032">
        <w:rPr>
          <w:rFonts w:ascii="Times New Roman" w:hAnsi="Times New Roman" w:cs="Times New Roman"/>
          <w:sz w:val="20"/>
          <w:szCs w:val="20"/>
        </w:rPr>
        <w:t xml:space="preserve"> к детям»</w:t>
      </w:r>
    </w:p>
    <w:p w:rsidR="00383360" w:rsidRPr="008E3A77" w:rsidRDefault="00383360" w:rsidP="00383360">
      <w:pPr>
        <w:spacing w:after="0"/>
        <w:ind w:firstLine="720"/>
        <w:rPr>
          <w:rFonts w:ascii="Times New Roman" w:hAnsi="Times New Roman" w:cs="Times New Roman"/>
        </w:rPr>
      </w:pPr>
      <w:r w:rsidRPr="008E3A77">
        <w:rPr>
          <w:rFonts w:ascii="Times New Roman" w:hAnsi="Times New Roman" w:cs="Times New Roman"/>
          <w:b/>
          <w:sz w:val="20"/>
          <w:szCs w:val="20"/>
        </w:rPr>
        <w:t>Учитель, Ош</w:t>
      </w:r>
    </w:p>
    <w:p w:rsidR="00383360" w:rsidRPr="008E3A77" w:rsidRDefault="00383360" w:rsidP="00383360">
      <w:pPr>
        <w:spacing w:after="0" w:line="240" w:lineRule="auto"/>
        <w:rPr>
          <w:rFonts w:ascii="Times New Roman" w:hAnsi="Times New Roman" w:cs="Times New Roman"/>
          <w:sz w:val="24"/>
          <w:szCs w:val="24"/>
        </w:rPr>
      </w:pPr>
    </w:p>
    <w:p w:rsidR="00383360" w:rsidRPr="008E3A77" w:rsidRDefault="00061032" w:rsidP="00383360">
      <w:pPr>
        <w:spacing w:after="0"/>
        <w:ind w:left="720"/>
        <w:rPr>
          <w:rFonts w:ascii="Times New Roman" w:hAnsi="Times New Roman" w:cs="Times New Roman"/>
          <w:sz w:val="20"/>
          <w:szCs w:val="20"/>
        </w:rPr>
      </w:pPr>
      <w:r>
        <w:rPr>
          <w:rFonts w:ascii="Times New Roman" w:hAnsi="Times New Roman" w:cs="Times New Roman"/>
          <w:sz w:val="20"/>
          <w:szCs w:val="20"/>
        </w:rPr>
        <w:t>«</w:t>
      </w:r>
      <w:r w:rsidR="00383360" w:rsidRPr="008E3A77">
        <w:rPr>
          <w:rFonts w:ascii="Times New Roman" w:hAnsi="Times New Roman" w:cs="Times New Roman"/>
          <w:sz w:val="20"/>
          <w:szCs w:val="20"/>
        </w:rPr>
        <w:t>И молодежные эти организации, наверное, больше уделять внимание именно здоровым половым отношениям. И те же презервативы должны уметь их использовать. И вот здесь учителю прийти и показать как одевать презерватив, это как бы, как сказать не то что интеллект , а вот культура поведения учителя, порой не позволяет это сделать перед учеником, пусть даже на 2 пальца показать. Я как биолог могу это сделать, но перед учениками неловко чуть-чуть и стыдно. А когда приходит врач , вот статус врача это позволяет, но я считаю, что такие беседы на</w:t>
      </w:r>
      <w:r>
        <w:rPr>
          <w:rFonts w:ascii="Times New Roman" w:hAnsi="Times New Roman" w:cs="Times New Roman"/>
          <w:sz w:val="20"/>
          <w:szCs w:val="20"/>
        </w:rPr>
        <w:t>до проводить только в 11 классе»</w:t>
      </w:r>
    </w:p>
    <w:p w:rsidR="00383360" w:rsidRPr="008E3A77" w:rsidRDefault="00383360" w:rsidP="00383360">
      <w:pPr>
        <w:spacing w:after="0"/>
        <w:ind w:firstLine="720"/>
        <w:rPr>
          <w:rFonts w:ascii="Times New Roman" w:hAnsi="Times New Roman" w:cs="Times New Roman"/>
        </w:rPr>
      </w:pPr>
      <w:r w:rsidRPr="008E3A77">
        <w:rPr>
          <w:rFonts w:ascii="Times New Roman" w:hAnsi="Times New Roman" w:cs="Times New Roman"/>
          <w:b/>
          <w:sz w:val="20"/>
          <w:szCs w:val="20"/>
        </w:rPr>
        <w:t>Учитель, Каракол</w:t>
      </w:r>
    </w:p>
    <w:p w:rsidR="00383360" w:rsidRPr="008E3A77" w:rsidRDefault="00383360" w:rsidP="00383360">
      <w:pPr>
        <w:pStyle w:val="a4"/>
        <w:ind w:left="720"/>
        <w:jc w:val="both"/>
        <w:rPr>
          <w:rFonts w:ascii="Times New Roman" w:hAnsi="Times New Roman" w:cs="Times New Roman"/>
          <w:sz w:val="20"/>
        </w:rPr>
      </w:pPr>
    </w:p>
    <w:p w:rsidR="00383360" w:rsidRPr="008E3A77" w:rsidRDefault="00061032" w:rsidP="00383360">
      <w:pPr>
        <w:pStyle w:val="a4"/>
        <w:ind w:left="720"/>
        <w:jc w:val="both"/>
        <w:rPr>
          <w:rFonts w:ascii="Times New Roman" w:hAnsi="Times New Roman" w:cs="Times New Roman"/>
          <w:sz w:val="20"/>
        </w:rPr>
      </w:pPr>
      <w:r>
        <w:rPr>
          <w:rFonts w:ascii="Times New Roman" w:hAnsi="Times New Roman" w:cs="Times New Roman"/>
          <w:sz w:val="20"/>
        </w:rPr>
        <w:t>«</w:t>
      </w:r>
      <w:r w:rsidR="00383360" w:rsidRPr="008E3A77">
        <w:rPr>
          <w:rFonts w:ascii="Times New Roman" w:hAnsi="Times New Roman" w:cs="Times New Roman"/>
          <w:sz w:val="20"/>
        </w:rPr>
        <w:t>- Я больше 30 лет работаю в школе.  В Советское время были большие проблемы и все-таки, несмотря ни на что велся специальный предмет «Этика и психология семейной жизни</w:t>
      </w:r>
      <w:r w:rsidR="00383360" w:rsidRPr="00061032">
        <w:rPr>
          <w:rFonts w:ascii="Times New Roman" w:hAnsi="Times New Roman" w:cs="Times New Roman"/>
          <w:sz w:val="20"/>
        </w:rPr>
        <w:t>». Этот предмет предлагали водить учителям в возрасте семейным, у которых есть взрослые дети.</w:t>
      </w:r>
      <w:r w:rsidR="00383360" w:rsidRPr="008E3A77">
        <w:rPr>
          <w:rFonts w:ascii="Times New Roman" w:hAnsi="Times New Roman" w:cs="Times New Roman"/>
          <w:sz w:val="20"/>
        </w:rPr>
        <w:t xml:space="preserve"> У них, во-первых, не было  ни учебников, ни программ, они просто рассказывали девочкам, какими замечательными они должны быть, а мальчикам таким-то, такими-то.</w:t>
      </w:r>
    </w:p>
    <w:p w:rsidR="00383360" w:rsidRPr="00061032" w:rsidRDefault="00383360" w:rsidP="00383360">
      <w:pPr>
        <w:pStyle w:val="a4"/>
        <w:ind w:left="720"/>
        <w:jc w:val="both"/>
        <w:rPr>
          <w:rFonts w:ascii="Times New Roman" w:hAnsi="Times New Roman" w:cs="Times New Roman"/>
          <w:i/>
          <w:sz w:val="20"/>
        </w:rPr>
      </w:pPr>
      <w:r w:rsidRPr="00061032">
        <w:rPr>
          <w:rFonts w:ascii="Times New Roman" w:hAnsi="Times New Roman" w:cs="Times New Roman"/>
          <w:i/>
          <w:sz w:val="20"/>
        </w:rPr>
        <w:t xml:space="preserve">Сейчас в вашей школе ведутся какие-то предметы для старшеклассников касательно репродуктивного и полового воспитания? </w:t>
      </w:r>
    </w:p>
    <w:p w:rsidR="00383360" w:rsidRPr="008E3A77" w:rsidRDefault="00383360" w:rsidP="00383360">
      <w:pPr>
        <w:pStyle w:val="a4"/>
        <w:ind w:left="720"/>
        <w:jc w:val="both"/>
        <w:rPr>
          <w:rFonts w:ascii="Times New Roman" w:hAnsi="Times New Roman" w:cs="Times New Roman"/>
          <w:sz w:val="20"/>
        </w:rPr>
      </w:pPr>
      <w:r w:rsidRPr="008E3A77">
        <w:rPr>
          <w:rFonts w:ascii="Times New Roman" w:hAnsi="Times New Roman" w:cs="Times New Roman"/>
          <w:sz w:val="20"/>
        </w:rPr>
        <w:t>- У нас есть классное руководство, но половое воспитание, как одна из составных частей в целом воспитания – у нас нет.</w:t>
      </w:r>
    </w:p>
    <w:p w:rsidR="00383360" w:rsidRPr="008E3A77" w:rsidRDefault="00383360" w:rsidP="00383360">
      <w:pPr>
        <w:spacing w:after="0"/>
        <w:ind w:left="720"/>
        <w:rPr>
          <w:rFonts w:ascii="Times New Roman" w:hAnsi="Times New Roman" w:cs="Times New Roman"/>
          <w:b/>
          <w:sz w:val="20"/>
        </w:rPr>
      </w:pPr>
      <w:r w:rsidRPr="008E3A77">
        <w:rPr>
          <w:rFonts w:ascii="Times New Roman" w:hAnsi="Times New Roman" w:cs="Times New Roman"/>
          <w:b/>
          <w:sz w:val="20"/>
        </w:rPr>
        <w:t>Учитель, Ош</w:t>
      </w:r>
    </w:p>
    <w:p w:rsidR="00383360" w:rsidRPr="008E3A77" w:rsidRDefault="00383360" w:rsidP="00383360">
      <w:pPr>
        <w:pStyle w:val="a4"/>
        <w:ind w:left="720"/>
        <w:jc w:val="both"/>
        <w:rPr>
          <w:rFonts w:ascii="Times New Roman" w:hAnsi="Times New Roman" w:cs="Times New Roman"/>
          <w:b/>
          <w:sz w:val="20"/>
          <w:szCs w:val="20"/>
        </w:rPr>
      </w:pPr>
    </w:p>
    <w:p w:rsidR="00383360" w:rsidRPr="00061032" w:rsidRDefault="00061032" w:rsidP="00383360">
      <w:pPr>
        <w:spacing w:after="0" w:line="240" w:lineRule="auto"/>
        <w:ind w:left="720"/>
        <w:rPr>
          <w:rFonts w:ascii="Times New Roman" w:hAnsi="Times New Roman" w:cs="Times New Roman"/>
          <w:i/>
          <w:sz w:val="20"/>
        </w:rPr>
      </w:pPr>
      <w:r>
        <w:rPr>
          <w:rFonts w:ascii="Times New Roman" w:hAnsi="Times New Roman" w:cs="Times New Roman"/>
          <w:sz w:val="20"/>
        </w:rPr>
        <w:t>«</w:t>
      </w:r>
      <w:r w:rsidR="00383360" w:rsidRPr="00061032">
        <w:rPr>
          <w:rFonts w:ascii="Times New Roman" w:hAnsi="Times New Roman" w:cs="Times New Roman"/>
          <w:i/>
          <w:sz w:val="20"/>
        </w:rPr>
        <w:t>А Вы не чувствуете неудобства или стеснения  при  обсуждении  таких  тем?</w:t>
      </w:r>
    </w:p>
    <w:p w:rsidR="00383360" w:rsidRPr="008E3A77" w:rsidRDefault="00061032" w:rsidP="00383360">
      <w:pPr>
        <w:spacing w:after="0" w:line="240" w:lineRule="auto"/>
        <w:ind w:left="720"/>
        <w:rPr>
          <w:rFonts w:ascii="Times New Roman" w:hAnsi="Times New Roman" w:cs="Times New Roman"/>
          <w:sz w:val="20"/>
        </w:rPr>
      </w:pPr>
      <w:r>
        <w:rPr>
          <w:rFonts w:ascii="Times New Roman" w:hAnsi="Times New Roman" w:cs="Times New Roman"/>
          <w:sz w:val="20"/>
        </w:rPr>
        <w:t>-</w:t>
      </w:r>
      <w:r w:rsidR="00383360" w:rsidRPr="008E3A77">
        <w:rPr>
          <w:rFonts w:ascii="Times New Roman" w:hAnsi="Times New Roman" w:cs="Times New Roman"/>
          <w:sz w:val="20"/>
        </w:rPr>
        <w:t>Обязательно, бывают такие моменты. Когда начинаешь объяснять ученикам , по их глазам можно почувствовать стеснение. В школах на уроке предмета  «Человек» иногда пропускаются такие темы . Учителя  преподающие этот предмет задают самостоятельно прочесть эти параграфы без объяснений, считая это постыдным. Но я против такого метода, здесь я считаю, нет ничего постыдного. Ребенок должен знать об этом обязательно, нужно объяснить о том, что эти изменения от природы и этого не избежать . Нужно объяснить ,что здесь  нет ничего постыдного, что он может обратиться ко мне в любой момент за консультацией не стесняясь. Нас очень сильно подводит наш менталитет. Открывая  учебник  ученики увидев рисунки,  стесняясь, не могут  ответить на соответств</w:t>
      </w:r>
      <w:r>
        <w:rPr>
          <w:rFonts w:ascii="Times New Roman" w:hAnsi="Times New Roman" w:cs="Times New Roman"/>
          <w:sz w:val="20"/>
        </w:rPr>
        <w:t>ующие вопросы»</w:t>
      </w:r>
    </w:p>
    <w:p w:rsidR="00383360" w:rsidRPr="008E3A77" w:rsidRDefault="00383360" w:rsidP="00383360">
      <w:pPr>
        <w:spacing w:after="0" w:line="240" w:lineRule="auto"/>
        <w:ind w:left="720"/>
        <w:rPr>
          <w:rFonts w:ascii="Times New Roman" w:hAnsi="Times New Roman" w:cs="Times New Roman"/>
          <w:b/>
          <w:sz w:val="20"/>
        </w:rPr>
      </w:pPr>
      <w:r w:rsidRPr="008E3A77">
        <w:rPr>
          <w:rFonts w:ascii="Times New Roman" w:hAnsi="Times New Roman" w:cs="Times New Roman"/>
          <w:b/>
          <w:sz w:val="20"/>
        </w:rPr>
        <w:t>Учитель Кызыл Кия</w:t>
      </w:r>
    </w:p>
    <w:p w:rsidR="00383360" w:rsidRPr="008E3A77" w:rsidRDefault="00383360" w:rsidP="00383360">
      <w:pPr>
        <w:pStyle w:val="a4"/>
        <w:ind w:left="720"/>
        <w:jc w:val="both"/>
        <w:rPr>
          <w:rFonts w:ascii="Times New Roman" w:hAnsi="Times New Roman" w:cs="Times New Roman"/>
          <w:b/>
          <w:sz w:val="20"/>
          <w:szCs w:val="20"/>
        </w:rPr>
      </w:pPr>
    </w:p>
    <w:p w:rsidR="00383360" w:rsidRPr="008E3A77" w:rsidRDefault="00383360" w:rsidP="00383360">
      <w:pPr>
        <w:pStyle w:val="a4"/>
        <w:ind w:left="720"/>
        <w:jc w:val="both"/>
        <w:rPr>
          <w:rFonts w:ascii="Times New Roman" w:hAnsi="Times New Roman" w:cs="Times New Roman"/>
          <w:b/>
          <w:sz w:val="20"/>
          <w:szCs w:val="20"/>
        </w:rPr>
      </w:pPr>
    </w:p>
    <w:p w:rsidR="00383360" w:rsidRPr="008E3A77" w:rsidRDefault="00383360" w:rsidP="00383360">
      <w:pPr>
        <w:spacing w:after="0"/>
        <w:rPr>
          <w:rFonts w:ascii="Times New Roman" w:hAnsi="Times New Roman" w:cs="Times New Roman"/>
          <w:sz w:val="24"/>
          <w:szCs w:val="24"/>
        </w:rPr>
      </w:pPr>
      <w:r w:rsidRPr="008E3A77">
        <w:rPr>
          <w:rFonts w:ascii="Times New Roman" w:hAnsi="Times New Roman" w:cs="Times New Roman"/>
          <w:sz w:val="24"/>
          <w:szCs w:val="24"/>
        </w:rPr>
        <w:lastRenderedPageBreak/>
        <w:t xml:space="preserve">Перенос ответственности на медиков. Медики, по мнению учителей, обладают адекватным уровнем компетенции для того, чтобы обсуждать вопросы СРЗ. </w:t>
      </w:r>
    </w:p>
    <w:p w:rsidR="00383360" w:rsidRPr="008E3A77" w:rsidRDefault="00383360" w:rsidP="00383360">
      <w:pPr>
        <w:spacing w:after="0"/>
        <w:rPr>
          <w:rFonts w:ascii="Times New Roman" w:hAnsi="Times New Roman" w:cs="Times New Roman"/>
        </w:rPr>
      </w:pPr>
    </w:p>
    <w:p w:rsidR="00383360" w:rsidRPr="008E3A77" w:rsidRDefault="00061032" w:rsidP="00383360">
      <w:pPr>
        <w:spacing w:after="0" w:line="240" w:lineRule="auto"/>
        <w:ind w:left="720"/>
        <w:rPr>
          <w:rFonts w:ascii="Times New Roman" w:hAnsi="Times New Roman" w:cs="Times New Roman"/>
          <w:sz w:val="20"/>
        </w:rPr>
      </w:pPr>
      <w:r>
        <w:rPr>
          <w:rFonts w:ascii="Times New Roman" w:hAnsi="Times New Roman" w:cs="Times New Roman"/>
          <w:sz w:val="20"/>
        </w:rPr>
        <w:t>«</w:t>
      </w:r>
      <w:r w:rsidR="00383360" w:rsidRPr="00061032">
        <w:rPr>
          <w:rFonts w:ascii="Times New Roman" w:hAnsi="Times New Roman" w:cs="Times New Roman"/>
          <w:i/>
          <w:sz w:val="20"/>
        </w:rPr>
        <w:t>Как вы думаете, какие учителя могут обсуждать с детьми эти вопросы сексуального и репродуктивного здоровья?</w:t>
      </w:r>
    </w:p>
    <w:p w:rsidR="00383360" w:rsidRPr="008E3A77" w:rsidRDefault="00061032" w:rsidP="00383360">
      <w:pPr>
        <w:spacing w:after="0" w:line="240" w:lineRule="auto"/>
        <w:ind w:left="720"/>
        <w:rPr>
          <w:rFonts w:ascii="Times New Roman" w:hAnsi="Times New Roman" w:cs="Times New Roman"/>
          <w:sz w:val="20"/>
        </w:rPr>
      </w:pPr>
      <w:r>
        <w:rPr>
          <w:rFonts w:ascii="Times New Roman" w:hAnsi="Times New Roman" w:cs="Times New Roman"/>
          <w:sz w:val="20"/>
        </w:rPr>
        <w:t>-</w:t>
      </w:r>
      <w:r w:rsidR="00383360" w:rsidRPr="008E3A77">
        <w:rPr>
          <w:rFonts w:ascii="Times New Roman" w:hAnsi="Times New Roman" w:cs="Times New Roman"/>
          <w:sz w:val="20"/>
        </w:rPr>
        <w:t>Учитель биологии. На классном часе получается как общее, а вот именно, конкретно это нужно обсуждать на уроках биологии, я так считаю.</w:t>
      </w:r>
    </w:p>
    <w:p w:rsidR="00383360" w:rsidRPr="00061032" w:rsidRDefault="00383360" w:rsidP="00383360">
      <w:pPr>
        <w:spacing w:after="0" w:line="240" w:lineRule="auto"/>
        <w:ind w:left="720"/>
        <w:rPr>
          <w:rFonts w:ascii="Times New Roman" w:hAnsi="Times New Roman" w:cs="Times New Roman"/>
          <w:i/>
          <w:sz w:val="20"/>
        </w:rPr>
      </w:pPr>
      <w:r w:rsidRPr="00061032">
        <w:rPr>
          <w:rFonts w:ascii="Times New Roman" w:hAnsi="Times New Roman" w:cs="Times New Roman"/>
          <w:i/>
          <w:sz w:val="20"/>
        </w:rPr>
        <w:t>Вы считаете, что учитель биологии может дать и консультацию, и ответить на все вопросы?</w:t>
      </w:r>
    </w:p>
    <w:p w:rsidR="00383360" w:rsidRPr="008E3A77" w:rsidRDefault="00061032" w:rsidP="00383360">
      <w:pPr>
        <w:spacing w:after="0" w:line="240" w:lineRule="auto"/>
        <w:ind w:left="720"/>
        <w:rPr>
          <w:rFonts w:ascii="Times New Roman" w:hAnsi="Times New Roman" w:cs="Times New Roman"/>
          <w:sz w:val="20"/>
        </w:rPr>
      </w:pPr>
      <w:r>
        <w:rPr>
          <w:rFonts w:ascii="Times New Roman" w:hAnsi="Times New Roman" w:cs="Times New Roman"/>
          <w:sz w:val="20"/>
        </w:rPr>
        <w:t>-</w:t>
      </w:r>
      <w:r w:rsidR="00383360" w:rsidRPr="008E3A77">
        <w:rPr>
          <w:rFonts w:ascii="Times New Roman" w:hAnsi="Times New Roman" w:cs="Times New Roman"/>
          <w:sz w:val="20"/>
        </w:rPr>
        <w:t>Он может дать информацию как специалист потому, что биологи, они – медики. Если я буду говорить, как классный руководитель, а с другой стороны они будут воспринимать то, как это говорит медик, биолог, специалист. Они привыкли, что на классных часах мы их воспитываем, как нужно. А преподаватель биологии, специалист, он конкретно и</w:t>
      </w:r>
      <w:r w:rsidR="00E3315C">
        <w:rPr>
          <w:rFonts w:ascii="Times New Roman" w:hAnsi="Times New Roman" w:cs="Times New Roman"/>
          <w:sz w:val="20"/>
        </w:rPr>
        <w:t>зложит всё и свяжет с анатомией»</w:t>
      </w:r>
      <w:r w:rsidR="00383360" w:rsidRPr="008E3A77">
        <w:rPr>
          <w:rFonts w:ascii="Times New Roman" w:hAnsi="Times New Roman" w:cs="Times New Roman"/>
          <w:sz w:val="20"/>
        </w:rPr>
        <w:t xml:space="preserve"> </w:t>
      </w:r>
    </w:p>
    <w:p w:rsidR="00383360" w:rsidRPr="008E3A77" w:rsidRDefault="00383360" w:rsidP="00383360">
      <w:pPr>
        <w:spacing w:after="0" w:line="240" w:lineRule="auto"/>
        <w:ind w:firstLine="720"/>
        <w:rPr>
          <w:rFonts w:ascii="Times New Roman" w:hAnsi="Times New Roman" w:cs="Times New Roman"/>
          <w:b/>
          <w:sz w:val="20"/>
        </w:rPr>
      </w:pPr>
      <w:r w:rsidRPr="008E3A77">
        <w:rPr>
          <w:rFonts w:ascii="Times New Roman" w:hAnsi="Times New Roman" w:cs="Times New Roman"/>
          <w:b/>
          <w:sz w:val="20"/>
        </w:rPr>
        <w:t>Учитель, Бишкек</w:t>
      </w:r>
    </w:p>
    <w:p w:rsidR="00383360" w:rsidRPr="008E3A77" w:rsidRDefault="00383360" w:rsidP="00383360">
      <w:pPr>
        <w:spacing w:after="0"/>
        <w:rPr>
          <w:rFonts w:ascii="Times New Roman" w:hAnsi="Times New Roman" w:cs="Times New Roman"/>
        </w:rPr>
      </w:pPr>
    </w:p>
    <w:p w:rsidR="00383360" w:rsidRPr="00E3315C" w:rsidRDefault="00E3315C" w:rsidP="00383360">
      <w:pPr>
        <w:pStyle w:val="a4"/>
        <w:ind w:left="720"/>
        <w:jc w:val="both"/>
        <w:rPr>
          <w:rFonts w:ascii="Times New Roman" w:hAnsi="Times New Roman" w:cs="Times New Roman"/>
          <w:i/>
          <w:sz w:val="20"/>
          <w:szCs w:val="20"/>
        </w:rPr>
      </w:pPr>
      <w:r>
        <w:rPr>
          <w:rFonts w:ascii="Times New Roman" w:hAnsi="Times New Roman" w:cs="Times New Roman"/>
          <w:sz w:val="20"/>
          <w:szCs w:val="20"/>
        </w:rPr>
        <w:t>«</w:t>
      </w:r>
      <w:r w:rsidR="00383360" w:rsidRPr="00E3315C">
        <w:rPr>
          <w:rFonts w:ascii="Times New Roman" w:hAnsi="Times New Roman" w:cs="Times New Roman"/>
          <w:i/>
          <w:sz w:val="20"/>
          <w:szCs w:val="20"/>
        </w:rPr>
        <w:t>Какие вопросы полового воспитания учителя могут обсуждать, а какие не могут, например вопросы полового созревания?</w:t>
      </w:r>
    </w:p>
    <w:p w:rsidR="00383360" w:rsidRPr="008E3A77" w:rsidRDefault="00383360" w:rsidP="00383360">
      <w:pPr>
        <w:pStyle w:val="a4"/>
        <w:ind w:left="720"/>
        <w:jc w:val="both"/>
        <w:rPr>
          <w:rFonts w:ascii="Times New Roman" w:hAnsi="Times New Roman" w:cs="Times New Roman"/>
          <w:sz w:val="20"/>
          <w:szCs w:val="20"/>
        </w:rPr>
      </w:pPr>
      <w:r w:rsidRPr="008E3A77">
        <w:rPr>
          <w:rFonts w:ascii="Times New Roman" w:hAnsi="Times New Roman" w:cs="Times New Roman"/>
          <w:sz w:val="20"/>
          <w:szCs w:val="20"/>
        </w:rPr>
        <w:t>- Конечно, любые вопросы можно обсуждать. Но у учителя нет возможности, высокая загруженность. Мама? Да. Мы живем в мусульманской культуре, а это тоже многое значит.</w:t>
      </w:r>
    </w:p>
    <w:p w:rsidR="00383360" w:rsidRPr="00E3315C" w:rsidRDefault="00383360" w:rsidP="00383360">
      <w:pPr>
        <w:pStyle w:val="a4"/>
        <w:ind w:left="720"/>
        <w:jc w:val="both"/>
        <w:rPr>
          <w:rFonts w:ascii="Times New Roman" w:hAnsi="Times New Roman" w:cs="Times New Roman"/>
          <w:i/>
          <w:sz w:val="20"/>
          <w:szCs w:val="20"/>
        </w:rPr>
      </w:pPr>
      <w:r w:rsidRPr="00E3315C">
        <w:rPr>
          <w:rFonts w:ascii="Times New Roman" w:hAnsi="Times New Roman" w:cs="Times New Roman"/>
          <w:i/>
          <w:sz w:val="20"/>
          <w:szCs w:val="20"/>
        </w:rPr>
        <w:t>Учитель могут говорить о половом созревании?</w:t>
      </w:r>
    </w:p>
    <w:p w:rsidR="00383360" w:rsidRPr="008E3A77" w:rsidRDefault="00383360" w:rsidP="00383360">
      <w:pPr>
        <w:pStyle w:val="a4"/>
        <w:ind w:left="720"/>
        <w:jc w:val="both"/>
        <w:rPr>
          <w:rFonts w:ascii="Times New Roman" w:hAnsi="Times New Roman" w:cs="Times New Roman"/>
          <w:sz w:val="20"/>
          <w:szCs w:val="20"/>
        </w:rPr>
      </w:pPr>
      <w:r w:rsidRPr="008E3A77">
        <w:rPr>
          <w:rFonts w:ascii="Times New Roman" w:hAnsi="Times New Roman" w:cs="Times New Roman"/>
          <w:sz w:val="20"/>
          <w:szCs w:val="20"/>
        </w:rPr>
        <w:t>- Да, конечно. Но все это  будет не целенаправленно, хаотично.</w:t>
      </w:r>
    </w:p>
    <w:p w:rsidR="00383360" w:rsidRPr="00E3315C" w:rsidRDefault="00383360" w:rsidP="00383360">
      <w:pPr>
        <w:pStyle w:val="a4"/>
        <w:ind w:left="720"/>
        <w:jc w:val="both"/>
        <w:rPr>
          <w:rFonts w:ascii="Times New Roman" w:hAnsi="Times New Roman" w:cs="Times New Roman"/>
          <w:i/>
          <w:sz w:val="20"/>
          <w:szCs w:val="20"/>
        </w:rPr>
      </w:pPr>
      <w:r w:rsidRPr="00E3315C">
        <w:rPr>
          <w:rFonts w:ascii="Times New Roman" w:hAnsi="Times New Roman" w:cs="Times New Roman"/>
          <w:i/>
          <w:sz w:val="20"/>
          <w:szCs w:val="20"/>
        </w:rPr>
        <w:t>Вопросы гигиены половых органов?</w:t>
      </w:r>
    </w:p>
    <w:p w:rsidR="00383360" w:rsidRPr="008E3A77" w:rsidRDefault="00383360" w:rsidP="00383360">
      <w:pPr>
        <w:pStyle w:val="a4"/>
        <w:ind w:left="720"/>
        <w:jc w:val="both"/>
        <w:rPr>
          <w:rFonts w:ascii="Times New Roman" w:hAnsi="Times New Roman" w:cs="Times New Roman"/>
          <w:sz w:val="20"/>
          <w:szCs w:val="20"/>
        </w:rPr>
      </w:pPr>
      <w:r w:rsidRPr="008E3A77">
        <w:rPr>
          <w:rFonts w:ascii="Times New Roman" w:hAnsi="Times New Roman" w:cs="Times New Roman"/>
          <w:sz w:val="20"/>
          <w:szCs w:val="20"/>
        </w:rPr>
        <w:t xml:space="preserve"> - Обязательно. Но об этом должны говорить врачи.</w:t>
      </w:r>
    </w:p>
    <w:p w:rsidR="00383360" w:rsidRPr="00E3315C" w:rsidRDefault="00383360" w:rsidP="00383360">
      <w:pPr>
        <w:pStyle w:val="a4"/>
        <w:ind w:left="720"/>
        <w:jc w:val="both"/>
        <w:rPr>
          <w:rFonts w:ascii="Times New Roman" w:hAnsi="Times New Roman" w:cs="Times New Roman"/>
          <w:i/>
          <w:sz w:val="20"/>
          <w:szCs w:val="20"/>
        </w:rPr>
      </w:pPr>
      <w:r w:rsidRPr="00E3315C">
        <w:rPr>
          <w:rFonts w:ascii="Times New Roman" w:hAnsi="Times New Roman" w:cs="Times New Roman"/>
          <w:i/>
          <w:sz w:val="20"/>
          <w:szCs w:val="20"/>
        </w:rPr>
        <w:t>Пути заражения инфекций, передающихся половым путем? Профилактика.</w:t>
      </w:r>
    </w:p>
    <w:p w:rsidR="00383360" w:rsidRPr="008E3A77" w:rsidRDefault="00383360" w:rsidP="00383360">
      <w:pPr>
        <w:pStyle w:val="a4"/>
        <w:ind w:left="720"/>
        <w:jc w:val="both"/>
        <w:rPr>
          <w:rFonts w:ascii="Times New Roman" w:hAnsi="Times New Roman" w:cs="Times New Roman"/>
          <w:sz w:val="20"/>
          <w:szCs w:val="20"/>
        </w:rPr>
      </w:pPr>
      <w:r w:rsidRPr="008E3A77">
        <w:rPr>
          <w:rFonts w:ascii="Times New Roman" w:hAnsi="Times New Roman" w:cs="Times New Roman"/>
          <w:sz w:val="20"/>
          <w:szCs w:val="20"/>
        </w:rPr>
        <w:t>- Я не имею морального права. Об этом должны говорить врачи.</w:t>
      </w:r>
    </w:p>
    <w:p w:rsidR="00383360" w:rsidRPr="008E3A77" w:rsidRDefault="00383360" w:rsidP="00383360">
      <w:pPr>
        <w:spacing w:after="0"/>
        <w:ind w:left="720"/>
        <w:rPr>
          <w:rFonts w:ascii="Times New Roman" w:hAnsi="Times New Roman" w:cs="Times New Roman"/>
          <w:b/>
          <w:sz w:val="20"/>
          <w:szCs w:val="20"/>
        </w:rPr>
      </w:pPr>
      <w:r w:rsidRPr="008E3A77">
        <w:rPr>
          <w:rFonts w:ascii="Times New Roman" w:hAnsi="Times New Roman" w:cs="Times New Roman"/>
          <w:b/>
          <w:sz w:val="20"/>
          <w:szCs w:val="20"/>
        </w:rPr>
        <w:t>Учитель, Ош</w:t>
      </w:r>
    </w:p>
    <w:p w:rsidR="00383360" w:rsidRPr="008E3A77" w:rsidRDefault="00383360" w:rsidP="00383360">
      <w:pPr>
        <w:spacing w:after="0" w:line="240" w:lineRule="auto"/>
        <w:ind w:left="720"/>
        <w:rPr>
          <w:rFonts w:ascii="Times New Roman" w:hAnsi="Times New Roman" w:cs="Times New Roman"/>
          <w:sz w:val="20"/>
          <w:szCs w:val="20"/>
        </w:rPr>
      </w:pPr>
    </w:p>
    <w:p w:rsidR="00383360" w:rsidRPr="008E3A77" w:rsidRDefault="0043583B" w:rsidP="00383360">
      <w:pPr>
        <w:spacing w:after="0" w:line="240" w:lineRule="auto"/>
        <w:ind w:left="720"/>
        <w:rPr>
          <w:rFonts w:ascii="Times New Roman" w:hAnsi="Times New Roman" w:cs="Times New Roman"/>
          <w:sz w:val="20"/>
          <w:szCs w:val="20"/>
        </w:rPr>
      </w:pPr>
      <w:r>
        <w:rPr>
          <w:rFonts w:ascii="Times New Roman" w:hAnsi="Times New Roman" w:cs="Times New Roman"/>
          <w:sz w:val="20"/>
          <w:szCs w:val="20"/>
        </w:rPr>
        <w:t>«</w:t>
      </w:r>
      <w:r w:rsidR="00383360" w:rsidRPr="008E3A77">
        <w:rPr>
          <w:rFonts w:ascii="Times New Roman" w:hAnsi="Times New Roman" w:cs="Times New Roman"/>
          <w:sz w:val="20"/>
          <w:szCs w:val="20"/>
        </w:rPr>
        <w:t>Нет. Их можно обсуждать и нужно. Я вот говорю, учителю это трудно сделать , это лучше сделать врачу-специалисту. Просто знаете, я даже такой пример приведу, вот скажем, если учитель ученику говорит, ну допустим это нельзя, ученик это послушал и забыл, а если приходит и то где самое говорит завуч, он – это же завуч пришел ,он уже к этому относится по-другому. Поэтому есть вопросы, которые психологически дети воспринимают от учителя нормально, а есть вопросы планирования сем</w:t>
      </w:r>
      <w:r>
        <w:rPr>
          <w:rFonts w:ascii="Times New Roman" w:hAnsi="Times New Roman" w:cs="Times New Roman"/>
          <w:sz w:val="20"/>
          <w:szCs w:val="20"/>
        </w:rPr>
        <w:t>ьи лучше это делать специалисту»</w:t>
      </w:r>
    </w:p>
    <w:p w:rsidR="00383360" w:rsidRPr="008E3A77" w:rsidRDefault="00383360" w:rsidP="00383360">
      <w:pPr>
        <w:spacing w:after="0" w:line="240" w:lineRule="auto"/>
        <w:ind w:left="720"/>
        <w:rPr>
          <w:rFonts w:ascii="Times New Roman" w:hAnsi="Times New Roman" w:cs="Times New Roman"/>
          <w:b/>
          <w:sz w:val="20"/>
          <w:szCs w:val="20"/>
        </w:rPr>
      </w:pPr>
      <w:r w:rsidRPr="008E3A77">
        <w:rPr>
          <w:rFonts w:ascii="Times New Roman" w:hAnsi="Times New Roman" w:cs="Times New Roman"/>
          <w:b/>
          <w:sz w:val="20"/>
          <w:szCs w:val="20"/>
        </w:rPr>
        <w:t>Учитель, Каракол</w:t>
      </w:r>
    </w:p>
    <w:p w:rsidR="00383360" w:rsidRPr="008E3A77" w:rsidRDefault="00383360" w:rsidP="00383360">
      <w:pPr>
        <w:spacing w:line="240" w:lineRule="auto"/>
        <w:ind w:left="720"/>
        <w:rPr>
          <w:rFonts w:ascii="Times New Roman" w:hAnsi="Times New Roman" w:cs="Times New Roman"/>
          <w:sz w:val="20"/>
          <w:szCs w:val="20"/>
        </w:rPr>
      </w:pPr>
    </w:p>
    <w:p w:rsidR="00383360" w:rsidRPr="0043583B" w:rsidRDefault="0043583B" w:rsidP="00383360">
      <w:pPr>
        <w:spacing w:after="0" w:line="240" w:lineRule="auto"/>
        <w:ind w:left="720"/>
        <w:rPr>
          <w:rFonts w:ascii="Times New Roman" w:hAnsi="Times New Roman" w:cs="Times New Roman"/>
          <w:i/>
          <w:sz w:val="20"/>
          <w:szCs w:val="20"/>
        </w:rPr>
      </w:pPr>
      <w:r>
        <w:rPr>
          <w:rFonts w:ascii="Times New Roman" w:hAnsi="Times New Roman" w:cs="Times New Roman"/>
          <w:sz w:val="20"/>
          <w:szCs w:val="20"/>
        </w:rPr>
        <w:t>«</w:t>
      </w:r>
      <w:r w:rsidR="00383360" w:rsidRPr="0043583B">
        <w:rPr>
          <w:rFonts w:ascii="Times New Roman" w:hAnsi="Times New Roman" w:cs="Times New Roman"/>
          <w:i/>
          <w:sz w:val="20"/>
          <w:szCs w:val="20"/>
        </w:rPr>
        <w:t xml:space="preserve">Из вашего опыта, разговаривали ли на эту тему на других предметах 9-10-11 классах? </w:t>
      </w:r>
    </w:p>
    <w:p w:rsidR="00383360" w:rsidRPr="008E3A77" w:rsidRDefault="00383360" w:rsidP="00383360">
      <w:pPr>
        <w:spacing w:after="0" w:line="240" w:lineRule="auto"/>
        <w:ind w:left="720"/>
        <w:rPr>
          <w:rFonts w:ascii="Times New Roman" w:hAnsi="Times New Roman" w:cs="Times New Roman"/>
          <w:sz w:val="20"/>
          <w:szCs w:val="20"/>
        </w:rPr>
      </w:pPr>
      <w:r w:rsidRPr="008E3A77">
        <w:rPr>
          <w:rFonts w:ascii="Times New Roman" w:hAnsi="Times New Roman" w:cs="Times New Roman"/>
          <w:sz w:val="20"/>
          <w:szCs w:val="20"/>
        </w:rPr>
        <w:t>Респондент: -  Может быть на уроках биологии, но я не знаю. Единственно, может быть встречи девочек с врачами-гинекологами. Понятно, что все мизерно, хаотично, а вот такой серьез</w:t>
      </w:r>
      <w:r w:rsidR="0043583B">
        <w:rPr>
          <w:rFonts w:ascii="Times New Roman" w:hAnsi="Times New Roman" w:cs="Times New Roman"/>
          <w:sz w:val="20"/>
          <w:szCs w:val="20"/>
        </w:rPr>
        <w:t>ной работы нет, не систематично»</w:t>
      </w:r>
    </w:p>
    <w:p w:rsidR="00383360" w:rsidRPr="008E3A77" w:rsidRDefault="00383360" w:rsidP="00383360">
      <w:pPr>
        <w:spacing w:after="0" w:line="240" w:lineRule="auto"/>
        <w:ind w:left="720"/>
        <w:rPr>
          <w:rFonts w:ascii="Times New Roman" w:hAnsi="Times New Roman" w:cs="Times New Roman"/>
          <w:b/>
          <w:sz w:val="20"/>
          <w:szCs w:val="20"/>
        </w:rPr>
      </w:pPr>
      <w:r w:rsidRPr="008E3A77">
        <w:rPr>
          <w:rFonts w:ascii="Times New Roman" w:hAnsi="Times New Roman" w:cs="Times New Roman"/>
          <w:b/>
          <w:sz w:val="20"/>
          <w:szCs w:val="20"/>
        </w:rPr>
        <w:t>Учитель, Ош</w:t>
      </w:r>
    </w:p>
    <w:p w:rsidR="00383360" w:rsidRPr="008E3A77" w:rsidRDefault="00383360" w:rsidP="00383360">
      <w:pPr>
        <w:spacing w:after="0" w:line="240" w:lineRule="auto"/>
        <w:rPr>
          <w:rFonts w:ascii="Times New Roman" w:hAnsi="Times New Roman" w:cs="Times New Roman"/>
          <w:sz w:val="24"/>
          <w:szCs w:val="24"/>
        </w:rPr>
      </w:pPr>
    </w:p>
    <w:p w:rsidR="00383360" w:rsidRPr="008E3A77" w:rsidRDefault="00383360" w:rsidP="00383360">
      <w:pPr>
        <w:spacing w:after="0" w:line="240" w:lineRule="auto"/>
        <w:rPr>
          <w:rFonts w:ascii="Times New Roman" w:hAnsi="Times New Roman" w:cs="Times New Roman"/>
          <w:sz w:val="24"/>
          <w:szCs w:val="24"/>
        </w:rPr>
      </w:pPr>
      <w:r w:rsidRPr="008E3A77">
        <w:rPr>
          <w:rFonts w:ascii="Times New Roman" w:hAnsi="Times New Roman" w:cs="Times New Roman"/>
          <w:sz w:val="24"/>
          <w:szCs w:val="24"/>
        </w:rPr>
        <w:t xml:space="preserve">Учителя предполагают, что по причине занятости и стыда родители не говорят с детьми на темы СРЗ и перекладывают эту ответственность на родителей.  С другой стороны, учителя считают, что сами дети не осмеливаются говорить «про это» с родителями, так как опасаются укора родителей и предполагают, что окажутся под более бдительным родительским контролем.  </w:t>
      </w:r>
    </w:p>
    <w:p w:rsidR="00383360" w:rsidRPr="008E3A77" w:rsidRDefault="00383360" w:rsidP="00383360">
      <w:pPr>
        <w:spacing w:after="0" w:line="240" w:lineRule="auto"/>
        <w:ind w:left="720"/>
        <w:rPr>
          <w:rFonts w:ascii="Times New Roman" w:hAnsi="Times New Roman" w:cs="Times New Roman"/>
        </w:rPr>
      </w:pPr>
    </w:p>
    <w:p w:rsidR="00383360" w:rsidRPr="008E3A77" w:rsidRDefault="0043583B" w:rsidP="00383360">
      <w:pPr>
        <w:spacing w:after="0" w:line="240" w:lineRule="auto"/>
        <w:ind w:left="720"/>
        <w:rPr>
          <w:rFonts w:ascii="Times New Roman" w:hAnsi="Times New Roman" w:cs="Times New Roman"/>
          <w:sz w:val="20"/>
        </w:rPr>
      </w:pPr>
      <w:r>
        <w:rPr>
          <w:rFonts w:ascii="Times New Roman" w:hAnsi="Times New Roman" w:cs="Times New Roman"/>
          <w:b/>
          <w:sz w:val="20"/>
        </w:rPr>
        <w:t>«</w:t>
      </w:r>
      <w:r w:rsidR="00383360" w:rsidRPr="0043583B">
        <w:rPr>
          <w:rFonts w:ascii="Times New Roman" w:hAnsi="Times New Roman" w:cs="Times New Roman"/>
          <w:i/>
          <w:sz w:val="20"/>
        </w:rPr>
        <w:t>Вы сказали, что на эту тему стали разговаривать с ними с 8 класса. А почему именно с 8? Что послужило толчком?</w:t>
      </w:r>
    </w:p>
    <w:p w:rsidR="00383360" w:rsidRPr="008E3A77" w:rsidRDefault="0043583B" w:rsidP="00383360">
      <w:pPr>
        <w:spacing w:after="0" w:line="240" w:lineRule="auto"/>
        <w:ind w:left="720"/>
        <w:rPr>
          <w:rFonts w:ascii="Times New Roman" w:hAnsi="Times New Roman" w:cs="Times New Roman"/>
          <w:sz w:val="20"/>
        </w:rPr>
      </w:pPr>
      <w:r>
        <w:rPr>
          <w:rFonts w:ascii="Times New Roman" w:hAnsi="Times New Roman" w:cs="Times New Roman"/>
          <w:b/>
          <w:sz w:val="20"/>
        </w:rPr>
        <w:t>-</w:t>
      </w:r>
      <w:r w:rsidR="00383360" w:rsidRPr="008E3A77">
        <w:rPr>
          <w:rFonts w:ascii="Times New Roman" w:hAnsi="Times New Roman" w:cs="Times New Roman"/>
          <w:sz w:val="20"/>
        </w:rPr>
        <w:t>Толчком послужило то, что они начали краситься, некоторые девочки 1-2 с уроков начали сбегать, встречаться, зажиматься. Иногда бывает, что те поколения, они скрывают свои чувства, а тут не скрывают, прям в открытую. Приходиться говорить. А если ни я?! Родители то надею</w:t>
      </w:r>
      <w:r>
        <w:rPr>
          <w:rFonts w:ascii="Times New Roman" w:hAnsi="Times New Roman" w:cs="Times New Roman"/>
          <w:sz w:val="20"/>
        </w:rPr>
        <w:t>тся, что я с ними буду говорить»</w:t>
      </w:r>
    </w:p>
    <w:p w:rsidR="00383360" w:rsidRPr="008E3A77" w:rsidRDefault="00383360" w:rsidP="00383360">
      <w:pPr>
        <w:spacing w:after="0" w:line="240" w:lineRule="auto"/>
        <w:ind w:left="720"/>
        <w:rPr>
          <w:rFonts w:ascii="Times New Roman" w:hAnsi="Times New Roman" w:cs="Times New Roman"/>
          <w:b/>
          <w:sz w:val="20"/>
        </w:rPr>
      </w:pPr>
      <w:r w:rsidRPr="008E3A77">
        <w:rPr>
          <w:rFonts w:ascii="Times New Roman" w:hAnsi="Times New Roman" w:cs="Times New Roman"/>
          <w:b/>
          <w:sz w:val="20"/>
        </w:rPr>
        <w:t>Учитель, Бишкек</w:t>
      </w:r>
    </w:p>
    <w:p w:rsidR="00383360" w:rsidRPr="008E3A77" w:rsidRDefault="00383360" w:rsidP="00383360">
      <w:pPr>
        <w:spacing w:after="0" w:line="240" w:lineRule="auto"/>
        <w:ind w:left="720"/>
        <w:rPr>
          <w:rFonts w:ascii="Times New Roman" w:hAnsi="Times New Roman" w:cs="Times New Roman"/>
          <w:b/>
          <w:sz w:val="20"/>
        </w:rPr>
      </w:pPr>
    </w:p>
    <w:p w:rsidR="00383360" w:rsidRPr="008E3A77" w:rsidRDefault="0043583B" w:rsidP="00383360">
      <w:pPr>
        <w:spacing w:after="0"/>
        <w:ind w:left="720"/>
        <w:rPr>
          <w:rFonts w:ascii="Times New Roman" w:hAnsi="Times New Roman" w:cs="Times New Roman"/>
          <w:sz w:val="20"/>
        </w:rPr>
      </w:pPr>
      <w:r>
        <w:rPr>
          <w:rFonts w:ascii="Times New Roman" w:hAnsi="Times New Roman" w:cs="Times New Roman"/>
          <w:sz w:val="20"/>
        </w:rPr>
        <w:t>«</w:t>
      </w:r>
      <w:r w:rsidR="00383360" w:rsidRPr="008E3A77">
        <w:rPr>
          <w:rFonts w:ascii="Times New Roman" w:hAnsi="Times New Roman" w:cs="Times New Roman"/>
          <w:sz w:val="20"/>
        </w:rPr>
        <w:t xml:space="preserve">Недавно я с одной беседую. Она как-то подошла ко мне и говорит: «Я была у гинеколога». Я говорю: «И что?». Она говорит: «А я ещё девочка». Я говорю: «Очень приятно». «Вы вот беседу ведёте, чтобы вы знали». Я говорю: «Я рада за тебя, я не сомневалась, это вам на будущее. Чтобы в будущем у вас были глаза открыты. Вы может </w:t>
      </w:r>
      <w:r>
        <w:rPr>
          <w:rFonts w:ascii="Times New Roman" w:hAnsi="Times New Roman" w:cs="Times New Roman"/>
          <w:sz w:val="20"/>
        </w:rPr>
        <w:t>у своих родителей и не спросите»</w:t>
      </w:r>
    </w:p>
    <w:p w:rsidR="00383360" w:rsidRPr="008E3A77" w:rsidRDefault="00383360" w:rsidP="00383360">
      <w:pPr>
        <w:spacing w:after="0" w:line="240" w:lineRule="auto"/>
        <w:ind w:left="720"/>
        <w:rPr>
          <w:rFonts w:ascii="Times New Roman" w:hAnsi="Times New Roman" w:cs="Times New Roman"/>
          <w:b/>
          <w:sz w:val="20"/>
        </w:rPr>
      </w:pPr>
      <w:r w:rsidRPr="008E3A77">
        <w:rPr>
          <w:rFonts w:ascii="Times New Roman" w:hAnsi="Times New Roman" w:cs="Times New Roman"/>
          <w:b/>
          <w:sz w:val="20"/>
        </w:rPr>
        <w:t>Учитель, Бишкек</w:t>
      </w:r>
    </w:p>
    <w:p w:rsidR="00383360" w:rsidRPr="008E3A77" w:rsidRDefault="00383360" w:rsidP="00383360">
      <w:pPr>
        <w:spacing w:after="0" w:line="240" w:lineRule="auto"/>
        <w:ind w:left="720"/>
        <w:rPr>
          <w:rFonts w:ascii="Times New Roman" w:hAnsi="Times New Roman" w:cs="Times New Roman"/>
          <w:b/>
          <w:sz w:val="20"/>
        </w:rPr>
      </w:pPr>
    </w:p>
    <w:p w:rsidR="00383360" w:rsidRPr="008E3A77" w:rsidRDefault="0043583B" w:rsidP="00383360">
      <w:pPr>
        <w:spacing w:after="0" w:line="240" w:lineRule="auto"/>
        <w:ind w:left="720"/>
        <w:rPr>
          <w:rFonts w:ascii="Times New Roman" w:hAnsi="Times New Roman" w:cs="Times New Roman"/>
          <w:sz w:val="20"/>
        </w:rPr>
      </w:pPr>
      <w:r>
        <w:rPr>
          <w:rFonts w:ascii="Times New Roman" w:hAnsi="Times New Roman" w:cs="Times New Roman"/>
          <w:sz w:val="20"/>
        </w:rPr>
        <w:t>«Э</w:t>
      </w:r>
      <w:r w:rsidR="00383360" w:rsidRPr="008E3A77">
        <w:rPr>
          <w:rFonts w:ascii="Times New Roman" w:hAnsi="Times New Roman" w:cs="Times New Roman"/>
          <w:sz w:val="20"/>
        </w:rPr>
        <w:t xml:space="preserve">то одна из основных тем развития и воспитания детей. Есть семьи, где родители не знают и не заинтерисованы репродуктивным здоровьем, и не замечают изменений в развитии своего ребенка. Поэтому нам приходится с ними заниматься. Девочки  в подростковом возрасте, когда наступает время менструального  периода стесняясь своих мам не знают, что нужно делать в такие моменты. Или же есть мамы ,которые  сами стесняются  объяснить об этом  и </w:t>
      </w:r>
      <w:r>
        <w:rPr>
          <w:rFonts w:ascii="Times New Roman" w:hAnsi="Times New Roman" w:cs="Times New Roman"/>
          <w:sz w:val="20"/>
        </w:rPr>
        <w:t>советуют обратиться  к  учителю»</w:t>
      </w:r>
    </w:p>
    <w:p w:rsidR="00383360" w:rsidRPr="008E3A77" w:rsidRDefault="00383360" w:rsidP="00383360">
      <w:pPr>
        <w:spacing w:after="0" w:line="240" w:lineRule="auto"/>
        <w:ind w:left="720"/>
        <w:rPr>
          <w:rFonts w:ascii="Times New Roman" w:hAnsi="Times New Roman" w:cs="Times New Roman"/>
          <w:b/>
          <w:sz w:val="20"/>
        </w:rPr>
      </w:pPr>
      <w:r w:rsidRPr="008E3A77">
        <w:rPr>
          <w:rFonts w:ascii="Times New Roman" w:hAnsi="Times New Roman" w:cs="Times New Roman"/>
          <w:b/>
          <w:sz w:val="20"/>
        </w:rPr>
        <w:t>Учитель Кызыл Кия</w:t>
      </w:r>
    </w:p>
    <w:p w:rsidR="00383360" w:rsidRPr="008E3A77" w:rsidRDefault="00383360" w:rsidP="00383360">
      <w:pPr>
        <w:spacing w:after="0"/>
        <w:ind w:left="720"/>
        <w:rPr>
          <w:rFonts w:ascii="Times New Roman" w:hAnsi="Times New Roman" w:cs="Times New Roman"/>
          <w:sz w:val="20"/>
        </w:rPr>
      </w:pPr>
    </w:p>
    <w:p w:rsidR="00383360" w:rsidRPr="008E3A77" w:rsidRDefault="0043583B" w:rsidP="00383360">
      <w:pPr>
        <w:spacing w:after="0"/>
        <w:ind w:left="720"/>
        <w:rPr>
          <w:rFonts w:ascii="Times New Roman" w:hAnsi="Times New Roman" w:cs="Times New Roman"/>
          <w:sz w:val="20"/>
        </w:rPr>
      </w:pPr>
      <w:r>
        <w:rPr>
          <w:rFonts w:ascii="Times New Roman" w:hAnsi="Times New Roman" w:cs="Times New Roman"/>
          <w:sz w:val="20"/>
        </w:rPr>
        <w:t>«</w:t>
      </w:r>
      <w:r w:rsidR="00383360" w:rsidRPr="008E3A77">
        <w:rPr>
          <w:rFonts w:ascii="Times New Roman" w:hAnsi="Times New Roman" w:cs="Times New Roman"/>
          <w:sz w:val="20"/>
        </w:rPr>
        <w:t>А вот уже в 9 классе, тем более что в учебниках анатомии, они когда получают это учебник,  они 40, 41 параграф сразу начинают читать, потому что к сожалению не все же родители информируют детей, стесняются в силу может быть религиозных или каких-то мнений, что рано еще</w:t>
      </w:r>
      <w:r>
        <w:rPr>
          <w:rFonts w:ascii="Times New Roman" w:hAnsi="Times New Roman" w:cs="Times New Roman"/>
          <w:sz w:val="20"/>
        </w:rPr>
        <w:t xml:space="preserve"> говорить, вырастут сами узнают»</w:t>
      </w:r>
    </w:p>
    <w:p w:rsidR="00383360" w:rsidRPr="008E3A77" w:rsidRDefault="00383360" w:rsidP="00383360">
      <w:pPr>
        <w:spacing w:after="0" w:line="240" w:lineRule="auto"/>
        <w:ind w:left="720"/>
        <w:rPr>
          <w:rFonts w:ascii="Times New Roman" w:hAnsi="Times New Roman" w:cs="Times New Roman"/>
          <w:b/>
          <w:sz w:val="20"/>
        </w:rPr>
      </w:pPr>
      <w:r w:rsidRPr="008E3A77">
        <w:rPr>
          <w:rFonts w:ascii="Times New Roman" w:hAnsi="Times New Roman" w:cs="Times New Roman"/>
          <w:b/>
          <w:sz w:val="20"/>
        </w:rPr>
        <w:t>Учитель, Каракол</w:t>
      </w:r>
    </w:p>
    <w:p w:rsidR="00383360" w:rsidRPr="008E3A77" w:rsidRDefault="00383360" w:rsidP="00383360">
      <w:pPr>
        <w:spacing w:after="0" w:line="240" w:lineRule="auto"/>
        <w:ind w:left="720"/>
        <w:rPr>
          <w:rFonts w:ascii="Times New Roman" w:hAnsi="Times New Roman" w:cs="Times New Roman"/>
          <w:sz w:val="20"/>
        </w:rPr>
      </w:pPr>
    </w:p>
    <w:p w:rsidR="00383360" w:rsidRPr="008E3A77" w:rsidRDefault="0043583B" w:rsidP="00383360">
      <w:pPr>
        <w:spacing w:after="0" w:line="240" w:lineRule="auto"/>
        <w:ind w:left="720"/>
        <w:rPr>
          <w:rFonts w:ascii="Times New Roman" w:hAnsi="Times New Roman" w:cs="Times New Roman"/>
          <w:sz w:val="20"/>
        </w:rPr>
      </w:pPr>
      <w:r>
        <w:rPr>
          <w:rFonts w:ascii="Times New Roman" w:hAnsi="Times New Roman" w:cs="Times New Roman"/>
          <w:sz w:val="20"/>
        </w:rPr>
        <w:t>«</w:t>
      </w:r>
      <w:r w:rsidR="00383360" w:rsidRPr="0043583B">
        <w:rPr>
          <w:rFonts w:ascii="Times New Roman" w:hAnsi="Times New Roman" w:cs="Times New Roman"/>
          <w:i/>
          <w:sz w:val="20"/>
        </w:rPr>
        <w:t>Почему не подходят? Они боятся реакции родителей, что он такие вопросы задаёт?</w:t>
      </w:r>
      <w:r w:rsidR="00383360" w:rsidRPr="008E3A77">
        <w:rPr>
          <w:rFonts w:ascii="Times New Roman" w:hAnsi="Times New Roman" w:cs="Times New Roman"/>
          <w:sz w:val="20"/>
        </w:rPr>
        <w:t xml:space="preserve"> </w:t>
      </w:r>
    </w:p>
    <w:p w:rsidR="00383360" w:rsidRPr="008E3A77" w:rsidRDefault="0043583B" w:rsidP="00383360">
      <w:pPr>
        <w:spacing w:after="0" w:line="240" w:lineRule="auto"/>
        <w:ind w:left="720"/>
        <w:rPr>
          <w:rFonts w:ascii="Times New Roman" w:hAnsi="Times New Roman" w:cs="Times New Roman"/>
          <w:sz w:val="20"/>
          <w:szCs w:val="20"/>
        </w:rPr>
      </w:pPr>
      <w:r>
        <w:rPr>
          <w:rFonts w:ascii="Times New Roman" w:hAnsi="Times New Roman" w:cs="Times New Roman"/>
          <w:sz w:val="20"/>
          <w:szCs w:val="20"/>
        </w:rPr>
        <w:t>-</w:t>
      </w:r>
      <w:r w:rsidR="00383360" w:rsidRPr="008E3A77">
        <w:rPr>
          <w:rFonts w:ascii="Times New Roman" w:hAnsi="Times New Roman" w:cs="Times New Roman"/>
          <w:sz w:val="20"/>
          <w:szCs w:val="20"/>
        </w:rPr>
        <w:t xml:space="preserve">Наверное, они боятся открыться, полностью открыться своим родителям. Если бы была старшая сестра, они бы рассказали. Существует возрастной барьер. </w:t>
      </w:r>
    </w:p>
    <w:p w:rsidR="00383360" w:rsidRPr="009D6D4F" w:rsidRDefault="00383360" w:rsidP="00383360">
      <w:pPr>
        <w:spacing w:after="0" w:line="240" w:lineRule="auto"/>
        <w:ind w:left="720"/>
        <w:rPr>
          <w:rFonts w:ascii="Times New Roman" w:hAnsi="Times New Roman" w:cs="Times New Roman"/>
          <w:i/>
          <w:sz w:val="20"/>
          <w:szCs w:val="20"/>
        </w:rPr>
      </w:pPr>
      <w:r w:rsidRPr="009D6D4F">
        <w:rPr>
          <w:rFonts w:ascii="Times New Roman" w:hAnsi="Times New Roman" w:cs="Times New Roman"/>
          <w:i/>
          <w:sz w:val="20"/>
          <w:szCs w:val="20"/>
        </w:rPr>
        <w:t>Они боятся натолкнуться на непонимание со стороны родителей?</w:t>
      </w:r>
    </w:p>
    <w:p w:rsidR="00383360" w:rsidRPr="008E3A77" w:rsidRDefault="0043583B" w:rsidP="00383360">
      <w:pPr>
        <w:spacing w:after="0" w:line="240" w:lineRule="auto"/>
        <w:ind w:left="720"/>
        <w:rPr>
          <w:rFonts w:ascii="Times New Roman" w:hAnsi="Times New Roman" w:cs="Times New Roman"/>
          <w:sz w:val="20"/>
          <w:szCs w:val="20"/>
        </w:rPr>
      </w:pPr>
      <w:r>
        <w:rPr>
          <w:rFonts w:ascii="Times New Roman" w:hAnsi="Times New Roman" w:cs="Times New Roman"/>
          <w:sz w:val="20"/>
          <w:szCs w:val="20"/>
        </w:rPr>
        <w:t>-</w:t>
      </w:r>
      <w:r w:rsidR="00383360" w:rsidRPr="008E3A77">
        <w:rPr>
          <w:rFonts w:ascii="Times New Roman" w:hAnsi="Times New Roman" w:cs="Times New Roman"/>
          <w:sz w:val="20"/>
          <w:szCs w:val="20"/>
        </w:rPr>
        <w:t>Нет. Что родители им что-то запретят. Что контроль будет. Этого боятс</w:t>
      </w:r>
      <w:r w:rsidR="009D6D4F">
        <w:rPr>
          <w:rFonts w:ascii="Times New Roman" w:hAnsi="Times New Roman" w:cs="Times New Roman"/>
          <w:sz w:val="20"/>
          <w:szCs w:val="20"/>
        </w:rPr>
        <w:t>я. Они боятся потерять свободу»</w:t>
      </w:r>
    </w:p>
    <w:p w:rsidR="00383360" w:rsidRPr="008E3A77" w:rsidRDefault="00383360" w:rsidP="00383360">
      <w:pPr>
        <w:spacing w:after="0" w:line="240" w:lineRule="auto"/>
        <w:ind w:left="720"/>
        <w:rPr>
          <w:rFonts w:ascii="Times New Roman" w:hAnsi="Times New Roman" w:cs="Times New Roman"/>
          <w:b/>
          <w:sz w:val="20"/>
          <w:szCs w:val="20"/>
        </w:rPr>
      </w:pPr>
      <w:r w:rsidRPr="008E3A77">
        <w:rPr>
          <w:rFonts w:ascii="Times New Roman" w:hAnsi="Times New Roman" w:cs="Times New Roman"/>
          <w:b/>
          <w:sz w:val="20"/>
          <w:szCs w:val="20"/>
        </w:rPr>
        <w:t>Учитель, Бишкек</w:t>
      </w:r>
    </w:p>
    <w:p w:rsidR="00383360" w:rsidRPr="008E3A77" w:rsidRDefault="00383360" w:rsidP="00383360">
      <w:pPr>
        <w:spacing w:after="0" w:line="240" w:lineRule="auto"/>
        <w:rPr>
          <w:rFonts w:ascii="Times New Roman" w:hAnsi="Times New Roman" w:cs="Times New Roman"/>
          <w:sz w:val="24"/>
          <w:szCs w:val="24"/>
        </w:rPr>
      </w:pPr>
    </w:p>
    <w:p w:rsidR="00383360" w:rsidRPr="008E3A77" w:rsidRDefault="00383360" w:rsidP="00383360">
      <w:pPr>
        <w:rPr>
          <w:rFonts w:ascii="Times New Roman" w:hAnsi="Times New Roman" w:cs="Times New Roman"/>
          <w:sz w:val="24"/>
          <w:szCs w:val="24"/>
        </w:rPr>
      </w:pPr>
      <w:r w:rsidRPr="008E3A77">
        <w:rPr>
          <w:rFonts w:ascii="Times New Roman" w:hAnsi="Times New Roman" w:cs="Times New Roman"/>
          <w:sz w:val="24"/>
          <w:szCs w:val="24"/>
        </w:rPr>
        <w:t xml:space="preserve">Несмотря на это, учителя считают, что родители, прежде всего, ответственны за контроль над сексуальной жизнью ребенка. Роль педагогов, как правило, сводится к мониторингу поведения детей и информированию родителей о возможных проблемах и опасностей (таких, как вызывающий яркий внешний вид, подозрение на раннюю половую жизнь).  </w:t>
      </w:r>
    </w:p>
    <w:p w:rsidR="00383360" w:rsidRPr="008E3A77" w:rsidRDefault="009D6D4F" w:rsidP="00383360">
      <w:pPr>
        <w:spacing w:after="0" w:line="240" w:lineRule="auto"/>
        <w:ind w:left="720"/>
        <w:rPr>
          <w:rFonts w:ascii="Times New Roman" w:hAnsi="Times New Roman" w:cs="Times New Roman"/>
          <w:sz w:val="20"/>
          <w:szCs w:val="20"/>
        </w:rPr>
      </w:pPr>
      <w:r>
        <w:rPr>
          <w:rFonts w:ascii="Times New Roman" w:hAnsi="Times New Roman" w:cs="Times New Roman"/>
          <w:sz w:val="20"/>
          <w:szCs w:val="20"/>
        </w:rPr>
        <w:t>«</w:t>
      </w:r>
      <w:r w:rsidR="00383360" w:rsidRPr="008E3A77">
        <w:rPr>
          <w:rFonts w:ascii="Times New Roman" w:hAnsi="Times New Roman" w:cs="Times New Roman"/>
          <w:sz w:val="20"/>
          <w:szCs w:val="20"/>
        </w:rPr>
        <w:t>Вообще-то я считаю, что эта работа должна начинаться в семье. Я всегда своим родителям говорю, что 90%; - это семейное воспитание, а 10% - школа корректирует , поправляет. Поэтому может быть с детских садов именно в беседе с родителями ,может тогда воспитатели детских садов должны начинать вот такую работу, подготавливать родителей, они могли... вот гигиена мальчиков, гигиена девочек, помыли ручки, вот это обязательно, содержать своего ребенка в чистоте, в порядке, трусики там, нижнее белье, вот это с детского сада. А потом, наверное, с начальной  школы, на уровне родительских собраний. Т.е. учитель воспитывает родителей, родители воспитывают детей. А когда дети достигают такого возраста, когда они начинают уже осознавать, понимать эти темы, то</w:t>
      </w:r>
      <w:r>
        <w:rPr>
          <w:rFonts w:ascii="Times New Roman" w:hAnsi="Times New Roman" w:cs="Times New Roman"/>
          <w:sz w:val="20"/>
          <w:szCs w:val="20"/>
        </w:rPr>
        <w:t>гда начинаем работать с детьми»</w:t>
      </w:r>
    </w:p>
    <w:p w:rsidR="00383360" w:rsidRPr="008E3A77" w:rsidRDefault="00383360" w:rsidP="00383360">
      <w:pPr>
        <w:spacing w:after="0" w:line="240" w:lineRule="auto"/>
        <w:ind w:left="720"/>
        <w:rPr>
          <w:rFonts w:ascii="Times New Roman" w:hAnsi="Times New Roman" w:cs="Times New Roman"/>
          <w:b/>
          <w:sz w:val="20"/>
          <w:szCs w:val="20"/>
        </w:rPr>
      </w:pPr>
      <w:r w:rsidRPr="008E3A77">
        <w:rPr>
          <w:rFonts w:ascii="Times New Roman" w:hAnsi="Times New Roman" w:cs="Times New Roman"/>
          <w:b/>
          <w:sz w:val="20"/>
          <w:szCs w:val="20"/>
        </w:rPr>
        <w:t>Учитель, Каракол</w:t>
      </w:r>
    </w:p>
    <w:p w:rsidR="00383360" w:rsidRPr="008E3A77" w:rsidRDefault="00383360" w:rsidP="00383360">
      <w:pPr>
        <w:spacing w:after="0" w:line="240" w:lineRule="auto"/>
        <w:ind w:left="720"/>
        <w:rPr>
          <w:rFonts w:ascii="Times New Roman" w:hAnsi="Times New Roman" w:cs="Times New Roman"/>
          <w:sz w:val="20"/>
          <w:szCs w:val="20"/>
        </w:rPr>
      </w:pPr>
    </w:p>
    <w:p w:rsidR="00383360" w:rsidRPr="009D6D4F" w:rsidRDefault="009D6D4F" w:rsidP="00383360">
      <w:pPr>
        <w:spacing w:after="0" w:line="240" w:lineRule="auto"/>
        <w:ind w:left="720"/>
        <w:rPr>
          <w:rFonts w:ascii="Times New Roman" w:hAnsi="Times New Roman" w:cs="Times New Roman"/>
          <w:i/>
          <w:sz w:val="20"/>
          <w:szCs w:val="20"/>
        </w:rPr>
      </w:pPr>
      <w:r w:rsidRPr="009D6D4F">
        <w:rPr>
          <w:rFonts w:ascii="Times New Roman" w:hAnsi="Times New Roman" w:cs="Times New Roman"/>
          <w:i/>
          <w:sz w:val="20"/>
          <w:szCs w:val="20"/>
        </w:rPr>
        <w:t>«</w:t>
      </w:r>
      <w:r w:rsidR="00383360" w:rsidRPr="009D6D4F">
        <w:rPr>
          <w:rFonts w:ascii="Times New Roman" w:hAnsi="Times New Roman" w:cs="Times New Roman"/>
          <w:i/>
          <w:sz w:val="20"/>
          <w:szCs w:val="20"/>
        </w:rPr>
        <w:t xml:space="preserve"> Проводите ли вы в школе профилактичес</w:t>
      </w:r>
      <w:r>
        <w:rPr>
          <w:rFonts w:ascii="Times New Roman" w:hAnsi="Times New Roman" w:cs="Times New Roman"/>
          <w:i/>
          <w:sz w:val="20"/>
          <w:szCs w:val="20"/>
        </w:rPr>
        <w:t>кую работу против заражения СПИД</w:t>
      </w:r>
      <w:r w:rsidR="00383360" w:rsidRPr="009D6D4F">
        <w:rPr>
          <w:rFonts w:ascii="Times New Roman" w:hAnsi="Times New Roman" w:cs="Times New Roman"/>
          <w:i/>
          <w:sz w:val="20"/>
          <w:szCs w:val="20"/>
        </w:rPr>
        <w:t>ом?</w:t>
      </w:r>
    </w:p>
    <w:p w:rsidR="00383360" w:rsidRPr="008E3A77" w:rsidRDefault="009D6D4F" w:rsidP="00383360">
      <w:pPr>
        <w:spacing w:after="0" w:line="240" w:lineRule="auto"/>
        <w:ind w:left="720"/>
        <w:rPr>
          <w:rFonts w:ascii="Times New Roman" w:hAnsi="Times New Roman" w:cs="Times New Roman"/>
          <w:sz w:val="20"/>
          <w:szCs w:val="20"/>
        </w:rPr>
      </w:pPr>
      <w:r>
        <w:rPr>
          <w:rFonts w:ascii="Times New Roman" w:hAnsi="Times New Roman" w:cs="Times New Roman"/>
          <w:sz w:val="20"/>
          <w:szCs w:val="20"/>
        </w:rPr>
        <w:t>-Д</w:t>
      </w:r>
      <w:r w:rsidR="00383360" w:rsidRPr="008E3A77">
        <w:rPr>
          <w:rFonts w:ascii="Times New Roman" w:hAnsi="Times New Roman" w:cs="Times New Roman"/>
          <w:sz w:val="20"/>
          <w:szCs w:val="20"/>
        </w:rPr>
        <w:t>а, мы проводим помимо этого семинара свои мероприятия. Но, я думаю, этого недостаточно.  Одни мы не справляемся с этой проблемой, нужно, чтобы родители принимали участие тоже. Но сейчас как вы знаете из-за миграции многие дети живут без родителей. Их оставляют под присмотром бабушек, дедушек, дядей и теть.  Бабушки и дедушки под влиянием старого метода воспитания ничему научить не могут. Тети с дядюшками не  успевают следить за своими детьми, поэтому многие дети остаются в стороне без внимания и воспитания.</w:t>
      </w:r>
    </w:p>
    <w:p w:rsidR="00383360" w:rsidRPr="008E3A77" w:rsidRDefault="009D6D4F" w:rsidP="00383360">
      <w:pPr>
        <w:spacing w:after="0" w:line="240" w:lineRule="auto"/>
        <w:ind w:left="720"/>
        <w:rPr>
          <w:rFonts w:ascii="Times New Roman" w:hAnsi="Times New Roman" w:cs="Times New Roman"/>
          <w:sz w:val="20"/>
          <w:szCs w:val="20"/>
        </w:rPr>
      </w:pPr>
      <w:r>
        <w:rPr>
          <w:rFonts w:ascii="Times New Roman" w:hAnsi="Times New Roman" w:cs="Times New Roman"/>
          <w:sz w:val="20"/>
          <w:szCs w:val="20"/>
        </w:rPr>
        <w:t>Ч</w:t>
      </w:r>
      <w:r w:rsidR="00383360" w:rsidRPr="008E3A77">
        <w:rPr>
          <w:rFonts w:ascii="Times New Roman" w:hAnsi="Times New Roman" w:cs="Times New Roman"/>
          <w:sz w:val="20"/>
          <w:szCs w:val="20"/>
        </w:rPr>
        <w:t>то Вы можете сказать по поводу планирования семьи?</w:t>
      </w:r>
    </w:p>
    <w:p w:rsidR="00383360" w:rsidRPr="008E3A77" w:rsidRDefault="009D6D4F" w:rsidP="00383360">
      <w:pPr>
        <w:spacing w:after="0" w:line="240" w:lineRule="auto"/>
        <w:ind w:left="720"/>
        <w:rPr>
          <w:rFonts w:ascii="Times New Roman" w:hAnsi="Times New Roman" w:cs="Times New Roman"/>
          <w:sz w:val="20"/>
          <w:szCs w:val="20"/>
        </w:rPr>
      </w:pPr>
      <w:r>
        <w:rPr>
          <w:rFonts w:ascii="Times New Roman" w:hAnsi="Times New Roman" w:cs="Times New Roman"/>
          <w:sz w:val="20"/>
          <w:szCs w:val="20"/>
        </w:rPr>
        <w:t>- П</w:t>
      </w:r>
      <w:r w:rsidR="00383360" w:rsidRPr="008E3A77">
        <w:rPr>
          <w:rFonts w:ascii="Times New Roman" w:hAnsi="Times New Roman" w:cs="Times New Roman"/>
          <w:sz w:val="20"/>
          <w:szCs w:val="20"/>
        </w:rPr>
        <w:t>о планированию семьи . Дети большую часть времени проводят дома. Мне , кажется родители должны уделять боль</w:t>
      </w:r>
      <w:r>
        <w:rPr>
          <w:rFonts w:ascii="Times New Roman" w:hAnsi="Times New Roman" w:cs="Times New Roman"/>
          <w:sz w:val="20"/>
          <w:szCs w:val="20"/>
        </w:rPr>
        <w:t>ше внимания на воспитание детей»</w:t>
      </w:r>
    </w:p>
    <w:p w:rsidR="00383360" w:rsidRPr="008E3A77" w:rsidRDefault="00383360" w:rsidP="00383360">
      <w:pPr>
        <w:spacing w:after="0" w:line="240" w:lineRule="auto"/>
        <w:ind w:left="720"/>
        <w:rPr>
          <w:rFonts w:ascii="Times New Roman" w:hAnsi="Times New Roman" w:cs="Times New Roman"/>
          <w:b/>
          <w:sz w:val="20"/>
          <w:szCs w:val="20"/>
        </w:rPr>
      </w:pPr>
      <w:r w:rsidRPr="008E3A77">
        <w:rPr>
          <w:rFonts w:ascii="Times New Roman" w:hAnsi="Times New Roman" w:cs="Times New Roman"/>
          <w:b/>
          <w:sz w:val="20"/>
          <w:szCs w:val="20"/>
        </w:rPr>
        <w:t>Учитель Кызыл Кия</w:t>
      </w:r>
    </w:p>
    <w:p w:rsidR="00383360" w:rsidRPr="008E3A77" w:rsidRDefault="00383360" w:rsidP="00383360">
      <w:pPr>
        <w:spacing w:after="0" w:line="240" w:lineRule="auto"/>
        <w:rPr>
          <w:rFonts w:ascii="Times New Roman" w:hAnsi="Times New Roman" w:cs="Times New Roman"/>
          <w:sz w:val="20"/>
          <w:szCs w:val="20"/>
        </w:rPr>
      </w:pPr>
    </w:p>
    <w:p w:rsidR="00383360" w:rsidRPr="008E3A77" w:rsidRDefault="009D6D4F" w:rsidP="00383360">
      <w:pPr>
        <w:spacing w:after="0" w:line="240" w:lineRule="auto"/>
        <w:ind w:left="720"/>
        <w:rPr>
          <w:rFonts w:ascii="Times New Roman" w:hAnsi="Times New Roman" w:cs="Times New Roman"/>
          <w:sz w:val="20"/>
          <w:szCs w:val="20"/>
        </w:rPr>
      </w:pPr>
      <w:r>
        <w:rPr>
          <w:rFonts w:ascii="Times New Roman" w:hAnsi="Times New Roman" w:cs="Times New Roman"/>
          <w:sz w:val="20"/>
          <w:szCs w:val="20"/>
        </w:rPr>
        <w:t>«</w:t>
      </w:r>
      <w:r w:rsidR="00383360" w:rsidRPr="008E3A77">
        <w:rPr>
          <w:rFonts w:ascii="Times New Roman" w:hAnsi="Times New Roman" w:cs="Times New Roman"/>
          <w:sz w:val="20"/>
          <w:szCs w:val="20"/>
        </w:rPr>
        <w:t>Я уже вижу, что да, с вот этой, надо быстрее с родителями, отдать в руки родителей, потому что они уже готовы к сексуальной жизни. Я им говорю: «Вы все молодые красивые, почему…». Начинают краситься, они хотят нравиться, они вызывающе красятся, не слегка, а сильно, приводят себя в порядок, готовы, и одеваются. Может то, что недопустимо, вызывающе. Вот это меня настораживает. Я смотрю. Поэтому я индивидуально беседую. Родителей ставлю в известность, разговариваю по телефону, что «Ваша дочь приходит…», по внешности. И получу беседу. Те кто влюбились по у</w:t>
      </w:r>
      <w:r>
        <w:rPr>
          <w:rFonts w:ascii="Times New Roman" w:hAnsi="Times New Roman" w:cs="Times New Roman"/>
          <w:sz w:val="20"/>
          <w:szCs w:val="20"/>
        </w:rPr>
        <w:t>ши,  вызываю родителей и говорю»</w:t>
      </w:r>
    </w:p>
    <w:p w:rsidR="00383360" w:rsidRPr="008E3A77" w:rsidRDefault="00383360" w:rsidP="00383360">
      <w:pPr>
        <w:spacing w:after="0" w:line="240" w:lineRule="auto"/>
        <w:ind w:left="720"/>
        <w:rPr>
          <w:rFonts w:ascii="Times New Roman" w:hAnsi="Times New Roman" w:cs="Times New Roman"/>
          <w:b/>
          <w:sz w:val="20"/>
          <w:szCs w:val="20"/>
        </w:rPr>
      </w:pPr>
      <w:r w:rsidRPr="008E3A77">
        <w:rPr>
          <w:rFonts w:ascii="Times New Roman" w:hAnsi="Times New Roman" w:cs="Times New Roman"/>
          <w:b/>
          <w:sz w:val="20"/>
          <w:szCs w:val="20"/>
        </w:rPr>
        <w:t>Учитель, Бишкек</w:t>
      </w:r>
    </w:p>
    <w:p w:rsidR="00383360" w:rsidRPr="008E3A77" w:rsidRDefault="00383360" w:rsidP="00383360">
      <w:pPr>
        <w:spacing w:after="0" w:line="240" w:lineRule="auto"/>
        <w:rPr>
          <w:rFonts w:ascii="Times New Roman" w:hAnsi="Times New Roman" w:cs="Times New Roman"/>
          <w:sz w:val="24"/>
          <w:szCs w:val="24"/>
        </w:rPr>
      </w:pPr>
    </w:p>
    <w:p w:rsidR="00383360" w:rsidRPr="008E3A77" w:rsidRDefault="00554687" w:rsidP="00383360">
      <w:pPr>
        <w:rPr>
          <w:rFonts w:ascii="Times New Roman" w:hAnsi="Times New Roman" w:cs="Times New Roman"/>
          <w:sz w:val="24"/>
          <w:szCs w:val="24"/>
        </w:rPr>
      </w:pPr>
      <w:r>
        <w:rPr>
          <w:rFonts w:ascii="Times New Roman" w:hAnsi="Times New Roman" w:cs="Times New Roman"/>
          <w:sz w:val="24"/>
          <w:szCs w:val="24"/>
        </w:rPr>
        <w:lastRenderedPageBreak/>
        <w:t>Наиболее употребляе</w:t>
      </w:r>
      <w:r w:rsidR="00383360" w:rsidRPr="008E3A77">
        <w:rPr>
          <w:rFonts w:ascii="Times New Roman" w:hAnsi="Times New Roman" w:cs="Times New Roman"/>
          <w:sz w:val="24"/>
          <w:szCs w:val="24"/>
        </w:rPr>
        <w:t xml:space="preserve">мые слова респондентов об учителях и школе: </w:t>
      </w:r>
      <w:r w:rsidR="00383360" w:rsidRPr="008E3A77">
        <w:rPr>
          <w:rFonts w:ascii="Times New Roman" w:hAnsi="Times New Roman" w:cs="Times New Roman"/>
          <w:b/>
          <w:i/>
          <w:sz w:val="24"/>
          <w:szCs w:val="24"/>
        </w:rPr>
        <w:t>нужно, школе, время, будет, должны, объяснять, думаю, жизни, класс, нельзя</w:t>
      </w:r>
    </w:p>
    <w:p w:rsidR="00383360" w:rsidRPr="008E3A77" w:rsidRDefault="001D7595" w:rsidP="00383360">
      <w:pPr>
        <w:rPr>
          <w:rFonts w:ascii="Times New Roman" w:hAnsi="Times New Roman" w:cs="Times New Roman"/>
          <w:b/>
          <w:i/>
          <w:sz w:val="24"/>
          <w:szCs w:val="24"/>
        </w:rPr>
      </w:pPr>
      <w:r>
        <w:rPr>
          <w:rFonts w:ascii="Times New Roman" w:hAnsi="Times New Roman" w:cs="Times New Roman"/>
          <w:sz w:val="24"/>
          <w:szCs w:val="24"/>
        </w:rPr>
        <w:t>Наиболее употребляе</w:t>
      </w:r>
      <w:r w:rsidR="00383360" w:rsidRPr="008E3A77">
        <w:rPr>
          <w:rFonts w:ascii="Times New Roman" w:hAnsi="Times New Roman" w:cs="Times New Roman"/>
          <w:sz w:val="24"/>
          <w:szCs w:val="24"/>
        </w:rPr>
        <w:t xml:space="preserve">мые слова учителей в своих интервью: </w:t>
      </w:r>
      <w:r w:rsidR="00383360" w:rsidRPr="008E3A77">
        <w:rPr>
          <w:rFonts w:ascii="Times New Roman" w:hAnsi="Times New Roman" w:cs="Times New Roman"/>
          <w:b/>
          <w:i/>
          <w:sz w:val="24"/>
          <w:szCs w:val="24"/>
        </w:rPr>
        <w:t>говорю, нужно, учителя, вопросы, может, сейчас, очень, обсуждать, родители, школе</w:t>
      </w:r>
    </w:p>
    <w:p w:rsidR="00383360" w:rsidRPr="008E3A77" w:rsidRDefault="00383360" w:rsidP="00383360">
      <w:pPr>
        <w:spacing w:after="0"/>
        <w:rPr>
          <w:rFonts w:ascii="Times New Roman" w:hAnsi="Times New Roman" w:cs="Times New Roman"/>
        </w:rPr>
      </w:pPr>
    </w:p>
    <w:p w:rsidR="00383360" w:rsidRPr="008E3A77" w:rsidRDefault="00383360" w:rsidP="008F0AF7">
      <w:pPr>
        <w:pStyle w:val="ad"/>
        <w:spacing w:after="0"/>
        <w:rPr>
          <w:rFonts w:ascii="Times New Roman" w:hAnsi="Times New Roman" w:cs="Times New Roman"/>
          <w:szCs w:val="20"/>
        </w:rPr>
      </w:pPr>
      <w:r w:rsidRPr="008E3A77">
        <w:rPr>
          <w:rFonts w:ascii="Times New Roman" w:hAnsi="Times New Roman" w:cs="Times New Roman"/>
          <w:szCs w:val="20"/>
        </w:rPr>
        <w:t xml:space="preserve">Семантическая карта </w:t>
      </w:r>
      <w:r w:rsidR="008E3A77" w:rsidRPr="008E3A77">
        <w:rPr>
          <w:rFonts w:ascii="Times New Roman" w:hAnsi="Times New Roman" w:cs="Times New Roman"/>
          <w:szCs w:val="20"/>
        </w:rPr>
        <w:t>9.</w:t>
      </w:r>
      <w:r w:rsidRPr="008E3A77">
        <w:rPr>
          <w:rFonts w:ascii="Times New Roman" w:hAnsi="Times New Roman" w:cs="Times New Roman"/>
          <w:szCs w:val="20"/>
        </w:rPr>
        <w:t xml:space="preserve"> Респонденты об учителях и школе </w:t>
      </w:r>
      <w:r w:rsidR="008E3A77" w:rsidRPr="008E3A77">
        <w:rPr>
          <w:rFonts w:ascii="Times New Roman" w:hAnsi="Times New Roman" w:cs="Times New Roman"/>
          <w:szCs w:val="20"/>
        </w:rPr>
        <w:t xml:space="preserve">    </w:t>
      </w:r>
      <w:r w:rsidRPr="008E3A77">
        <w:rPr>
          <w:rFonts w:ascii="Times New Roman" w:hAnsi="Times New Roman" w:cs="Times New Roman"/>
          <w:szCs w:val="20"/>
        </w:rPr>
        <w:t>Семантическая карта</w:t>
      </w:r>
      <w:r w:rsidR="008E3A77" w:rsidRPr="008E3A77">
        <w:rPr>
          <w:rFonts w:ascii="Times New Roman" w:hAnsi="Times New Roman" w:cs="Times New Roman"/>
          <w:szCs w:val="20"/>
        </w:rPr>
        <w:t xml:space="preserve"> 10</w:t>
      </w:r>
      <w:r w:rsidRPr="008E3A77">
        <w:rPr>
          <w:rFonts w:ascii="Times New Roman" w:hAnsi="Times New Roman" w:cs="Times New Roman"/>
          <w:szCs w:val="20"/>
        </w:rPr>
        <w:t>. Интервью с учителями</w:t>
      </w:r>
    </w:p>
    <w:p w:rsidR="00383360" w:rsidRPr="008E3A77" w:rsidRDefault="00383360" w:rsidP="008F0AF7">
      <w:pPr>
        <w:spacing w:after="0"/>
        <w:rPr>
          <w:rFonts w:ascii="Times New Roman" w:hAnsi="Times New Roman" w:cs="Times New Roman"/>
        </w:rPr>
      </w:pPr>
    </w:p>
    <w:p w:rsidR="00383360" w:rsidRPr="008E3A77" w:rsidRDefault="00383360" w:rsidP="00383360">
      <w:pPr>
        <w:spacing w:after="0"/>
        <w:rPr>
          <w:rFonts w:ascii="Times New Roman" w:hAnsi="Times New Roman" w:cs="Times New Roman"/>
        </w:rPr>
      </w:pPr>
      <w:r w:rsidRPr="008E3A77">
        <w:rPr>
          <w:rFonts w:ascii="Times New Roman" w:hAnsi="Times New Roman" w:cs="Times New Roman"/>
          <w:noProof/>
          <w:lang w:eastAsia="ru-RU"/>
        </w:rPr>
        <w:drawing>
          <wp:inline distT="0" distB="0" distL="0" distR="0">
            <wp:extent cx="2953385" cy="1828800"/>
            <wp:effectExtent l="19050" t="19050" r="18415" b="19050"/>
            <wp:docPr id="31" name="Рисунок 2" descr="I:\АРЗ документы\учителя_цита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АРЗ документы\учителя_цитаты.jpg"/>
                    <pic:cNvPicPr>
                      <a:picLocks noChangeAspect="1" noChangeArrowheads="1"/>
                    </pic:cNvPicPr>
                  </pic:nvPicPr>
                  <pic:blipFill>
                    <a:blip r:embed="rId46" cstate="print"/>
                    <a:srcRect/>
                    <a:stretch>
                      <a:fillRect/>
                    </a:stretch>
                  </pic:blipFill>
                  <pic:spPr bwMode="auto">
                    <a:xfrm>
                      <a:off x="0" y="0"/>
                      <a:ext cx="2958047" cy="1831687"/>
                    </a:xfrm>
                    <a:prstGeom prst="rect">
                      <a:avLst/>
                    </a:prstGeom>
                    <a:solidFill>
                      <a:schemeClr val="accent1">
                        <a:lumMod val="20000"/>
                        <a:lumOff val="80000"/>
                      </a:schemeClr>
                    </a:solidFill>
                    <a:ln w="9525" cmpd="sng">
                      <a:solidFill>
                        <a:schemeClr val="tx1"/>
                      </a:solidFill>
                      <a:miter lim="800000"/>
                      <a:headEnd/>
                      <a:tailEnd/>
                    </a:ln>
                  </pic:spPr>
                </pic:pic>
              </a:graphicData>
            </a:graphic>
          </wp:inline>
        </w:drawing>
      </w:r>
      <w:r w:rsidRPr="008E3A7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8E3A77">
        <w:rPr>
          <w:rFonts w:ascii="Times New Roman" w:hAnsi="Times New Roman" w:cs="Times New Roman"/>
          <w:noProof/>
          <w:lang w:eastAsia="ru-RU"/>
        </w:rPr>
        <w:drawing>
          <wp:inline distT="0" distB="0" distL="0" distR="0">
            <wp:extent cx="2882900" cy="1828800"/>
            <wp:effectExtent l="19050" t="19050" r="12700" b="19050"/>
            <wp:docPr id="224" name="Рисунок 3" descr="I:\АРЗ документы\учителя_ 19 мая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АРЗ документы\учителя_ 19 мая 2014.jpg"/>
                    <pic:cNvPicPr>
                      <a:picLocks noChangeAspect="1" noChangeArrowheads="1"/>
                    </pic:cNvPicPr>
                  </pic:nvPicPr>
                  <pic:blipFill>
                    <a:blip r:embed="rId47" cstate="print"/>
                    <a:srcRect/>
                    <a:stretch>
                      <a:fillRect/>
                    </a:stretch>
                  </pic:blipFill>
                  <pic:spPr bwMode="auto">
                    <a:xfrm>
                      <a:off x="0" y="0"/>
                      <a:ext cx="2882831" cy="1828756"/>
                    </a:xfrm>
                    <a:prstGeom prst="rect">
                      <a:avLst/>
                    </a:prstGeom>
                    <a:noFill/>
                    <a:ln w="9525" cmpd="sng">
                      <a:solidFill>
                        <a:schemeClr val="tx1"/>
                      </a:solidFill>
                      <a:miter lim="800000"/>
                      <a:headEnd/>
                      <a:tailEnd/>
                    </a:ln>
                  </pic:spPr>
                </pic:pic>
              </a:graphicData>
            </a:graphic>
          </wp:inline>
        </w:drawing>
      </w:r>
    </w:p>
    <w:p w:rsidR="00383360" w:rsidRPr="008E3A77" w:rsidRDefault="00383360" w:rsidP="00383360">
      <w:pPr>
        <w:spacing w:after="0"/>
        <w:rPr>
          <w:rFonts w:ascii="Times New Roman" w:hAnsi="Times New Roman" w:cs="Times New Roman"/>
        </w:rPr>
      </w:pPr>
    </w:p>
    <w:p w:rsidR="00383360" w:rsidRPr="008E3A77" w:rsidRDefault="00383360" w:rsidP="00CE2B5C">
      <w:pPr>
        <w:pStyle w:val="a3"/>
        <w:numPr>
          <w:ilvl w:val="0"/>
          <w:numId w:val="23"/>
        </w:numPr>
        <w:spacing w:after="0"/>
        <w:rPr>
          <w:rFonts w:ascii="Times New Roman" w:hAnsi="Times New Roman" w:cs="Times New Roman"/>
          <w:sz w:val="24"/>
          <w:szCs w:val="24"/>
        </w:rPr>
      </w:pPr>
      <w:r w:rsidRPr="008E3A77">
        <w:rPr>
          <w:rFonts w:ascii="Times New Roman" w:hAnsi="Times New Roman" w:cs="Times New Roman"/>
          <w:sz w:val="24"/>
          <w:szCs w:val="24"/>
        </w:rPr>
        <w:t xml:space="preserve">В дискурсе учителей  присутствует активный глагол-действие «говорю», один глагол неопределенной формы «обсуждать» и модальный глагол «нужно». Время обозначено одним словом «сейчас». </w:t>
      </w:r>
    </w:p>
    <w:p w:rsidR="00383360" w:rsidRPr="008E3A77" w:rsidRDefault="00383360" w:rsidP="00CE2B5C">
      <w:pPr>
        <w:pStyle w:val="a3"/>
        <w:numPr>
          <w:ilvl w:val="0"/>
          <w:numId w:val="23"/>
        </w:numPr>
        <w:spacing w:after="0"/>
        <w:rPr>
          <w:rFonts w:ascii="Times New Roman" w:hAnsi="Times New Roman" w:cs="Times New Roman"/>
          <w:sz w:val="24"/>
          <w:szCs w:val="24"/>
        </w:rPr>
      </w:pPr>
      <w:r w:rsidRPr="008E3A77">
        <w:rPr>
          <w:rFonts w:ascii="Times New Roman" w:hAnsi="Times New Roman" w:cs="Times New Roman"/>
          <w:sz w:val="24"/>
          <w:szCs w:val="24"/>
        </w:rPr>
        <w:t>По мнению респондентов учителя «должны» и школе «нужно», но есть определенные темы которые «нельзя» обсуждать</w:t>
      </w:r>
    </w:p>
    <w:p w:rsidR="00077BC9" w:rsidRDefault="00077BC9" w:rsidP="00077BC9">
      <w:pPr>
        <w:tabs>
          <w:tab w:val="left" w:pos="4200"/>
          <w:tab w:val="left" w:pos="7485"/>
        </w:tabs>
        <w:spacing w:after="0"/>
        <w:jc w:val="both"/>
        <w:rPr>
          <w:rFonts w:ascii="Times New Roman" w:hAnsi="Times New Roman" w:cs="Times New Roman"/>
          <w:color w:val="000000"/>
          <w:spacing w:val="-2"/>
          <w:sz w:val="24"/>
          <w:szCs w:val="24"/>
          <w:lang w:val="en-US"/>
        </w:rPr>
      </w:pPr>
    </w:p>
    <w:p w:rsidR="001D449D" w:rsidRPr="001D449D" w:rsidRDefault="001D449D" w:rsidP="00077BC9">
      <w:pPr>
        <w:tabs>
          <w:tab w:val="left" w:pos="4200"/>
          <w:tab w:val="left" w:pos="7485"/>
        </w:tabs>
        <w:spacing w:after="0"/>
        <w:jc w:val="both"/>
        <w:rPr>
          <w:rFonts w:ascii="Times New Roman" w:hAnsi="Times New Roman" w:cs="Times New Roman"/>
          <w:color w:val="000000"/>
          <w:spacing w:val="-2"/>
          <w:sz w:val="24"/>
          <w:szCs w:val="24"/>
          <w:lang w:val="en-US"/>
        </w:rPr>
      </w:pPr>
    </w:p>
    <w:p w:rsidR="00077BC9" w:rsidRPr="0036703D" w:rsidRDefault="00077BC9" w:rsidP="00077BC9">
      <w:pPr>
        <w:jc w:val="both"/>
        <w:rPr>
          <w:rFonts w:ascii="Times New Roman" w:hAnsi="Times New Roman" w:cs="Times New Roman"/>
          <w:b/>
          <w:sz w:val="24"/>
          <w:szCs w:val="24"/>
        </w:rPr>
      </w:pPr>
      <w:r w:rsidRPr="0036703D">
        <w:rPr>
          <w:rFonts w:ascii="Times New Roman" w:hAnsi="Times New Roman" w:cs="Times New Roman"/>
          <w:b/>
          <w:sz w:val="24"/>
          <w:szCs w:val="24"/>
        </w:rPr>
        <w:t>3.4. Институты здравоохранения</w:t>
      </w:r>
    </w:p>
    <w:p w:rsidR="00077BC9" w:rsidRPr="0036703D" w:rsidRDefault="00077BC9" w:rsidP="00077BC9">
      <w:pPr>
        <w:jc w:val="both"/>
        <w:rPr>
          <w:rFonts w:ascii="Times New Roman" w:hAnsi="Times New Roman" w:cs="Times New Roman"/>
          <w:sz w:val="24"/>
          <w:szCs w:val="24"/>
        </w:rPr>
      </w:pPr>
      <w:r w:rsidRPr="0036703D">
        <w:rPr>
          <w:rFonts w:ascii="Times New Roman" w:hAnsi="Times New Roman" w:cs="Times New Roman"/>
          <w:sz w:val="24"/>
          <w:szCs w:val="24"/>
        </w:rPr>
        <w:t>С тех пор, когда в Европе в эпоху Просвещения произошел перевод концепта "здоровье" из индивидуальной ценности, погруженной в религиозный контекст, в общественно-значимый вопрос, требующий учета, контроля и «нормализации», СРЗ стало частью закрытой, автономной медицинской «империи», элементом поля медицинской экспертизы.</w:t>
      </w:r>
    </w:p>
    <w:p w:rsidR="00077BC9" w:rsidRPr="0036703D" w:rsidRDefault="00077BC9" w:rsidP="00077BC9">
      <w:pPr>
        <w:jc w:val="both"/>
        <w:rPr>
          <w:rFonts w:ascii="Times New Roman" w:hAnsi="Times New Roman" w:cs="Times New Roman"/>
          <w:sz w:val="24"/>
          <w:szCs w:val="24"/>
        </w:rPr>
      </w:pPr>
      <w:r w:rsidRPr="0036703D">
        <w:rPr>
          <w:rFonts w:ascii="Times New Roman" w:hAnsi="Times New Roman" w:cs="Times New Roman"/>
          <w:sz w:val="24"/>
          <w:szCs w:val="24"/>
        </w:rPr>
        <w:t>Медикализация сексуальности и репродуктивного поведения основана на биологизациии подчинении</w:t>
      </w:r>
      <w:r>
        <w:rPr>
          <w:rFonts w:ascii="Times New Roman" w:hAnsi="Times New Roman" w:cs="Times New Roman"/>
          <w:sz w:val="24"/>
          <w:szCs w:val="24"/>
        </w:rPr>
        <w:t xml:space="preserve"> </w:t>
      </w:r>
      <w:r w:rsidRPr="0036703D">
        <w:rPr>
          <w:rFonts w:ascii="Times New Roman" w:hAnsi="Times New Roman" w:cs="Times New Roman"/>
          <w:sz w:val="24"/>
          <w:szCs w:val="24"/>
        </w:rPr>
        <w:t xml:space="preserve">человеческих тел общественному прогрессу (прививки, медосмотры, гигиена, контроль рождаемости).   Именно поэтому вопросы СРЗ представляются большинству населения без сомнения сферой экспертизы и ответственности медицины, а  институты здравоохранения  в сфере СРЗ являются очевидными акторами. </w:t>
      </w:r>
    </w:p>
    <w:p w:rsidR="00077BC9" w:rsidRPr="0036703D" w:rsidRDefault="00077BC9" w:rsidP="00077BC9">
      <w:pPr>
        <w:jc w:val="both"/>
        <w:rPr>
          <w:rFonts w:ascii="Times New Roman" w:hAnsi="Times New Roman" w:cs="Times New Roman"/>
          <w:sz w:val="24"/>
          <w:szCs w:val="24"/>
        </w:rPr>
      </w:pPr>
      <w:r w:rsidRPr="0036703D">
        <w:rPr>
          <w:rFonts w:ascii="Times New Roman" w:hAnsi="Times New Roman" w:cs="Times New Roman"/>
          <w:sz w:val="24"/>
          <w:szCs w:val="24"/>
        </w:rPr>
        <w:t xml:space="preserve">Подтверждая свою специфику, институты здравоохранения  </w:t>
      </w:r>
      <w:r w:rsidR="001D7595">
        <w:rPr>
          <w:rFonts w:ascii="Times New Roman" w:hAnsi="Times New Roman" w:cs="Times New Roman"/>
          <w:sz w:val="24"/>
          <w:szCs w:val="24"/>
        </w:rPr>
        <w:t xml:space="preserve">предлагают мужчинам и женщинам </w:t>
      </w:r>
      <w:r>
        <w:rPr>
          <w:rFonts w:ascii="Times New Roman" w:hAnsi="Times New Roman" w:cs="Times New Roman"/>
          <w:sz w:val="24"/>
          <w:szCs w:val="24"/>
        </w:rPr>
        <w:t xml:space="preserve"> </w:t>
      </w:r>
      <w:r w:rsidRPr="0036703D">
        <w:rPr>
          <w:rFonts w:ascii="Times New Roman" w:hAnsi="Times New Roman" w:cs="Times New Roman"/>
          <w:sz w:val="24"/>
          <w:szCs w:val="24"/>
        </w:rPr>
        <w:t>следующие функциональные  легальные предложения – медицинские услуги:</w:t>
      </w:r>
    </w:p>
    <w:p w:rsidR="00077BC9" w:rsidRPr="0036703D" w:rsidRDefault="00077BC9" w:rsidP="00CE2B5C">
      <w:pPr>
        <w:pStyle w:val="a3"/>
        <w:numPr>
          <w:ilvl w:val="0"/>
          <w:numId w:val="24"/>
        </w:numPr>
        <w:jc w:val="both"/>
        <w:rPr>
          <w:rFonts w:ascii="Times New Roman" w:hAnsi="Times New Roman" w:cs="Times New Roman"/>
          <w:sz w:val="24"/>
          <w:szCs w:val="24"/>
        </w:rPr>
      </w:pPr>
      <w:r w:rsidRPr="0036703D">
        <w:rPr>
          <w:rFonts w:ascii="Times New Roman" w:hAnsi="Times New Roman" w:cs="Times New Roman"/>
          <w:sz w:val="24"/>
          <w:szCs w:val="24"/>
        </w:rPr>
        <w:t>диагностирование состояния СРЗ и выявление проб</w:t>
      </w:r>
      <w:r w:rsidR="001D7595">
        <w:rPr>
          <w:rFonts w:ascii="Times New Roman" w:hAnsi="Times New Roman" w:cs="Times New Roman"/>
          <w:sz w:val="24"/>
          <w:szCs w:val="24"/>
        </w:rPr>
        <w:t xml:space="preserve">лем в сфере репродукции (реже </w:t>
      </w:r>
      <w:r w:rsidRPr="0036703D">
        <w:rPr>
          <w:rFonts w:ascii="Times New Roman" w:hAnsi="Times New Roman" w:cs="Times New Roman"/>
          <w:sz w:val="24"/>
          <w:szCs w:val="24"/>
        </w:rPr>
        <w:t>сексуальности)</w:t>
      </w:r>
    </w:p>
    <w:p w:rsidR="00077BC9" w:rsidRPr="0036703D" w:rsidRDefault="00077BC9" w:rsidP="00CE2B5C">
      <w:pPr>
        <w:pStyle w:val="a3"/>
        <w:numPr>
          <w:ilvl w:val="0"/>
          <w:numId w:val="24"/>
        </w:numPr>
        <w:jc w:val="both"/>
        <w:rPr>
          <w:rFonts w:ascii="Times New Roman" w:hAnsi="Times New Roman" w:cs="Times New Roman"/>
          <w:sz w:val="24"/>
          <w:szCs w:val="24"/>
        </w:rPr>
      </w:pPr>
      <w:r w:rsidRPr="0036703D">
        <w:rPr>
          <w:rFonts w:ascii="Times New Roman" w:hAnsi="Times New Roman" w:cs="Times New Roman"/>
          <w:sz w:val="24"/>
          <w:szCs w:val="24"/>
        </w:rPr>
        <w:t>лечение выявленных заболеваний сексуально-репродуктивной сферы</w:t>
      </w:r>
    </w:p>
    <w:p w:rsidR="00077BC9" w:rsidRPr="0036703D" w:rsidRDefault="00077BC9" w:rsidP="00CE2B5C">
      <w:pPr>
        <w:pStyle w:val="a3"/>
        <w:numPr>
          <w:ilvl w:val="0"/>
          <w:numId w:val="24"/>
        </w:numPr>
        <w:jc w:val="both"/>
        <w:rPr>
          <w:rFonts w:ascii="Times New Roman" w:hAnsi="Times New Roman" w:cs="Times New Roman"/>
          <w:sz w:val="24"/>
          <w:szCs w:val="24"/>
        </w:rPr>
      </w:pPr>
      <w:r>
        <w:rPr>
          <w:rFonts w:ascii="Times New Roman" w:hAnsi="Times New Roman" w:cs="Times New Roman"/>
          <w:sz w:val="24"/>
          <w:szCs w:val="24"/>
        </w:rPr>
        <w:t>профилактика заболеваний</w:t>
      </w:r>
      <w:r w:rsidRPr="0036703D">
        <w:rPr>
          <w:rFonts w:ascii="Times New Roman" w:hAnsi="Times New Roman" w:cs="Times New Roman"/>
          <w:sz w:val="24"/>
          <w:szCs w:val="24"/>
        </w:rPr>
        <w:t>, в том числе информирование населения о рисках заболеваний сексуально-репродуктивной сферы.</w:t>
      </w:r>
    </w:p>
    <w:p w:rsidR="00077BC9" w:rsidRPr="0036703D" w:rsidRDefault="00077BC9" w:rsidP="00077BC9">
      <w:pPr>
        <w:jc w:val="both"/>
        <w:rPr>
          <w:rFonts w:ascii="Times New Roman" w:hAnsi="Times New Roman" w:cs="Times New Roman"/>
          <w:sz w:val="24"/>
          <w:szCs w:val="24"/>
        </w:rPr>
      </w:pPr>
      <w:r w:rsidRPr="0036703D">
        <w:rPr>
          <w:rFonts w:ascii="Times New Roman" w:hAnsi="Times New Roman" w:cs="Times New Roman"/>
          <w:sz w:val="24"/>
          <w:szCs w:val="24"/>
        </w:rPr>
        <w:lastRenderedPageBreak/>
        <w:t>В последние годы с учетом  коммерциализации и патриархализации социальных отношений</w:t>
      </w:r>
      <w:r w:rsidR="001D7595">
        <w:rPr>
          <w:rFonts w:ascii="Times New Roman" w:hAnsi="Times New Roman" w:cs="Times New Roman"/>
          <w:sz w:val="24"/>
          <w:szCs w:val="24"/>
        </w:rPr>
        <w:t>, и</w:t>
      </w:r>
      <w:r w:rsidRPr="0036703D">
        <w:rPr>
          <w:rFonts w:ascii="Times New Roman" w:hAnsi="Times New Roman" w:cs="Times New Roman"/>
          <w:sz w:val="24"/>
          <w:szCs w:val="24"/>
        </w:rPr>
        <w:t xml:space="preserve"> в  частности, укрепления института девственности, медицинские работники стали оказывать и нелегальные и квази легальные услуги, такие как (соответственно): освидетельствование  целостности девственной плевы и гименопластика.</w:t>
      </w:r>
    </w:p>
    <w:p w:rsidR="00077BC9" w:rsidRPr="0036703D" w:rsidRDefault="00077BC9" w:rsidP="00077BC9">
      <w:pPr>
        <w:jc w:val="both"/>
        <w:rPr>
          <w:rFonts w:ascii="Times New Roman" w:hAnsi="Times New Roman" w:cs="Times New Roman"/>
          <w:sz w:val="24"/>
          <w:szCs w:val="24"/>
        </w:rPr>
      </w:pPr>
      <w:r w:rsidRPr="0036703D">
        <w:rPr>
          <w:rFonts w:ascii="Times New Roman" w:hAnsi="Times New Roman" w:cs="Times New Roman"/>
          <w:sz w:val="24"/>
          <w:szCs w:val="24"/>
        </w:rPr>
        <w:t>Получить  абсолютную экспертизу, апроприироват</w:t>
      </w:r>
      <w:r>
        <w:rPr>
          <w:rFonts w:ascii="Times New Roman" w:hAnsi="Times New Roman" w:cs="Times New Roman"/>
          <w:sz w:val="24"/>
          <w:szCs w:val="24"/>
        </w:rPr>
        <w:t xml:space="preserve">ь  сферу  СРЗ медицине мешает </w:t>
      </w:r>
      <w:r w:rsidRPr="0036703D">
        <w:rPr>
          <w:rFonts w:ascii="Times New Roman" w:hAnsi="Times New Roman" w:cs="Times New Roman"/>
          <w:sz w:val="24"/>
          <w:szCs w:val="24"/>
        </w:rPr>
        <w:t>статистика, которая свидетельствует, что в этой сфере существуют проблемы, зоны  неэффективн</w:t>
      </w:r>
      <w:r w:rsidR="00587347">
        <w:rPr>
          <w:rFonts w:ascii="Times New Roman" w:hAnsi="Times New Roman" w:cs="Times New Roman"/>
          <w:sz w:val="24"/>
          <w:szCs w:val="24"/>
        </w:rPr>
        <w:t xml:space="preserve">ости институтов здравоохранения. </w:t>
      </w:r>
      <w:r w:rsidRPr="0036703D">
        <w:rPr>
          <w:rFonts w:ascii="Times New Roman" w:hAnsi="Times New Roman" w:cs="Times New Roman"/>
          <w:sz w:val="24"/>
          <w:szCs w:val="24"/>
        </w:rPr>
        <w:t xml:space="preserve"> </w:t>
      </w:r>
      <w:r w:rsidR="00587347" w:rsidRPr="0036703D">
        <w:rPr>
          <w:rFonts w:ascii="Times New Roman" w:hAnsi="Times New Roman" w:cs="Times New Roman"/>
          <w:sz w:val="24"/>
          <w:szCs w:val="24"/>
        </w:rPr>
        <w:t>В</w:t>
      </w:r>
      <w:r w:rsidRPr="0036703D">
        <w:rPr>
          <w:rFonts w:ascii="Times New Roman" w:hAnsi="Times New Roman" w:cs="Times New Roman"/>
          <w:sz w:val="24"/>
          <w:szCs w:val="24"/>
        </w:rPr>
        <w:t xml:space="preserve"> частности: самое небезопасное в Евразии материнство – в КР, о чем свидетельствует коэффициент материнской смертности,  печальное</w:t>
      </w:r>
      <w:r>
        <w:rPr>
          <w:rFonts w:ascii="Times New Roman" w:hAnsi="Times New Roman" w:cs="Times New Roman"/>
          <w:sz w:val="24"/>
          <w:szCs w:val="24"/>
        </w:rPr>
        <w:t xml:space="preserve"> «лиде</w:t>
      </w:r>
      <w:r w:rsidRPr="0036703D">
        <w:rPr>
          <w:rFonts w:ascii="Times New Roman" w:hAnsi="Times New Roman" w:cs="Times New Roman"/>
          <w:sz w:val="24"/>
          <w:szCs w:val="24"/>
        </w:rPr>
        <w:t xml:space="preserve">рство» в списке стран с наиболее высокой младенческой смертностью,  растущий уровень  онкологических заболеваний репродуктивной сферы,  доминирование абортов среди инструментов и стратегий планирования семьи. </w:t>
      </w:r>
    </w:p>
    <w:p w:rsidR="00077BC9" w:rsidRPr="0036703D" w:rsidRDefault="00077BC9" w:rsidP="00077BC9">
      <w:pPr>
        <w:jc w:val="both"/>
        <w:rPr>
          <w:rFonts w:ascii="Times New Roman" w:hAnsi="Times New Roman" w:cs="Times New Roman"/>
          <w:sz w:val="24"/>
          <w:szCs w:val="24"/>
        </w:rPr>
      </w:pPr>
      <w:r w:rsidRPr="0036703D">
        <w:rPr>
          <w:rFonts w:ascii="Times New Roman" w:hAnsi="Times New Roman" w:cs="Times New Roman"/>
          <w:sz w:val="24"/>
          <w:szCs w:val="24"/>
        </w:rPr>
        <w:t xml:space="preserve">Что испытывает в такой неоднозначной ситуации здравоохранение как актор СРЗ и как эта позиция отражается в практиках медицинских работников? В настоящем исследовании попытка ответить на эти вопросы представлена сквозь призму изучения профессионального сознания медицинских работников, работающих в </w:t>
      </w:r>
      <w:r w:rsidR="00587347">
        <w:rPr>
          <w:rFonts w:ascii="Times New Roman" w:hAnsi="Times New Roman" w:cs="Times New Roman"/>
          <w:sz w:val="24"/>
          <w:szCs w:val="24"/>
        </w:rPr>
        <w:t xml:space="preserve">сфере </w:t>
      </w:r>
      <w:r w:rsidRPr="0036703D">
        <w:rPr>
          <w:rFonts w:ascii="Times New Roman" w:hAnsi="Times New Roman" w:cs="Times New Roman"/>
          <w:sz w:val="24"/>
          <w:szCs w:val="24"/>
        </w:rPr>
        <w:t>СРЗ (в глубинных интервью, специализированных опросах – тестах),</w:t>
      </w:r>
      <w:r>
        <w:rPr>
          <w:rFonts w:ascii="Times New Roman" w:hAnsi="Times New Roman" w:cs="Times New Roman"/>
          <w:sz w:val="24"/>
          <w:szCs w:val="24"/>
        </w:rPr>
        <w:t xml:space="preserve"> </w:t>
      </w:r>
      <w:r w:rsidRPr="0036703D">
        <w:rPr>
          <w:rFonts w:ascii="Times New Roman" w:hAnsi="Times New Roman" w:cs="Times New Roman"/>
          <w:sz w:val="24"/>
          <w:szCs w:val="24"/>
        </w:rPr>
        <w:t>а также общественног</w:t>
      </w:r>
      <w:r>
        <w:rPr>
          <w:rFonts w:ascii="Times New Roman" w:hAnsi="Times New Roman" w:cs="Times New Roman"/>
          <w:sz w:val="24"/>
          <w:szCs w:val="24"/>
        </w:rPr>
        <w:t xml:space="preserve">о мнения, высказанного в ходе фокус групповых </w:t>
      </w:r>
      <w:r w:rsidRPr="0036703D">
        <w:rPr>
          <w:rFonts w:ascii="Times New Roman" w:hAnsi="Times New Roman" w:cs="Times New Roman"/>
          <w:sz w:val="24"/>
          <w:szCs w:val="24"/>
        </w:rPr>
        <w:t>д</w:t>
      </w:r>
      <w:r>
        <w:rPr>
          <w:rFonts w:ascii="Times New Roman" w:hAnsi="Times New Roman" w:cs="Times New Roman"/>
          <w:sz w:val="24"/>
          <w:szCs w:val="24"/>
        </w:rPr>
        <w:t>искуссий</w:t>
      </w:r>
      <w:r w:rsidRPr="0036703D">
        <w:rPr>
          <w:rFonts w:ascii="Times New Roman" w:hAnsi="Times New Roman" w:cs="Times New Roman"/>
          <w:sz w:val="24"/>
          <w:szCs w:val="24"/>
        </w:rPr>
        <w:t xml:space="preserve"> с участием разных по полу и возрасту категорий населения.</w:t>
      </w:r>
    </w:p>
    <w:p w:rsidR="00077BC9" w:rsidRPr="0036703D" w:rsidRDefault="00077BC9" w:rsidP="00077BC9">
      <w:pPr>
        <w:jc w:val="both"/>
        <w:rPr>
          <w:rFonts w:ascii="Times New Roman" w:hAnsi="Times New Roman" w:cs="Times New Roman"/>
          <w:sz w:val="24"/>
          <w:szCs w:val="24"/>
        </w:rPr>
      </w:pPr>
      <w:r w:rsidRPr="0036703D">
        <w:rPr>
          <w:rFonts w:ascii="Times New Roman" w:hAnsi="Times New Roman" w:cs="Times New Roman"/>
          <w:sz w:val="24"/>
          <w:szCs w:val="24"/>
        </w:rPr>
        <w:t>Один из факторов, наиболее часто используемых как объяснение зон неэффективной деятельности медицины, это слабость институционального потенциала. На всех уровнях власти и общества говорят об оттоке из профессии компетентных врачей, о демотивированности специалистов в силу низких заработков и прочие аспекты слабого профессионального потенциала. Для понимания обстоятельств работы врачей в сфере СРЗ был проведен замер СПВ (</w:t>
      </w:r>
      <w:r w:rsidRPr="0036703D">
        <w:rPr>
          <w:rFonts w:ascii="Times New Roman" w:hAnsi="Times New Roman" w:cs="Times New Roman"/>
          <w:b/>
          <w:i/>
          <w:sz w:val="24"/>
          <w:szCs w:val="24"/>
        </w:rPr>
        <w:t>синдром профессионального выгорания – см. подробно в методологической части</w:t>
      </w:r>
      <w:r w:rsidRPr="0036703D">
        <w:rPr>
          <w:rFonts w:ascii="Times New Roman" w:hAnsi="Times New Roman" w:cs="Times New Roman"/>
          <w:sz w:val="24"/>
          <w:szCs w:val="24"/>
        </w:rPr>
        <w:t>) среди врачей в 3 населенных пунктах, который позволил обнаружить следующие данные (таблица №1):</w:t>
      </w:r>
    </w:p>
    <w:p w:rsidR="00077BC9" w:rsidRPr="009E3670" w:rsidRDefault="00077BC9" w:rsidP="00077BC9">
      <w:pPr>
        <w:shd w:val="clear" w:color="auto" w:fill="FFFFFF"/>
        <w:spacing w:after="0"/>
        <w:jc w:val="both"/>
        <w:rPr>
          <w:rFonts w:ascii="Times New Roman" w:hAnsi="Times New Roman" w:cs="Times New Roman"/>
          <w:color w:val="1F497D" w:themeColor="text2"/>
          <w:sz w:val="24"/>
          <w:szCs w:val="24"/>
        </w:rPr>
      </w:pPr>
      <w:r w:rsidRPr="009E3670">
        <w:rPr>
          <w:rFonts w:ascii="Times New Roman" w:hAnsi="Times New Roman" w:cs="Times New Roman"/>
          <w:color w:val="1F497D" w:themeColor="text2"/>
          <w:sz w:val="24"/>
          <w:szCs w:val="24"/>
        </w:rPr>
        <w:t>Таблица № 1. Результаты измерения ПСВ</w:t>
      </w:r>
    </w:p>
    <w:tbl>
      <w:tblPr>
        <w:tblStyle w:val="1-11"/>
        <w:tblW w:w="5000" w:type="pct"/>
        <w:tblLayout w:type="fixed"/>
        <w:tblLook w:val="04A0"/>
      </w:tblPr>
      <w:tblGrid>
        <w:gridCol w:w="1121"/>
        <w:gridCol w:w="779"/>
        <w:gridCol w:w="894"/>
        <w:gridCol w:w="1252"/>
        <w:gridCol w:w="1474"/>
        <w:gridCol w:w="1491"/>
        <w:gridCol w:w="1413"/>
        <w:gridCol w:w="1146"/>
      </w:tblGrid>
      <w:tr w:rsidR="00077BC9" w:rsidRPr="0036703D" w:rsidTr="00077BC9">
        <w:trPr>
          <w:cnfStyle w:val="100000000000"/>
          <w:trHeight w:val="887"/>
        </w:trPr>
        <w:tc>
          <w:tcPr>
            <w:cnfStyle w:val="001000000000"/>
            <w:tcW w:w="585" w:type="pct"/>
            <w:noWrap/>
            <w:hideMark/>
          </w:tcPr>
          <w:p w:rsidR="00077BC9" w:rsidRPr="0036703D" w:rsidRDefault="00077BC9" w:rsidP="00077BC9">
            <w:pPr>
              <w:spacing w:line="276" w:lineRule="auto"/>
              <w:jc w:val="both"/>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Населенныйпункт</w:t>
            </w:r>
          </w:p>
        </w:tc>
        <w:tc>
          <w:tcPr>
            <w:tcW w:w="407" w:type="pct"/>
            <w:noWrap/>
            <w:hideMark/>
          </w:tcPr>
          <w:p w:rsidR="00077BC9" w:rsidRPr="0036703D" w:rsidRDefault="00077BC9" w:rsidP="00077BC9">
            <w:pPr>
              <w:spacing w:line="276" w:lineRule="auto"/>
              <w:jc w:val="both"/>
              <w:cnfStyle w:val="10000000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Возраст</w:t>
            </w:r>
          </w:p>
        </w:tc>
        <w:tc>
          <w:tcPr>
            <w:tcW w:w="467" w:type="pct"/>
          </w:tcPr>
          <w:p w:rsidR="00077BC9" w:rsidRPr="0036703D" w:rsidRDefault="00077BC9" w:rsidP="00077BC9">
            <w:pPr>
              <w:spacing w:line="276" w:lineRule="auto"/>
              <w:jc w:val="both"/>
              <w:cnfStyle w:val="100000000000"/>
              <w:rPr>
                <w:rFonts w:ascii="Times New Roman" w:eastAsia="Times New Roman" w:hAnsi="Times New Roman" w:cs="Times New Roman"/>
                <w:color w:val="000000"/>
                <w:sz w:val="24"/>
                <w:szCs w:val="24"/>
              </w:rPr>
            </w:pPr>
            <w:r w:rsidRPr="0036703D">
              <w:rPr>
                <w:rFonts w:ascii="Times New Roman" w:eastAsia="Times New Roman" w:hAnsi="Times New Roman" w:cs="Times New Roman"/>
                <w:color w:val="000000"/>
                <w:sz w:val="24"/>
                <w:szCs w:val="24"/>
              </w:rPr>
              <w:t>Стаж</w:t>
            </w:r>
          </w:p>
        </w:tc>
        <w:tc>
          <w:tcPr>
            <w:tcW w:w="654" w:type="pct"/>
            <w:noWrap/>
            <w:hideMark/>
          </w:tcPr>
          <w:p w:rsidR="00077BC9" w:rsidRPr="0036703D" w:rsidRDefault="00077BC9" w:rsidP="00077BC9">
            <w:pPr>
              <w:spacing w:line="276" w:lineRule="auto"/>
              <w:jc w:val="both"/>
              <w:cnfStyle w:val="10000000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Профессия</w:t>
            </w:r>
          </w:p>
        </w:tc>
        <w:tc>
          <w:tcPr>
            <w:tcW w:w="770" w:type="pct"/>
            <w:hideMark/>
          </w:tcPr>
          <w:p w:rsidR="00077BC9" w:rsidRPr="0036703D" w:rsidRDefault="00077BC9" w:rsidP="00077BC9">
            <w:pPr>
              <w:spacing w:line="276" w:lineRule="auto"/>
              <w:jc w:val="both"/>
              <w:cnfStyle w:val="10000000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Уровеньэмоциональногоистощения</w:t>
            </w:r>
          </w:p>
        </w:tc>
        <w:tc>
          <w:tcPr>
            <w:tcW w:w="779" w:type="pct"/>
            <w:hideMark/>
          </w:tcPr>
          <w:p w:rsidR="00077BC9" w:rsidRPr="0036703D" w:rsidRDefault="00077BC9" w:rsidP="00077BC9">
            <w:pPr>
              <w:spacing w:line="276" w:lineRule="auto"/>
              <w:jc w:val="both"/>
              <w:cnfStyle w:val="10000000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Деперционализация / Цинизм</w:t>
            </w:r>
          </w:p>
        </w:tc>
        <w:tc>
          <w:tcPr>
            <w:tcW w:w="738" w:type="pct"/>
            <w:hideMark/>
          </w:tcPr>
          <w:p w:rsidR="00077BC9" w:rsidRPr="0036703D" w:rsidRDefault="00077BC9" w:rsidP="00077BC9">
            <w:pPr>
              <w:spacing w:line="276" w:lineRule="auto"/>
              <w:jc w:val="both"/>
              <w:cnfStyle w:val="100000000000"/>
              <w:rPr>
                <w:rFonts w:ascii="Times New Roman" w:eastAsia="Times New Roman" w:hAnsi="Times New Roman" w:cs="Times New Roman"/>
                <w:color w:val="000000"/>
                <w:sz w:val="24"/>
                <w:szCs w:val="24"/>
              </w:rPr>
            </w:pPr>
            <w:r w:rsidRPr="0036703D">
              <w:rPr>
                <w:rFonts w:ascii="Times New Roman" w:eastAsia="Times New Roman" w:hAnsi="Times New Roman" w:cs="Times New Roman"/>
                <w:color w:val="000000"/>
                <w:sz w:val="24"/>
                <w:szCs w:val="24"/>
              </w:rPr>
              <w:t>Редукция профессиональных достижений</w:t>
            </w:r>
          </w:p>
        </w:tc>
        <w:tc>
          <w:tcPr>
            <w:tcW w:w="599" w:type="pct"/>
            <w:hideMark/>
          </w:tcPr>
          <w:p w:rsidR="00077BC9" w:rsidRPr="0036703D" w:rsidRDefault="00077BC9" w:rsidP="00077BC9">
            <w:pPr>
              <w:spacing w:line="276" w:lineRule="auto"/>
              <w:jc w:val="both"/>
              <w:cnfStyle w:val="10000000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Интегральныйпоказательвыгорания</w:t>
            </w:r>
          </w:p>
        </w:tc>
      </w:tr>
      <w:tr w:rsidR="00077BC9" w:rsidRPr="0036703D" w:rsidTr="00077BC9">
        <w:trPr>
          <w:cnfStyle w:val="000000100000"/>
          <w:trHeight w:val="463"/>
        </w:trPr>
        <w:tc>
          <w:tcPr>
            <w:cnfStyle w:val="001000000000"/>
            <w:tcW w:w="585" w:type="pct"/>
            <w:noWrap/>
            <w:hideMark/>
          </w:tcPr>
          <w:p w:rsidR="00077BC9" w:rsidRPr="0036703D" w:rsidRDefault="00077BC9" w:rsidP="00077BC9">
            <w:pPr>
              <w:spacing w:line="276" w:lineRule="auto"/>
              <w:jc w:val="both"/>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Ош</w:t>
            </w:r>
          </w:p>
        </w:tc>
        <w:tc>
          <w:tcPr>
            <w:tcW w:w="407" w:type="pct"/>
            <w:noWrap/>
            <w:hideMark/>
          </w:tcPr>
          <w:p w:rsidR="00077BC9" w:rsidRPr="0036703D" w:rsidRDefault="00077BC9" w:rsidP="00077BC9">
            <w:pPr>
              <w:spacing w:line="276" w:lineRule="auto"/>
              <w:jc w:val="both"/>
              <w:cnfStyle w:val="00000010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49</w:t>
            </w:r>
          </w:p>
        </w:tc>
        <w:tc>
          <w:tcPr>
            <w:tcW w:w="467" w:type="pct"/>
          </w:tcPr>
          <w:p w:rsidR="00077BC9" w:rsidRPr="0036703D" w:rsidRDefault="00077BC9" w:rsidP="00077BC9">
            <w:pPr>
              <w:spacing w:line="276" w:lineRule="auto"/>
              <w:jc w:val="both"/>
              <w:cnfStyle w:val="00000010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20</w:t>
            </w:r>
          </w:p>
        </w:tc>
        <w:tc>
          <w:tcPr>
            <w:tcW w:w="654" w:type="pct"/>
            <w:noWrap/>
            <w:hideMark/>
          </w:tcPr>
          <w:p w:rsidR="00077BC9" w:rsidRPr="0036703D" w:rsidRDefault="00077BC9" w:rsidP="00077BC9">
            <w:pPr>
              <w:spacing w:line="276" w:lineRule="auto"/>
              <w:jc w:val="both"/>
              <w:cnfStyle w:val="00000010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Врач</w:t>
            </w:r>
            <w:r>
              <w:rPr>
                <w:rFonts w:ascii="Times New Roman" w:eastAsia="Times New Roman" w:hAnsi="Times New Roman" w:cs="Times New Roman"/>
                <w:color w:val="000000"/>
                <w:sz w:val="24"/>
                <w:szCs w:val="24"/>
              </w:rPr>
              <w:t xml:space="preserve"> </w:t>
            </w:r>
            <w:r w:rsidRPr="0036703D">
              <w:rPr>
                <w:rFonts w:ascii="Times New Roman" w:eastAsia="Times New Roman" w:hAnsi="Times New Roman" w:cs="Times New Roman"/>
                <w:color w:val="000000"/>
                <w:sz w:val="24"/>
                <w:szCs w:val="24"/>
                <w:lang w:val="en-US"/>
              </w:rPr>
              <w:t>гинеколог</w:t>
            </w:r>
          </w:p>
        </w:tc>
        <w:tc>
          <w:tcPr>
            <w:tcW w:w="770" w:type="pct"/>
            <w:hideMark/>
          </w:tcPr>
          <w:p w:rsidR="00077BC9" w:rsidRPr="0036703D" w:rsidRDefault="00077BC9" w:rsidP="00077BC9">
            <w:pPr>
              <w:spacing w:line="276" w:lineRule="auto"/>
              <w:jc w:val="both"/>
              <w:cnfStyle w:val="00000010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16</w:t>
            </w:r>
            <w:r w:rsidRPr="0036703D">
              <w:rPr>
                <w:rFonts w:ascii="Times New Roman" w:eastAsia="Times New Roman" w:hAnsi="Times New Roman" w:cs="Times New Roman"/>
                <w:color w:val="000000"/>
                <w:sz w:val="24"/>
                <w:szCs w:val="24"/>
                <w:lang w:val="en-US"/>
              </w:rPr>
              <w:br/>
              <w:t>Низкий</w:t>
            </w:r>
          </w:p>
        </w:tc>
        <w:tc>
          <w:tcPr>
            <w:tcW w:w="779" w:type="pct"/>
            <w:hideMark/>
          </w:tcPr>
          <w:p w:rsidR="00077BC9" w:rsidRPr="0036703D" w:rsidRDefault="00077BC9" w:rsidP="00077BC9">
            <w:pPr>
              <w:spacing w:line="276" w:lineRule="auto"/>
              <w:jc w:val="both"/>
              <w:cnfStyle w:val="00000010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12</w:t>
            </w:r>
            <w:r w:rsidRPr="0036703D">
              <w:rPr>
                <w:rFonts w:ascii="Times New Roman" w:eastAsia="Times New Roman" w:hAnsi="Times New Roman" w:cs="Times New Roman"/>
                <w:color w:val="000000"/>
                <w:sz w:val="24"/>
                <w:szCs w:val="24"/>
                <w:lang w:val="en-US"/>
              </w:rPr>
              <w:br/>
              <w:t>Высокий</w:t>
            </w:r>
          </w:p>
        </w:tc>
        <w:tc>
          <w:tcPr>
            <w:tcW w:w="738" w:type="pct"/>
            <w:hideMark/>
          </w:tcPr>
          <w:p w:rsidR="00077BC9" w:rsidRPr="0036703D" w:rsidRDefault="00077BC9" w:rsidP="00077BC9">
            <w:pPr>
              <w:spacing w:line="276" w:lineRule="auto"/>
              <w:jc w:val="both"/>
              <w:cnfStyle w:val="00000010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46</w:t>
            </w:r>
            <w:r w:rsidRPr="0036703D">
              <w:rPr>
                <w:rFonts w:ascii="Times New Roman" w:eastAsia="Times New Roman" w:hAnsi="Times New Roman" w:cs="Times New Roman"/>
                <w:color w:val="000000"/>
                <w:sz w:val="24"/>
                <w:szCs w:val="24"/>
                <w:lang w:val="en-US"/>
              </w:rPr>
              <w:br/>
              <w:t>Низкий</w:t>
            </w:r>
          </w:p>
        </w:tc>
        <w:tc>
          <w:tcPr>
            <w:tcW w:w="599" w:type="pct"/>
            <w:hideMark/>
          </w:tcPr>
          <w:p w:rsidR="00077BC9" w:rsidRPr="0036703D" w:rsidRDefault="00077BC9" w:rsidP="00077BC9">
            <w:pPr>
              <w:spacing w:line="276" w:lineRule="auto"/>
              <w:jc w:val="both"/>
              <w:cnfStyle w:val="00000010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5</w:t>
            </w:r>
            <w:r w:rsidRPr="0036703D">
              <w:rPr>
                <w:rFonts w:ascii="Times New Roman" w:eastAsia="Times New Roman" w:hAnsi="Times New Roman" w:cs="Times New Roman"/>
                <w:color w:val="000000"/>
                <w:sz w:val="24"/>
                <w:szCs w:val="24"/>
                <w:lang w:val="en-US"/>
              </w:rPr>
              <w:br/>
              <w:t>Средний</w:t>
            </w:r>
          </w:p>
        </w:tc>
      </w:tr>
      <w:tr w:rsidR="00077BC9" w:rsidRPr="0036703D" w:rsidTr="00077BC9">
        <w:trPr>
          <w:cnfStyle w:val="000000010000"/>
          <w:trHeight w:val="436"/>
        </w:trPr>
        <w:tc>
          <w:tcPr>
            <w:cnfStyle w:val="001000000000"/>
            <w:tcW w:w="585" w:type="pct"/>
            <w:noWrap/>
            <w:hideMark/>
          </w:tcPr>
          <w:p w:rsidR="00077BC9" w:rsidRPr="0036703D" w:rsidRDefault="00077BC9" w:rsidP="00077BC9">
            <w:pPr>
              <w:spacing w:line="276" w:lineRule="auto"/>
              <w:jc w:val="both"/>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КызылКия</w:t>
            </w:r>
          </w:p>
        </w:tc>
        <w:tc>
          <w:tcPr>
            <w:tcW w:w="407" w:type="pct"/>
            <w:noWrap/>
            <w:hideMark/>
          </w:tcPr>
          <w:p w:rsidR="00077BC9" w:rsidRPr="0036703D" w:rsidRDefault="00077BC9" w:rsidP="00077BC9">
            <w:pPr>
              <w:spacing w:line="276" w:lineRule="auto"/>
              <w:jc w:val="both"/>
              <w:cnfStyle w:val="00000001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43</w:t>
            </w:r>
          </w:p>
        </w:tc>
        <w:tc>
          <w:tcPr>
            <w:tcW w:w="467" w:type="pct"/>
          </w:tcPr>
          <w:p w:rsidR="00077BC9" w:rsidRPr="0036703D" w:rsidRDefault="00077BC9" w:rsidP="00077BC9">
            <w:pPr>
              <w:spacing w:line="276" w:lineRule="auto"/>
              <w:jc w:val="both"/>
              <w:cnfStyle w:val="00000001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20</w:t>
            </w:r>
          </w:p>
        </w:tc>
        <w:tc>
          <w:tcPr>
            <w:tcW w:w="654" w:type="pct"/>
            <w:noWrap/>
            <w:hideMark/>
          </w:tcPr>
          <w:p w:rsidR="00077BC9" w:rsidRPr="0036703D" w:rsidRDefault="00077BC9" w:rsidP="00077BC9">
            <w:pPr>
              <w:spacing w:line="276" w:lineRule="auto"/>
              <w:jc w:val="both"/>
              <w:cnfStyle w:val="00000001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Врач</w:t>
            </w:r>
            <w:r>
              <w:rPr>
                <w:rFonts w:ascii="Times New Roman" w:eastAsia="Times New Roman" w:hAnsi="Times New Roman" w:cs="Times New Roman"/>
                <w:color w:val="000000"/>
                <w:sz w:val="24"/>
                <w:szCs w:val="24"/>
              </w:rPr>
              <w:t xml:space="preserve"> </w:t>
            </w:r>
            <w:r w:rsidRPr="0036703D">
              <w:rPr>
                <w:rFonts w:ascii="Times New Roman" w:eastAsia="Times New Roman" w:hAnsi="Times New Roman" w:cs="Times New Roman"/>
                <w:color w:val="000000"/>
                <w:sz w:val="24"/>
                <w:szCs w:val="24"/>
                <w:lang w:val="en-US"/>
              </w:rPr>
              <w:t>гинеколог</w:t>
            </w:r>
          </w:p>
        </w:tc>
        <w:tc>
          <w:tcPr>
            <w:tcW w:w="770" w:type="pct"/>
            <w:hideMark/>
          </w:tcPr>
          <w:p w:rsidR="00077BC9" w:rsidRPr="0036703D" w:rsidRDefault="00077BC9" w:rsidP="00077BC9">
            <w:pPr>
              <w:spacing w:line="276" w:lineRule="auto"/>
              <w:jc w:val="both"/>
              <w:cnfStyle w:val="00000001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16</w:t>
            </w:r>
            <w:r w:rsidRPr="0036703D">
              <w:rPr>
                <w:rFonts w:ascii="Times New Roman" w:eastAsia="Times New Roman" w:hAnsi="Times New Roman" w:cs="Times New Roman"/>
                <w:color w:val="000000"/>
                <w:sz w:val="24"/>
                <w:szCs w:val="24"/>
                <w:lang w:val="en-US"/>
              </w:rPr>
              <w:br/>
              <w:t>Низкий</w:t>
            </w:r>
          </w:p>
        </w:tc>
        <w:tc>
          <w:tcPr>
            <w:tcW w:w="779" w:type="pct"/>
            <w:hideMark/>
          </w:tcPr>
          <w:p w:rsidR="00077BC9" w:rsidRPr="0036703D" w:rsidRDefault="00077BC9" w:rsidP="00077BC9">
            <w:pPr>
              <w:spacing w:line="276" w:lineRule="auto"/>
              <w:jc w:val="both"/>
              <w:cnfStyle w:val="00000001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5</w:t>
            </w:r>
            <w:r w:rsidRPr="0036703D">
              <w:rPr>
                <w:rFonts w:ascii="Times New Roman" w:eastAsia="Times New Roman" w:hAnsi="Times New Roman" w:cs="Times New Roman"/>
                <w:color w:val="000000"/>
                <w:sz w:val="24"/>
                <w:szCs w:val="24"/>
                <w:lang w:val="en-US"/>
              </w:rPr>
              <w:br/>
              <w:t>Средний</w:t>
            </w:r>
          </w:p>
        </w:tc>
        <w:tc>
          <w:tcPr>
            <w:tcW w:w="738" w:type="pct"/>
            <w:hideMark/>
          </w:tcPr>
          <w:p w:rsidR="00077BC9" w:rsidRPr="0036703D" w:rsidRDefault="00077BC9" w:rsidP="00077BC9">
            <w:pPr>
              <w:spacing w:line="276" w:lineRule="auto"/>
              <w:jc w:val="both"/>
              <w:cnfStyle w:val="00000001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41</w:t>
            </w:r>
            <w:r w:rsidRPr="0036703D">
              <w:rPr>
                <w:rFonts w:ascii="Times New Roman" w:eastAsia="Times New Roman" w:hAnsi="Times New Roman" w:cs="Times New Roman"/>
                <w:color w:val="000000"/>
                <w:sz w:val="24"/>
                <w:szCs w:val="24"/>
                <w:lang w:val="en-US"/>
              </w:rPr>
              <w:br/>
              <w:t>Низкий</w:t>
            </w:r>
          </w:p>
        </w:tc>
        <w:tc>
          <w:tcPr>
            <w:tcW w:w="599" w:type="pct"/>
            <w:hideMark/>
          </w:tcPr>
          <w:p w:rsidR="00077BC9" w:rsidRPr="0036703D" w:rsidRDefault="00077BC9" w:rsidP="00077BC9">
            <w:pPr>
              <w:spacing w:line="276" w:lineRule="auto"/>
              <w:jc w:val="both"/>
              <w:cnfStyle w:val="00000001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4</w:t>
            </w:r>
            <w:r w:rsidRPr="0036703D">
              <w:rPr>
                <w:rFonts w:ascii="Times New Roman" w:eastAsia="Times New Roman" w:hAnsi="Times New Roman" w:cs="Times New Roman"/>
                <w:color w:val="000000"/>
                <w:sz w:val="24"/>
                <w:szCs w:val="24"/>
                <w:lang w:val="en-US"/>
              </w:rPr>
              <w:br/>
              <w:t>Средний</w:t>
            </w:r>
          </w:p>
        </w:tc>
      </w:tr>
      <w:tr w:rsidR="00077BC9" w:rsidRPr="0036703D" w:rsidTr="00077BC9">
        <w:trPr>
          <w:cnfStyle w:val="000000100000"/>
          <w:trHeight w:val="409"/>
        </w:trPr>
        <w:tc>
          <w:tcPr>
            <w:cnfStyle w:val="001000000000"/>
            <w:tcW w:w="585" w:type="pct"/>
            <w:noWrap/>
            <w:hideMark/>
          </w:tcPr>
          <w:p w:rsidR="00077BC9" w:rsidRPr="0036703D" w:rsidRDefault="00077BC9" w:rsidP="00077BC9">
            <w:pPr>
              <w:spacing w:line="276" w:lineRule="auto"/>
              <w:jc w:val="both"/>
              <w:rPr>
                <w:rFonts w:ascii="Times New Roman" w:eastAsia="Times New Roman" w:hAnsi="Times New Roman" w:cs="Times New Roman"/>
                <w:color w:val="000000"/>
                <w:sz w:val="24"/>
                <w:szCs w:val="24"/>
              </w:rPr>
            </w:pPr>
            <w:r w:rsidRPr="0036703D">
              <w:rPr>
                <w:rFonts w:ascii="Times New Roman" w:eastAsia="Times New Roman" w:hAnsi="Times New Roman" w:cs="Times New Roman"/>
                <w:color w:val="000000"/>
                <w:sz w:val="24"/>
                <w:szCs w:val="24"/>
                <w:lang w:val="en-US"/>
              </w:rPr>
              <w:t>КызылКия</w:t>
            </w:r>
          </w:p>
          <w:p w:rsidR="00077BC9" w:rsidRPr="0036703D" w:rsidRDefault="00077BC9" w:rsidP="00077BC9">
            <w:pPr>
              <w:spacing w:line="276" w:lineRule="auto"/>
              <w:jc w:val="both"/>
              <w:rPr>
                <w:rFonts w:ascii="Times New Roman" w:eastAsia="Times New Roman" w:hAnsi="Times New Roman" w:cs="Times New Roman"/>
                <w:color w:val="000000"/>
                <w:sz w:val="24"/>
                <w:szCs w:val="24"/>
              </w:rPr>
            </w:pPr>
            <w:r w:rsidRPr="0036703D">
              <w:rPr>
                <w:rFonts w:ascii="Times New Roman" w:eastAsia="Times New Roman" w:hAnsi="Times New Roman" w:cs="Times New Roman"/>
                <w:color w:val="000000"/>
                <w:sz w:val="24"/>
                <w:szCs w:val="24"/>
              </w:rPr>
              <w:t>КДМ</w:t>
            </w:r>
          </w:p>
        </w:tc>
        <w:tc>
          <w:tcPr>
            <w:tcW w:w="407" w:type="pct"/>
            <w:noWrap/>
            <w:hideMark/>
          </w:tcPr>
          <w:p w:rsidR="00077BC9" w:rsidRPr="0036703D" w:rsidRDefault="00077BC9" w:rsidP="00077BC9">
            <w:pPr>
              <w:spacing w:line="276" w:lineRule="auto"/>
              <w:jc w:val="both"/>
              <w:cnfStyle w:val="00000010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50</w:t>
            </w:r>
          </w:p>
        </w:tc>
        <w:tc>
          <w:tcPr>
            <w:tcW w:w="467" w:type="pct"/>
          </w:tcPr>
          <w:p w:rsidR="00077BC9" w:rsidRPr="0036703D" w:rsidRDefault="00077BC9" w:rsidP="00077BC9">
            <w:pPr>
              <w:spacing w:line="276" w:lineRule="auto"/>
              <w:jc w:val="both"/>
              <w:cnfStyle w:val="00000010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28</w:t>
            </w:r>
          </w:p>
        </w:tc>
        <w:tc>
          <w:tcPr>
            <w:tcW w:w="654" w:type="pct"/>
            <w:noWrap/>
            <w:hideMark/>
          </w:tcPr>
          <w:p w:rsidR="00077BC9" w:rsidRPr="0036703D" w:rsidRDefault="00077BC9" w:rsidP="00077BC9">
            <w:pPr>
              <w:spacing w:line="276" w:lineRule="auto"/>
              <w:jc w:val="both"/>
              <w:cnfStyle w:val="00000010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Акушер</w:t>
            </w:r>
            <w:r>
              <w:rPr>
                <w:rFonts w:ascii="Times New Roman" w:eastAsia="Times New Roman" w:hAnsi="Times New Roman" w:cs="Times New Roman"/>
                <w:color w:val="000000"/>
                <w:sz w:val="24"/>
                <w:szCs w:val="24"/>
              </w:rPr>
              <w:t xml:space="preserve"> </w:t>
            </w:r>
            <w:r w:rsidRPr="0036703D">
              <w:rPr>
                <w:rFonts w:ascii="Times New Roman" w:eastAsia="Times New Roman" w:hAnsi="Times New Roman" w:cs="Times New Roman"/>
                <w:color w:val="000000"/>
                <w:sz w:val="24"/>
                <w:szCs w:val="24"/>
                <w:lang w:val="en-US"/>
              </w:rPr>
              <w:t>гинеколог</w:t>
            </w:r>
          </w:p>
        </w:tc>
        <w:tc>
          <w:tcPr>
            <w:tcW w:w="770" w:type="pct"/>
            <w:hideMark/>
          </w:tcPr>
          <w:p w:rsidR="00077BC9" w:rsidRPr="0036703D" w:rsidRDefault="00077BC9" w:rsidP="00077BC9">
            <w:pPr>
              <w:spacing w:line="276" w:lineRule="auto"/>
              <w:jc w:val="both"/>
              <w:cnfStyle w:val="00000010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21</w:t>
            </w:r>
            <w:r w:rsidRPr="0036703D">
              <w:rPr>
                <w:rFonts w:ascii="Times New Roman" w:eastAsia="Times New Roman" w:hAnsi="Times New Roman" w:cs="Times New Roman"/>
                <w:color w:val="000000"/>
                <w:sz w:val="24"/>
                <w:szCs w:val="24"/>
                <w:lang w:val="en-US"/>
              </w:rPr>
              <w:br/>
              <w:t>Средний</w:t>
            </w:r>
          </w:p>
        </w:tc>
        <w:tc>
          <w:tcPr>
            <w:tcW w:w="779" w:type="pct"/>
            <w:hideMark/>
          </w:tcPr>
          <w:p w:rsidR="00077BC9" w:rsidRPr="0036703D" w:rsidRDefault="00077BC9" w:rsidP="00077BC9">
            <w:pPr>
              <w:spacing w:line="276" w:lineRule="auto"/>
              <w:jc w:val="both"/>
              <w:cnfStyle w:val="00000010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11</w:t>
            </w:r>
            <w:r w:rsidRPr="0036703D">
              <w:rPr>
                <w:rFonts w:ascii="Times New Roman" w:eastAsia="Times New Roman" w:hAnsi="Times New Roman" w:cs="Times New Roman"/>
                <w:color w:val="000000"/>
                <w:sz w:val="24"/>
                <w:szCs w:val="24"/>
                <w:lang w:val="en-US"/>
              </w:rPr>
              <w:br/>
              <w:t>Высокий</w:t>
            </w:r>
          </w:p>
        </w:tc>
        <w:tc>
          <w:tcPr>
            <w:tcW w:w="738" w:type="pct"/>
            <w:hideMark/>
          </w:tcPr>
          <w:p w:rsidR="00077BC9" w:rsidRPr="0036703D" w:rsidRDefault="00077BC9" w:rsidP="00077BC9">
            <w:pPr>
              <w:spacing w:line="276" w:lineRule="auto"/>
              <w:jc w:val="both"/>
              <w:cnfStyle w:val="00000010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36</w:t>
            </w:r>
            <w:r w:rsidRPr="0036703D">
              <w:rPr>
                <w:rFonts w:ascii="Times New Roman" w:eastAsia="Times New Roman" w:hAnsi="Times New Roman" w:cs="Times New Roman"/>
                <w:color w:val="000000"/>
                <w:sz w:val="24"/>
                <w:szCs w:val="24"/>
                <w:lang w:val="en-US"/>
              </w:rPr>
              <w:br/>
              <w:t>Низкий</w:t>
            </w:r>
          </w:p>
        </w:tc>
        <w:tc>
          <w:tcPr>
            <w:tcW w:w="599" w:type="pct"/>
            <w:hideMark/>
          </w:tcPr>
          <w:p w:rsidR="00077BC9" w:rsidRPr="0036703D" w:rsidRDefault="00077BC9" w:rsidP="00077BC9">
            <w:pPr>
              <w:spacing w:line="276" w:lineRule="auto"/>
              <w:jc w:val="both"/>
              <w:cnfStyle w:val="00000010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6</w:t>
            </w:r>
            <w:r w:rsidRPr="0036703D">
              <w:rPr>
                <w:rFonts w:ascii="Times New Roman" w:eastAsia="Times New Roman" w:hAnsi="Times New Roman" w:cs="Times New Roman"/>
                <w:color w:val="000000"/>
                <w:sz w:val="24"/>
                <w:szCs w:val="24"/>
                <w:lang w:val="en-US"/>
              </w:rPr>
              <w:br/>
              <w:t>Средний</w:t>
            </w:r>
          </w:p>
        </w:tc>
      </w:tr>
      <w:tr w:rsidR="00077BC9" w:rsidRPr="0036703D" w:rsidTr="00077BC9">
        <w:trPr>
          <w:cnfStyle w:val="000000010000"/>
          <w:trHeight w:val="436"/>
        </w:trPr>
        <w:tc>
          <w:tcPr>
            <w:cnfStyle w:val="001000000000"/>
            <w:tcW w:w="585" w:type="pct"/>
            <w:noWrap/>
            <w:hideMark/>
          </w:tcPr>
          <w:p w:rsidR="00077BC9" w:rsidRPr="0036703D" w:rsidRDefault="00077BC9" w:rsidP="00077BC9">
            <w:pPr>
              <w:spacing w:line="276" w:lineRule="auto"/>
              <w:jc w:val="both"/>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Каракол</w:t>
            </w:r>
          </w:p>
        </w:tc>
        <w:tc>
          <w:tcPr>
            <w:tcW w:w="407" w:type="pct"/>
            <w:noWrap/>
            <w:hideMark/>
          </w:tcPr>
          <w:p w:rsidR="00077BC9" w:rsidRPr="0036703D" w:rsidRDefault="00077BC9" w:rsidP="00077BC9">
            <w:pPr>
              <w:spacing w:line="276" w:lineRule="auto"/>
              <w:jc w:val="both"/>
              <w:cnfStyle w:val="00000001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52</w:t>
            </w:r>
          </w:p>
        </w:tc>
        <w:tc>
          <w:tcPr>
            <w:tcW w:w="467" w:type="pct"/>
          </w:tcPr>
          <w:p w:rsidR="00077BC9" w:rsidRPr="0036703D" w:rsidRDefault="00077BC9" w:rsidP="00077BC9">
            <w:pPr>
              <w:spacing w:line="276" w:lineRule="auto"/>
              <w:jc w:val="both"/>
              <w:cnfStyle w:val="00000001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26</w:t>
            </w:r>
          </w:p>
        </w:tc>
        <w:tc>
          <w:tcPr>
            <w:tcW w:w="654" w:type="pct"/>
            <w:noWrap/>
            <w:hideMark/>
          </w:tcPr>
          <w:p w:rsidR="00077BC9" w:rsidRPr="0036703D" w:rsidRDefault="00077BC9" w:rsidP="00077BC9">
            <w:pPr>
              <w:spacing w:line="276" w:lineRule="auto"/>
              <w:jc w:val="both"/>
              <w:cnfStyle w:val="00000001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Врач</w:t>
            </w:r>
            <w:r>
              <w:rPr>
                <w:rFonts w:ascii="Times New Roman" w:eastAsia="Times New Roman" w:hAnsi="Times New Roman" w:cs="Times New Roman"/>
                <w:color w:val="000000"/>
                <w:sz w:val="24"/>
                <w:szCs w:val="24"/>
              </w:rPr>
              <w:t xml:space="preserve"> </w:t>
            </w:r>
            <w:r w:rsidRPr="0036703D">
              <w:rPr>
                <w:rFonts w:ascii="Times New Roman" w:eastAsia="Times New Roman" w:hAnsi="Times New Roman" w:cs="Times New Roman"/>
                <w:color w:val="000000"/>
                <w:sz w:val="24"/>
                <w:szCs w:val="24"/>
                <w:lang w:val="en-US"/>
              </w:rPr>
              <w:t>кожвенер</w:t>
            </w:r>
            <w:r w:rsidRPr="0036703D">
              <w:rPr>
                <w:rFonts w:ascii="Times New Roman" w:eastAsia="Times New Roman" w:hAnsi="Times New Roman" w:cs="Times New Roman"/>
                <w:color w:val="000000"/>
                <w:sz w:val="24"/>
                <w:szCs w:val="24"/>
                <w:lang w:val="en-US"/>
              </w:rPr>
              <w:lastRenderedPageBreak/>
              <w:t>олог</w:t>
            </w:r>
          </w:p>
        </w:tc>
        <w:tc>
          <w:tcPr>
            <w:tcW w:w="770" w:type="pct"/>
            <w:hideMark/>
          </w:tcPr>
          <w:p w:rsidR="00077BC9" w:rsidRPr="0036703D" w:rsidRDefault="00077BC9" w:rsidP="00077BC9">
            <w:pPr>
              <w:spacing w:line="276" w:lineRule="auto"/>
              <w:jc w:val="both"/>
              <w:cnfStyle w:val="00000001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lastRenderedPageBreak/>
              <w:t>14</w:t>
            </w:r>
            <w:r w:rsidRPr="0036703D">
              <w:rPr>
                <w:rFonts w:ascii="Times New Roman" w:eastAsia="Times New Roman" w:hAnsi="Times New Roman" w:cs="Times New Roman"/>
                <w:color w:val="000000"/>
                <w:sz w:val="24"/>
                <w:szCs w:val="24"/>
                <w:lang w:val="en-US"/>
              </w:rPr>
              <w:br/>
              <w:t>Низкий</w:t>
            </w:r>
          </w:p>
        </w:tc>
        <w:tc>
          <w:tcPr>
            <w:tcW w:w="779" w:type="pct"/>
            <w:hideMark/>
          </w:tcPr>
          <w:p w:rsidR="00077BC9" w:rsidRPr="0036703D" w:rsidRDefault="00077BC9" w:rsidP="00077BC9">
            <w:pPr>
              <w:spacing w:line="276" w:lineRule="auto"/>
              <w:jc w:val="both"/>
              <w:cnfStyle w:val="00000001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12</w:t>
            </w:r>
            <w:r w:rsidRPr="0036703D">
              <w:rPr>
                <w:rFonts w:ascii="Times New Roman" w:eastAsia="Times New Roman" w:hAnsi="Times New Roman" w:cs="Times New Roman"/>
                <w:color w:val="000000"/>
                <w:sz w:val="24"/>
                <w:szCs w:val="24"/>
                <w:lang w:val="en-US"/>
              </w:rPr>
              <w:br/>
              <w:t>Высокий</w:t>
            </w:r>
          </w:p>
        </w:tc>
        <w:tc>
          <w:tcPr>
            <w:tcW w:w="738" w:type="pct"/>
            <w:hideMark/>
          </w:tcPr>
          <w:p w:rsidR="00077BC9" w:rsidRPr="0036703D" w:rsidRDefault="00077BC9" w:rsidP="00077BC9">
            <w:pPr>
              <w:spacing w:line="276" w:lineRule="auto"/>
              <w:jc w:val="both"/>
              <w:cnfStyle w:val="00000001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46</w:t>
            </w:r>
            <w:r w:rsidRPr="0036703D">
              <w:rPr>
                <w:rFonts w:ascii="Times New Roman" w:eastAsia="Times New Roman" w:hAnsi="Times New Roman" w:cs="Times New Roman"/>
                <w:color w:val="000000"/>
                <w:sz w:val="24"/>
                <w:szCs w:val="24"/>
                <w:lang w:val="en-US"/>
              </w:rPr>
              <w:br/>
              <w:t>Низкий</w:t>
            </w:r>
          </w:p>
        </w:tc>
        <w:tc>
          <w:tcPr>
            <w:tcW w:w="599" w:type="pct"/>
            <w:hideMark/>
          </w:tcPr>
          <w:p w:rsidR="00077BC9" w:rsidRPr="0036703D" w:rsidRDefault="00077BC9" w:rsidP="00077BC9">
            <w:pPr>
              <w:spacing w:line="276" w:lineRule="auto"/>
              <w:jc w:val="both"/>
              <w:cnfStyle w:val="00000001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5</w:t>
            </w:r>
            <w:r w:rsidRPr="0036703D">
              <w:rPr>
                <w:rFonts w:ascii="Times New Roman" w:eastAsia="Times New Roman" w:hAnsi="Times New Roman" w:cs="Times New Roman"/>
                <w:color w:val="000000"/>
                <w:sz w:val="24"/>
                <w:szCs w:val="24"/>
                <w:lang w:val="en-US"/>
              </w:rPr>
              <w:br/>
              <w:t>Средний</w:t>
            </w:r>
          </w:p>
        </w:tc>
      </w:tr>
      <w:tr w:rsidR="00077BC9" w:rsidRPr="0036703D" w:rsidTr="00077BC9">
        <w:trPr>
          <w:cnfStyle w:val="000000100000"/>
          <w:trHeight w:val="409"/>
        </w:trPr>
        <w:tc>
          <w:tcPr>
            <w:cnfStyle w:val="001000000000"/>
            <w:tcW w:w="585" w:type="pct"/>
            <w:noWrap/>
            <w:hideMark/>
          </w:tcPr>
          <w:p w:rsidR="00077BC9" w:rsidRPr="0036703D" w:rsidRDefault="00077BC9" w:rsidP="00077BC9">
            <w:pPr>
              <w:spacing w:line="276" w:lineRule="auto"/>
              <w:jc w:val="both"/>
              <w:rPr>
                <w:rFonts w:ascii="Times New Roman" w:eastAsia="Times New Roman" w:hAnsi="Times New Roman" w:cs="Times New Roman"/>
                <w:color w:val="000000"/>
                <w:sz w:val="24"/>
                <w:szCs w:val="24"/>
              </w:rPr>
            </w:pPr>
            <w:r w:rsidRPr="0036703D">
              <w:rPr>
                <w:rFonts w:ascii="Times New Roman" w:eastAsia="Times New Roman" w:hAnsi="Times New Roman" w:cs="Times New Roman"/>
                <w:color w:val="000000"/>
                <w:sz w:val="24"/>
                <w:szCs w:val="24"/>
                <w:lang w:val="en-US"/>
              </w:rPr>
              <w:lastRenderedPageBreak/>
              <w:t>Каракол</w:t>
            </w:r>
          </w:p>
          <w:p w:rsidR="00077BC9" w:rsidRPr="0036703D" w:rsidRDefault="00077BC9" w:rsidP="00077BC9">
            <w:pPr>
              <w:spacing w:line="276" w:lineRule="auto"/>
              <w:jc w:val="both"/>
              <w:rPr>
                <w:rFonts w:ascii="Times New Roman" w:eastAsia="Times New Roman" w:hAnsi="Times New Roman" w:cs="Times New Roman"/>
                <w:color w:val="000000"/>
                <w:sz w:val="24"/>
                <w:szCs w:val="24"/>
              </w:rPr>
            </w:pPr>
            <w:r w:rsidRPr="0036703D">
              <w:rPr>
                <w:rFonts w:ascii="Times New Roman" w:eastAsia="Times New Roman" w:hAnsi="Times New Roman" w:cs="Times New Roman"/>
                <w:color w:val="000000"/>
                <w:sz w:val="24"/>
                <w:szCs w:val="24"/>
              </w:rPr>
              <w:t>КДМ</w:t>
            </w:r>
          </w:p>
        </w:tc>
        <w:tc>
          <w:tcPr>
            <w:tcW w:w="407" w:type="pct"/>
            <w:noWrap/>
            <w:hideMark/>
          </w:tcPr>
          <w:p w:rsidR="00077BC9" w:rsidRPr="0036703D" w:rsidRDefault="00077BC9" w:rsidP="00077BC9">
            <w:pPr>
              <w:spacing w:line="276" w:lineRule="auto"/>
              <w:jc w:val="both"/>
              <w:cnfStyle w:val="00000010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47</w:t>
            </w:r>
          </w:p>
        </w:tc>
        <w:tc>
          <w:tcPr>
            <w:tcW w:w="467" w:type="pct"/>
          </w:tcPr>
          <w:p w:rsidR="00077BC9" w:rsidRPr="0036703D" w:rsidRDefault="00077BC9" w:rsidP="00077BC9">
            <w:pPr>
              <w:spacing w:line="276" w:lineRule="auto"/>
              <w:jc w:val="both"/>
              <w:cnfStyle w:val="00000010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23</w:t>
            </w:r>
          </w:p>
        </w:tc>
        <w:tc>
          <w:tcPr>
            <w:tcW w:w="654" w:type="pct"/>
            <w:noWrap/>
            <w:hideMark/>
          </w:tcPr>
          <w:p w:rsidR="00077BC9" w:rsidRPr="0036703D" w:rsidRDefault="00077BC9" w:rsidP="00077BC9">
            <w:pPr>
              <w:spacing w:line="276" w:lineRule="auto"/>
              <w:jc w:val="both"/>
              <w:cnfStyle w:val="00000010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Акушер</w:t>
            </w:r>
            <w:r>
              <w:rPr>
                <w:rFonts w:ascii="Times New Roman" w:eastAsia="Times New Roman" w:hAnsi="Times New Roman" w:cs="Times New Roman"/>
                <w:color w:val="000000"/>
                <w:sz w:val="24"/>
                <w:szCs w:val="24"/>
              </w:rPr>
              <w:t xml:space="preserve"> </w:t>
            </w:r>
            <w:r w:rsidRPr="0036703D">
              <w:rPr>
                <w:rFonts w:ascii="Times New Roman" w:eastAsia="Times New Roman" w:hAnsi="Times New Roman" w:cs="Times New Roman"/>
                <w:color w:val="000000"/>
                <w:sz w:val="24"/>
                <w:szCs w:val="24"/>
                <w:lang w:val="en-US"/>
              </w:rPr>
              <w:t>гинеколог</w:t>
            </w:r>
          </w:p>
        </w:tc>
        <w:tc>
          <w:tcPr>
            <w:tcW w:w="770" w:type="pct"/>
            <w:hideMark/>
          </w:tcPr>
          <w:p w:rsidR="00077BC9" w:rsidRPr="0036703D" w:rsidRDefault="00077BC9" w:rsidP="00077BC9">
            <w:pPr>
              <w:spacing w:line="276" w:lineRule="auto"/>
              <w:jc w:val="both"/>
              <w:cnfStyle w:val="00000010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17</w:t>
            </w:r>
            <w:r w:rsidRPr="0036703D">
              <w:rPr>
                <w:rFonts w:ascii="Times New Roman" w:eastAsia="Times New Roman" w:hAnsi="Times New Roman" w:cs="Times New Roman"/>
                <w:color w:val="000000"/>
                <w:sz w:val="24"/>
                <w:szCs w:val="24"/>
                <w:lang w:val="en-US"/>
              </w:rPr>
              <w:br/>
              <w:t>Средний</w:t>
            </w:r>
          </w:p>
        </w:tc>
        <w:tc>
          <w:tcPr>
            <w:tcW w:w="779" w:type="pct"/>
            <w:hideMark/>
          </w:tcPr>
          <w:p w:rsidR="00077BC9" w:rsidRPr="0036703D" w:rsidRDefault="00077BC9" w:rsidP="00077BC9">
            <w:pPr>
              <w:spacing w:line="276" w:lineRule="auto"/>
              <w:jc w:val="both"/>
              <w:cnfStyle w:val="00000010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9</w:t>
            </w:r>
            <w:r w:rsidRPr="0036703D">
              <w:rPr>
                <w:rFonts w:ascii="Times New Roman" w:eastAsia="Times New Roman" w:hAnsi="Times New Roman" w:cs="Times New Roman"/>
                <w:color w:val="000000"/>
                <w:sz w:val="24"/>
                <w:szCs w:val="24"/>
                <w:lang w:val="en-US"/>
              </w:rPr>
              <w:br/>
              <w:t>С</w:t>
            </w:r>
            <w:r w:rsidRPr="0036703D">
              <w:rPr>
                <w:rFonts w:ascii="Times New Roman" w:eastAsia="Times New Roman" w:hAnsi="Times New Roman" w:cs="Times New Roman"/>
                <w:color w:val="000000"/>
                <w:sz w:val="24"/>
                <w:szCs w:val="24"/>
              </w:rPr>
              <w:t>р</w:t>
            </w:r>
            <w:r w:rsidRPr="0036703D">
              <w:rPr>
                <w:rFonts w:ascii="Times New Roman" w:eastAsia="Times New Roman" w:hAnsi="Times New Roman" w:cs="Times New Roman"/>
                <w:color w:val="000000"/>
                <w:sz w:val="24"/>
                <w:szCs w:val="24"/>
                <w:lang w:val="en-US"/>
              </w:rPr>
              <w:t>едний</w:t>
            </w:r>
          </w:p>
        </w:tc>
        <w:tc>
          <w:tcPr>
            <w:tcW w:w="738" w:type="pct"/>
            <w:hideMark/>
          </w:tcPr>
          <w:p w:rsidR="00077BC9" w:rsidRPr="0036703D" w:rsidRDefault="00077BC9" w:rsidP="00077BC9">
            <w:pPr>
              <w:spacing w:line="276" w:lineRule="auto"/>
              <w:jc w:val="both"/>
              <w:cnfStyle w:val="00000010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48</w:t>
            </w:r>
            <w:r w:rsidRPr="0036703D">
              <w:rPr>
                <w:rFonts w:ascii="Times New Roman" w:eastAsia="Times New Roman" w:hAnsi="Times New Roman" w:cs="Times New Roman"/>
                <w:color w:val="000000"/>
                <w:sz w:val="24"/>
                <w:szCs w:val="24"/>
                <w:lang w:val="en-US"/>
              </w:rPr>
              <w:br/>
              <w:t>Низкий</w:t>
            </w:r>
          </w:p>
        </w:tc>
        <w:tc>
          <w:tcPr>
            <w:tcW w:w="599" w:type="pct"/>
            <w:hideMark/>
          </w:tcPr>
          <w:p w:rsidR="00077BC9" w:rsidRPr="0036703D" w:rsidRDefault="00077BC9" w:rsidP="00077BC9">
            <w:pPr>
              <w:spacing w:line="276" w:lineRule="auto"/>
              <w:jc w:val="both"/>
              <w:cnfStyle w:val="000000100000"/>
              <w:rPr>
                <w:rFonts w:ascii="Times New Roman" w:eastAsia="Times New Roman" w:hAnsi="Times New Roman" w:cs="Times New Roman"/>
                <w:color w:val="000000"/>
                <w:sz w:val="24"/>
                <w:szCs w:val="24"/>
                <w:lang w:val="en-US"/>
              </w:rPr>
            </w:pPr>
            <w:r w:rsidRPr="0036703D">
              <w:rPr>
                <w:rFonts w:ascii="Times New Roman" w:eastAsia="Times New Roman" w:hAnsi="Times New Roman" w:cs="Times New Roman"/>
                <w:color w:val="000000"/>
                <w:sz w:val="24"/>
                <w:szCs w:val="24"/>
                <w:lang w:val="en-US"/>
              </w:rPr>
              <w:t>5</w:t>
            </w:r>
            <w:r w:rsidRPr="0036703D">
              <w:rPr>
                <w:rFonts w:ascii="Times New Roman" w:eastAsia="Times New Roman" w:hAnsi="Times New Roman" w:cs="Times New Roman"/>
                <w:color w:val="000000"/>
                <w:sz w:val="24"/>
                <w:szCs w:val="24"/>
                <w:lang w:val="en-US"/>
              </w:rPr>
              <w:br/>
              <w:t>Средний</w:t>
            </w:r>
          </w:p>
        </w:tc>
      </w:tr>
    </w:tbl>
    <w:p w:rsidR="00077BC9" w:rsidRPr="0036703D" w:rsidRDefault="00077BC9" w:rsidP="00077BC9">
      <w:pPr>
        <w:jc w:val="both"/>
        <w:rPr>
          <w:rFonts w:ascii="Times New Roman" w:hAnsi="Times New Roman" w:cs="Times New Roman"/>
          <w:sz w:val="24"/>
          <w:szCs w:val="24"/>
        </w:rPr>
      </w:pPr>
    </w:p>
    <w:p w:rsidR="00077BC9" w:rsidRPr="0036703D" w:rsidRDefault="00077BC9" w:rsidP="00077BC9">
      <w:pPr>
        <w:jc w:val="both"/>
        <w:rPr>
          <w:rFonts w:ascii="Times New Roman" w:hAnsi="Times New Roman" w:cs="Times New Roman"/>
          <w:sz w:val="24"/>
          <w:szCs w:val="24"/>
        </w:rPr>
      </w:pPr>
      <w:r w:rsidRPr="0036703D">
        <w:rPr>
          <w:rFonts w:ascii="Times New Roman" w:hAnsi="Times New Roman" w:cs="Times New Roman"/>
          <w:sz w:val="24"/>
          <w:szCs w:val="24"/>
        </w:rPr>
        <w:t>Как видно из таблицы, показатели редукции профессиональных достижений у всех респондентов</w:t>
      </w:r>
      <w:r w:rsidR="00587347">
        <w:rPr>
          <w:rFonts w:ascii="Times New Roman" w:hAnsi="Times New Roman" w:cs="Times New Roman"/>
          <w:sz w:val="24"/>
          <w:szCs w:val="24"/>
        </w:rPr>
        <w:t xml:space="preserve"> </w:t>
      </w:r>
      <w:r w:rsidRPr="0036703D">
        <w:rPr>
          <w:rFonts w:ascii="Times New Roman" w:hAnsi="Times New Roman" w:cs="Times New Roman"/>
          <w:sz w:val="24"/>
          <w:szCs w:val="24"/>
        </w:rPr>
        <w:t>были на низком уровне, а уровень эмоционального истощения варьировался в рамках низкого и среднего. У</w:t>
      </w:r>
      <w:r w:rsidR="00587347">
        <w:rPr>
          <w:rFonts w:ascii="Times New Roman" w:hAnsi="Times New Roman" w:cs="Times New Roman"/>
          <w:sz w:val="24"/>
          <w:szCs w:val="24"/>
        </w:rPr>
        <w:t xml:space="preserve"> </w:t>
      </w:r>
      <w:r w:rsidRPr="0036703D">
        <w:rPr>
          <w:rFonts w:ascii="Times New Roman" w:hAnsi="Times New Roman" w:cs="Times New Roman"/>
          <w:sz w:val="24"/>
          <w:szCs w:val="24"/>
        </w:rPr>
        <w:t>трех</w:t>
      </w:r>
      <w:r w:rsidR="00587347">
        <w:rPr>
          <w:rFonts w:ascii="Times New Roman" w:hAnsi="Times New Roman" w:cs="Times New Roman"/>
          <w:sz w:val="24"/>
          <w:szCs w:val="24"/>
        </w:rPr>
        <w:t xml:space="preserve"> </w:t>
      </w:r>
      <w:r w:rsidRPr="0036703D">
        <w:rPr>
          <w:rFonts w:ascii="Times New Roman" w:hAnsi="Times New Roman" w:cs="Times New Roman"/>
          <w:sz w:val="24"/>
          <w:szCs w:val="24"/>
        </w:rPr>
        <w:t>медицинских</w:t>
      </w:r>
      <w:r w:rsidR="00587347">
        <w:rPr>
          <w:rFonts w:ascii="Times New Roman" w:hAnsi="Times New Roman" w:cs="Times New Roman"/>
          <w:sz w:val="24"/>
          <w:szCs w:val="24"/>
        </w:rPr>
        <w:t xml:space="preserve"> </w:t>
      </w:r>
      <w:r w:rsidRPr="0036703D">
        <w:rPr>
          <w:rFonts w:ascii="Times New Roman" w:hAnsi="Times New Roman" w:cs="Times New Roman"/>
          <w:sz w:val="24"/>
          <w:szCs w:val="24"/>
        </w:rPr>
        <w:t xml:space="preserve">работников из пяти  выявлены высокие показатели деперсонализации, цинизма, то есть абстрагирование от человеческих качеств пациента.  Общий интегральный уровень СПВ находится на среднем уровне. Примечательно, что  прослеживается положительная прямо пропорциональная взаимосвязь между уровнем СПВ и стажем работы, то есть чем выше стаж, тем больше шансов профессионального выгорания. </w:t>
      </w:r>
    </w:p>
    <w:p w:rsidR="00077BC9" w:rsidRPr="0036703D" w:rsidRDefault="00077BC9" w:rsidP="00077BC9">
      <w:pPr>
        <w:jc w:val="both"/>
        <w:rPr>
          <w:rFonts w:ascii="Times New Roman" w:hAnsi="Times New Roman" w:cs="Times New Roman"/>
          <w:sz w:val="24"/>
          <w:szCs w:val="24"/>
        </w:rPr>
      </w:pPr>
      <w:r w:rsidRPr="0036703D">
        <w:rPr>
          <w:rFonts w:ascii="Times New Roman" w:hAnsi="Times New Roman" w:cs="Times New Roman"/>
          <w:sz w:val="24"/>
          <w:szCs w:val="24"/>
        </w:rPr>
        <w:t>Для выявления понимания зоны ответственности за СРЗ и в целом интерпретации концепта СРЗ были выделены два медицинских работника</w:t>
      </w:r>
      <w:r w:rsidR="000E7B15">
        <w:rPr>
          <w:rFonts w:ascii="Times New Roman" w:hAnsi="Times New Roman" w:cs="Times New Roman"/>
          <w:sz w:val="24"/>
          <w:szCs w:val="24"/>
        </w:rPr>
        <w:t xml:space="preserve"> </w:t>
      </w:r>
      <w:r w:rsidRPr="0036703D">
        <w:rPr>
          <w:rFonts w:ascii="Times New Roman" w:hAnsi="Times New Roman" w:cs="Times New Roman"/>
          <w:sz w:val="24"/>
          <w:szCs w:val="24"/>
        </w:rPr>
        <w:t>- врач гинеколог, работающий в государственном медицинском учреждении в Оше и акушер – гинеколог в Караколе, работающий в КДМ.  Ниже представлены основные индикаторы, характеризующие профессиональные установки и представления респондентов.</w:t>
      </w:r>
    </w:p>
    <w:p w:rsidR="00077BC9" w:rsidRPr="000E7B15" w:rsidRDefault="00077BC9" w:rsidP="00077BC9">
      <w:pPr>
        <w:jc w:val="both"/>
        <w:rPr>
          <w:rFonts w:ascii="Times New Roman" w:hAnsi="Times New Roman" w:cs="Times New Roman"/>
          <w:sz w:val="24"/>
          <w:szCs w:val="24"/>
        </w:rPr>
      </w:pPr>
      <w:r w:rsidRPr="000E7B15">
        <w:rPr>
          <w:rFonts w:ascii="Times New Roman" w:hAnsi="Times New Roman" w:cs="Times New Roman"/>
          <w:sz w:val="24"/>
          <w:szCs w:val="24"/>
        </w:rPr>
        <w:t>Таблица сравнения знаний, информированности и ценностных установок врачей, работающих в сфере СРЗ (см. в приложение)</w:t>
      </w:r>
      <w:r w:rsidR="000E7B15">
        <w:rPr>
          <w:rFonts w:ascii="Times New Roman" w:hAnsi="Times New Roman" w:cs="Times New Roman"/>
          <w:sz w:val="24"/>
          <w:szCs w:val="24"/>
        </w:rPr>
        <w:t>.</w:t>
      </w:r>
    </w:p>
    <w:p w:rsidR="00EC72D1" w:rsidRDefault="00077BC9" w:rsidP="00077BC9">
      <w:pPr>
        <w:jc w:val="both"/>
        <w:rPr>
          <w:rFonts w:ascii="Times New Roman" w:hAnsi="Times New Roman" w:cs="Times New Roman"/>
          <w:sz w:val="24"/>
          <w:szCs w:val="24"/>
        </w:rPr>
      </w:pPr>
      <w:r w:rsidRPr="0036703D">
        <w:rPr>
          <w:rFonts w:ascii="Times New Roman" w:hAnsi="Times New Roman" w:cs="Times New Roman"/>
          <w:sz w:val="24"/>
          <w:szCs w:val="24"/>
        </w:rPr>
        <w:t xml:space="preserve">Если кратко ссумировать разницу в знаниях, информированности и ценностных установках сравниваемых врачей, по можно отметить следующее: </w:t>
      </w:r>
    </w:p>
    <w:p w:rsidR="00EC72D1" w:rsidRPr="00EC72D1" w:rsidRDefault="00077BC9" w:rsidP="00CE2B5C">
      <w:pPr>
        <w:pStyle w:val="a3"/>
        <w:numPr>
          <w:ilvl w:val="0"/>
          <w:numId w:val="28"/>
        </w:numPr>
        <w:jc w:val="both"/>
        <w:rPr>
          <w:rFonts w:ascii="Times New Roman" w:hAnsi="Times New Roman" w:cs="Times New Roman"/>
          <w:sz w:val="24"/>
          <w:szCs w:val="24"/>
        </w:rPr>
      </w:pPr>
      <w:r w:rsidRPr="00EC72D1">
        <w:rPr>
          <w:rFonts w:ascii="Times New Roman" w:hAnsi="Times New Roman" w:cs="Times New Roman"/>
          <w:sz w:val="24"/>
          <w:szCs w:val="24"/>
        </w:rPr>
        <w:t xml:space="preserve">врач КДМ более позитивно оценивает свое рабочее место с точки зрения материальной обустроенности и обеспеченности, дружественной атмосферы в коллективе и во взаимоотношениях с администрацией, позиционирует себя как  провайдера услуг, признает что главный фактор, влияющий на результаты их работы - это доверие клиентов, пациентов, а также что половое воспитание детей входит в компетенцию врачей. </w:t>
      </w:r>
    </w:p>
    <w:p w:rsidR="00077BC9" w:rsidRPr="00EC72D1" w:rsidRDefault="00EC72D1" w:rsidP="00CE2B5C">
      <w:pPr>
        <w:pStyle w:val="a3"/>
        <w:numPr>
          <w:ilvl w:val="0"/>
          <w:numId w:val="28"/>
        </w:numPr>
        <w:jc w:val="both"/>
        <w:rPr>
          <w:rFonts w:ascii="Times New Roman" w:hAnsi="Times New Roman" w:cs="Times New Roman"/>
          <w:sz w:val="24"/>
          <w:szCs w:val="24"/>
        </w:rPr>
      </w:pPr>
      <w:r>
        <w:rPr>
          <w:rFonts w:ascii="Times New Roman" w:hAnsi="Times New Roman" w:cs="Times New Roman"/>
          <w:sz w:val="24"/>
          <w:szCs w:val="24"/>
        </w:rPr>
        <w:t>о</w:t>
      </w:r>
      <w:r w:rsidR="00077BC9" w:rsidRPr="00EC72D1">
        <w:rPr>
          <w:rFonts w:ascii="Times New Roman" w:hAnsi="Times New Roman" w:cs="Times New Roman"/>
          <w:sz w:val="24"/>
          <w:szCs w:val="24"/>
        </w:rPr>
        <w:t>тветы врача государственного мед центра, которая по результатам теста получила самый высокий  из протестированных респондентов уровень деперсонализации и цинизма, продемонстрировали следующие установки:</w:t>
      </w:r>
    </w:p>
    <w:p w:rsidR="00077BC9" w:rsidRPr="00E5687E" w:rsidRDefault="00077BC9" w:rsidP="00CE2B5C">
      <w:pPr>
        <w:pStyle w:val="a3"/>
        <w:numPr>
          <w:ilvl w:val="2"/>
          <w:numId w:val="26"/>
        </w:numPr>
        <w:jc w:val="both"/>
        <w:rPr>
          <w:rFonts w:ascii="Times New Roman" w:hAnsi="Times New Roman" w:cs="Times New Roman"/>
          <w:sz w:val="24"/>
          <w:szCs w:val="24"/>
        </w:rPr>
      </w:pPr>
      <w:r w:rsidRPr="00E5687E">
        <w:rPr>
          <w:rFonts w:ascii="Times New Roman" w:hAnsi="Times New Roman" w:cs="Times New Roman"/>
          <w:sz w:val="24"/>
          <w:szCs w:val="24"/>
        </w:rPr>
        <w:t xml:space="preserve">неудовлетворенность врача условиями и оплатой труда </w:t>
      </w:r>
    </w:p>
    <w:p w:rsidR="00077BC9" w:rsidRPr="00E5687E" w:rsidRDefault="00077BC9" w:rsidP="00CE2B5C">
      <w:pPr>
        <w:pStyle w:val="a3"/>
        <w:numPr>
          <w:ilvl w:val="2"/>
          <w:numId w:val="26"/>
        </w:numPr>
        <w:jc w:val="both"/>
        <w:rPr>
          <w:rFonts w:ascii="Times New Roman" w:hAnsi="Times New Roman" w:cs="Times New Roman"/>
          <w:sz w:val="24"/>
          <w:szCs w:val="24"/>
        </w:rPr>
      </w:pPr>
      <w:r w:rsidRPr="00E5687E">
        <w:rPr>
          <w:rFonts w:ascii="Times New Roman" w:hAnsi="Times New Roman" w:cs="Times New Roman"/>
          <w:sz w:val="24"/>
          <w:szCs w:val="24"/>
        </w:rPr>
        <w:t>жалобы на перегруженность на работе, которая становится барьером в качественном обслуживании клиентов, свидетельства о получении неформальных платежей и нормализации взяток</w:t>
      </w:r>
    </w:p>
    <w:p w:rsidR="00077BC9" w:rsidRPr="00E5687E" w:rsidRDefault="00077BC9" w:rsidP="00CE2B5C">
      <w:pPr>
        <w:pStyle w:val="a3"/>
        <w:numPr>
          <w:ilvl w:val="0"/>
          <w:numId w:val="26"/>
        </w:numPr>
        <w:jc w:val="both"/>
        <w:rPr>
          <w:rFonts w:ascii="Times New Roman" w:hAnsi="Times New Roman" w:cs="Times New Roman"/>
          <w:sz w:val="24"/>
          <w:szCs w:val="24"/>
        </w:rPr>
      </w:pPr>
      <w:r w:rsidRPr="00E5687E">
        <w:rPr>
          <w:rFonts w:ascii="Times New Roman" w:hAnsi="Times New Roman" w:cs="Times New Roman"/>
          <w:sz w:val="24"/>
          <w:szCs w:val="24"/>
        </w:rPr>
        <w:t xml:space="preserve">проблемы взаимодействия с администрацией, неуважение и непризнание компетенции руководителя, а также отнесение ответственности за половое воспитание детей к семье в первую очередь </w:t>
      </w:r>
    </w:p>
    <w:p w:rsidR="00077BC9" w:rsidRPr="0036703D" w:rsidRDefault="00077BC9" w:rsidP="00077BC9">
      <w:pPr>
        <w:jc w:val="both"/>
        <w:rPr>
          <w:rFonts w:ascii="Times New Roman" w:hAnsi="Times New Roman" w:cs="Times New Roman"/>
          <w:sz w:val="24"/>
          <w:szCs w:val="24"/>
        </w:rPr>
      </w:pPr>
      <w:r w:rsidRPr="0036703D">
        <w:rPr>
          <w:rFonts w:ascii="Times New Roman" w:hAnsi="Times New Roman" w:cs="Times New Roman"/>
          <w:sz w:val="24"/>
          <w:szCs w:val="24"/>
        </w:rPr>
        <w:t xml:space="preserve">Таким образом, сравнение различия в установках, самочувствии и ценностях врачей, имеющих примерно одинаковый стаж работы, уровень компетенции оказываются во </w:t>
      </w:r>
      <w:r w:rsidRPr="0036703D">
        <w:rPr>
          <w:rFonts w:ascii="Times New Roman" w:hAnsi="Times New Roman" w:cs="Times New Roman"/>
          <w:sz w:val="24"/>
          <w:szCs w:val="24"/>
        </w:rPr>
        <w:lastRenderedPageBreak/>
        <w:t xml:space="preserve">взаимодействии с моделью управления в медицинском учреждении и степенью его рыночной ориентированности.  </w:t>
      </w:r>
    </w:p>
    <w:p w:rsidR="003F22C4" w:rsidRDefault="00077BC9" w:rsidP="00077BC9">
      <w:pPr>
        <w:jc w:val="both"/>
        <w:rPr>
          <w:rFonts w:ascii="Times New Roman" w:hAnsi="Times New Roman" w:cs="Times New Roman"/>
          <w:sz w:val="24"/>
          <w:szCs w:val="24"/>
          <w:lang w:val="en-US"/>
        </w:rPr>
      </w:pPr>
      <w:r w:rsidRPr="0036703D">
        <w:rPr>
          <w:rFonts w:ascii="Times New Roman" w:hAnsi="Times New Roman" w:cs="Times New Roman"/>
          <w:sz w:val="24"/>
          <w:szCs w:val="24"/>
        </w:rPr>
        <w:t>Поскольку структур, ориентированных на потребности и интересы пациентов среди институтов здравоохранения на практике не так уж и много, то в отношениях врачей и пациентов возникают проблемы с доверием.</w:t>
      </w:r>
      <w:r>
        <w:rPr>
          <w:rFonts w:ascii="Times New Roman" w:hAnsi="Times New Roman" w:cs="Times New Roman"/>
          <w:sz w:val="24"/>
          <w:szCs w:val="24"/>
        </w:rPr>
        <w:t xml:space="preserve"> </w:t>
      </w:r>
    </w:p>
    <w:p w:rsidR="00077BC9" w:rsidRPr="0036703D" w:rsidRDefault="00077BC9" w:rsidP="00077BC9">
      <w:pPr>
        <w:jc w:val="both"/>
        <w:rPr>
          <w:rFonts w:ascii="Times New Roman" w:hAnsi="Times New Roman" w:cs="Times New Roman"/>
          <w:sz w:val="24"/>
          <w:szCs w:val="24"/>
        </w:rPr>
      </w:pPr>
      <w:r w:rsidRPr="0036703D">
        <w:rPr>
          <w:rFonts w:ascii="Times New Roman" w:hAnsi="Times New Roman" w:cs="Times New Roman"/>
          <w:sz w:val="24"/>
          <w:szCs w:val="24"/>
        </w:rPr>
        <w:t>Исследователь Темкина отмечает: «Медицинские взаимодействия и медицинская сфера в целом представляют сферу риска, неопределенности и дисбаланса власти между медицинскими экспертами и зависимыми от них па</w:t>
      </w:r>
      <w:r>
        <w:rPr>
          <w:rFonts w:ascii="Times New Roman" w:hAnsi="Times New Roman" w:cs="Times New Roman"/>
          <w:sz w:val="24"/>
          <w:szCs w:val="24"/>
        </w:rPr>
        <w:t xml:space="preserve">циентами. </w:t>
      </w:r>
      <w:r w:rsidRPr="0036703D">
        <w:rPr>
          <w:rFonts w:ascii="Times New Roman" w:hAnsi="Times New Roman" w:cs="Times New Roman"/>
          <w:sz w:val="24"/>
          <w:szCs w:val="24"/>
        </w:rPr>
        <w:t>Медицина предоставляет так называемые доверительные услуги (credible goods), полезность которых не является самоочевидной, а оплата происходит р</w:t>
      </w:r>
      <w:r>
        <w:rPr>
          <w:rFonts w:ascii="Times New Roman" w:hAnsi="Times New Roman" w:cs="Times New Roman"/>
          <w:sz w:val="24"/>
          <w:szCs w:val="24"/>
        </w:rPr>
        <w:t xml:space="preserve">аньше, чем получены результаты. </w:t>
      </w:r>
      <w:r w:rsidRPr="0036703D">
        <w:rPr>
          <w:rFonts w:ascii="Times New Roman" w:hAnsi="Times New Roman" w:cs="Times New Roman"/>
          <w:sz w:val="24"/>
          <w:szCs w:val="24"/>
        </w:rPr>
        <w:t>Поэтому доверие к профессиональной компетенции медиков и к тому, что будет достигнут желаемый результат, является важнейшим условием взаимодействия.</w:t>
      </w:r>
      <w:r>
        <w:rPr>
          <w:rFonts w:ascii="Times New Roman" w:hAnsi="Times New Roman" w:cs="Times New Roman"/>
          <w:sz w:val="24"/>
          <w:szCs w:val="24"/>
        </w:rPr>
        <w:t xml:space="preserve"> </w:t>
      </w:r>
      <w:r w:rsidRPr="0036703D">
        <w:rPr>
          <w:rFonts w:ascii="Times New Roman" w:hAnsi="Times New Roman" w:cs="Times New Roman"/>
          <w:sz w:val="24"/>
          <w:szCs w:val="24"/>
        </w:rPr>
        <w:t>Доверие во взаимодействии проявляется при контактах лицом к лицу между врачом и пациентом. Эти взаимодействия пронизаны отношениями неравенства, связанного</w:t>
      </w:r>
      <w:r>
        <w:rPr>
          <w:rFonts w:ascii="Times New Roman" w:hAnsi="Times New Roman" w:cs="Times New Roman"/>
          <w:sz w:val="24"/>
          <w:szCs w:val="24"/>
        </w:rPr>
        <w:t>,</w:t>
      </w:r>
      <w:r w:rsidRPr="0036703D">
        <w:rPr>
          <w:rFonts w:ascii="Times New Roman" w:hAnsi="Times New Roman" w:cs="Times New Roman"/>
          <w:sz w:val="24"/>
          <w:szCs w:val="24"/>
        </w:rPr>
        <w:t xml:space="preserve"> прежде всего с дисбалансом профессиональной экспертизы. Ситуации взаимодействия являются контекстуально обусловленными. Хотя врач обслуживает пациента индивидуально, однако их взаимодействие опосредуется и управляется организационным, экономическим и культурным контекстами. Новые технологии в диагностике и лечении, коммерциализация, фрагментация и бюрократизация медицинских услуг, изменения правил организации медицинских учреждений и оплаты услуг — все это влияет на взаимодействие между врачом и пациентом».</w:t>
      </w:r>
      <w:r>
        <w:rPr>
          <w:rStyle w:val="ac"/>
          <w:rFonts w:ascii="Times New Roman" w:hAnsi="Times New Roman" w:cs="Times New Roman"/>
          <w:sz w:val="24"/>
          <w:szCs w:val="24"/>
        </w:rPr>
        <w:footnoteReference w:id="15"/>
      </w:r>
    </w:p>
    <w:p w:rsidR="00077BC9" w:rsidRPr="00532625" w:rsidRDefault="00077BC9" w:rsidP="00077BC9">
      <w:pPr>
        <w:jc w:val="both"/>
        <w:rPr>
          <w:rFonts w:ascii="Times New Roman" w:hAnsi="Times New Roman" w:cs="Times New Roman"/>
          <w:sz w:val="24"/>
          <w:szCs w:val="24"/>
        </w:rPr>
      </w:pPr>
      <w:r w:rsidRPr="00532625">
        <w:rPr>
          <w:rFonts w:ascii="Times New Roman" w:hAnsi="Times New Roman" w:cs="Times New Roman"/>
          <w:sz w:val="24"/>
          <w:szCs w:val="24"/>
        </w:rPr>
        <w:t xml:space="preserve">Фокус групповые дискуссии с мужчинами и женщинами (отцами и матерями половозрелых детей, юношами и девушками разных возрастов) продемонстрировали парадоксально противоречивые установки и ситуативно изменчивое доверие к медикам и в целом к институтам здравоохранения. </w:t>
      </w:r>
    </w:p>
    <w:p w:rsidR="00077BC9" w:rsidRDefault="00077BC9" w:rsidP="00077BC9">
      <w:pPr>
        <w:tabs>
          <w:tab w:val="left" w:pos="3600"/>
          <w:tab w:val="left" w:pos="5340"/>
        </w:tabs>
        <w:spacing w:after="0"/>
        <w:jc w:val="both"/>
        <w:rPr>
          <w:rFonts w:ascii="Times New Roman" w:hAnsi="Times New Roman" w:cs="Times New Roman"/>
          <w:sz w:val="24"/>
          <w:szCs w:val="24"/>
        </w:rPr>
      </w:pPr>
      <w:r w:rsidRPr="0036703D">
        <w:rPr>
          <w:rFonts w:ascii="Times New Roman" w:hAnsi="Times New Roman" w:cs="Times New Roman"/>
          <w:sz w:val="24"/>
          <w:szCs w:val="24"/>
        </w:rPr>
        <w:t>Так, на вопросы об идеальном источнике информации по вопросам планирования семьи и репродуктивного здоровья, юноши из бишкекской</w:t>
      </w:r>
      <w:r>
        <w:rPr>
          <w:rFonts w:ascii="Times New Roman" w:hAnsi="Times New Roman" w:cs="Times New Roman"/>
          <w:sz w:val="24"/>
          <w:szCs w:val="24"/>
        </w:rPr>
        <w:t xml:space="preserve"> </w:t>
      </w:r>
      <w:r w:rsidRPr="0036703D">
        <w:rPr>
          <w:rFonts w:ascii="Times New Roman" w:hAnsi="Times New Roman" w:cs="Times New Roman"/>
          <w:sz w:val="24"/>
          <w:szCs w:val="24"/>
        </w:rPr>
        <w:t xml:space="preserve">фгд ответили: </w:t>
      </w:r>
    </w:p>
    <w:p w:rsidR="00077BC9" w:rsidRPr="0036703D" w:rsidRDefault="00077BC9" w:rsidP="00077BC9">
      <w:pPr>
        <w:tabs>
          <w:tab w:val="left" w:pos="3600"/>
          <w:tab w:val="left" w:pos="5340"/>
        </w:tabs>
        <w:spacing w:after="0"/>
        <w:jc w:val="both"/>
        <w:rPr>
          <w:rFonts w:ascii="Times New Roman" w:hAnsi="Times New Roman" w:cs="Times New Roman"/>
          <w:sz w:val="24"/>
          <w:szCs w:val="24"/>
        </w:rPr>
      </w:pPr>
    </w:p>
    <w:p w:rsidR="00077BC9" w:rsidRPr="00B85ABE" w:rsidRDefault="00077BC9" w:rsidP="00077BC9">
      <w:pPr>
        <w:tabs>
          <w:tab w:val="left" w:pos="3600"/>
          <w:tab w:val="left" w:pos="5340"/>
        </w:tabs>
        <w:spacing w:after="0"/>
        <w:ind w:left="708"/>
        <w:jc w:val="both"/>
        <w:rPr>
          <w:rFonts w:ascii="Times New Roman" w:hAnsi="Times New Roman" w:cs="Times New Roman"/>
          <w:sz w:val="20"/>
          <w:szCs w:val="20"/>
        </w:rPr>
      </w:pPr>
      <w:r w:rsidRPr="00B85ABE">
        <w:rPr>
          <w:rFonts w:ascii="Times New Roman" w:hAnsi="Times New Roman" w:cs="Times New Roman"/>
          <w:sz w:val="20"/>
          <w:szCs w:val="20"/>
        </w:rPr>
        <w:t>«Самый идеальный источник – это больницы, думаю»</w:t>
      </w:r>
    </w:p>
    <w:p w:rsidR="00077BC9" w:rsidRPr="00B85ABE" w:rsidRDefault="00077BC9" w:rsidP="00077BC9">
      <w:pPr>
        <w:tabs>
          <w:tab w:val="left" w:pos="3600"/>
          <w:tab w:val="left" w:pos="5340"/>
        </w:tabs>
        <w:spacing w:after="0"/>
        <w:ind w:left="708"/>
        <w:jc w:val="both"/>
        <w:rPr>
          <w:rFonts w:ascii="Times New Roman" w:hAnsi="Times New Roman" w:cs="Times New Roman"/>
          <w:sz w:val="20"/>
          <w:szCs w:val="20"/>
        </w:rPr>
      </w:pPr>
    </w:p>
    <w:p w:rsidR="00077BC9" w:rsidRPr="00B85ABE" w:rsidRDefault="00077BC9" w:rsidP="00077BC9">
      <w:pPr>
        <w:tabs>
          <w:tab w:val="left" w:pos="3600"/>
          <w:tab w:val="left" w:pos="5340"/>
        </w:tabs>
        <w:spacing w:after="0"/>
        <w:ind w:left="708"/>
        <w:jc w:val="both"/>
        <w:rPr>
          <w:rFonts w:ascii="Times New Roman" w:hAnsi="Times New Roman" w:cs="Times New Roman"/>
          <w:sz w:val="20"/>
          <w:szCs w:val="20"/>
        </w:rPr>
      </w:pPr>
      <w:r w:rsidRPr="00B85ABE">
        <w:rPr>
          <w:rFonts w:ascii="Times New Roman" w:hAnsi="Times New Roman" w:cs="Times New Roman"/>
          <w:sz w:val="20"/>
          <w:szCs w:val="20"/>
        </w:rPr>
        <w:t>«А по телевизору и интернету могут наврать, тем более в наше время могут все, что угодно сказать, типа: какие-то таблетки помогают, а они отрицательно влияют»</w:t>
      </w:r>
    </w:p>
    <w:p w:rsidR="00077BC9" w:rsidRPr="00B85ABE" w:rsidRDefault="00077BC9" w:rsidP="00077BC9">
      <w:pPr>
        <w:tabs>
          <w:tab w:val="left" w:pos="3600"/>
          <w:tab w:val="left" w:pos="5340"/>
        </w:tabs>
        <w:spacing w:after="0"/>
        <w:ind w:left="708"/>
        <w:jc w:val="both"/>
        <w:rPr>
          <w:rFonts w:ascii="Times New Roman" w:hAnsi="Times New Roman" w:cs="Times New Roman"/>
          <w:sz w:val="20"/>
          <w:szCs w:val="20"/>
        </w:rPr>
      </w:pPr>
    </w:p>
    <w:p w:rsidR="00077BC9" w:rsidRPr="00B85ABE" w:rsidRDefault="00077BC9" w:rsidP="00077BC9">
      <w:pPr>
        <w:spacing w:after="0"/>
        <w:ind w:left="708"/>
        <w:jc w:val="both"/>
        <w:rPr>
          <w:rFonts w:ascii="Times New Roman" w:hAnsi="Times New Roman" w:cs="Times New Roman"/>
          <w:sz w:val="20"/>
          <w:szCs w:val="20"/>
        </w:rPr>
      </w:pPr>
      <w:r w:rsidRPr="00B85ABE">
        <w:rPr>
          <w:rFonts w:ascii="Times New Roman" w:hAnsi="Times New Roman" w:cs="Times New Roman"/>
          <w:sz w:val="20"/>
          <w:szCs w:val="20"/>
        </w:rPr>
        <w:t>«Полное доверие только к медицине»</w:t>
      </w:r>
    </w:p>
    <w:p w:rsidR="00077BC9" w:rsidRPr="0036703D" w:rsidRDefault="00077BC9" w:rsidP="00077BC9">
      <w:pPr>
        <w:spacing w:after="0"/>
        <w:ind w:firstLine="720"/>
        <w:jc w:val="both"/>
        <w:rPr>
          <w:rFonts w:ascii="Times New Roman" w:hAnsi="Times New Roman" w:cs="Times New Roman"/>
          <w:sz w:val="24"/>
          <w:szCs w:val="24"/>
        </w:rPr>
      </w:pPr>
    </w:p>
    <w:p w:rsidR="00077BC9" w:rsidRDefault="00077BC9" w:rsidP="00077BC9">
      <w:pPr>
        <w:tabs>
          <w:tab w:val="left" w:pos="2760"/>
        </w:tabs>
        <w:spacing w:after="0"/>
        <w:jc w:val="both"/>
        <w:rPr>
          <w:rFonts w:ascii="Times New Roman" w:hAnsi="Times New Roman" w:cs="Times New Roman"/>
          <w:sz w:val="24"/>
          <w:szCs w:val="24"/>
        </w:rPr>
      </w:pPr>
      <w:r w:rsidRPr="0036703D">
        <w:rPr>
          <w:rFonts w:ascii="Times New Roman" w:hAnsi="Times New Roman" w:cs="Times New Roman"/>
          <w:sz w:val="24"/>
          <w:szCs w:val="24"/>
        </w:rPr>
        <w:t>На вопрос о том, каким источникам информации по вопросам планирования семьи и репродуктивного здоровья респондент доверяет в наибольшей степени и  почему юноши отвечали:</w:t>
      </w:r>
    </w:p>
    <w:p w:rsidR="00077BC9" w:rsidRPr="0036703D" w:rsidRDefault="00077BC9" w:rsidP="00077BC9">
      <w:pPr>
        <w:tabs>
          <w:tab w:val="left" w:pos="2760"/>
        </w:tabs>
        <w:spacing w:after="0"/>
        <w:jc w:val="both"/>
        <w:rPr>
          <w:rFonts w:ascii="Times New Roman" w:hAnsi="Times New Roman" w:cs="Times New Roman"/>
          <w:sz w:val="24"/>
          <w:szCs w:val="24"/>
        </w:rPr>
      </w:pPr>
    </w:p>
    <w:p w:rsidR="00077BC9" w:rsidRDefault="00077BC9" w:rsidP="00077BC9">
      <w:pPr>
        <w:tabs>
          <w:tab w:val="left" w:pos="2760"/>
        </w:tabs>
        <w:spacing w:after="0"/>
        <w:ind w:left="708"/>
        <w:jc w:val="both"/>
        <w:rPr>
          <w:rFonts w:ascii="Times New Roman" w:hAnsi="Times New Roman" w:cs="Times New Roman"/>
          <w:sz w:val="20"/>
          <w:szCs w:val="20"/>
        </w:rPr>
      </w:pPr>
      <w:r w:rsidRPr="00B85ABE">
        <w:rPr>
          <w:rFonts w:ascii="Times New Roman" w:hAnsi="Times New Roman" w:cs="Times New Roman"/>
          <w:sz w:val="20"/>
          <w:szCs w:val="20"/>
        </w:rPr>
        <w:t>«Медикам. Однозначно только им доверять нужно»</w:t>
      </w:r>
    </w:p>
    <w:p w:rsidR="00077BC9" w:rsidRPr="00B85ABE" w:rsidRDefault="00077BC9" w:rsidP="00077BC9">
      <w:pPr>
        <w:tabs>
          <w:tab w:val="left" w:pos="2760"/>
        </w:tabs>
        <w:spacing w:after="0"/>
        <w:ind w:left="708"/>
        <w:jc w:val="both"/>
        <w:rPr>
          <w:rFonts w:ascii="Times New Roman" w:hAnsi="Times New Roman" w:cs="Times New Roman"/>
          <w:sz w:val="20"/>
          <w:szCs w:val="20"/>
        </w:rPr>
      </w:pPr>
    </w:p>
    <w:p w:rsidR="00077BC9" w:rsidRDefault="00077BC9" w:rsidP="00077BC9">
      <w:pPr>
        <w:tabs>
          <w:tab w:val="left" w:pos="2760"/>
        </w:tabs>
        <w:spacing w:after="0"/>
        <w:ind w:left="708"/>
        <w:jc w:val="both"/>
        <w:rPr>
          <w:rFonts w:ascii="Times New Roman" w:hAnsi="Times New Roman" w:cs="Times New Roman"/>
          <w:sz w:val="20"/>
          <w:szCs w:val="20"/>
        </w:rPr>
      </w:pPr>
      <w:r w:rsidRPr="00B85ABE">
        <w:rPr>
          <w:rFonts w:ascii="Times New Roman" w:hAnsi="Times New Roman" w:cs="Times New Roman"/>
          <w:sz w:val="20"/>
          <w:szCs w:val="20"/>
        </w:rPr>
        <w:lastRenderedPageBreak/>
        <w:t>«Потому что клятву Гиппократу давали»</w:t>
      </w:r>
    </w:p>
    <w:p w:rsidR="00077BC9" w:rsidRPr="00B85ABE" w:rsidRDefault="00077BC9" w:rsidP="00077BC9">
      <w:pPr>
        <w:tabs>
          <w:tab w:val="left" w:pos="2760"/>
        </w:tabs>
        <w:spacing w:after="0"/>
        <w:ind w:left="708"/>
        <w:jc w:val="both"/>
        <w:rPr>
          <w:rFonts w:ascii="Times New Roman" w:hAnsi="Times New Roman" w:cs="Times New Roman"/>
          <w:sz w:val="20"/>
          <w:szCs w:val="20"/>
        </w:rPr>
      </w:pPr>
    </w:p>
    <w:p w:rsidR="00077BC9" w:rsidRDefault="00077BC9" w:rsidP="00077BC9">
      <w:pPr>
        <w:spacing w:after="0"/>
        <w:jc w:val="both"/>
        <w:rPr>
          <w:rFonts w:ascii="Times New Roman" w:hAnsi="Times New Roman" w:cs="Times New Roman"/>
          <w:sz w:val="24"/>
          <w:szCs w:val="24"/>
        </w:rPr>
      </w:pPr>
      <w:r w:rsidRPr="0036703D">
        <w:rPr>
          <w:rFonts w:ascii="Times New Roman" w:hAnsi="Times New Roman" w:cs="Times New Roman"/>
          <w:sz w:val="24"/>
          <w:szCs w:val="24"/>
        </w:rPr>
        <w:t>Доверительные установки юношей поддерживают и девушки из Каракола. Так, обсуждая эти же вопросы, они высказали следующее:</w:t>
      </w:r>
    </w:p>
    <w:p w:rsidR="00077BC9" w:rsidRPr="0036703D" w:rsidRDefault="00077BC9" w:rsidP="00077BC9">
      <w:pPr>
        <w:spacing w:after="0"/>
        <w:jc w:val="both"/>
        <w:rPr>
          <w:rFonts w:ascii="Times New Roman" w:hAnsi="Times New Roman" w:cs="Times New Roman"/>
          <w:sz w:val="24"/>
          <w:szCs w:val="24"/>
        </w:rPr>
      </w:pPr>
    </w:p>
    <w:p w:rsidR="00077BC9" w:rsidRPr="00B85ABE" w:rsidRDefault="00077BC9" w:rsidP="00077BC9">
      <w:pPr>
        <w:tabs>
          <w:tab w:val="left" w:pos="5852"/>
        </w:tabs>
        <w:spacing w:after="0"/>
        <w:ind w:left="708"/>
        <w:jc w:val="both"/>
        <w:rPr>
          <w:rFonts w:ascii="Times New Roman" w:eastAsia="Calibri" w:hAnsi="Times New Roman" w:cs="Times New Roman"/>
          <w:sz w:val="20"/>
          <w:szCs w:val="20"/>
        </w:rPr>
      </w:pPr>
      <w:r w:rsidRPr="00B85ABE">
        <w:rPr>
          <w:rFonts w:ascii="Times New Roman" w:eastAsia="Calibri" w:hAnsi="Times New Roman" w:cs="Times New Roman"/>
          <w:sz w:val="20"/>
          <w:szCs w:val="20"/>
        </w:rPr>
        <w:t>«Мне кажется организации, чтобы люди понимали о контрацептивах. А если врач будет говорит, то это уже будет серьезней восприниматься. И к каждому возрасту мне кажется должен быть свой подход. Взрослый взрослому, подросток</w:t>
      </w:r>
      <w:r w:rsidR="00A615E1">
        <w:rPr>
          <w:rFonts w:ascii="Times New Roman" w:eastAsia="Calibri" w:hAnsi="Times New Roman" w:cs="Times New Roman"/>
          <w:sz w:val="20"/>
          <w:szCs w:val="20"/>
        </w:rPr>
        <w:t xml:space="preserve"> </w:t>
      </w:r>
      <w:r w:rsidRPr="00B85ABE">
        <w:rPr>
          <w:rFonts w:ascii="Times New Roman" w:eastAsia="Calibri" w:hAnsi="Times New Roman" w:cs="Times New Roman"/>
          <w:sz w:val="20"/>
          <w:szCs w:val="20"/>
        </w:rPr>
        <w:t>- подростку»</w:t>
      </w:r>
    </w:p>
    <w:p w:rsidR="00077BC9" w:rsidRPr="00B85ABE" w:rsidRDefault="00077BC9" w:rsidP="00077BC9">
      <w:pPr>
        <w:tabs>
          <w:tab w:val="left" w:pos="5852"/>
        </w:tabs>
        <w:spacing w:after="0"/>
        <w:ind w:left="708"/>
        <w:jc w:val="both"/>
        <w:rPr>
          <w:rFonts w:ascii="Times New Roman" w:eastAsia="Calibri" w:hAnsi="Times New Roman" w:cs="Times New Roman"/>
          <w:sz w:val="20"/>
          <w:szCs w:val="20"/>
        </w:rPr>
      </w:pPr>
      <w:r w:rsidRPr="00B85ABE">
        <w:rPr>
          <w:rFonts w:ascii="Times New Roman" w:eastAsia="Calibri" w:hAnsi="Times New Roman" w:cs="Times New Roman"/>
          <w:sz w:val="20"/>
          <w:szCs w:val="20"/>
        </w:rPr>
        <w:t xml:space="preserve"> </w:t>
      </w:r>
    </w:p>
    <w:p w:rsidR="00077BC9" w:rsidRPr="00B85ABE" w:rsidRDefault="00077BC9" w:rsidP="00077BC9">
      <w:pPr>
        <w:tabs>
          <w:tab w:val="left" w:pos="5852"/>
        </w:tabs>
        <w:spacing w:after="0"/>
        <w:ind w:left="708"/>
        <w:jc w:val="both"/>
        <w:rPr>
          <w:rFonts w:ascii="Times New Roman" w:eastAsia="Calibri" w:hAnsi="Times New Roman" w:cs="Times New Roman"/>
          <w:sz w:val="20"/>
          <w:szCs w:val="20"/>
        </w:rPr>
      </w:pPr>
      <w:r w:rsidRPr="00B85ABE">
        <w:rPr>
          <w:rFonts w:ascii="Times New Roman" w:eastAsia="Calibri" w:hAnsi="Times New Roman" w:cs="Times New Roman"/>
          <w:sz w:val="20"/>
          <w:szCs w:val="20"/>
        </w:rPr>
        <w:t>«Получается</w:t>
      </w:r>
      <w:r w:rsidR="00A615E1">
        <w:rPr>
          <w:rFonts w:ascii="Times New Roman" w:eastAsia="Calibri" w:hAnsi="Times New Roman" w:cs="Times New Roman"/>
          <w:sz w:val="20"/>
          <w:szCs w:val="20"/>
        </w:rPr>
        <w:t>,</w:t>
      </w:r>
      <w:r w:rsidRPr="00B85ABE">
        <w:rPr>
          <w:rFonts w:ascii="Times New Roman" w:eastAsia="Calibri" w:hAnsi="Times New Roman" w:cs="Times New Roman"/>
          <w:sz w:val="20"/>
          <w:szCs w:val="20"/>
        </w:rPr>
        <w:t xml:space="preserve"> что мы внушили себе, что если сказал он, то все. Мы так думаем. Но если врач сказал что нельзя, то и тут идет внушение»</w:t>
      </w:r>
    </w:p>
    <w:p w:rsidR="00077BC9" w:rsidRPr="0036703D" w:rsidRDefault="00077BC9" w:rsidP="00077BC9">
      <w:pPr>
        <w:spacing w:after="0"/>
        <w:jc w:val="both"/>
        <w:rPr>
          <w:rFonts w:ascii="Times New Roman" w:hAnsi="Times New Roman" w:cs="Times New Roman"/>
          <w:sz w:val="24"/>
          <w:szCs w:val="24"/>
        </w:rPr>
      </w:pPr>
    </w:p>
    <w:p w:rsidR="00077BC9" w:rsidRDefault="00077BC9" w:rsidP="00077BC9">
      <w:pPr>
        <w:spacing w:after="0"/>
        <w:jc w:val="both"/>
        <w:rPr>
          <w:rFonts w:ascii="Times New Roman" w:hAnsi="Times New Roman" w:cs="Times New Roman"/>
          <w:sz w:val="24"/>
          <w:szCs w:val="24"/>
        </w:rPr>
      </w:pPr>
      <w:r w:rsidRPr="0036703D">
        <w:rPr>
          <w:rFonts w:ascii="Times New Roman" w:hAnsi="Times New Roman" w:cs="Times New Roman"/>
          <w:sz w:val="24"/>
          <w:szCs w:val="24"/>
        </w:rPr>
        <w:t xml:space="preserve">В то же время, дискуссии выявили и целый перечень оснований недоверия респондентов к врачам и медицинским учреждениям. Среди основных претензий и недовольств респондентов: </w:t>
      </w:r>
      <w:r w:rsidRPr="0036703D">
        <w:rPr>
          <w:rFonts w:ascii="Times New Roman" w:hAnsi="Times New Roman" w:cs="Times New Roman"/>
          <w:b/>
          <w:i/>
          <w:sz w:val="24"/>
          <w:szCs w:val="24"/>
        </w:rPr>
        <w:t>жалобы на гипер</w:t>
      </w:r>
      <w:r>
        <w:rPr>
          <w:rFonts w:ascii="Times New Roman" w:hAnsi="Times New Roman" w:cs="Times New Roman"/>
          <w:b/>
          <w:i/>
          <w:sz w:val="24"/>
          <w:szCs w:val="24"/>
        </w:rPr>
        <w:t xml:space="preserve"> </w:t>
      </w:r>
      <w:r w:rsidRPr="0036703D">
        <w:rPr>
          <w:rFonts w:ascii="Times New Roman" w:hAnsi="Times New Roman" w:cs="Times New Roman"/>
          <w:b/>
          <w:i/>
          <w:sz w:val="24"/>
          <w:szCs w:val="24"/>
        </w:rPr>
        <w:t>диагностику, моральную нечистоплотность врачей и отсутствие профессиональной этики</w:t>
      </w:r>
      <w:r w:rsidRPr="0036703D">
        <w:rPr>
          <w:rFonts w:ascii="Times New Roman" w:hAnsi="Times New Roman" w:cs="Times New Roman"/>
          <w:sz w:val="24"/>
          <w:szCs w:val="24"/>
        </w:rPr>
        <w:t>. Так, одна из бишкекских</w:t>
      </w:r>
      <w:r>
        <w:rPr>
          <w:rFonts w:ascii="Times New Roman" w:hAnsi="Times New Roman" w:cs="Times New Roman"/>
          <w:sz w:val="24"/>
          <w:szCs w:val="24"/>
        </w:rPr>
        <w:t xml:space="preserve"> </w:t>
      </w:r>
      <w:r w:rsidRPr="0036703D">
        <w:rPr>
          <w:rFonts w:ascii="Times New Roman" w:hAnsi="Times New Roman" w:cs="Times New Roman"/>
          <w:sz w:val="24"/>
          <w:szCs w:val="24"/>
        </w:rPr>
        <w:t>респонденток вспоминает:</w:t>
      </w:r>
    </w:p>
    <w:p w:rsidR="00077BC9" w:rsidRDefault="00077BC9" w:rsidP="00077BC9">
      <w:pPr>
        <w:spacing w:after="0"/>
        <w:jc w:val="both"/>
        <w:rPr>
          <w:rFonts w:ascii="Times New Roman" w:hAnsi="Times New Roman" w:cs="Times New Roman"/>
          <w:sz w:val="24"/>
          <w:szCs w:val="24"/>
        </w:rPr>
      </w:pPr>
    </w:p>
    <w:p w:rsidR="00077BC9" w:rsidRPr="00701DF7" w:rsidRDefault="00077BC9" w:rsidP="00077BC9">
      <w:pPr>
        <w:spacing w:after="0"/>
        <w:ind w:left="708"/>
        <w:jc w:val="both"/>
        <w:rPr>
          <w:rFonts w:ascii="Times New Roman" w:hAnsi="Times New Roman" w:cs="Times New Roman"/>
          <w:i/>
          <w:sz w:val="20"/>
          <w:szCs w:val="20"/>
        </w:rPr>
      </w:pPr>
      <w:r w:rsidRPr="00701DF7">
        <w:rPr>
          <w:rFonts w:ascii="Times New Roman" w:hAnsi="Times New Roman" w:cs="Times New Roman"/>
          <w:sz w:val="20"/>
          <w:szCs w:val="20"/>
        </w:rPr>
        <w:t>«</w:t>
      </w:r>
      <w:r w:rsidRPr="00701DF7">
        <w:rPr>
          <w:rFonts w:ascii="Times New Roman" w:hAnsi="Times New Roman" w:cs="Times New Roman"/>
          <w:i/>
          <w:sz w:val="20"/>
          <w:szCs w:val="20"/>
        </w:rPr>
        <w:t xml:space="preserve">Как вы </w:t>
      </w:r>
      <w:r w:rsidR="00A615E1" w:rsidRPr="00701DF7">
        <w:rPr>
          <w:rFonts w:ascii="Times New Roman" w:hAnsi="Times New Roman" w:cs="Times New Roman"/>
          <w:i/>
          <w:sz w:val="20"/>
          <w:szCs w:val="20"/>
        </w:rPr>
        <w:t>думаете,</w:t>
      </w:r>
      <w:r w:rsidRPr="00701DF7">
        <w:rPr>
          <w:rFonts w:ascii="Times New Roman" w:hAnsi="Times New Roman" w:cs="Times New Roman"/>
          <w:i/>
          <w:sz w:val="20"/>
          <w:szCs w:val="20"/>
        </w:rPr>
        <w:t xml:space="preserve"> с какого возраста нужно начать ходить </w:t>
      </w:r>
      <w:r w:rsidR="00A615E1" w:rsidRPr="00701DF7">
        <w:rPr>
          <w:rFonts w:ascii="Times New Roman" w:hAnsi="Times New Roman" w:cs="Times New Roman"/>
          <w:i/>
          <w:sz w:val="20"/>
          <w:szCs w:val="20"/>
        </w:rPr>
        <w:t>(</w:t>
      </w:r>
      <w:r w:rsidRPr="00701DF7">
        <w:rPr>
          <w:rFonts w:ascii="Times New Roman" w:hAnsi="Times New Roman" w:cs="Times New Roman"/>
          <w:i/>
          <w:sz w:val="20"/>
          <w:szCs w:val="20"/>
        </w:rPr>
        <w:t xml:space="preserve">к врачам – гинекологам)? </w:t>
      </w:r>
    </w:p>
    <w:p w:rsidR="00077BC9" w:rsidRPr="00701DF7" w:rsidRDefault="00077BC9" w:rsidP="00077BC9">
      <w:pPr>
        <w:spacing w:after="0"/>
        <w:ind w:left="708"/>
        <w:jc w:val="both"/>
        <w:rPr>
          <w:rFonts w:ascii="Times New Roman" w:hAnsi="Times New Roman" w:cs="Times New Roman"/>
          <w:sz w:val="20"/>
          <w:szCs w:val="20"/>
        </w:rPr>
      </w:pPr>
      <w:r w:rsidRPr="00701DF7">
        <w:rPr>
          <w:rFonts w:ascii="Times New Roman" w:hAnsi="Times New Roman" w:cs="Times New Roman"/>
          <w:sz w:val="20"/>
          <w:szCs w:val="20"/>
        </w:rPr>
        <w:t>Ну, я с Айзадой согласна, после вот полового акта. С начала половой жизни, это имелось в виду. Именно начать ходить с начала половой жизни, а до этого, мне кажется, если только есть какие-то проблемы. А если нет, ну, вот, у меня никогда не было, и я не ходила, и у меня нет такого. Ну, и врачей боишься, что они что-нибудь напридумывают, есть такие моменты, я слышала. Пришли просто узнать, родители в какой-то момент решили свою дочку отвести к гинекологу. Не знаю, просто решили, мне просто рассказывали. И пришли и им какую-то болезнь придумали, ее родители уже испугались, ну мама ее испугалась. Пошли к другому врачу, и оказывается, просто тот врач обманул. И сидишь и думаешь, неужели такое возможно?»</w:t>
      </w:r>
    </w:p>
    <w:p w:rsidR="00077BC9" w:rsidRPr="0036703D" w:rsidRDefault="00077BC9" w:rsidP="00077BC9">
      <w:pPr>
        <w:spacing w:after="0"/>
        <w:jc w:val="both"/>
        <w:rPr>
          <w:rFonts w:ascii="Times New Roman" w:hAnsi="Times New Roman" w:cs="Times New Roman"/>
          <w:sz w:val="24"/>
          <w:szCs w:val="24"/>
        </w:rPr>
      </w:pPr>
    </w:p>
    <w:p w:rsidR="00077BC9" w:rsidRDefault="00077BC9" w:rsidP="00077BC9">
      <w:pPr>
        <w:spacing w:after="0"/>
        <w:jc w:val="both"/>
        <w:rPr>
          <w:rFonts w:ascii="Times New Roman" w:hAnsi="Times New Roman" w:cs="Times New Roman"/>
          <w:sz w:val="24"/>
          <w:szCs w:val="24"/>
        </w:rPr>
      </w:pPr>
      <w:r w:rsidRPr="0036703D">
        <w:rPr>
          <w:rFonts w:ascii="Times New Roman" w:hAnsi="Times New Roman" w:cs="Times New Roman"/>
          <w:sz w:val="24"/>
          <w:szCs w:val="24"/>
        </w:rPr>
        <w:t xml:space="preserve">Историй «рождения недоверия»  рассказывают много и мужчины, и женщины.  Один из юношей рассказывает:  </w:t>
      </w:r>
    </w:p>
    <w:p w:rsidR="00077BC9" w:rsidRDefault="00077BC9" w:rsidP="00077BC9">
      <w:pPr>
        <w:spacing w:after="0"/>
        <w:jc w:val="both"/>
        <w:rPr>
          <w:rFonts w:ascii="Times New Roman" w:hAnsi="Times New Roman" w:cs="Times New Roman"/>
          <w:sz w:val="24"/>
          <w:szCs w:val="24"/>
        </w:rPr>
      </w:pPr>
    </w:p>
    <w:p w:rsidR="00077BC9" w:rsidRPr="00701DF7" w:rsidRDefault="00077BC9" w:rsidP="00077BC9">
      <w:pPr>
        <w:spacing w:after="0"/>
        <w:ind w:left="708"/>
        <w:jc w:val="both"/>
        <w:rPr>
          <w:rFonts w:ascii="Times New Roman" w:hAnsi="Times New Roman" w:cs="Times New Roman"/>
          <w:sz w:val="20"/>
          <w:szCs w:val="20"/>
        </w:rPr>
      </w:pPr>
      <w:r w:rsidRPr="00701DF7">
        <w:rPr>
          <w:rFonts w:ascii="Times New Roman" w:hAnsi="Times New Roman" w:cs="Times New Roman"/>
          <w:sz w:val="20"/>
          <w:szCs w:val="20"/>
        </w:rPr>
        <w:t xml:space="preserve">«Вот, приходит моя бабушка с больницы. Женщина не глупая, старенькая. Вот, милок, посмотри в своем интернете, что мне выписали. Я беру, захожу в интернет и оказывается, что ей выписали лекарства, которые вообще никак не связаны с этой болезнью. Притом ей медсестра говорит, пойдете в ту аптеку и купите у той женщины, только у нее и больше нигде не берите. Вот, такие факты. И появляется недоверие» </w:t>
      </w:r>
    </w:p>
    <w:p w:rsidR="00077BC9" w:rsidRPr="0036703D" w:rsidRDefault="00077BC9" w:rsidP="00077BC9">
      <w:pPr>
        <w:spacing w:after="0"/>
        <w:jc w:val="both"/>
        <w:rPr>
          <w:rFonts w:ascii="Times New Roman" w:hAnsi="Times New Roman" w:cs="Times New Roman"/>
          <w:sz w:val="24"/>
          <w:szCs w:val="24"/>
        </w:rPr>
      </w:pPr>
    </w:p>
    <w:p w:rsidR="00077BC9" w:rsidRDefault="00077BC9" w:rsidP="00077BC9">
      <w:pPr>
        <w:spacing w:after="0"/>
        <w:jc w:val="both"/>
        <w:rPr>
          <w:rFonts w:ascii="Times New Roman" w:hAnsi="Times New Roman" w:cs="Times New Roman"/>
          <w:sz w:val="24"/>
          <w:szCs w:val="24"/>
        </w:rPr>
      </w:pPr>
      <w:r w:rsidRPr="0036703D">
        <w:rPr>
          <w:rFonts w:ascii="Times New Roman" w:hAnsi="Times New Roman" w:cs="Times New Roman"/>
          <w:sz w:val="24"/>
          <w:szCs w:val="24"/>
        </w:rPr>
        <w:t>Эту историю продолжает другой участник фгд в Бишкеке:</w:t>
      </w:r>
    </w:p>
    <w:p w:rsidR="00077BC9" w:rsidRDefault="00077BC9" w:rsidP="00077BC9">
      <w:pPr>
        <w:spacing w:after="0"/>
        <w:jc w:val="both"/>
        <w:rPr>
          <w:rFonts w:ascii="Times New Roman" w:hAnsi="Times New Roman" w:cs="Times New Roman"/>
          <w:sz w:val="24"/>
          <w:szCs w:val="24"/>
        </w:rPr>
      </w:pPr>
    </w:p>
    <w:p w:rsidR="00077BC9" w:rsidRPr="00A46CBB" w:rsidRDefault="00077BC9" w:rsidP="00077BC9">
      <w:pPr>
        <w:spacing w:after="0"/>
        <w:ind w:left="708"/>
        <w:jc w:val="both"/>
        <w:rPr>
          <w:rFonts w:ascii="Times New Roman" w:hAnsi="Times New Roman" w:cs="Times New Roman"/>
          <w:sz w:val="20"/>
          <w:szCs w:val="20"/>
        </w:rPr>
      </w:pPr>
      <w:r w:rsidRPr="00A46CBB">
        <w:rPr>
          <w:rFonts w:ascii="Times New Roman" w:hAnsi="Times New Roman" w:cs="Times New Roman"/>
          <w:sz w:val="20"/>
          <w:szCs w:val="20"/>
        </w:rPr>
        <w:t xml:space="preserve"> «Я в поликлинику пошел к урологу, он говорит: «Давай пройди вот эти анализы, дает выписку – «экспресс плюс» - это частная лаборатория и давай туда иди и там сдай». А там цены бешенные. Дело в том, что этот уролог сидит на 10% процентах. Например, если я  с этой выпиской пойду в «Экспресс плюс» сдам анализы, заплачу 1000 сом, то по росписи, фамилии они узнают этого врача и эти 100 сом входят в карман уролога»</w:t>
      </w:r>
    </w:p>
    <w:p w:rsidR="00077BC9" w:rsidRPr="00A46CBB" w:rsidRDefault="00077BC9" w:rsidP="00077BC9">
      <w:pPr>
        <w:spacing w:after="0"/>
        <w:ind w:left="708"/>
        <w:jc w:val="both"/>
        <w:rPr>
          <w:rFonts w:ascii="Times New Roman" w:hAnsi="Times New Roman" w:cs="Times New Roman"/>
          <w:sz w:val="20"/>
          <w:szCs w:val="20"/>
        </w:rPr>
      </w:pPr>
    </w:p>
    <w:p w:rsidR="00077BC9" w:rsidRPr="00A46CBB" w:rsidRDefault="00077BC9" w:rsidP="00077BC9">
      <w:pPr>
        <w:spacing w:after="0"/>
        <w:ind w:left="708"/>
        <w:jc w:val="both"/>
        <w:rPr>
          <w:rFonts w:ascii="Times New Roman" w:hAnsi="Times New Roman" w:cs="Times New Roman"/>
          <w:sz w:val="20"/>
          <w:szCs w:val="20"/>
        </w:rPr>
      </w:pPr>
      <w:r w:rsidRPr="00A46CBB">
        <w:rPr>
          <w:rFonts w:ascii="Times New Roman" w:hAnsi="Times New Roman" w:cs="Times New Roman"/>
          <w:sz w:val="20"/>
          <w:szCs w:val="20"/>
        </w:rPr>
        <w:t>««Бонецкий» есть там дешево, не так дорого»</w:t>
      </w:r>
    </w:p>
    <w:p w:rsidR="00077BC9" w:rsidRPr="00A46CBB" w:rsidRDefault="00077BC9" w:rsidP="00077BC9">
      <w:pPr>
        <w:spacing w:after="0"/>
        <w:ind w:left="708"/>
        <w:jc w:val="both"/>
        <w:rPr>
          <w:rFonts w:ascii="Times New Roman" w:hAnsi="Times New Roman" w:cs="Times New Roman"/>
          <w:sz w:val="20"/>
          <w:szCs w:val="20"/>
        </w:rPr>
      </w:pPr>
    </w:p>
    <w:p w:rsidR="00077BC9" w:rsidRPr="0036703D" w:rsidRDefault="00077BC9" w:rsidP="00077BC9">
      <w:pPr>
        <w:spacing w:after="0"/>
        <w:ind w:left="708"/>
        <w:jc w:val="both"/>
        <w:rPr>
          <w:rFonts w:ascii="Times New Roman" w:hAnsi="Times New Roman" w:cs="Times New Roman"/>
          <w:sz w:val="24"/>
          <w:szCs w:val="24"/>
        </w:rPr>
      </w:pPr>
      <w:r w:rsidRPr="00A46CBB">
        <w:rPr>
          <w:rFonts w:ascii="Times New Roman" w:hAnsi="Times New Roman" w:cs="Times New Roman"/>
          <w:sz w:val="20"/>
          <w:szCs w:val="20"/>
        </w:rPr>
        <w:t>«Врачи многие направляют. Многие парни привыкли доверять врачам, людям в белых халатах. Если сказали в «Экспресс плюс» туда иди, он пойдет без вариантов»</w:t>
      </w:r>
    </w:p>
    <w:p w:rsidR="00077BC9" w:rsidRPr="0036703D" w:rsidRDefault="00077BC9" w:rsidP="00077BC9">
      <w:pPr>
        <w:tabs>
          <w:tab w:val="left" w:pos="9680"/>
        </w:tabs>
        <w:spacing w:after="0"/>
        <w:jc w:val="both"/>
        <w:rPr>
          <w:rFonts w:ascii="Times New Roman" w:hAnsi="Times New Roman" w:cs="Times New Roman"/>
          <w:sz w:val="24"/>
          <w:szCs w:val="24"/>
        </w:rPr>
      </w:pPr>
    </w:p>
    <w:p w:rsidR="00077BC9" w:rsidRDefault="00077BC9" w:rsidP="00077BC9">
      <w:pPr>
        <w:tabs>
          <w:tab w:val="left" w:pos="9680"/>
        </w:tabs>
        <w:spacing w:after="0"/>
        <w:jc w:val="both"/>
        <w:rPr>
          <w:rFonts w:ascii="Times New Roman" w:hAnsi="Times New Roman" w:cs="Times New Roman"/>
          <w:sz w:val="24"/>
          <w:szCs w:val="24"/>
        </w:rPr>
      </w:pPr>
      <w:r w:rsidRPr="0036703D">
        <w:rPr>
          <w:rFonts w:ascii="Times New Roman" w:hAnsi="Times New Roman" w:cs="Times New Roman"/>
          <w:sz w:val="24"/>
          <w:szCs w:val="24"/>
        </w:rPr>
        <w:t>Девушка из Каракола поделилась своей историей:</w:t>
      </w:r>
    </w:p>
    <w:p w:rsidR="00077BC9" w:rsidRPr="0036703D" w:rsidRDefault="00077BC9" w:rsidP="00077BC9">
      <w:pPr>
        <w:tabs>
          <w:tab w:val="left" w:pos="9680"/>
        </w:tabs>
        <w:spacing w:after="0"/>
        <w:jc w:val="both"/>
        <w:rPr>
          <w:rFonts w:ascii="Times New Roman" w:hAnsi="Times New Roman" w:cs="Times New Roman"/>
          <w:sz w:val="24"/>
          <w:szCs w:val="24"/>
        </w:rPr>
      </w:pPr>
    </w:p>
    <w:p w:rsidR="00077BC9" w:rsidRPr="00A46CBB" w:rsidRDefault="00077BC9" w:rsidP="00077BC9">
      <w:pPr>
        <w:tabs>
          <w:tab w:val="left" w:pos="9680"/>
        </w:tabs>
        <w:spacing w:after="0"/>
        <w:ind w:left="708"/>
        <w:jc w:val="both"/>
        <w:rPr>
          <w:rFonts w:ascii="Times New Roman" w:hAnsi="Times New Roman" w:cs="Times New Roman"/>
          <w:sz w:val="20"/>
          <w:szCs w:val="20"/>
        </w:rPr>
      </w:pPr>
      <w:r w:rsidRPr="00A46CBB">
        <w:rPr>
          <w:rFonts w:ascii="Times New Roman" w:hAnsi="Times New Roman" w:cs="Times New Roman"/>
          <w:sz w:val="20"/>
          <w:szCs w:val="20"/>
        </w:rPr>
        <w:t>«</w:t>
      </w:r>
      <w:r w:rsidRPr="00A46CBB">
        <w:rPr>
          <w:rFonts w:ascii="Times New Roman" w:hAnsi="Times New Roman" w:cs="Times New Roman"/>
          <w:i/>
          <w:sz w:val="20"/>
          <w:szCs w:val="20"/>
        </w:rPr>
        <w:t>А с чем связано недоверие?</w:t>
      </w:r>
    </w:p>
    <w:p w:rsidR="00077BC9" w:rsidRPr="00A46CBB" w:rsidRDefault="00077BC9" w:rsidP="00077BC9">
      <w:pPr>
        <w:tabs>
          <w:tab w:val="left" w:pos="9680"/>
        </w:tabs>
        <w:spacing w:after="0"/>
        <w:ind w:left="708"/>
        <w:jc w:val="both"/>
        <w:rPr>
          <w:rFonts w:ascii="Times New Roman" w:hAnsi="Times New Roman" w:cs="Times New Roman"/>
          <w:sz w:val="20"/>
          <w:szCs w:val="20"/>
        </w:rPr>
      </w:pPr>
      <w:r w:rsidRPr="00A46CBB">
        <w:rPr>
          <w:rFonts w:ascii="Times New Roman" w:hAnsi="Times New Roman" w:cs="Times New Roman"/>
          <w:sz w:val="20"/>
          <w:szCs w:val="20"/>
        </w:rPr>
        <w:t>-С тем, что у меня вот знакомая пошла к врачу, ей выписали лекарство, и аптекарь, которая продает у нее волосы дыбом встают. Врачи пишут то, что выгодно, от чего получают проценты.</w:t>
      </w:r>
    </w:p>
    <w:p w:rsidR="00077BC9" w:rsidRPr="0036703D" w:rsidRDefault="00077BC9" w:rsidP="00077BC9">
      <w:pPr>
        <w:tabs>
          <w:tab w:val="left" w:pos="9680"/>
        </w:tabs>
        <w:spacing w:after="0"/>
        <w:ind w:left="708"/>
        <w:jc w:val="both"/>
        <w:rPr>
          <w:rFonts w:ascii="Times New Roman" w:hAnsi="Times New Roman" w:cs="Times New Roman"/>
          <w:sz w:val="24"/>
          <w:szCs w:val="24"/>
        </w:rPr>
      </w:pPr>
      <w:r w:rsidRPr="00A46CBB">
        <w:rPr>
          <w:rFonts w:ascii="Times New Roman" w:hAnsi="Times New Roman" w:cs="Times New Roman"/>
          <w:sz w:val="20"/>
          <w:szCs w:val="20"/>
        </w:rPr>
        <w:t xml:space="preserve">-У нас с клиники переправляют в больницы. Это для того чтобы конкретно содрали деньги, а разницы нет где сдавать анализы! Тоже самое! я даже проверила сама! Одноклассница думала, что у нее рак крови, поехали в Бишкек, у нее там все нормально. Врачи делают так,  чтобы им было выгодно. Все работают ради своего кармана. Даже сами врачи болеют тем, чем болеют обычные люди и советуют то, что выгодно и даже им самим не помогает» </w:t>
      </w:r>
    </w:p>
    <w:p w:rsidR="00077BC9" w:rsidRPr="0036703D" w:rsidRDefault="00077BC9" w:rsidP="00077BC9">
      <w:pPr>
        <w:spacing w:after="0"/>
        <w:jc w:val="both"/>
        <w:rPr>
          <w:rFonts w:ascii="Times New Roman" w:hAnsi="Times New Roman" w:cs="Times New Roman"/>
          <w:sz w:val="24"/>
          <w:szCs w:val="24"/>
        </w:rPr>
      </w:pPr>
    </w:p>
    <w:p w:rsidR="00077BC9" w:rsidRPr="000E7B15" w:rsidRDefault="00077BC9" w:rsidP="00077BC9">
      <w:pPr>
        <w:spacing w:after="0"/>
        <w:jc w:val="both"/>
        <w:rPr>
          <w:rFonts w:ascii="Times New Roman" w:hAnsi="Times New Roman" w:cs="Times New Roman"/>
          <w:sz w:val="24"/>
          <w:szCs w:val="24"/>
        </w:rPr>
      </w:pPr>
      <w:r w:rsidRPr="000E7B15">
        <w:rPr>
          <w:rFonts w:ascii="Times New Roman" w:hAnsi="Times New Roman" w:cs="Times New Roman"/>
          <w:sz w:val="24"/>
          <w:szCs w:val="24"/>
        </w:rPr>
        <w:t>Другой причиной недоверия респондентов к врачам и больницам является низкое качество предоставляемых услуг.</w:t>
      </w:r>
    </w:p>
    <w:p w:rsidR="00077BC9" w:rsidRPr="00A46CBB" w:rsidRDefault="00077BC9" w:rsidP="00077BC9">
      <w:pPr>
        <w:spacing w:after="0"/>
        <w:jc w:val="both"/>
        <w:rPr>
          <w:rFonts w:ascii="Times New Roman" w:hAnsi="Times New Roman" w:cs="Times New Roman"/>
          <w:b/>
          <w:sz w:val="24"/>
          <w:szCs w:val="24"/>
        </w:rPr>
      </w:pPr>
    </w:p>
    <w:p w:rsidR="00077BC9" w:rsidRDefault="00077BC9" w:rsidP="00077BC9">
      <w:pPr>
        <w:spacing w:after="0"/>
        <w:jc w:val="both"/>
        <w:rPr>
          <w:rFonts w:ascii="Times New Roman" w:hAnsi="Times New Roman" w:cs="Times New Roman"/>
          <w:sz w:val="24"/>
          <w:szCs w:val="24"/>
        </w:rPr>
      </w:pPr>
      <w:r w:rsidRPr="0036703D">
        <w:rPr>
          <w:rFonts w:ascii="Times New Roman" w:hAnsi="Times New Roman" w:cs="Times New Roman"/>
          <w:sz w:val="24"/>
          <w:szCs w:val="24"/>
        </w:rPr>
        <w:t xml:space="preserve">Каждый респондент рассказывал как минимум одну историю, очевидцем которой он являлся, о том, что медучреждения работают недобросовестно, не предоставляют качественных услуг. </w:t>
      </w:r>
    </w:p>
    <w:p w:rsidR="00077BC9" w:rsidRPr="0036703D" w:rsidRDefault="00077BC9" w:rsidP="00077BC9">
      <w:pPr>
        <w:spacing w:after="0"/>
        <w:jc w:val="both"/>
        <w:rPr>
          <w:rFonts w:ascii="Times New Roman" w:hAnsi="Times New Roman" w:cs="Times New Roman"/>
          <w:sz w:val="24"/>
          <w:szCs w:val="24"/>
        </w:rPr>
      </w:pPr>
    </w:p>
    <w:p w:rsidR="00077BC9" w:rsidRPr="00A46CBB" w:rsidRDefault="00077BC9" w:rsidP="00077BC9">
      <w:pPr>
        <w:tabs>
          <w:tab w:val="left" w:pos="3030"/>
          <w:tab w:val="left" w:pos="7605"/>
        </w:tabs>
        <w:ind w:left="708"/>
        <w:jc w:val="both"/>
        <w:rPr>
          <w:rFonts w:ascii="Times New Roman" w:hAnsi="Times New Roman" w:cs="Times New Roman"/>
          <w:sz w:val="20"/>
          <w:szCs w:val="20"/>
        </w:rPr>
      </w:pPr>
      <w:r w:rsidRPr="00A46CBB">
        <w:rPr>
          <w:rFonts w:ascii="Times New Roman" w:hAnsi="Times New Roman" w:cs="Times New Roman"/>
          <w:sz w:val="20"/>
          <w:szCs w:val="20"/>
        </w:rPr>
        <w:t xml:space="preserve">«Вот, например, у меня жена в России родила. У нас там кто осмотр дает. Там полный осмотр был. А вот у меня здесь второй сын родился, здесь такого не было. А вот недавно у друга жена родила, хотя она сама будущий медик, сын был зачат, случайно анализы сдали и то уже позже узнали с синдромом Дауна. Ну, вот ребенок от силы 3-4 дня жил и умер. Государство должно добавить пункт, чтобы был полный осмотр. Здоровье о нации, о своем ребенке. У нас в этом плане хромает» </w:t>
      </w:r>
    </w:p>
    <w:p w:rsidR="00077BC9" w:rsidRPr="00106285" w:rsidRDefault="00077BC9" w:rsidP="00077BC9">
      <w:pPr>
        <w:tabs>
          <w:tab w:val="left" w:pos="4110"/>
        </w:tabs>
        <w:spacing w:after="0"/>
        <w:ind w:left="708"/>
        <w:jc w:val="both"/>
        <w:rPr>
          <w:rFonts w:ascii="Times New Roman" w:hAnsi="Times New Roman" w:cs="Times New Roman"/>
          <w:sz w:val="20"/>
          <w:szCs w:val="20"/>
        </w:rPr>
      </w:pPr>
      <w:r w:rsidRPr="00106285">
        <w:rPr>
          <w:rFonts w:ascii="Times New Roman" w:hAnsi="Times New Roman" w:cs="Times New Roman"/>
          <w:sz w:val="20"/>
          <w:szCs w:val="20"/>
        </w:rPr>
        <w:t xml:space="preserve">«Столько случаев. Вот, у нас с Тимуром есть очень хороший друг. Вот у нас есть центр, где идешь и бесплатно проверяешься на ВИЧ и у него произошла такая проблема, до сих пор непонятно, что ему пришел положительный анализ. У парня чуть крыша не поехала, в итоге  оказался, что это ошибочный анализ» </w:t>
      </w:r>
    </w:p>
    <w:p w:rsidR="00077BC9" w:rsidRPr="00106285" w:rsidRDefault="00077BC9" w:rsidP="00077BC9">
      <w:pPr>
        <w:tabs>
          <w:tab w:val="left" w:pos="4110"/>
        </w:tabs>
        <w:spacing w:after="0"/>
        <w:ind w:left="708"/>
        <w:jc w:val="both"/>
        <w:rPr>
          <w:rFonts w:ascii="Times New Roman" w:hAnsi="Times New Roman" w:cs="Times New Roman"/>
          <w:sz w:val="20"/>
          <w:szCs w:val="20"/>
        </w:rPr>
      </w:pPr>
      <w:r w:rsidRPr="00106285">
        <w:rPr>
          <w:rFonts w:ascii="Times New Roman" w:hAnsi="Times New Roman" w:cs="Times New Roman"/>
          <w:sz w:val="20"/>
          <w:szCs w:val="20"/>
        </w:rPr>
        <w:t xml:space="preserve">«Всякое бывает, и кровь, говорят, что у тебя отрицательная, а у тебя  положительная или наоборот может быть» </w:t>
      </w:r>
    </w:p>
    <w:p w:rsidR="00077BC9" w:rsidRPr="000E7B15" w:rsidRDefault="00077BC9" w:rsidP="00077BC9">
      <w:pPr>
        <w:tabs>
          <w:tab w:val="left" w:pos="3030"/>
          <w:tab w:val="left" w:pos="7605"/>
        </w:tabs>
        <w:jc w:val="both"/>
        <w:rPr>
          <w:rFonts w:ascii="Times New Roman" w:hAnsi="Times New Roman" w:cs="Times New Roman"/>
          <w:sz w:val="24"/>
          <w:szCs w:val="24"/>
        </w:rPr>
      </w:pPr>
      <w:r w:rsidRPr="000E7B15">
        <w:rPr>
          <w:rFonts w:ascii="Times New Roman" w:hAnsi="Times New Roman" w:cs="Times New Roman"/>
          <w:sz w:val="24"/>
          <w:szCs w:val="24"/>
        </w:rPr>
        <w:t xml:space="preserve">Еще одна значительная проблема современной медицине в КР – это жалобы на не конфиденциальность услуг. </w:t>
      </w:r>
    </w:p>
    <w:p w:rsidR="00077BC9" w:rsidRPr="00CD3435" w:rsidRDefault="00077BC9" w:rsidP="00077BC9">
      <w:pPr>
        <w:tabs>
          <w:tab w:val="left" w:pos="4200"/>
          <w:tab w:val="left" w:pos="7485"/>
        </w:tabs>
        <w:spacing w:after="0"/>
        <w:ind w:left="708"/>
        <w:jc w:val="both"/>
        <w:rPr>
          <w:rFonts w:ascii="Times New Roman" w:hAnsi="Times New Roman" w:cs="Times New Roman"/>
          <w:sz w:val="20"/>
          <w:szCs w:val="20"/>
        </w:rPr>
      </w:pPr>
      <w:r w:rsidRPr="00CD3435">
        <w:rPr>
          <w:rFonts w:ascii="Times New Roman" w:hAnsi="Times New Roman" w:cs="Times New Roman"/>
          <w:sz w:val="20"/>
          <w:szCs w:val="20"/>
        </w:rPr>
        <w:t>«Если твой гинеколог дружит с твоей мамой, и ты хочешь поделиться с ним о каких-то вещах – мне кажется тут доверять гинекологу нельзя»</w:t>
      </w:r>
    </w:p>
    <w:p w:rsidR="00077BC9" w:rsidRPr="00CD3435" w:rsidRDefault="00077BC9" w:rsidP="00077BC9">
      <w:pPr>
        <w:tabs>
          <w:tab w:val="left" w:pos="4200"/>
          <w:tab w:val="left" w:pos="7485"/>
        </w:tabs>
        <w:spacing w:after="0"/>
        <w:ind w:left="708"/>
        <w:jc w:val="both"/>
        <w:rPr>
          <w:rFonts w:ascii="Times New Roman" w:hAnsi="Times New Roman" w:cs="Times New Roman"/>
          <w:sz w:val="20"/>
          <w:szCs w:val="20"/>
        </w:rPr>
      </w:pPr>
      <w:r w:rsidRPr="00CD3435">
        <w:rPr>
          <w:rFonts w:ascii="Times New Roman" w:hAnsi="Times New Roman" w:cs="Times New Roman"/>
          <w:sz w:val="20"/>
          <w:szCs w:val="20"/>
        </w:rPr>
        <w:t>«Да, я тоже много такого слышала, то, что сходили к гинекологу мамы и от мамы все это обратно услышали</w:t>
      </w:r>
    </w:p>
    <w:p w:rsidR="00077BC9" w:rsidRPr="00CD3435" w:rsidRDefault="00077BC9" w:rsidP="00077BC9">
      <w:pPr>
        <w:tabs>
          <w:tab w:val="left" w:pos="4200"/>
          <w:tab w:val="left" w:pos="7485"/>
        </w:tabs>
        <w:spacing w:after="0"/>
        <w:ind w:left="708"/>
        <w:jc w:val="both"/>
        <w:rPr>
          <w:rFonts w:ascii="Times New Roman" w:hAnsi="Times New Roman" w:cs="Times New Roman"/>
          <w:i/>
          <w:sz w:val="20"/>
          <w:szCs w:val="20"/>
        </w:rPr>
      </w:pPr>
      <w:r w:rsidRPr="00CD3435">
        <w:rPr>
          <w:rFonts w:ascii="Times New Roman" w:hAnsi="Times New Roman" w:cs="Times New Roman"/>
          <w:i/>
          <w:sz w:val="20"/>
          <w:szCs w:val="20"/>
        </w:rPr>
        <w:t>То есть медики не выдерживают тайны?</w:t>
      </w:r>
    </w:p>
    <w:p w:rsidR="00077BC9" w:rsidRDefault="00077BC9" w:rsidP="00077BC9">
      <w:pPr>
        <w:tabs>
          <w:tab w:val="left" w:pos="4200"/>
          <w:tab w:val="left" w:pos="7485"/>
        </w:tabs>
        <w:spacing w:after="0"/>
        <w:ind w:left="708"/>
        <w:jc w:val="both"/>
        <w:rPr>
          <w:rFonts w:ascii="Times New Roman" w:hAnsi="Times New Roman" w:cs="Times New Roman"/>
          <w:sz w:val="20"/>
          <w:szCs w:val="20"/>
        </w:rPr>
      </w:pPr>
      <w:r w:rsidRPr="00CD3435">
        <w:rPr>
          <w:rFonts w:ascii="Times New Roman" w:hAnsi="Times New Roman" w:cs="Times New Roman"/>
          <w:sz w:val="20"/>
          <w:szCs w:val="20"/>
        </w:rPr>
        <w:t>Может быть, они думают, например, вот скажем какие-то проблемы, да и она попросила не говорить об этом, врач подумал, как бы он же все-таки больше разбирается. Если я сейчас не скажу, это будет на моей ответственности, на моей совести»</w:t>
      </w:r>
    </w:p>
    <w:p w:rsidR="00077BC9" w:rsidRPr="00CD3435" w:rsidRDefault="00077BC9" w:rsidP="00077BC9">
      <w:pPr>
        <w:tabs>
          <w:tab w:val="left" w:pos="4200"/>
          <w:tab w:val="left" w:pos="7485"/>
        </w:tabs>
        <w:spacing w:after="0"/>
        <w:ind w:left="708"/>
        <w:jc w:val="both"/>
        <w:rPr>
          <w:rFonts w:ascii="Times New Roman" w:hAnsi="Times New Roman" w:cs="Times New Roman"/>
          <w:sz w:val="20"/>
          <w:szCs w:val="20"/>
        </w:rPr>
      </w:pPr>
    </w:p>
    <w:p w:rsidR="00077BC9" w:rsidRPr="000E7B15" w:rsidRDefault="00077BC9" w:rsidP="00077BC9">
      <w:pPr>
        <w:tabs>
          <w:tab w:val="left" w:pos="3030"/>
          <w:tab w:val="left" w:pos="7605"/>
        </w:tabs>
        <w:jc w:val="both"/>
        <w:rPr>
          <w:rFonts w:ascii="Times New Roman" w:hAnsi="Times New Roman" w:cs="Times New Roman"/>
          <w:sz w:val="24"/>
          <w:szCs w:val="24"/>
        </w:rPr>
      </w:pPr>
      <w:r w:rsidRPr="000E7B15">
        <w:rPr>
          <w:rFonts w:ascii="Times New Roman" w:hAnsi="Times New Roman" w:cs="Times New Roman"/>
          <w:sz w:val="24"/>
          <w:szCs w:val="24"/>
        </w:rPr>
        <w:t>Низкий уровень компетенции медработника – другой решающий фактор недоверия.</w:t>
      </w:r>
    </w:p>
    <w:p w:rsidR="00077BC9" w:rsidRPr="00CD3435" w:rsidRDefault="00077BC9" w:rsidP="00077BC9">
      <w:pPr>
        <w:tabs>
          <w:tab w:val="right" w:pos="9355"/>
        </w:tabs>
        <w:spacing w:after="0"/>
        <w:ind w:left="708"/>
        <w:jc w:val="both"/>
        <w:rPr>
          <w:rFonts w:ascii="Times New Roman" w:hAnsi="Times New Roman" w:cs="Times New Roman"/>
          <w:sz w:val="20"/>
          <w:szCs w:val="20"/>
        </w:rPr>
      </w:pPr>
      <w:r w:rsidRPr="00CD3435">
        <w:rPr>
          <w:rFonts w:ascii="Times New Roman" w:hAnsi="Times New Roman" w:cs="Times New Roman"/>
          <w:sz w:val="20"/>
          <w:szCs w:val="20"/>
        </w:rPr>
        <w:t>«Нужно доверять медикам со стажем, у которых есть опыт, а то вот приходят молодые сейчас и ничего не знают и спрашивают: «Что это?». И не могут даже диагноз поставить. Он учился за деньги»</w:t>
      </w:r>
    </w:p>
    <w:p w:rsidR="00077BC9" w:rsidRPr="0036703D" w:rsidRDefault="00077BC9" w:rsidP="00077BC9">
      <w:pPr>
        <w:tabs>
          <w:tab w:val="right" w:pos="9355"/>
        </w:tabs>
        <w:spacing w:after="0"/>
        <w:jc w:val="both"/>
        <w:rPr>
          <w:rFonts w:ascii="Times New Roman" w:hAnsi="Times New Roman" w:cs="Times New Roman"/>
          <w:sz w:val="24"/>
          <w:szCs w:val="24"/>
        </w:rPr>
      </w:pPr>
    </w:p>
    <w:p w:rsidR="00077BC9" w:rsidRPr="000E7B15" w:rsidRDefault="00077BC9" w:rsidP="00077BC9">
      <w:pPr>
        <w:tabs>
          <w:tab w:val="left" w:pos="3030"/>
          <w:tab w:val="left" w:pos="7605"/>
        </w:tabs>
        <w:jc w:val="both"/>
        <w:rPr>
          <w:rFonts w:ascii="Times New Roman" w:hAnsi="Times New Roman" w:cs="Times New Roman"/>
          <w:sz w:val="24"/>
          <w:szCs w:val="24"/>
        </w:rPr>
      </w:pPr>
      <w:r w:rsidRPr="000E7B15">
        <w:rPr>
          <w:rFonts w:ascii="Times New Roman" w:hAnsi="Times New Roman" w:cs="Times New Roman"/>
          <w:sz w:val="24"/>
          <w:szCs w:val="24"/>
        </w:rPr>
        <w:t xml:space="preserve">Жалобы на низкую комфортность, недружелюбность персонала, безразличие зачастую становятся едва ли не главной претензией респондентов к медикам. </w:t>
      </w:r>
    </w:p>
    <w:p w:rsidR="00077BC9" w:rsidRPr="0036703D" w:rsidRDefault="00077BC9" w:rsidP="00077BC9">
      <w:pPr>
        <w:tabs>
          <w:tab w:val="left" w:pos="7695"/>
        </w:tabs>
        <w:ind w:left="708"/>
        <w:jc w:val="both"/>
        <w:rPr>
          <w:rFonts w:ascii="Times New Roman" w:hAnsi="Times New Roman" w:cs="Times New Roman"/>
          <w:sz w:val="24"/>
          <w:szCs w:val="24"/>
        </w:rPr>
      </w:pPr>
      <w:r w:rsidRPr="00CD3435">
        <w:rPr>
          <w:rFonts w:ascii="Times New Roman" w:hAnsi="Times New Roman" w:cs="Times New Roman"/>
          <w:sz w:val="20"/>
          <w:szCs w:val="20"/>
        </w:rPr>
        <w:t xml:space="preserve">«На этом примере анекдот, видишь, что пришел ребенок, и она вот такое ляпнуло. Я конечно к этому врачу, я в общем к этим гинекологам не ходила. Поэтому да, я тоже смотрю на то, что как со мной разговаривает врач. Первое, как он меня встречает. Если он там что-то пишет, садитесь, уже </w:t>
      </w:r>
      <w:r w:rsidRPr="00CD3435">
        <w:rPr>
          <w:rFonts w:ascii="Times New Roman" w:hAnsi="Times New Roman" w:cs="Times New Roman"/>
          <w:sz w:val="20"/>
          <w:szCs w:val="20"/>
        </w:rPr>
        <w:lastRenderedPageBreak/>
        <w:t>негатив. К невропатологу ходила летом, у меня давление было высокое и я ее 4 часа под дверью прождала и зашла, там два стола было в кабинете, пока ей какие-то свои новости не рассказала, она меня не приняла. Я вот так посидела на нее посмотрела и говорю, в больничный закрывайте меня. – Что вы ни видите, что я работаю. В больничный закрывайте меня, я к вам больше не приду. Я все равно от вас никакого лечения, помощи не получила. Все, я уже к этому врачу не приду»</w:t>
      </w:r>
      <w:r w:rsidRPr="0036703D">
        <w:rPr>
          <w:rFonts w:ascii="Times New Roman" w:hAnsi="Times New Roman" w:cs="Times New Roman"/>
          <w:sz w:val="24"/>
          <w:szCs w:val="24"/>
        </w:rPr>
        <w:t xml:space="preserve"> </w:t>
      </w:r>
    </w:p>
    <w:p w:rsidR="00077BC9" w:rsidRPr="00CD3435" w:rsidRDefault="00077BC9" w:rsidP="00077BC9">
      <w:pPr>
        <w:tabs>
          <w:tab w:val="left" w:pos="7695"/>
        </w:tabs>
        <w:ind w:left="708"/>
        <w:jc w:val="both"/>
        <w:rPr>
          <w:rFonts w:ascii="Times New Roman" w:hAnsi="Times New Roman" w:cs="Times New Roman"/>
          <w:sz w:val="20"/>
          <w:szCs w:val="20"/>
        </w:rPr>
      </w:pPr>
      <w:r w:rsidRPr="00CD3435">
        <w:rPr>
          <w:rFonts w:ascii="Times New Roman" w:hAnsi="Times New Roman" w:cs="Times New Roman"/>
          <w:sz w:val="20"/>
          <w:szCs w:val="20"/>
        </w:rPr>
        <w:t>«Иногда бывает врач очень грамотный и все его хвалят, а я вот пошла к этому врачу и он мне что-то не так сказал, я больше не пойду, даже если он может быть очень компетентный»</w:t>
      </w:r>
    </w:p>
    <w:p w:rsidR="00077BC9" w:rsidRPr="00CD3435" w:rsidRDefault="00077BC9" w:rsidP="00077BC9">
      <w:pPr>
        <w:spacing w:after="0"/>
        <w:ind w:left="708"/>
        <w:jc w:val="both"/>
        <w:rPr>
          <w:rFonts w:ascii="Times New Roman" w:hAnsi="Times New Roman" w:cs="Times New Roman"/>
          <w:sz w:val="20"/>
          <w:szCs w:val="20"/>
        </w:rPr>
      </w:pPr>
      <w:r w:rsidRPr="00CD3435">
        <w:rPr>
          <w:rFonts w:ascii="Times New Roman" w:hAnsi="Times New Roman" w:cs="Times New Roman"/>
          <w:sz w:val="20"/>
          <w:szCs w:val="20"/>
        </w:rPr>
        <w:t xml:space="preserve">«Само больше убедитесь, сходите к урологу в поликлинику, у него там отношения с пациентом – надзиратель с осужденным» </w:t>
      </w:r>
    </w:p>
    <w:p w:rsidR="00077BC9" w:rsidRPr="0036703D" w:rsidRDefault="00077BC9" w:rsidP="00077BC9">
      <w:pPr>
        <w:spacing w:after="0"/>
        <w:jc w:val="both"/>
        <w:rPr>
          <w:rFonts w:ascii="Times New Roman" w:hAnsi="Times New Roman" w:cs="Times New Roman"/>
          <w:sz w:val="24"/>
          <w:szCs w:val="24"/>
        </w:rPr>
      </w:pPr>
    </w:p>
    <w:p w:rsidR="00077BC9" w:rsidRPr="0036703D" w:rsidRDefault="00077BC9" w:rsidP="00077BC9">
      <w:pPr>
        <w:tabs>
          <w:tab w:val="left" w:pos="3030"/>
          <w:tab w:val="left" w:pos="7605"/>
        </w:tabs>
        <w:jc w:val="both"/>
        <w:rPr>
          <w:rFonts w:ascii="Times New Roman" w:hAnsi="Times New Roman" w:cs="Times New Roman"/>
          <w:sz w:val="24"/>
          <w:szCs w:val="24"/>
        </w:rPr>
      </w:pPr>
      <w:r w:rsidRPr="0036703D">
        <w:rPr>
          <w:rFonts w:ascii="Times New Roman" w:hAnsi="Times New Roman" w:cs="Times New Roman"/>
          <w:sz w:val="24"/>
          <w:szCs w:val="24"/>
        </w:rPr>
        <w:t>Несмотря на существование зон неэффективной деятельности медиков и здравоохранения в целом, респонденты и сами медики не торопятся полностью маргинализовать</w:t>
      </w:r>
      <w:r>
        <w:rPr>
          <w:rFonts w:ascii="Times New Roman" w:hAnsi="Times New Roman" w:cs="Times New Roman"/>
          <w:sz w:val="24"/>
          <w:szCs w:val="24"/>
        </w:rPr>
        <w:t xml:space="preserve"> </w:t>
      </w:r>
      <w:r w:rsidRPr="0036703D">
        <w:rPr>
          <w:rFonts w:ascii="Times New Roman" w:hAnsi="Times New Roman" w:cs="Times New Roman"/>
          <w:sz w:val="24"/>
          <w:szCs w:val="24"/>
        </w:rPr>
        <w:t xml:space="preserve">экспертность медицины в вопросах СРЗ, снять ответственность с врачей. </w:t>
      </w:r>
    </w:p>
    <w:p w:rsidR="00077BC9" w:rsidRPr="0036703D" w:rsidRDefault="00077BC9" w:rsidP="00077BC9">
      <w:pPr>
        <w:tabs>
          <w:tab w:val="left" w:pos="3030"/>
          <w:tab w:val="left" w:pos="7605"/>
        </w:tabs>
        <w:jc w:val="both"/>
        <w:rPr>
          <w:rFonts w:ascii="Times New Roman" w:hAnsi="Times New Roman" w:cs="Times New Roman"/>
          <w:sz w:val="24"/>
          <w:szCs w:val="24"/>
        </w:rPr>
      </w:pPr>
      <w:r w:rsidRPr="0036703D">
        <w:rPr>
          <w:rFonts w:ascii="Times New Roman" w:hAnsi="Times New Roman" w:cs="Times New Roman"/>
          <w:sz w:val="24"/>
          <w:szCs w:val="24"/>
        </w:rPr>
        <w:t>Респонденты продолжают относиться к медикам как к носителям экспертизы, воспроизводят привычную процедуру обращения к медикам, пытаясь найти новые и действенные механизмы. Как объясняет А. Темкина «последствия дефицита доверия не обязательно ведут к тотальной дезорганизации жизни, он может способствовать социальным изменениям и формированию новых солидарностей. В условиях дефицита доверия индивиды вырабатывают стратегии достижения предсказуемости, снижения рисков, обеспечивающие доступ к ресурсам и услугам, в которых они нуждаются».</w:t>
      </w:r>
    </w:p>
    <w:p w:rsidR="00077BC9" w:rsidRPr="0036703D" w:rsidRDefault="00077BC9" w:rsidP="00077BC9">
      <w:pPr>
        <w:tabs>
          <w:tab w:val="left" w:pos="8295"/>
        </w:tabs>
        <w:spacing w:after="0"/>
        <w:jc w:val="both"/>
        <w:rPr>
          <w:rFonts w:ascii="Times New Roman" w:hAnsi="Times New Roman" w:cs="Times New Roman"/>
          <w:sz w:val="24"/>
          <w:szCs w:val="24"/>
        </w:rPr>
      </w:pPr>
      <w:r w:rsidRPr="0036703D">
        <w:rPr>
          <w:rFonts w:ascii="Times New Roman" w:hAnsi="Times New Roman" w:cs="Times New Roman"/>
          <w:sz w:val="24"/>
          <w:szCs w:val="24"/>
        </w:rPr>
        <w:t>Первая стратегия преодоления недоверия к врачам, о которой сообщили респонденты, заключена в том, что респонденты в случае необходимости обращаются к коммерческим медицинским услугам, предположительно клиенто-рыночно-ориентированным, с лучшим обслуживанием.</w:t>
      </w:r>
    </w:p>
    <w:p w:rsidR="00077BC9" w:rsidRPr="00901A3A" w:rsidRDefault="00077BC9" w:rsidP="00077BC9">
      <w:pPr>
        <w:tabs>
          <w:tab w:val="left" w:pos="8295"/>
        </w:tabs>
        <w:spacing w:after="0"/>
        <w:ind w:left="708"/>
        <w:jc w:val="both"/>
        <w:rPr>
          <w:rFonts w:ascii="Times New Roman" w:hAnsi="Times New Roman" w:cs="Times New Roman"/>
          <w:sz w:val="20"/>
          <w:szCs w:val="20"/>
        </w:rPr>
      </w:pPr>
      <w:r w:rsidRPr="00901A3A">
        <w:rPr>
          <w:rFonts w:ascii="Times New Roman" w:hAnsi="Times New Roman" w:cs="Times New Roman"/>
          <w:sz w:val="20"/>
          <w:szCs w:val="20"/>
        </w:rPr>
        <w:t>«Самые лучшие специалисты работают там, где платят деньги»</w:t>
      </w:r>
    </w:p>
    <w:p w:rsidR="00077BC9" w:rsidRPr="00901A3A" w:rsidRDefault="00077BC9" w:rsidP="00077BC9">
      <w:pPr>
        <w:tabs>
          <w:tab w:val="left" w:pos="8295"/>
        </w:tabs>
        <w:spacing w:after="0"/>
        <w:ind w:left="708"/>
        <w:jc w:val="both"/>
        <w:rPr>
          <w:rFonts w:ascii="Times New Roman" w:hAnsi="Times New Roman" w:cs="Times New Roman"/>
          <w:sz w:val="20"/>
          <w:szCs w:val="20"/>
        </w:rPr>
      </w:pPr>
    </w:p>
    <w:p w:rsidR="00077BC9" w:rsidRPr="0036703D" w:rsidRDefault="00077BC9" w:rsidP="00077BC9">
      <w:pPr>
        <w:tabs>
          <w:tab w:val="left" w:pos="8295"/>
        </w:tabs>
        <w:spacing w:after="0"/>
        <w:ind w:left="708"/>
        <w:jc w:val="both"/>
        <w:rPr>
          <w:rFonts w:ascii="Times New Roman" w:hAnsi="Times New Roman" w:cs="Times New Roman"/>
          <w:sz w:val="24"/>
          <w:szCs w:val="24"/>
        </w:rPr>
      </w:pPr>
      <w:r w:rsidRPr="00901A3A">
        <w:rPr>
          <w:rFonts w:ascii="Times New Roman" w:hAnsi="Times New Roman" w:cs="Times New Roman"/>
          <w:sz w:val="20"/>
          <w:szCs w:val="20"/>
        </w:rPr>
        <w:t>«Там аппаратура лучше стоит, которая в простой поликлинике не будет, значит, тебе лучше сделают анализ, диагноз поставят правильный»</w:t>
      </w:r>
    </w:p>
    <w:p w:rsidR="00077BC9" w:rsidRPr="0036703D" w:rsidRDefault="00077BC9" w:rsidP="00077BC9">
      <w:pPr>
        <w:spacing w:after="0"/>
        <w:ind w:firstLine="720"/>
        <w:jc w:val="both"/>
        <w:rPr>
          <w:rFonts w:ascii="Times New Roman" w:hAnsi="Times New Roman" w:cs="Times New Roman"/>
          <w:sz w:val="24"/>
          <w:szCs w:val="24"/>
        </w:rPr>
      </w:pPr>
    </w:p>
    <w:p w:rsidR="00077BC9" w:rsidRPr="0036703D" w:rsidRDefault="00077BC9" w:rsidP="00077BC9">
      <w:pPr>
        <w:tabs>
          <w:tab w:val="left" w:pos="3030"/>
          <w:tab w:val="left" w:pos="7605"/>
        </w:tabs>
        <w:jc w:val="both"/>
        <w:rPr>
          <w:rFonts w:ascii="Times New Roman" w:hAnsi="Times New Roman" w:cs="Times New Roman"/>
          <w:sz w:val="24"/>
          <w:szCs w:val="24"/>
        </w:rPr>
      </w:pPr>
      <w:r w:rsidRPr="0036703D">
        <w:rPr>
          <w:rFonts w:ascii="Times New Roman" w:hAnsi="Times New Roman" w:cs="Times New Roman"/>
          <w:sz w:val="24"/>
          <w:szCs w:val="24"/>
        </w:rPr>
        <w:t>Причем, по своему опыту респонденты отмечают, что зачастую кажущаяся дороговизна услуг в коммерческих клиниках сравнивается или даже выигрывает по сравнению с объемами неформальных платежей в государственных «бесплатных» клиниках:</w:t>
      </w:r>
    </w:p>
    <w:p w:rsidR="00077BC9" w:rsidRPr="00901A3A" w:rsidRDefault="00077BC9" w:rsidP="00077BC9">
      <w:pPr>
        <w:tabs>
          <w:tab w:val="left" w:pos="3030"/>
          <w:tab w:val="left" w:pos="7605"/>
        </w:tabs>
        <w:ind w:left="708"/>
        <w:jc w:val="both"/>
        <w:rPr>
          <w:rFonts w:ascii="Times New Roman" w:hAnsi="Times New Roman" w:cs="Times New Roman"/>
          <w:sz w:val="20"/>
          <w:szCs w:val="20"/>
        </w:rPr>
      </w:pPr>
      <w:r w:rsidRPr="00901A3A">
        <w:rPr>
          <w:rFonts w:ascii="Times New Roman" w:hAnsi="Times New Roman" w:cs="Times New Roman"/>
          <w:sz w:val="20"/>
          <w:szCs w:val="20"/>
        </w:rPr>
        <w:t>«Информации не хватает. Сейчас интернет есть, что как там узнаешь. Например, мужчины мало этим занимаются, это более или менее проблемы женщин как говориться. Я вот знаю, на Исанова есть клиника «Асылбекова» или как там женщина принимает туда много уезжают рожать, там как в роддоме государственном взятки не даешь, там по факту платишь. Каждый доктор-гинеколог, там своя ставка есть от уровней профессионализма, самый низкий идет от 200 долларов, ты 200 долларов платишь ему и все больше ничего не платишь. Туда входит и лекарства, памперсы, как положено и все. А государство платишь 200 долларов и еще каждому, медсестре, главврачу там»</w:t>
      </w:r>
    </w:p>
    <w:p w:rsidR="00077BC9" w:rsidRPr="0036703D" w:rsidRDefault="00077BC9" w:rsidP="00077BC9">
      <w:pPr>
        <w:jc w:val="both"/>
        <w:rPr>
          <w:rFonts w:ascii="Times New Roman" w:hAnsi="Times New Roman" w:cs="Times New Roman"/>
          <w:sz w:val="24"/>
          <w:szCs w:val="24"/>
        </w:rPr>
      </w:pPr>
      <w:r w:rsidRPr="0036703D">
        <w:rPr>
          <w:rFonts w:ascii="Times New Roman" w:hAnsi="Times New Roman" w:cs="Times New Roman"/>
          <w:sz w:val="24"/>
          <w:szCs w:val="24"/>
        </w:rPr>
        <w:t>Другой способ преодоления недоверия к врачам, по мнению некоторых респондентов, это повышение собственной функциональной грамотности через самообразование, обращение к источникам, позволяющим судить о компетентности подхода врача.</w:t>
      </w:r>
    </w:p>
    <w:p w:rsidR="00077BC9" w:rsidRDefault="00077BC9" w:rsidP="00077BC9">
      <w:pPr>
        <w:tabs>
          <w:tab w:val="left" w:pos="8295"/>
        </w:tabs>
        <w:spacing w:after="0"/>
        <w:ind w:left="708"/>
        <w:jc w:val="both"/>
        <w:rPr>
          <w:rFonts w:ascii="Times New Roman" w:hAnsi="Times New Roman" w:cs="Times New Roman"/>
          <w:sz w:val="20"/>
          <w:szCs w:val="20"/>
        </w:rPr>
      </w:pPr>
      <w:r w:rsidRPr="00901A3A">
        <w:rPr>
          <w:rFonts w:ascii="Times New Roman" w:hAnsi="Times New Roman" w:cs="Times New Roman"/>
          <w:sz w:val="20"/>
          <w:szCs w:val="20"/>
        </w:rPr>
        <w:t xml:space="preserve">«Я буду смотреть именно на то, что она мне сказала. Я же все равно читаю да что-то, какую-то информацию и если она об этом рассказал и я чувствую, что это настоящий врач. И когда я пролечилась мне это помогло, конечно, я буду ходить к этому врачу. Главное, что это результат </w:t>
      </w:r>
      <w:r w:rsidRPr="00901A3A">
        <w:rPr>
          <w:rFonts w:ascii="Times New Roman" w:hAnsi="Times New Roman" w:cs="Times New Roman"/>
          <w:sz w:val="20"/>
          <w:szCs w:val="20"/>
        </w:rPr>
        <w:lastRenderedPageBreak/>
        <w:t>был. Там конечно, человеческий фактор тоже влияет, но потерпишь. И мы, я лично в интернете читаю, там на «дизеле». У меня сейчас в данный момент нет гинеколога, мне вот нужно идти, там, на заводе у нас есть, и я пойду своем мнение составлю, и там еще буду искать себе другого гинеколога»</w:t>
      </w:r>
    </w:p>
    <w:p w:rsidR="009E6099" w:rsidRPr="00901A3A" w:rsidRDefault="009E6099" w:rsidP="00077BC9">
      <w:pPr>
        <w:tabs>
          <w:tab w:val="left" w:pos="8295"/>
        </w:tabs>
        <w:spacing w:after="0"/>
        <w:ind w:left="708"/>
        <w:jc w:val="both"/>
        <w:rPr>
          <w:rFonts w:ascii="Times New Roman" w:hAnsi="Times New Roman" w:cs="Times New Roman"/>
          <w:sz w:val="20"/>
          <w:szCs w:val="20"/>
        </w:rPr>
      </w:pPr>
    </w:p>
    <w:p w:rsidR="00077BC9" w:rsidRPr="000E7B15" w:rsidRDefault="00077BC9" w:rsidP="00077BC9">
      <w:pPr>
        <w:jc w:val="both"/>
        <w:rPr>
          <w:rFonts w:ascii="Times New Roman" w:hAnsi="Times New Roman" w:cs="Times New Roman"/>
          <w:sz w:val="24"/>
          <w:szCs w:val="24"/>
        </w:rPr>
      </w:pPr>
      <w:r w:rsidRPr="000E7B15">
        <w:rPr>
          <w:rFonts w:ascii="Times New Roman" w:hAnsi="Times New Roman" w:cs="Times New Roman"/>
          <w:sz w:val="24"/>
          <w:szCs w:val="24"/>
        </w:rPr>
        <w:t>Еще одна стратегия преодоления недоверия к врачам, используемая пациентами, сводится к обращению к  разным врачам, сравнение диагностики и методов лечения, безусловной такой альтернативой называли респонденты КДМ.</w:t>
      </w:r>
    </w:p>
    <w:p w:rsidR="00077BC9" w:rsidRPr="00CD0F3A" w:rsidRDefault="00077BC9" w:rsidP="00077BC9">
      <w:pPr>
        <w:tabs>
          <w:tab w:val="left" w:pos="4200"/>
          <w:tab w:val="left" w:pos="7485"/>
        </w:tabs>
        <w:spacing w:after="0"/>
        <w:ind w:left="708"/>
        <w:jc w:val="both"/>
        <w:rPr>
          <w:rFonts w:ascii="Times New Roman" w:hAnsi="Times New Roman" w:cs="Times New Roman"/>
          <w:sz w:val="20"/>
          <w:szCs w:val="20"/>
        </w:rPr>
      </w:pPr>
      <w:r w:rsidRPr="00CD0F3A">
        <w:rPr>
          <w:rFonts w:ascii="Times New Roman" w:hAnsi="Times New Roman" w:cs="Times New Roman"/>
          <w:sz w:val="20"/>
          <w:szCs w:val="20"/>
        </w:rPr>
        <w:t>«Я только в вашем центре получила консультацию. Я ходила к гинекологу в частную клинику и ходила к гинекологу в свою 5-ую поликлинику. Я пришла в центр и удивилась, что стоит столик, я не поняла для какой цели, у меня ассоциация была, что просто кресло гинекологическое и стул, где доктор записывает какие-то данные. К вам в центр пришла я была шокирована, что со мной разговаривали. Я потратила полтора часа, забыла обо всем, мне рассказывали так замечательно. Я была очень рада и удивлена, что есть такие консультации. Потому что я был в двух поликлиниках, где я точно лечилась, где никогда не проводили консультаций. Назначали лечение, последствия осмотра, а так чтобы предварительно или в последующем объяснить, откуда какая болезнь илипоказать средства контрацепции, я была очень удивлена. В 24 года узнать о контрацептивах, это сильно, я в восторге»</w:t>
      </w:r>
    </w:p>
    <w:p w:rsidR="00077BC9" w:rsidRPr="00CD0F3A" w:rsidRDefault="00077BC9" w:rsidP="00077BC9">
      <w:pPr>
        <w:tabs>
          <w:tab w:val="left" w:pos="4200"/>
          <w:tab w:val="left" w:pos="7485"/>
        </w:tabs>
        <w:spacing w:after="0"/>
        <w:ind w:left="708"/>
        <w:jc w:val="both"/>
        <w:rPr>
          <w:rFonts w:ascii="Times New Roman" w:hAnsi="Times New Roman" w:cs="Times New Roman"/>
          <w:sz w:val="20"/>
          <w:szCs w:val="20"/>
        </w:rPr>
      </w:pPr>
    </w:p>
    <w:p w:rsidR="00077BC9" w:rsidRPr="00CD0F3A" w:rsidRDefault="00077BC9" w:rsidP="00077BC9">
      <w:pPr>
        <w:tabs>
          <w:tab w:val="left" w:pos="812"/>
          <w:tab w:val="left" w:pos="1008"/>
          <w:tab w:val="left" w:pos="4870"/>
          <w:tab w:val="left" w:pos="7449"/>
        </w:tabs>
        <w:spacing w:after="0"/>
        <w:ind w:left="708"/>
        <w:jc w:val="both"/>
        <w:rPr>
          <w:rFonts w:ascii="Times New Roman" w:hAnsi="Times New Roman" w:cs="Times New Roman"/>
          <w:sz w:val="20"/>
          <w:szCs w:val="20"/>
        </w:rPr>
      </w:pPr>
      <w:r w:rsidRPr="00CD0F3A">
        <w:rPr>
          <w:rFonts w:ascii="Times New Roman" w:hAnsi="Times New Roman" w:cs="Times New Roman"/>
          <w:sz w:val="20"/>
          <w:szCs w:val="20"/>
        </w:rPr>
        <w:t xml:space="preserve">«Я знаю: есть клиника КДМ, куда можно сходить и как бы не услышишь таких слов, допустим – «такой молодой и уже начинает половую жизнь». Еще 1  плюс в отношении клиники это то,  что 2 входа и выхода. Потому что многие как бы стесняются, там же написано, как бы стесняются туда заходить. В поликлинике там конечно они не пойдут, потому что там один большой коридор и одна дверь. Все стоят в очереди и смотрят и уже думают, вот такой маленький, а уже пришел. А в клинике там 2 входа и выхода. Можно зайти с черного входа и выйти там с другого. Медики хорошо обращаются, приходишь к ним, и они не говорят что вот ты такой, иди там, у меня очередь. Такого никогда не было, они как бы вежливо к тебе относятся, даже если младше на Вы вот, это тоже приятная обстановка, не то, что в поликлинике» </w:t>
      </w:r>
    </w:p>
    <w:p w:rsidR="00077BC9" w:rsidRPr="0036703D" w:rsidRDefault="00077BC9" w:rsidP="00077BC9">
      <w:pPr>
        <w:tabs>
          <w:tab w:val="left" w:pos="812"/>
          <w:tab w:val="left" w:pos="1008"/>
          <w:tab w:val="left" w:pos="4870"/>
          <w:tab w:val="left" w:pos="7449"/>
        </w:tabs>
        <w:spacing w:after="0"/>
        <w:jc w:val="both"/>
        <w:rPr>
          <w:rFonts w:ascii="Times New Roman" w:hAnsi="Times New Roman" w:cs="Times New Roman"/>
          <w:sz w:val="24"/>
          <w:szCs w:val="24"/>
        </w:rPr>
      </w:pPr>
    </w:p>
    <w:p w:rsidR="00077BC9" w:rsidRPr="0036703D" w:rsidRDefault="00077BC9" w:rsidP="00077BC9">
      <w:pPr>
        <w:tabs>
          <w:tab w:val="left" w:pos="812"/>
          <w:tab w:val="left" w:pos="1008"/>
          <w:tab w:val="left" w:pos="4870"/>
          <w:tab w:val="left" w:pos="7449"/>
        </w:tabs>
        <w:spacing w:after="0"/>
        <w:jc w:val="both"/>
        <w:rPr>
          <w:rFonts w:ascii="Times New Roman" w:hAnsi="Times New Roman" w:cs="Times New Roman"/>
          <w:sz w:val="24"/>
          <w:szCs w:val="24"/>
        </w:rPr>
      </w:pPr>
      <w:r w:rsidRPr="0036703D">
        <w:rPr>
          <w:rFonts w:ascii="Times New Roman" w:hAnsi="Times New Roman" w:cs="Times New Roman"/>
          <w:sz w:val="24"/>
          <w:szCs w:val="24"/>
        </w:rPr>
        <w:t>Таким образом, институты здравоохранения как актор СРЗ оказываются в двойственной ситуации:</w:t>
      </w:r>
    </w:p>
    <w:p w:rsidR="00077BC9" w:rsidRPr="0036703D" w:rsidRDefault="00077BC9" w:rsidP="00CE2B5C">
      <w:pPr>
        <w:pStyle w:val="a3"/>
        <w:numPr>
          <w:ilvl w:val="0"/>
          <w:numId w:val="25"/>
        </w:numPr>
        <w:tabs>
          <w:tab w:val="left" w:pos="812"/>
          <w:tab w:val="left" w:pos="1008"/>
          <w:tab w:val="left" w:pos="4870"/>
          <w:tab w:val="left" w:pos="7449"/>
        </w:tabs>
        <w:spacing w:after="0"/>
        <w:ind w:left="360"/>
        <w:jc w:val="both"/>
        <w:rPr>
          <w:rFonts w:ascii="Times New Roman" w:hAnsi="Times New Roman" w:cs="Times New Roman"/>
          <w:sz w:val="24"/>
          <w:szCs w:val="24"/>
        </w:rPr>
      </w:pPr>
      <w:r w:rsidRPr="0036703D">
        <w:rPr>
          <w:rFonts w:ascii="Times New Roman" w:hAnsi="Times New Roman" w:cs="Times New Roman"/>
          <w:sz w:val="24"/>
          <w:szCs w:val="24"/>
        </w:rPr>
        <w:t xml:space="preserve">с одной стороны, традиции медикализации вопросов сексуально-репродуктивного воспитания и поведения воспроизводят экспертность медицины в глазах населения и представляются самоочевидными для медиков. </w:t>
      </w:r>
    </w:p>
    <w:p w:rsidR="00077BC9" w:rsidRPr="0036703D" w:rsidRDefault="009E6099" w:rsidP="00CE2B5C">
      <w:pPr>
        <w:pStyle w:val="a3"/>
        <w:numPr>
          <w:ilvl w:val="0"/>
          <w:numId w:val="25"/>
        </w:numPr>
        <w:tabs>
          <w:tab w:val="left" w:pos="812"/>
          <w:tab w:val="left" w:pos="1008"/>
          <w:tab w:val="left" w:pos="4870"/>
          <w:tab w:val="left" w:pos="7449"/>
        </w:tabs>
        <w:spacing w:after="0"/>
        <w:ind w:left="360"/>
        <w:jc w:val="both"/>
        <w:rPr>
          <w:rFonts w:ascii="Times New Roman" w:hAnsi="Times New Roman" w:cs="Times New Roman"/>
          <w:sz w:val="24"/>
          <w:szCs w:val="24"/>
        </w:rPr>
      </w:pPr>
      <w:r>
        <w:rPr>
          <w:rFonts w:ascii="Times New Roman" w:hAnsi="Times New Roman" w:cs="Times New Roman"/>
          <w:sz w:val="24"/>
          <w:szCs w:val="24"/>
        </w:rPr>
        <w:t>ф</w:t>
      </w:r>
      <w:r w:rsidR="00077BC9" w:rsidRPr="0036703D">
        <w:rPr>
          <w:rFonts w:ascii="Times New Roman" w:hAnsi="Times New Roman" w:cs="Times New Roman"/>
          <w:sz w:val="24"/>
          <w:szCs w:val="24"/>
        </w:rPr>
        <w:t>ункции, услуги медучреждений зачастую направлены на укрепление именно такого, медикализированного восприятия СРЗ</w:t>
      </w:r>
    </w:p>
    <w:p w:rsidR="00077BC9" w:rsidRPr="0036703D" w:rsidRDefault="009E6099" w:rsidP="00CE2B5C">
      <w:pPr>
        <w:pStyle w:val="a3"/>
        <w:numPr>
          <w:ilvl w:val="0"/>
          <w:numId w:val="25"/>
        </w:numPr>
        <w:tabs>
          <w:tab w:val="left" w:pos="812"/>
          <w:tab w:val="left" w:pos="1008"/>
          <w:tab w:val="left" w:pos="4870"/>
          <w:tab w:val="left" w:pos="7449"/>
        </w:tabs>
        <w:spacing w:after="0"/>
        <w:ind w:left="360"/>
        <w:jc w:val="both"/>
        <w:rPr>
          <w:rFonts w:ascii="Times New Roman" w:hAnsi="Times New Roman" w:cs="Times New Roman"/>
          <w:sz w:val="24"/>
          <w:szCs w:val="24"/>
        </w:rPr>
      </w:pPr>
      <w:r>
        <w:rPr>
          <w:rFonts w:ascii="Times New Roman" w:hAnsi="Times New Roman" w:cs="Times New Roman"/>
          <w:sz w:val="24"/>
          <w:szCs w:val="24"/>
        </w:rPr>
        <w:t>в</w:t>
      </w:r>
      <w:r w:rsidR="00077BC9" w:rsidRPr="0036703D">
        <w:rPr>
          <w:rFonts w:ascii="Times New Roman" w:hAnsi="Times New Roman" w:cs="Times New Roman"/>
          <w:sz w:val="24"/>
          <w:szCs w:val="24"/>
        </w:rPr>
        <w:t xml:space="preserve"> тоже время сложившиеся в последние годы зоны неэффективности деятельности здравоохранения существенно подрывают возможности медицины продолжать властные экспертные отношения, апроприировать сферу СРЗ у других акторов, сделав ее полем автономно «экспертного знания». </w:t>
      </w:r>
    </w:p>
    <w:p w:rsidR="00077BC9" w:rsidRPr="0036703D" w:rsidRDefault="009E6099" w:rsidP="00CE2B5C">
      <w:pPr>
        <w:pStyle w:val="a3"/>
        <w:numPr>
          <w:ilvl w:val="0"/>
          <w:numId w:val="25"/>
        </w:numPr>
        <w:tabs>
          <w:tab w:val="left" w:pos="812"/>
          <w:tab w:val="left" w:pos="1008"/>
          <w:tab w:val="left" w:pos="4870"/>
          <w:tab w:val="left" w:pos="7449"/>
        </w:tabs>
        <w:spacing w:after="0"/>
        <w:ind w:left="360"/>
        <w:jc w:val="both"/>
        <w:rPr>
          <w:rFonts w:ascii="Times New Roman" w:hAnsi="Times New Roman" w:cs="Times New Roman"/>
          <w:sz w:val="24"/>
          <w:szCs w:val="24"/>
        </w:rPr>
      </w:pPr>
      <w:r>
        <w:rPr>
          <w:rFonts w:ascii="Times New Roman" w:hAnsi="Times New Roman" w:cs="Times New Roman"/>
          <w:sz w:val="24"/>
          <w:szCs w:val="24"/>
        </w:rPr>
        <w:t>з</w:t>
      </w:r>
      <w:r w:rsidR="00077BC9" w:rsidRPr="0036703D">
        <w:rPr>
          <w:rFonts w:ascii="Times New Roman" w:hAnsi="Times New Roman" w:cs="Times New Roman"/>
          <w:sz w:val="24"/>
          <w:szCs w:val="24"/>
        </w:rPr>
        <w:t xml:space="preserve">оны неэффективности связаны напрямую с моделью управления в системе институтов здравоохранения и степенью рыночно-ориентированных подходов. </w:t>
      </w:r>
    </w:p>
    <w:p w:rsidR="00077BC9" w:rsidRPr="0036703D" w:rsidRDefault="009E6099" w:rsidP="00CE2B5C">
      <w:pPr>
        <w:pStyle w:val="a3"/>
        <w:numPr>
          <w:ilvl w:val="0"/>
          <w:numId w:val="25"/>
        </w:numPr>
        <w:tabs>
          <w:tab w:val="left" w:pos="812"/>
          <w:tab w:val="left" w:pos="1008"/>
          <w:tab w:val="left" w:pos="4870"/>
          <w:tab w:val="left" w:pos="7449"/>
        </w:tabs>
        <w:spacing w:after="0"/>
        <w:ind w:left="360"/>
        <w:jc w:val="both"/>
        <w:rPr>
          <w:rFonts w:ascii="Times New Roman" w:hAnsi="Times New Roman" w:cs="Times New Roman"/>
          <w:sz w:val="24"/>
          <w:szCs w:val="24"/>
        </w:rPr>
      </w:pPr>
      <w:r>
        <w:rPr>
          <w:rFonts w:ascii="Times New Roman" w:hAnsi="Times New Roman" w:cs="Times New Roman"/>
          <w:sz w:val="24"/>
          <w:szCs w:val="24"/>
        </w:rPr>
        <w:t>з</w:t>
      </w:r>
      <w:r w:rsidR="00077BC9" w:rsidRPr="0036703D">
        <w:rPr>
          <w:rFonts w:ascii="Times New Roman" w:hAnsi="Times New Roman" w:cs="Times New Roman"/>
          <w:sz w:val="24"/>
          <w:szCs w:val="24"/>
        </w:rPr>
        <w:t xml:space="preserve">начимая доля медицинских врачей, которые находятся в ситуации противоречивого влияния управленческих и экономических моделей развития медицинских учреждений, испытывают негативные эмоции, психологическое давление и приобретают симптом профессионального выгорания.  </w:t>
      </w:r>
      <w:r w:rsidR="00077BC9" w:rsidRPr="009E6099">
        <w:rPr>
          <w:rFonts w:ascii="Times New Roman" w:hAnsi="Times New Roman" w:cs="Times New Roman"/>
          <w:sz w:val="24"/>
          <w:szCs w:val="24"/>
        </w:rPr>
        <w:t>Именно такие медработники склонны усомниться в ответственности институтов здравоохранения</w:t>
      </w:r>
      <w:r w:rsidR="00077BC9" w:rsidRPr="0036703D">
        <w:rPr>
          <w:rFonts w:ascii="Times New Roman" w:hAnsi="Times New Roman" w:cs="Times New Roman"/>
          <w:sz w:val="24"/>
          <w:szCs w:val="24"/>
        </w:rPr>
        <w:t xml:space="preserve"> в результатах полового воспитания детей и молодежи, а переносить ее на других акторов СРЗ.</w:t>
      </w:r>
    </w:p>
    <w:p w:rsidR="00077BC9" w:rsidRPr="0036703D" w:rsidRDefault="009E6099" w:rsidP="00CE2B5C">
      <w:pPr>
        <w:pStyle w:val="a3"/>
        <w:numPr>
          <w:ilvl w:val="0"/>
          <w:numId w:val="25"/>
        </w:numPr>
        <w:tabs>
          <w:tab w:val="left" w:pos="812"/>
          <w:tab w:val="left" w:pos="1008"/>
          <w:tab w:val="left" w:pos="4870"/>
          <w:tab w:val="left" w:pos="7449"/>
        </w:tabs>
        <w:spacing w:after="0"/>
        <w:ind w:left="360"/>
        <w:jc w:val="both"/>
        <w:rPr>
          <w:rFonts w:ascii="Times New Roman" w:hAnsi="Times New Roman" w:cs="Times New Roman"/>
          <w:sz w:val="24"/>
          <w:szCs w:val="24"/>
        </w:rPr>
      </w:pPr>
      <w:r>
        <w:rPr>
          <w:rFonts w:ascii="Times New Roman" w:hAnsi="Times New Roman" w:cs="Times New Roman"/>
          <w:sz w:val="24"/>
          <w:szCs w:val="24"/>
        </w:rPr>
        <w:lastRenderedPageBreak/>
        <w:t>к</w:t>
      </w:r>
      <w:r w:rsidR="00077BC9" w:rsidRPr="0036703D">
        <w:rPr>
          <w:rFonts w:ascii="Times New Roman" w:hAnsi="Times New Roman" w:cs="Times New Roman"/>
          <w:sz w:val="24"/>
          <w:szCs w:val="24"/>
        </w:rPr>
        <w:t xml:space="preserve">лючевым фактором отношений клиентов – пациентов и медработников является доверие. Доверие зависит от  целого ряда факторов, из которых субъективные мнения респондентов идентифицировали: низкий уровень компетенции и в целом низкое качество предоставляемых медуслуг, коррупция и недобросовестное обслуживание, нелояльное отношение к пациентам, гипердиагностика и зарабатывание «на людях» в нарушение основного принципа «не навредить!», отсутствие гарантий конфиденциальности и др. </w:t>
      </w:r>
    </w:p>
    <w:p w:rsidR="00077BC9" w:rsidRPr="0036703D" w:rsidRDefault="009E6099" w:rsidP="00CE2B5C">
      <w:pPr>
        <w:pStyle w:val="a3"/>
        <w:numPr>
          <w:ilvl w:val="0"/>
          <w:numId w:val="25"/>
        </w:numPr>
        <w:tabs>
          <w:tab w:val="left" w:pos="812"/>
          <w:tab w:val="left" w:pos="1008"/>
          <w:tab w:val="left" w:pos="4870"/>
          <w:tab w:val="left" w:pos="7449"/>
        </w:tabs>
        <w:spacing w:after="0"/>
        <w:ind w:left="360"/>
        <w:jc w:val="both"/>
        <w:rPr>
          <w:rFonts w:ascii="Times New Roman" w:hAnsi="Times New Roman" w:cs="Times New Roman"/>
          <w:sz w:val="24"/>
          <w:szCs w:val="24"/>
        </w:rPr>
      </w:pPr>
      <w:r>
        <w:rPr>
          <w:rFonts w:ascii="Times New Roman" w:hAnsi="Times New Roman" w:cs="Times New Roman"/>
          <w:sz w:val="24"/>
          <w:szCs w:val="24"/>
        </w:rPr>
        <w:t>к</w:t>
      </w:r>
      <w:r w:rsidR="00077BC9" w:rsidRPr="0036703D">
        <w:rPr>
          <w:rFonts w:ascii="Times New Roman" w:hAnsi="Times New Roman" w:cs="Times New Roman"/>
          <w:sz w:val="24"/>
          <w:szCs w:val="24"/>
        </w:rPr>
        <w:t>ризис доверия к медработникам и больницам привел респондентов к необходимости пересмотра принципов организации жизни и формированию новых солидарностей, что респонденты и практикуют для повышения предсказуемости взаимодействия с институтами здравоохранения.</w:t>
      </w:r>
    </w:p>
    <w:p w:rsidR="00077BC9" w:rsidRPr="0036703D" w:rsidRDefault="00077BC9" w:rsidP="00077BC9">
      <w:pPr>
        <w:jc w:val="both"/>
        <w:rPr>
          <w:rFonts w:ascii="Times New Roman" w:hAnsi="Times New Roman" w:cs="Times New Roman"/>
          <w:sz w:val="24"/>
          <w:szCs w:val="24"/>
        </w:rPr>
      </w:pPr>
    </w:p>
    <w:p w:rsidR="00D97153" w:rsidRDefault="00D97153" w:rsidP="00D97153">
      <w:pPr>
        <w:ind w:left="-680" w:firstLine="708"/>
        <w:jc w:val="both"/>
      </w:pPr>
      <w:r>
        <w:rPr>
          <w:rFonts w:ascii="Times New Roman" w:eastAsia="Times New Roman" w:hAnsi="Times New Roman" w:cs="Times New Roman"/>
          <w:b/>
          <w:sz w:val="24"/>
        </w:rPr>
        <w:t>3.5. Институты гражданского общества</w:t>
      </w:r>
    </w:p>
    <w:p w:rsidR="00D97153" w:rsidRDefault="00D97153" w:rsidP="00D97153">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За годы независимости в КР сложилась сложная система институтов гражданского общества (НПО), которые осуществляют защиту прав индивида на доступ к базовым медицинским, образовательным и прочим услугам по поддержке СРЗ. При этом НПО вынуждены функционировать в условиях нестабильной конъюнктуры, зачастую порождающей конфликтные ситуации в силу противоречий между либеральной повесткой, продвигающей права человека, и все еще конструируемой националистической, которая противопоставлена всему «нетрадиционному». </w:t>
      </w:r>
    </w:p>
    <w:p w:rsidR="00D97153" w:rsidRDefault="00D97153" w:rsidP="00D97153">
      <w:pPr>
        <w:jc w:val="both"/>
      </w:pPr>
      <w:r>
        <w:rPr>
          <w:rFonts w:ascii="Times New Roman" w:eastAsia="Times New Roman" w:hAnsi="Times New Roman" w:cs="Times New Roman"/>
          <w:sz w:val="24"/>
        </w:rPr>
        <w:t>Вновь созидаемая «традиционалистская» повестка часто выстраивается в виде оппозиции к любым нововведениям, не давая на них аргументированного ответа или альтернатив. «Традиционалистская» повестка пользуется широким спросом на политической арене, так как основная задача использующих ее акторов – апроприация «голоса народа», т.е. возможность высказываться от имени народа, продвигая свои собственные политические интересы. Лейтмотивом борьбы двух повесток становится  обвинение в попытке навязать культурную гегемонию</w:t>
      </w:r>
      <w:r w:rsidR="00896FFF">
        <w:rPr>
          <w:rFonts w:ascii="Times New Roman" w:eastAsia="Times New Roman" w:hAnsi="Times New Roman" w:cs="Times New Roman"/>
          <w:sz w:val="24"/>
        </w:rPr>
        <w:t>,</w:t>
      </w:r>
      <w:r>
        <w:rPr>
          <w:rFonts w:ascii="Times New Roman" w:eastAsia="Times New Roman" w:hAnsi="Times New Roman" w:cs="Times New Roman"/>
          <w:sz w:val="24"/>
        </w:rPr>
        <w:t xml:space="preserve"> навязав свои нормы во всех сферах жизни («морально разлагающихся»</w:t>
      </w:r>
      <w:r w:rsidR="00896FFF">
        <w:rPr>
          <w:rFonts w:ascii="Times New Roman" w:eastAsia="Times New Roman" w:hAnsi="Times New Roman" w:cs="Times New Roman"/>
          <w:sz w:val="24"/>
        </w:rPr>
        <w:t xml:space="preserve"> </w:t>
      </w:r>
      <w:r>
        <w:rPr>
          <w:rFonts w:ascii="Times New Roman" w:eastAsia="Times New Roman" w:hAnsi="Times New Roman" w:cs="Times New Roman"/>
          <w:sz w:val="24"/>
        </w:rPr>
        <w:t>стран Запада) и потеря национальной идентичности.</w:t>
      </w:r>
    </w:p>
    <w:p w:rsidR="00D97153" w:rsidRDefault="00D97153" w:rsidP="00D97153">
      <w:pPr>
        <w:jc w:val="both"/>
        <w:rPr>
          <w:rFonts w:ascii="Times New Roman" w:eastAsia="Times New Roman" w:hAnsi="Times New Roman" w:cs="Times New Roman"/>
          <w:sz w:val="24"/>
        </w:rPr>
      </w:pPr>
      <w:r>
        <w:rPr>
          <w:rFonts w:ascii="Times New Roman" w:eastAsia="Times New Roman" w:hAnsi="Times New Roman" w:cs="Times New Roman"/>
          <w:sz w:val="24"/>
        </w:rPr>
        <w:t>Поскольку в политике регулирования сексуальности и репродуктивного поведения в КР</w:t>
      </w:r>
      <w:r w:rsidR="00EB63BE">
        <w:rPr>
          <w:rFonts w:ascii="Times New Roman" w:eastAsia="Times New Roman" w:hAnsi="Times New Roman" w:cs="Times New Roman"/>
          <w:sz w:val="24"/>
        </w:rPr>
        <w:t xml:space="preserve"> </w:t>
      </w:r>
      <w:r>
        <w:rPr>
          <w:rFonts w:ascii="Times New Roman" w:eastAsia="Times New Roman" w:hAnsi="Times New Roman" w:cs="Times New Roman"/>
          <w:sz w:val="24"/>
        </w:rPr>
        <w:t>существуют противоречия</w:t>
      </w:r>
      <w:r w:rsidR="00896FFF">
        <w:rPr>
          <w:rFonts w:ascii="Times New Roman" w:eastAsia="Times New Roman" w:hAnsi="Times New Roman" w:cs="Times New Roman"/>
          <w:sz w:val="24"/>
        </w:rPr>
        <w:t>,</w:t>
      </w:r>
      <w:r>
        <w:rPr>
          <w:rFonts w:ascii="Times New Roman" w:eastAsia="Times New Roman" w:hAnsi="Times New Roman" w:cs="Times New Roman"/>
          <w:sz w:val="24"/>
        </w:rPr>
        <w:t xml:space="preserve"> и риторика отличается существенно от практики право</w:t>
      </w:r>
      <w:r w:rsidR="00EB63BE">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применения, то сфера СРЗ активно оккупируется другими структурами – акторами, в том числе институтами гражданского общества. </w:t>
      </w:r>
    </w:p>
    <w:p w:rsidR="00D97153" w:rsidRDefault="00D97153" w:rsidP="00D97153">
      <w:pPr>
        <w:jc w:val="both"/>
        <w:rPr>
          <w:rFonts w:ascii="Times New Roman" w:eastAsia="Times New Roman" w:hAnsi="Times New Roman" w:cs="Times New Roman"/>
          <w:sz w:val="24"/>
        </w:rPr>
      </w:pPr>
      <w:r>
        <w:rPr>
          <w:rFonts w:ascii="Times New Roman" w:eastAsia="Times New Roman" w:hAnsi="Times New Roman" w:cs="Times New Roman"/>
          <w:sz w:val="24"/>
        </w:rPr>
        <w:t>Среди</w:t>
      </w:r>
      <w:r w:rsidR="00EB63BE">
        <w:rPr>
          <w:rFonts w:ascii="Times New Roman" w:eastAsia="Times New Roman" w:hAnsi="Times New Roman" w:cs="Times New Roman"/>
          <w:sz w:val="24"/>
        </w:rPr>
        <w:t xml:space="preserve"> </w:t>
      </w:r>
      <w:r>
        <w:rPr>
          <w:rFonts w:ascii="Times New Roman" w:eastAsia="Times New Roman" w:hAnsi="Times New Roman" w:cs="Times New Roman"/>
          <w:sz w:val="24"/>
        </w:rPr>
        <w:t>институтов гражданского общества в сфере сексуальных и репродуктивных прав сложились несколько разнородных кластеров организаций:</w:t>
      </w:r>
    </w:p>
    <w:p w:rsidR="00D97153" w:rsidRDefault="00D97153" w:rsidP="00D97153">
      <w:pPr>
        <w:jc w:val="both"/>
        <w:rPr>
          <w:rFonts w:ascii="Times New Roman" w:eastAsia="Times New Roman" w:hAnsi="Times New Roman" w:cs="Times New Roman"/>
          <w:sz w:val="24"/>
        </w:rPr>
      </w:pPr>
      <w:r>
        <w:rPr>
          <w:rFonts w:ascii="Times New Roman" w:eastAsia="Times New Roman" w:hAnsi="Times New Roman" w:cs="Times New Roman"/>
          <w:sz w:val="24"/>
        </w:rPr>
        <w:t>Ряд НПО, которые работают в основном в сфере медицинских аспектов СРЗ, и являются наиболее узнаваемыми в широких массах населения.</w:t>
      </w:r>
      <w:r w:rsidR="00EB63BE">
        <w:rPr>
          <w:rFonts w:ascii="Times New Roman" w:eastAsia="Times New Roman" w:hAnsi="Times New Roman" w:cs="Times New Roman"/>
          <w:sz w:val="24"/>
        </w:rPr>
        <w:t xml:space="preserve"> К</w:t>
      </w:r>
      <w:r>
        <w:rPr>
          <w:rFonts w:ascii="Times New Roman" w:eastAsia="Times New Roman" w:hAnsi="Times New Roman" w:cs="Times New Roman"/>
          <w:sz w:val="24"/>
        </w:rPr>
        <w:t xml:space="preserve"> этой категории можно отнести:</w:t>
      </w:r>
    </w:p>
    <w:p w:rsidR="00D97153" w:rsidRDefault="00D97153" w:rsidP="00CE2B5C">
      <w:pPr>
        <w:pStyle w:val="a3"/>
        <w:numPr>
          <w:ilvl w:val="0"/>
          <w:numId w:val="27"/>
        </w:numPr>
        <w:jc w:val="both"/>
      </w:pPr>
      <w:r w:rsidRPr="004F7DB1">
        <w:rPr>
          <w:rFonts w:ascii="Times New Roman" w:eastAsia="Times New Roman" w:hAnsi="Times New Roman" w:cs="Times New Roman"/>
          <w:sz w:val="24"/>
        </w:rPr>
        <w:t>ОО "Альянс по репродуктивному здоровью"</w:t>
      </w:r>
    </w:p>
    <w:p w:rsidR="00D97153" w:rsidRDefault="00D97153" w:rsidP="00CE2B5C">
      <w:pPr>
        <w:pStyle w:val="a3"/>
        <w:numPr>
          <w:ilvl w:val="0"/>
          <w:numId w:val="27"/>
        </w:numPr>
        <w:jc w:val="both"/>
      </w:pPr>
      <w:r w:rsidRPr="004F7DB1">
        <w:rPr>
          <w:rFonts w:ascii="Times New Roman" w:eastAsia="Times New Roman" w:hAnsi="Times New Roman" w:cs="Times New Roman"/>
          <w:sz w:val="24"/>
        </w:rPr>
        <w:t>ОО Кыргызский Альянс Планирования Семьи (КАПС)</w:t>
      </w:r>
    </w:p>
    <w:p w:rsidR="00D97153" w:rsidRDefault="00D97153" w:rsidP="00CE2B5C">
      <w:pPr>
        <w:pStyle w:val="a3"/>
        <w:numPr>
          <w:ilvl w:val="0"/>
          <w:numId w:val="27"/>
        </w:numPr>
        <w:jc w:val="both"/>
      </w:pPr>
      <w:r w:rsidRPr="004F7DB1">
        <w:rPr>
          <w:rFonts w:ascii="Times New Roman" w:eastAsia="Times New Roman" w:hAnsi="Times New Roman" w:cs="Times New Roman"/>
          <w:sz w:val="24"/>
        </w:rPr>
        <w:t>ОО «Молодежная сеть равного обучения Y-PEER»</w:t>
      </w:r>
    </w:p>
    <w:p w:rsidR="00D97153" w:rsidRPr="004F7DB1" w:rsidRDefault="00D97153" w:rsidP="00CE2B5C">
      <w:pPr>
        <w:pStyle w:val="a3"/>
        <w:numPr>
          <w:ilvl w:val="0"/>
          <w:numId w:val="27"/>
        </w:numPr>
        <w:jc w:val="both"/>
        <w:rPr>
          <w:rFonts w:ascii="Times New Roman" w:eastAsia="Times New Roman" w:hAnsi="Times New Roman" w:cs="Times New Roman"/>
          <w:sz w:val="24"/>
        </w:rPr>
      </w:pPr>
      <w:r w:rsidRPr="004F7DB1">
        <w:rPr>
          <w:rFonts w:ascii="Times New Roman" w:eastAsia="Times New Roman" w:hAnsi="Times New Roman" w:cs="Times New Roman"/>
          <w:sz w:val="24"/>
        </w:rPr>
        <w:t>ОО «Гармония Семьи»</w:t>
      </w:r>
      <w:r>
        <w:rPr>
          <w:rFonts w:ascii="Times New Roman" w:eastAsia="Times New Roman" w:hAnsi="Times New Roman" w:cs="Times New Roman"/>
          <w:sz w:val="24"/>
        </w:rPr>
        <w:t>.</w:t>
      </w:r>
    </w:p>
    <w:p w:rsidR="00D97153" w:rsidRPr="001921A0" w:rsidRDefault="00D97153" w:rsidP="00D97153">
      <w:pPr>
        <w:jc w:val="both"/>
        <w:rPr>
          <w:rFonts w:ascii="Times New Roman" w:eastAsia="Times New Roman" w:hAnsi="Times New Roman" w:cs="Times New Roman"/>
          <w:sz w:val="24"/>
        </w:rPr>
      </w:pPr>
      <w:r w:rsidRPr="001921A0">
        <w:rPr>
          <w:rFonts w:ascii="Times New Roman" w:eastAsia="Times New Roman" w:hAnsi="Times New Roman" w:cs="Times New Roman"/>
          <w:sz w:val="24"/>
        </w:rPr>
        <w:lastRenderedPageBreak/>
        <w:t xml:space="preserve">Респонденты настоящего исследования в большей степени были знакомы с деятельностью АРЗ, хотя здесь, несомненно, сыграл роль тот фактор, что организаторами полевых исследований в регионах являлись сотрудники АРЗ и около трети респондентов были клиентами клиник КДМ.  Поэтому объективной оценки значимости и эффективности деятельности НПО в этой категории дать не представляется возможным.  </w:t>
      </w:r>
    </w:p>
    <w:p w:rsidR="00D97153" w:rsidRPr="001921A0" w:rsidRDefault="00D97153" w:rsidP="00D97153">
      <w:pPr>
        <w:jc w:val="both"/>
        <w:rPr>
          <w:rFonts w:ascii="Times New Roman" w:eastAsia="Times New Roman" w:hAnsi="Times New Roman" w:cs="Times New Roman"/>
          <w:sz w:val="24"/>
        </w:rPr>
      </w:pPr>
      <w:r w:rsidRPr="001921A0">
        <w:rPr>
          <w:rFonts w:ascii="Times New Roman" w:eastAsia="Times New Roman" w:hAnsi="Times New Roman" w:cs="Times New Roman"/>
          <w:sz w:val="24"/>
        </w:rPr>
        <w:t xml:space="preserve">Другой кластер НПО, работающий по защите сексуально-репродуктивных прав представляют молодежные феминистские (Скью) и ЛГБТИ (Лабрис,Оазис, Таис+ и др.)  организации Бишкека. Их повестки воспринимаются как радикальные, и их акционизм вызывает большие дебаты в обществе, угрозы со стороны называющих себя национал-патриотическими групп. </w:t>
      </w:r>
    </w:p>
    <w:p w:rsidR="00D97153" w:rsidRPr="001921A0" w:rsidRDefault="00D97153" w:rsidP="00D97153">
      <w:pPr>
        <w:jc w:val="both"/>
        <w:rPr>
          <w:rFonts w:ascii="Times New Roman" w:eastAsia="Times New Roman" w:hAnsi="Times New Roman" w:cs="Times New Roman"/>
          <w:sz w:val="24"/>
        </w:rPr>
      </w:pPr>
      <w:r w:rsidRPr="001921A0">
        <w:rPr>
          <w:rFonts w:ascii="Times New Roman" w:eastAsia="Times New Roman" w:hAnsi="Times New Roman" w:cs="Times New Roman"/>
          <w:sz w:val="24"/>
        </w:rPr>
        <w:t>И наконец, третий кластер НПО, которые так или иначе работают с вопросами СРЗ, это большая группа мейнстриминговых женских и гендерных организаций, которые  борются против насилия в отношении женщины, за равный доступ уязвимых групп к медицинским услугам по поддержке СРЗ и по информированию населения о рисках СРЗ и правах социальных меньшинств.  Идеологически эти орган</w:t>
      </w:r>
      <w:r w:rsidR="00984197">
        <w:rPr>
          <w:rFonts w:ascii="Times New Roman" w:eastAsia="Times New Roman" w:hAnsi="Times New Roman" w:cs="Times New Roman"/>
          <w:sz w:val="24"/>
        </w:rPr>
        <w:t xml:space="preserve">изации не являются однородными, </w:t>
      </w:r>
      <w:r w:rsidRPr="001921A0">
        <w:rPr>
          <w:rFonts w:ascii="Times New Roman" w:eastAsia="Times New Roman" w:hAnsi="Times New Roman" w:cs="Times New Roman"/>
          <w:sz w:val="24"/>
        </w:rPr>
        <w:t xml:space="preserve"> релевантность и устойчивость специфики их деятельности зависит от приоритетов доноров и проектных циклов. </w:t>
      </w:r>
    </w:p>
    <w:p w:rsidR="00D97153" w:rsidRPr="001921A0" w:rsidRDefault="00D97153" w:rsidP="00D97153">
      <w:pPr>
        <w:jc w:val="both"/>
        <w:rPr>
          <w:rFonts w:ascii="Times New Roman" w:eastAsia="Times New Roman" w:hAnsi="Times New Roman" w:cs="Times New Roman"/>
          <w:sz w:val="24"/>
        </w:rPr>
      </w:pPr>
      <w:r>
        <w:rPr>
          <w:rFonts w:ascii="Times New Roman" w:eastAsia="Times New Roman" w:hAnsi="Times New Roman" w:cs="Times New Roman"/>
          <w:sz w:val="24"/>
        </w:rPr>
        <w:t>В связи с поставленной перед исследователями задачей и в силу полученных данных в настоящем разделе более сфокусировано обследуется только АРЗ как актор СРЗ.</w:t>
      </w:r>
    </w:p>
    <w:p w:rsidR="00D97153" w:rsidRDefault="00D97153" w:rsidP="00D97153">
      <w:pPr>
        <w:jc w:val="both"/>
        <w:rPr>
          <w:rFonts w:ascii="Times New Roman" w:eastAsia="Times New Roman" w:hAnsi="Times New Roman" w:cs="Times New Roman"/>
          <w:sz w:val="24"/>
        </w:rPr>
      </w:pPr>
      <w:r>
        <w:rPr>
          <w:rFonts w:ascii="Times New Roman" w:eastAsia="Times New Roman" w:hAnsi="Times New Roman" w:cs="Times New Roman"/>
          <w:sz w:val="24"/>
        </w:rPr>
        <w:t>Самым главным вызовом для АРЗ, является работа в условиях нереализуемого права и выбора модели сексуальности и репродуктивного поведения.  Причиной этой невозможности права и выбора моделей является столкновение вышеуказанных повесток и политических групп влияния, получающих выгоды от включения повесток в свою политическую борьбу.</w:t>
      </w:r>
    </w:p>
    <w:p w:rsidR="00D97153" w:rsidRDefault="00D97153" w:rsidP="00D97153">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Изучение </w:t>
      </w:r>
      <w:r w:rsidR="00984197">
        <w:rPr>
          <w:rFonts w:ascii="Times New Roman" w:eastAsia="Times New Roman" w:hAnsi="Times New Roman" w:cs="Times New Roman"/>
          <w:sz w:val="24"/>
        </w:rPr>
        <w:t>миссии, целей</w:t>
      </w:r>
      <w:r>
        <w:rPr>
          <w:rFonts w:ascii="Times New Roman" w:eastAsia="Times New Roman" w:hAnsi="Times New Roman" w:cs="Times New Roman"/>
          <w:sz w:val="24"/>
        </w:rPr>
        <w:t xml:space="preserve"> и задач</w:t>
      </w:r>
      <w:r w:rsidR="00984197">
        <w:rPr>
          <w:rFonts w:ascii="Times New Roman" w:eastAsia="Times New Roman" w:hAnsi="Times New Roman" w:cs="Times New Roman"/>
          <w:sz w:val="24"/>
        </w:rPr>
        <w:t xml:space="preserve"> организации показало</w:t>
      </w:r>
      <w:r>
        <w:rPr>
          <w:rFonts w:ascii="Times New Roman" w:eastAsia="Times New Roman" w:hAnsi="Times New Roman" w:cs="Times New Roman"/>
          <w:sz w:val="24"/>
        </w:rPr>
        <w:t>, что они основываются на принципах главенства прав личности в обществе.  Однако среди национал-патриотических групп и религиозных групп молодежи  повестки, цели и деятельность АРЗ вызывает крайнее неприятие. АРЗ</w:t>
      </w:r>
      <w:r w:rsidR="00984197">
        <w:rPr>
          <w:rFonts w:ascii="Times New Roman" w:eastAsia="Times New Roman" w:hAnsi="Times New Roman" w:cs="Times New Roman"/>
          <w:sz w:val="24"/>
        </w:rPr>
        <w:t>,</w:t>
      </w:r>
      <w:r>
        <w:rPr>
          <w:rFonts w:ascii="Times New Roman" w:eastAsia="Times New Roman" w:hAnsi="Times New Roman" w:cs="Times New Roman"/>
          <w:sz w:val="24"/>
        </w:rPr>
        <w:t xml:space="preserve"> и поддерживаемые их проектами и программами КДМ</w:t>
      </w:r>
      <w:r w:rsidR="00984197">
        <w:rPr>
          <w:rFonts w:ascii="Times New Roman" w:eastAsia="Times New Roman" w:hAnsi="Times New Roman" w:cs="Times New Roman"/>
          <w:sz w:val="24"/>
        </w:rPr>
        <w:t>,</w:t>
      </w:r>
      <w:r>
        <w:rPr>
          <w:rFonts w:ascii="Times New Roman" w:eastAsia="Times New Roman" w:hAnsi="Times New Roman" w:cs="Times New Roman"/>
          <w:sz w:val="24"/>
        </w:rPr>
        <w:t xml:space="preserve"> называют очагами растления кыргызской молодежи, против инфо продуктов организации создается негативное паблисити. </w:t>
      </w:r>
    </w:p>
    <w:p w:rsidR="00D97153" w:rsidRDefault="00D97153" w:rsidP="00D97153">
      <w:pPr>
        <w:jc w:val="both"/>
        <w:rPr>
          <w:rFonts w:ascii="Times New Roman" w:eastAsia="Times New Roman" w:hAnsi="Times New Roman" w:cs="Times New Roman"/>
          <w:sz w:val="24"/>
        </w:rPr>
      </w:pPr>
      <w:r>
        <w:rPr>
          <w:rFonts w:ascii="Times New Roman" w:eastAsia="Times New Roman" w:hAnsi="Times New Roman" w:cs="Times New Roman"/>
          <w:sz w:val="24"/>
        </w:rPr>
        <w:t>В ситуации неблагоприятной, нелояльной среды усилился вызов организационной</w:t>
      </w:r>
      <w:r>
        <w:rPr>
          <w:rFonts w:ascii="Times New Roman" w:eastAsia="Times New Roman" w:hAnsi="Times New Roman" w:cs="Times New Roman"/>
          <w:sz w:val="24"/>
        </w:rPr>
        <w:tab/>
        <w:t xml:space="preserve"> культуре и структурному единс</w:t>
      </w:r>
      <w:r w:rsidR="00984197">
        <w:rPr>
          <w:rFonts w:ascii="Times New Roman" w:eastAsia="Times New Roman" w:hAnsi="Times New Roman" w:cs="Times New Roman"/>
          <w:sz w:val="24"/>
        </w:rPr>
        <w:t>тву самого АРЗ. Как показали фокус групповые дискуссии</w:t>
      </w:r>
      <w:r>
        <w:rPr>
          <w:rFonts w:ascii="Times New Roman" w:eastAsia="Times New Roman" w:hAnsi="Times New Roman" w:cs="Times New Roman"/>
          <w:sz w:val="24"/>
        </w:rPr>
        <w:t xml:space="preserve">, в которых участвовали волонтеры АРЗ, а также наблюдения в ходе полевых работ за деятельностью сотрудников, большая часть их усвоила риторику прав человека на сексуальное и репродуктивное самоопределение,  гендерное равенство, открытость и свободу слова, но на практике и в более локальных сообществах демонстрируют образцы патриархатного поведения. </w:t>
      </w:r>
    </w:p>
    <w:p w:rsidR="00D97153" w:rsidRDefault="00D97153" w:rsidP="00D97153">
      <w:pPr>
        <w:jc w:val="both"/>
      </w:pPr>
      <w:r>
        <w:rPr>
          <w:rFonts w:ascii="Times New Roman" w:eastAsia="Times New Roman" w:hAnsi="Times New Roman" w:cs="Times New Roman"/>
          <w:sz w:val="24"/>
        </w:rPr>
        <w:t xml:space="preserve">АРЗ имеет большой опыт в аналитическом изучении среды, рисков и возможностей для повышения эффективности своей деятельности, но при этом упускает из виду, что молодые женщины и девушки, все более погруженные в обстоятельства жизни патриархатного общества, не в силах сделать выбор в пользу продвигаемых АРЗ </w:t>
      </w:r>
      <w:r>
        <w:rPr>
          <w:rFonts w:ascii="Times New Roman" w:eastAsia="Times New Roman" w:hAnsi="Times New Roman" w:cs="Times New Roman"/>
          <w:sz w:val="24"/>
        </w:rPr>
        <w:lastRenderedPageBreak/>
        <w:t>ценностей. Для таких женщин</w:t>
      </w:r>
      <w:r w:rsidR="00F876CD">
        <w:rPr>
          <w:rFonts w:ascii="Times New Roman" w:eastAsia="Times New Roman" w:hAnsi="Times New Roman" w:cs="Times New Roman"/>
          <w:sz w:val="24"/>
        </w:rPr>
        <w:t>,</w:t>
      </w:r>
      <w:r>
        <w:rPr>
          <w:rFonts w:ascii="Times New Roman" w:eastAsia="Times New Roman" w:hAnsi="Times New Roman" w:cs="Times New Roman"/>
          <w:sz w:val="24"/>
        </w:rPr>
        <w:t xml:space="preserve"> сама термино</w:t>
      </w:r>
      <w:r w:rsidR="00F876CD">
        <w:rPr>
          <w:rFonts w:ascii="Times New Roman" w:eastAsia="Times New Roman" w:hAnsi="Times New Roman" w:cs="Times New Roman"/>
          <w:sz w:val="24"/>
        </w:rPr>
        <w:t>логия, используемая сотрудникам</w:t>
      </w:r>
      <w:r>
        <w:rPr>
          <w:rFonts w:ascii="Times New Roman" w:eastAsia="Times New Roman" w:hAnsi="Times New Roman" w:cs="Times New Roman"/>
          <w:sz w:val="24"/>
        </w:rPr>
        <w:t>и организации</w:t>
      </w:r>
      <w:r w:rsidR="00F876CD">
        <w:rPr>
          <w:rFonts w:ascii="Times New Roman" w:eastAsia="Times New Roman" w:hAnsi="Times New Roman" w:cs="Times New Roman"/>
          <w:sz w:val="24"/>
        </w:rPr>
        <w:t>,</w:t>
      </w:r>
      <w:r>
        <w:rPr>
          <w:rFonts w:ascii="Times New Roman" w:eastAsia="Times New Roman" w:hAnsi="Times New Roman" w:cs="Times New Roman"/>
          <w:sz w:val="24"/>
        </w:rPr>
        <w:t xml:space="preserve"> является нерелевантной. Например, такие ключевые концепции как «</w:t>
      </w:r>
      <w:r>
        <w:rPr>
          <w:rFonts w:ascii="Times New Roman" w:eastAsia="Times New Roman" w:hAnsi="Times New Roman" w:cs="Times New Roman"/>
          <w:b/>
          <w:sz w:val="24"/>
        </w:rPr>
        <w:t>не</w:t>
      </w:r>
      <w:r>
        <w:rPr>
          <w:rFonts w:ascii="Times New Roman" w:eastAsia="Times New Roman" w:hAnsi="Times New Roman" w:cs="Times New Roman"/>
          <w:sz w:val="24"/>
        </w:rPr>
        <w:t xml:space="preserve">желательная беременность, </w:t>
      </w:r>
      <w:r>
        <w:rPr>
          <w:rFonts w:ascii="Times New Roman" w:eastAsia="Times New Roman" w:hAnsi="Times New Roman" w:cs="Times New Roman"/>
          <w:b/>
          <w:sz w:val="24"/>
        </w:rPr>
        <w:t>секс</w:t>
      </w:r>
      <w:r>
        <w:rPr>
          <w:rFonts w:ascii="Times New Roman" w:eastAsia="Times New Roman" w:hAnsi="Times New Roman" w:cs="Times New Roman"/>
          <w:sz w:val="24"/>
        </w:rPr>
        <w:t xml:space="preserve">уальное воспитание»  для женщин неприемлемы, потому что согласно циклу семейного воспроизводства СРЗ   их беременность не может быть нежелательной, она, напротив, служит для повышения статуса молодой женщины – келин или является божественным промыслом. </w:t>
      </w:r>
    </w:p>
    <w:p w:rsidR="00D97153" w:rsidRDefault="00D97153" w:rsidP="00D97153">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Более того, сам концепт КДМ, в большей степени ориентированный на качественные медицинские услуги преимущественно девушкам и женщинам, а также предлагающие тот же набор медикализированного отношения к телу женщины, не представляет идеологической альтернативы существующим консервативным медицинским учреждениям, далеким от концепта прав. Тот факт, что КДМ, как правило, не признает сексуализированного мужского тела, не работает на его «нормализацию», является не столько дискриминационным, сколько подтверждает на символическом уровне нормативность  сексуальности каждого мужчины. </w:t>
      </w:r>
    </w:p>
    <w:p w:rsidR="00D97153" w:rsidRDefault="00D97153" w:rsidP="00D97153">
      <w:pPr>
        <w:jc w:val="both"/>
        <w:rPr>
          <w:rFonts w:ascii="Times New Roman" w:eastAsia="Times New Roman" w:hAnsi="Times New Roman" w:cs="Times New Roman"/>
          <w:sz w:val="24"/>
        </w:rPr>
      </w:pPr>
      <w:r>
        <w:rPr>
          <w:rFonts w:ascii="Times New Roman" w:eastAsia="Times New Roman" w:hAnsi="Times New Roman" w:cs="Times New Roman"/>
          <w:sz w:val="24"/>
        </w:rPr>
        <w:t>Работа в НПО для подавляющего большинства вовлеченных юношей и девушек</w:t>
      </w:r>
      <w:r w:rsidR="00F876CD">
        <w:rPr>
          <w:rFonts w:ascii="Times New Roman" w:eastAsia="Times New Roman" w:hAnsi="Times New Roman" w:cs="Times New Roman"/>
          <w:sz w:val="24"/>
        </w:rPr>
        <w:t>,</w:t>
      </w:r>
      <w:r>
        <w:rPr>
          <w:rFonts w:ascii="Times New Roman" w:eastAsia="Times New Roman" w:hAnsi="Times New Roman" w:cs="Times New Roman"/>
          <w:sz w:val="24"/>
        </w:rPr>
        <w:t xml:space="preserve"> не дала возможности обрести адекватный пониманию окружающей среды язык говорения о сексуальности и репродукции.  Сами волонтеры еще находятся на перепутье – будучи аттрактированы акционизмом, яркими проектными действами, они еще не понимают и не различают идеологических противоречий, патриархатных представлений и «традиционалистских ценностей» и либеральных ценностей прав и свобод человека. </w:t>
      </w:r>
    </w:p>
    <w:p w:rsidR="00D97153" w:rsidRDefault="00D97153" w:rsidP="00D97153">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Такие противоречия и необходимость жить в среде борьбы двух повесток приводит к тому, что активисты-мальчики НПО принимают гуманистическую риторику, однако когда вопрос заходит о личном выборе, то они редуцируют своих взгляды до тех же патриархальных установок.  </w:t>
      </w:r>
    </w:p>
    <w:p w:rsidR="00D97153" w:rsidRDefault="00D97153" w:rsidP="00D97153">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Расхождение практик и риторики активистов может быть основой для дискредитации деятельности НПО. Это может отразиться как на уровне международного сотрудничества (западные доноры увидят обратный результат деятельности), так и на местном, вызвав разочарование в гражданском обществе.  Особый риск связан с возможным повышением конфликтности в семье – когда родители в силу непонимания и неприятия будут против деятельности детей в проектах АРЗ.</w:t>
      </w:r>
    </w:p>
    <w:p w:rsidR="00D97153" w:rsidRDefault="00D97153" w:rsidP="00D97153">
      <w:pPr>
        <w:jc w:val="both"/>
        <w:rPr>
          <w:rFonts w:ascii="Times New Roman" w:eastAsia="Times New Roman" w:hAnsi="Times New Roman" w:cs="Times New Roman"/>
          <w:sz w:val="24"/>
        </w:rPr>
      </w:pPr>
      <w:r>
        <w:rPr>
          <w:rFonts w:ascii="Times New Roman" w:eastAsia="Times New Roman" w:hAnsi="Times New Roman" w:cs="Times New Roman"/>
          <w:sz w:val="24"/>
        </w:rPr>
        <w:t>Для НПО стоит нетривиальная задача: как заставить родителей (особенно отцов) переступить порог КДМ или школы родителей? Семьи, полноценно вовлеченные в деятельность НПО (пример отделения в Караколе)</w:t>
      </w:r>
      <w:r w:rsidR="00F10BEF">
        <w:rPr>
          <w:rFonts w:ascii="Times New Roman" w:eastAsia="Times New Roman" w:hAnsi="Times New Roman" w:cs="Times New Roman"/>
          <w:sz w:val="24"/>
        </w:rPr>
        <w:t>,</w:t>
      </w:r>
      <w:r>
        <w:rPr>
          <w:rFonts w:ascii="Times New Roman" w:eastAsia="Times New Roman" w:hAnsi="Times New Roman" w:cs="Times New Roman"/>
          <w:sz w:val="24"/>
        </w:rPr>
        <w:t xml:space="preserve"> более склонны позитивно оценивать саму концепцию продвижения УДМ, чем те, кто лишь знаком с терминологией, используемой для передачи сообщений в общество. Последняя категория чувствует угрозу потери контроля над активом фертильности (телесностью девочки) и, соответственно, угрозу нарабатываемому поколениями «социальному капиталу». </w:t>
      </w:r>
    </w:p>
    <w:p w:rsidR="00077BC9" w:rsidRDefault="00D97153" w:rsidP="00D97153">
      <w:pPr>
        <w:jc w:val="both"/>
        <w:rPr>
          <w:rFonts w:ascii="Times New Roman" w:eastAsia="Times New Roman" w:hAnsi="Times New Roman" w:cs="Times New Roman"/>
          <w:sz w:val="24"/>
        </w:rPr>
      </w:pPr>
      <w:r>
        <w:rPr>
          <w:rFonts w:ascii="Times New Roman" w:eastAsia="Times New Roman" w:hAnsi="Times New Roman" w:cs="Times New Roman"/>
          <w:sz w:val="24"/>
        </w:rPr>
        <w:t>Таким образом, вызовы дня для АРЗ и других НПО, работающих на основе концепта прав человека</w:t>
      </w:r>
      <w:r w:rsidR="00F10BEF">
        <w:rPr>
          <w:rFonts w:ascii="Times New Roman" w:eastAsia="Times New Roman" w:hAnsi="Times New Roman" w:cs="Times New Roman"/>
          <w:sz w:val="24"/>
        </w:rPr>
        <w:t>,</w:t>
      </w:r>
      <w:r>
        <w:rPr>
          <w:rFonts w:ascii="Times New Roman" w:eastAsia="Times New Roman" w:hAnsi="Times New Roman" w:cs="Times New Roman"/>
          <w:sz w:val="24"/>
        </w:rPr>
        <w:t xml:space="preserve"> состоит не только в необходимости борьбы с внешними акторами из консервативного лагеря, но и в рисках внутреннего развала и ослабления организации, в силу отсутствия реальных стратегий выработки языка говорения о сексуальности  с учетом культурных запросов и восприятия, продвижения ценностей равенства и </w:t>
      </w:r>
      <w:r>
        <w:rPr>
          <w:rFonts w:ascii="Times New Roman" w:eastAsia="Times New Roman" w:hAnsi="Times New Roman" w:cs="Times New Roman"/>
          <w:sz w:val="24"/>
        </w:rPr>
        <w:lastRenderedPageBreak/>
        <w:t>справедливости. Ключевым направлением деятельности организации должно стать институциональное укрепление своей структуры, инвестиции в развитие человеческого капитала, а также инвестиции во взращивание лояльной партнерской среды.</w:t>
      </w:r>
    </w:p>
    <w:p w:rsidR="001558A2" w:rsidRPr="00D97153" w:rsidRDefault="001558A2" w:rsidP="001558A2">
      <w:pPr>
        <w:spacing w:after="0"/>
        <w:jc w:val="both"/>
      </w:pPr>
    </w:p>
    <w:p w:rsidR="00EE521F" w:rsidRPr="008E3A77" w:rsidRDefault="00EE521F" w:rsidP="000A5CB9">
      <w:pPr>
        <w:pStyle w:val="a8"/>
        <w:spacing w:before="0" w:beforeAutospacing="0" w:after="200" w:afterAutospacing="0" w:line="276" w:lineRule="auto"/>
        <w:jc w:val="both"/>
      </w:pPr>
      <w:r w:rsidRPr="008E3A77">
        <w:rPr>
          <w:b/>
          <w:bCs/>
          <w:color w:val="000000"/>
        </w:rPr>
        <w:t>3.6. Религиозные институты (ислам)</w:t>
      </w:r>
    </w:p>
    <w:p w:rsidR="00EE521F" w:rsidRPr="008E3A77" w:rsidRDefault="00D77DEF" w:rsidP="000A5CB9">
      <w:pPr>
        <w:pStyle w:val="a8"/>
        <w:spacing w:before="0" w:beforeAutospacing="0" w:after="200" w:afterAutospacing="0" w:line="276" w:lineRule="auto"/>
        <w:jc w:val="both"/>
      </w:pPr>
      <w:r w:rsidRPr="008E3A77">
        <w:rPr>
          <w:b/>
          <w:bCs/>
          <w:color w:val="000000"/>
        </w:rPr>
        <w:t>3.6</w:t>
      </w:r>
      <w:r w:rsidR="00EE521F" w:rsidRPr="008E3A77">
        <w:rPr>
          <w:b/>
          <w:bCs/>
          <w:color w:val="000000"/>
        </w:rPr>
        <w:t>.1 СРЗ и экспертность религиозных деятелей</w:t>
      </w:r>
    </w:p>
    <w:p w:rsidR="00EE521F" w:rsidRPr="008E3A77" w:rsidRDefault="00EE521F" w:rsidP="000A5CB9">
      <w:pPr>
        <w:pStyle w:val="a8"/>
        <w:spacing w:before="0" w:beforeAutospacing="0" w:after="200" w:afterAutospacing="0" w:line="276" w:lineRule="auto"/>
        <w:jc w:val="both"/>
        <w:rPr>
          <w:color w:val="000000"/>
        </w:rPr>
      </w:pPr>
      <w:r w:rsidRPr="008E3A77">
        <w:rPr>
          <w:color w:val="000000"/>
        </w:rPr>
        <w:t>Ислам, в интерпретации суннизма ханафитской правовой школы («мазхаба»), определяется ДУМК как соответствующий исторически сложившимся верованиям кыргызов. Высокая способность к адаптации ханафитской правовой школы позволяет прививать ислам к практически любым локальным культурным особенностям, в том числе характерным для КР</w:t>
      </w:r>
      <w:r w:rsidRPr="008E3A77">
        <w:rPr>
          <w:rStyle w:val="ac"/>
          <w:color w:val="000000"/>
        </w:rPr>
        <w:footnoteReference w:id="16"/>
      </w:r>
      <w:r w:rsidRPr="008E3A77">
        <w:rPr>
          <w:color w:val="000000"/>
        </w:rPr>
        <w:t>.</w:t>
      </w:r>
    </w:p>
    <w:p w:rsidR="00EE521F" w:rsidRPr="008E3A77" w:rsidRDefault="00EE521F" w:rsidP="000A5CB9">
      <w:pPr>
        <w:pStyle w:val="a8"/>
        <w:spacing w:before="0" w:beforeAutospacing="0" w:after="200" w:afterAutospacing="0" w:line="276" w:lineRule="auto"/>
        <w:jc w:val="both"/>
        <w:rPr>
          <w:color w:val="000000"/>
        </w:rPr>
      </w:pPr>
      <w:r w:rsidRPr="008E3A77">
        <w:rPr>
          <w:color w:val="000000"/>
        </w:rPr>
        <w:t>Сфера СРЗ, являясь одной из основополагающих для человеческой жизнедеятельности, заслуживает особого внимания исламской религии, так как она является неотъемлемой для воспитания и воспроизводства мусульман.  Исходя из мнений и оценок, высказанных исламскими служителями в рамках данного исследования, исламская религия в КР претендуют на роль главного и единственного института, который призван формировать информированность, знание и веру правоверных в сфере СРЗ.  Логика аргументации таких заявлений «духовных» респондентов может быть разделена на три направления:</w:t>
      </w:r>
    </w:p>
    <w:p w:rsidR="00EE521F" w:rsidRPr="008E3A77" w:rsidRDefault="00EE521F" w:rsidP="00CE2B5C">
      <w:pPr>
        <w:pStyle w:val="a8"/>
        <w:numPr>
          <w:ilvl w:val="0"/>
          <w:numId w:val="13"/>
        </w:numPr>
        <w:spacing w:before="0" w:beforeAutospacing="0" w:after="200" w:afterAutospacing="0" w:line="276" w:lineRule="auto"/>
        <w:jc w:val="both"/>
        <w:rPr>
          <w:color w:val="000000"/>
        </w:rPr>
      </w:pPr>
      <w:r w:rsidRPr="008E3A77">
        <w:rPr>
          <w:color w:val="000000"/>
        </w:rPr>
        <w:t>наличие универсального знания, способного объяснить все вопросы и проблемы в сфере СРЗ</w:t>
      </w:r>
    </w:p>
    <w:p w:rsidR="00EE521F" w:rsidRPr="008E3A77" w:rsidRDefault="00EE521F" w:rsidP="00CE2B5C">
      <w:pPr>
        <w:pStyle w:val="a8"/>
        <w:numPr>
          <w:ilvl w:val="0"/>
          <w:numId w:val="13"/>
        </w:numPr>
        <w:spacing w:before="0" w:beforeAutospacing="0" w:after="200" w:afterAutospacing="0" w:line="276" w:lineRule="auto"/>
        <w:jc w:val="both"/>
        <w:rPr>
          <w:color w:val="000000"/>
        </w:rPr>
      </w:pPr>
      <w:r w:rsidRPr="008E3A77">
        <w:rPr>
          <w:color w:val="000000"/>
        </w:rPr>
        <w:t>наличие адекватного языка для обучения мужчин и женщин «истинному знанию» о СРЗ</w:t>
      </w:r>
    </w:p>
    <w:p w:rsidR="00EE521F" w:rsidRPr="008E3A77" w:rsidRDefault="00EE521F" w:rsidP="00CE2B5C">
      <w:pPr>
        <w:pStyle w:val="a8"/>
        <w:numPr>
          <w:ilvl w:val="0"/>
          <w:numId w:val="13"/>
        </w:numPr>
        <w:spacing w:before="0" w:beforeAutospacing="0" w:after="200" w:afterAutospacing="0" w:line="276" w:lineRule="auto"/>
        <w:jc w:val="both"/>
        <w:rPr>
          <w:color w:val="000000"/>
        </w:rPr>
      </w:pPr>
      <w:r w:rsidRPr="008E3A77">
        <w:rPr>
          <w:color w:val="000000"/>
        </w:rPr>
        <w:t xml:space="preserve">наличие «правового» аспекта в исламском каноническом знании. </w:t>
      </w:r>
    </w:p>
    <w:p w:rsidR="00EE521F" w:rsidRPr="008E3A77" w:rsidRDefault="00EE521F" w:rsidP="00CE2B5C">
      <w:pPr>
        <w:pStyle w:val="a8"/>
        <w:numPr>
          <w:ilvl w:val="0"/>
          <w:numId w:val="14"/>
        </w:numPr>
        <w:spacing w:before="0" w:beforeAutospacing="0" w:after="200" w:afterAutospacing="0" w:line="276" w:lineRule="auto"/>
        <w:jc w:val="both"/>
      </w:pPr>
      <w:r w:rsidRPr="008E3A77">
        <w:rPr>
          <w:color w:val="000000"/>
        </w:rPr>
        <w:t xml:space="preserve">По мнению религиозных деятелей – респондентов исследования, ислам является всеобъемлющим источником информации, затрагивающим абсолютно все сферы жизни человека. Так, интервьюируемые религиозные деятели из всех четырех регионов, заявили, что ислам дает ответы на абсолютно все вопросы, не пренебрегая ни научной информацией, ни исторически сложившимися нормами, - ислам инкорпорирует все области знания. </w:t>
      </w:r>
    </w:p>
    <w:p w:rsidR="00EE521F" w:rsidRPr="008E3A77" w:rsidRDefault="00EE521F" w:rsidP="000A5CB9">
      <w:pPr>
        <w:pStyle w:val="a8"/>
        <w:spacing w:before="0" w:beforeAutospacing="0" w:after="0" w:afterAutospacing="0" w:line="276" w:lineRule="auto"/>
        <w:ind w:left="708"/>
        <w:jc w:val="both"/>
        <w:rPr>
          <w:iCs/>
          <w:color w:val="000000"/>
          <w:sz w:val="20"/>
          <w:szCs w:val="20"/>
        </w:rPr>
      </w:pPr>
      <w:r w:rsidRPr="008E3A77">
        <w:rPr>
          <w:iCs/>
          <w:color w:val="000000"/>
          <w:sz w:val="20"/>
          <w:szCs w:val="20"/>
        </w:rPr>
        <w:t>«Все интересующие нас проблемы и вопросы Пророк Мухаммед донес до нас через Святой Коран. Все правила и вопросы  из любой области науки можно найти ответ в Коране» (религиозный деятель, Ош)</w:t>
      </w:r>
    </w:p>
    <w:p w:rsidR="00EE521F" w:rsidRPr="008E3A77" w:rsidRDefault="00EE521F" w:rsidP="000A5CB9">
      <w:pPr>
        <w:pStyle w:val="a8"/>
        <w:spacing w:before="0" w:beforeAutospacing="0" w:after="0" w:afterAutospacing="0" w:line="276" w:lineRule="auto"/>
        <w:ind w:left="708"/>
        <w:jc w:val="both"/>
        <w:rPr>
          <w:sz w:val="20"/>
          <w:szCs w:val="20"/>
        </w:rPr>
      </w:pPr>
    </w:p>
    <w:p w:rsidR="00EE521F" w:rsidRPr="008E3A77" w:rsidRDefault="00EE521F" w:rsidP="000A5CB9">
      <w:pPr>
        <w:pStyle w:val="a8"/>
        <w:spacing w:before="0" w:beforeAutospacing="0" w:after="0" w:afterAutospacing="0" w:line="276" w:lineRule="auto"/>
        <w:ind w:left="708"/>
        <w:jc w:val="both"/>
        <w:rPr>
          <w:iCs/>
          <w:color w:val="000000"/>
          <w:sz w:val="20"/>
          <w:szCs w:val="20"/>
        </w:rPr>
      </w:pPr>
      <w:r w:rsidRPr="008E3A77">
        <w:rPr>
          <w:iCs/>
          <w:color w:val="000000"/>
          <w:sz w:val="20"/>
          <w:szCs w:val="20"/>
        </w:rPr>
        <w:t>«Да, конечно  Аллах   сказал:  « Я сделал веру достаточной во всем».  Поэтому в этой вере есть  и та  тема, о которой  Вы говорите.  Это вопросы  повседневной  жизни. В этой вере даны все правила  поведения и направления для молодежи, соответствующие шариату. Ислам  учит  моральному поведению в повседневной жизни»  </w:t>
      </w:r>
      <w:r w:rsidR="009D6D4F" w:rsidRPr="009D6D4F">
        <w:rPr>
          <w:b/>
          <w:iCs/>
          <w:color w:val="000000"/>
          <w:sz w:val="20"/>
          <w:szCs w:val="20"/>
        </w:rPr>
        <w:t>Религиозный деятель, Кызыл Кия</w:t>
      </w:r>
    </w:p>
    <w:p w:rsidR="00EE521F" w:rsidRPr="008E3A77" w:rsidRDefault="00EE521F" w:rsidP="000A5CB9">
      <w:pPr>
        <w:pStyle w:val="a8"/>
        <w:spacing w:before="0" w:beforeAutospacing="0" w:after="0" w:afterAutospacing="0" w:line="276" w:lineRule="auto"/>
        <w:ind w:left="708"/>
        <w:jc w:val="both"/>
        <w:rPr>
          <w:sz w:val="20"/>
          <w:szCs w:val="20"/>
        </w:rPr>
      </w:pPr>
    </w:p>
    <w:p w:rsidR="00EE521F" w:rsidRPr="008E3A77" w:rsidRDefault="00EE521F" w:rsidP="000A5CB9">
      <w:pPr>
        <w:pStyle w:val="a8"/>
        <w:spacing w:before="0" w:beforeAutospacing="0" w:after="0" w:afterAutospacing="0" w:line="276" w:lineRule="auto"/>
        <w:ind w:left="708"/>
        <w:jc w:val="both"/>
        <w:rPr>
          <w:b/>
          <w:bCs/>
          <w:iCs/>
          <w:color w:val="000000"/>
          <w:sz w:val="20"/>
          <w:szCs w:val="20"/>
        </w:rPr>
      </w:pPr>
      <w:r w:rsidRPr="008E3A77">
        <w:rPr>
          <w:iCs/>
          <w:color w:val="000000"/>
          <w:sz w:val="20"/>
          <w:szCs w:val="20"/>
        </w:rPr>
        <w:t>«</w:t>
      </w:r>
      <w:r w:rsidRPr="008E3A77">
        <w:rPr>
          <w:i/>
          <w:iCs/>
          <w:color w:val="000000"/>
          <w:sz w:val="20"/>
          <w:szCs w:val="20"/>
        </w:rPr>
        <w:t>Какие вопросы сексуального характера работники религии могут обсуждать, а какие нет? Почему?</w:t>
      </w:r>
      <w:r w:rsidRPr="008E3A77">
        <w:rPr>
          <w:iCs/>
          <w:color w:val="000000"/>
          <w:sz w:val="20"/>
          <w:szCs w:val="20"/>
        </w:rPr>
        <w:t xml:space="preserve"> </w:t>
      </w:r>
    </w:p>
    <w:p w:rsidR="00EE521F" w:rsidRPr="009D6D4F" w:rsidRDefault="00EE521F" w:rsidP="000A5CB9">
      <w:pPr>
        <w:pStyle w:val="a8"/>
        <w:spacing w:before="0" w:beforeAutospacing="0" w:after="0" w:afterAutospacing="0" w:line="276" w:lineRule="auto"/>
        <w:ind w:left="708"/>
        <w:jc w:val="both"/>
        <w:rPr>
          <w:b/>
          <w:iCs/>
          <w:color w:val="000000"/>
          <w:sz w:val="20"/>
          <w:szCs w:val="20"/>
        </w:rPr>
      </w:pPr>
      <w:r w:rsidRPr="008E3A77">
        <w:rPr>
          <w:iCs/>
          <w:color w:val="000000"/>
          <w:sz w:val="20"/>
          <w:szCs w:val="20"/>
        </w:rPr>
        <w:lastRenderedPageBreak/>
        <w:t>- Все интересующие нас проблемы и вопросы Пророк Мухаммед донес до нас через Святой Коран. Все правила и вопросы  из любой области науки можно найти ответ в К</w:t>
      </w:r>
      <w:r w:rsidR="009D6D4F">
        <w:rPr>
          <w:iCs/>
          <w:color w:val="000000"/>
          <w:sz w:val="20"/>
          <w:szCs w:val="20"/>
        </w:rPr>
        <w:t xml:space="preserve">оране» </w:t>
      </w:r>
      <w:r w:rsidR="009D6D4F" w:rsidRPr="009D6D4F">
        <w:rPr>
          <w:b/>
          <w:iCs/>
          <w:color w:val="000000"/>
          <w:sz w:val="20"/>
          <w:szCs w:val="20"/>
        </w:rPr>
        <w:t>Религиозный деятель, Ош</w:t>
      </w:r>
    </w:p>
    <w:p w:rsidR="00EE521F" w:rsidRPr="008E3A77" w:rsidRDefault="00EE521F" w:rsidP="000A5CB9">
      <w:pPr>
        <w:pStyle w:val="a8"/>
        <w:spacing w:before="0" w:beforeAutospacing="0" w:after="0" w:afterAutospacing="0" w:line="276" w:lineRule="auto"/>
        <w:jc w:val="both"/>
      </w:pPr>
    </w:p>
    <w:p w:rsidR="00EE521F" w:rsidRPr="008E3A77" w:rsidRDefault="00EE521F" w:rsidP="000A5CB9">
      <w:pPr>
        <w:pStyle w:val="a8"/>
        <w:spacing w:before="0" w:beforeAutospacing="0" w:after="200" w:afterAutospacing="0" w:line="276" w:lineRule="auto"/>
        <w:jc w:val="both"/>
        <w:rPr>
          <w:color w:val="000000"/>
        </w:rPr>
      </w:pPr>
      <w:r w:rsidRPr="008E3A77">
        <w:rPr>
          <w:color w:val="000000"/>
        </w:rPr>
        <w:t xml:space="preserve">Опрошенные религиозные деятели ссылаются на исламский канон, в котором накоплена обильная литература, регулирующая жизнь и взаимодействие мужчины и женщины. </w:t>
      </w:r>
    </w:p>
    <w:p w:rsidR="00EE521F" w:rsidRPr="008E3A77" w:rsidRDefault="00EE521F" w:rsidP="000A5CB9">
      <w:pPr>
        <w:pStyle w:val="a4"/>
        <w:spacing w:line="276" w:lineRule="auto"/>
        <w:jc w:val="both"/>
        <w:rPr>
          <w:rFonts w:ascii="Times New Roman" w:eastAsia="Times New Roman" w:hAnsi="Times New Roman" w:cs="Times New Roman"/>
          <w:color w:val="000000"/>
          <w:sz w:val="24"/>
          <w:szCs w:val="24"/>
        </w:rPr>
      </w:pPr>
      <w:r w:rsidRPr="008E3A77">
        <w:rPr>
          <w:rFonts w:ascii="Times New Roman" w:eastAsia="Times New Roman" w:hAnsi="Times New Roman" w:cs="Times New Roman"/>
          <w:color w:val="000000"/>
          <w:sz w:val="24"/>
          <w:szCs w:val="24"/>
        </w:rPr>
        <w:t xml:space="preserve">Респонденты настаивали, что каноническое знание ислама способно отвечать на вопросы, задаваемые из самых разных идеологических полей и позиций. </w:t>
      </w:r>
    </w:p>
    <w:p w:rsidR="00EE521F" w:rsidRPr="008E3A77" w:rsidRDefault="00EE521F" w:rsidP="000A5CB9">
      <w:pPr>
        <w:pStyle w:val="a4"/>
        <w:spacing w:line="276" w:lineRule="auto"/>
        <w:jc w:val="both"/>
        <w:rPr>
          <w:rFonts w:ascii="Times New Roman" w:eastAsia="Times New Roman" w:hAnsi="Times New Roman" w:cs="Times New Roman"/>
          <w:color w:val="000000"/>
          <w:sz w:val="20"/>
          <w:szCs w:val="20"/>
        </w:rPr>
      </w:pPr>
    </w:p>
    <w:p w:rsidR="00EE521F" w:rsidRPr="001B2DF4" w:rsidRDefault="00EE521F" w:rsidP="000A5CB9">
      <w:pPr>
        <w:pStyle w:val="a8"/>
        <w:spacing w:before="0" w:beforeAutospacing="0" w:after="0" w:afterAutospacing="0" w:line="276" w:lineRule="auto"/>
        <w:ind w:left="708"/>
        <w:jc w:val="both"/>
        <w:rPr>
          <w:b/>
          <w:iCs/>
          <w:color w:val="000000"/>
          <w:sz w:val="20"/>
          <w:szCs w:val="20"/>
        </w:rPr>
      </w:pPr>
      <w:r w:rsidRPr="008E3A77">
        <w:rPr>
          <w:iCs/>
          <w:color w:val="000000"/>
          <w:sz w:val="20"/>
          <w:szCs w:val="20"/>
        </w:rPr>
        <w:t>«Поскольку есть в Коране аят, хорошо, что я вспомнил об этом, что Аллах не стесняется истины, Аллах нас создал, и в этом есть необходимость, ч</w:t>
      </w:r>
      <w:r w:rsidR="001B2DF4">
        <w:rPr>
          <w:iCs/>
          <w:color w:val="000000"/>
          <w:sz w:val="20"/>
          <w:szCs w:val="20"/>
        </w:rPr>
        <w:t xml:space="preserve">то мы должны обучаться этому» </w:t>
      </w:r>
      <w:r w:rsidR="001B2DF4" w:rsidRPr="001B2DF4">
        <w:rPr>
          <w:b/>
          <w:iCs/>
          <w:color w:val="000000"/>
          <w:sz w:val="20"/>
          <w:szCs w:val="20"/>
        </w:rPr>
        <w:t>Религиозный деятель, Бишкек</w:t>
      </w:r>
    </w:p>
    <w:p w:rsidR="00EE521F" w:rsidRPr="008E3A77" w:rsidRDefault="00EE521F" w:rsidP="000A5CB9">
      <w:pPr>
        <w:pStyle w:val="a4"/>
        <w:spacing w:line="276" w:lineRule="auto"/>
        <w:ind w:left="348" w:firstLine="708"/>
        <w:jc w:val="both"/>
        <w:rPr>
          <w:rFonts w:ascii="Times New Roman" w:hAnsi="Times New Roman" w:cs="Times New Roman"/>
          <w:i/>
          <w:iCs/>
          <w:color w:val="000000"/>
          <w:sz w:val="20"/>
          <w:szCs w:val="20"/>
        </w:rPr>
      </w:pPr>
    </w:p>
    <w:p w:rsidR="00EE521F" w:rsidRPr="008E3A77" w:rsidRDefault="00EE521F" w:rsidP="000A5CB9">
      <w:pPr>
        <w:pStyle w:val="a4"/>
        <w:spacing w:line="276" w:lineRule="auto"/>
        <w:ind w:left="708"/>
        <w:jc w:val="both"/>
        <w:rPr>
          <w:rFonts w:ascii="Times New Roman" w:hAnsi="Times New Roman" w:cs="Times New Roman"/>
          <w:i/>
          <w:iCs/>
          <w:color w:val="000000"/>
          <w:sz w:val="20"/>
          <w:szCs w:val="20"/>
        </w:rPr>
      </w:pPr>
      <w:r w:rsidRPr="008E3A77">
        <w:rPr>
          <w:rFonts w:ascii="Times New Roman" w:hAnsi="Times New Roman" w:cs="Times New Roman"/>
          <w:i/>
          <w:iCs/>
          <w:color w:val="000000"/>
          <w:sz w:val="20"/>
          <w:szCs w:val="20"/>
        </w:rPr>
        <w:t xml:space="preserve">«Значит, мы можем найти ответы на вопросы, по любым венерическим заболеваниям, в том числе по заражению такого заболевания как СПИД? </w:t>
      </w:r>
    </w:p>
    <w:p w:rsidR="00EE521F" w:rsidRPr="008E3A77" w:rsidRDefault="00EE521F" w:rsidP="000A5CB9">
      <w:pPr>
        <w:pStyle w:val="a8"/>
        <w:spacing w:before="0" w:beforeAutospacing="0" w:after="0" w:afterAutospacing="0" w:line="276" w:lineRule="auto"/>
        <w:ind w:left="708"/>
        <w:jc w:val="both"/>
        <w:rPr>
          <w:iCs/>
          <w:color w:val="000000"/>
          <w:sz w:val="20"/>
          <w:szCs w:val="20"/>
        </w:rPr>
      </w:pPr>
      <w:r w:rsidRPr="008E3A77">
        <w:rPr>
          <w:color w:val="000000"/>
          <w:sz w:val="20"/>
          <w:szCs w:val="20"/>
        </w:rPr>
        <w:t xml:space="preserve">- В доказательство </w:t>
      </w:r>
      <w:r w:rsidR="005E1BF2" w:rsidRPr="008E3A77">
        <w:rPr>
          <w:sz w:val="20"/>
          <w:szCs w:val="20"/>
        </w:rPr>
        <w:t xml:space="preserve">насчет СПИДа, </w:t>
      </w:r>
      <w:r w:rsidRPr="008E3A77">
        <w:rPr>
          <w:sz w:val="20"/>
          <w:szCs w:val="20"/>
        </w:rPr>
        <w:t xml:space="preserve">Пророк сказал об этом в Коране «беспорядочная половая жизнь, гражданские браки, скотоложество -  приведет к такой болезни, от которой не найдется лекарств» </w:t>
      </w:r>
      <w:r w:rsidR="001B2DF4" w:rsidRPr="001B2DF4">
        <w:rPr>
          <w:b/>
          <w:iCs/>
          <w:color w:val="000000"/>
          <w:sz w:val="20"/>
          <w:szCs w:val="20"/>
        </w:rPr>
        <w:t>Религиозный деятель, Ош</w:t>
      </w:r>
    </w:p>
    <w:p w:rsidR="00EE521F" w:rsidRPr="008E3A77" w:rsidRDefault="00EE521F" w:rsidP="000A5CB9">
      <w:pPr>
        <w:pStyle w:val="a8"/>
        <w:spacing w:before="0" w:beforeAutospacing="0" w:after="0" w:afterAutospacing="0" w:line="276" w:lineRule="auto"/>
        <w:ind w:left="360"/>
        <w:jc w:val="both"/>
        <w:rPr>
          <w:iCs/>
          <w:color w:val="000000"/>
          <w:sz w:val="20"/>
          <w:szCs w:val="20"/>
        </w:rPr>
      </w:pPr>
    </w:p>
    <w:p w:rsidR="00EE521F" w:rsidRPr="008E3A77" w:rsidRDefault="00EE521F" w:rsidP="000A5CB9">
      <w:pPr>
        <w:pStyle w:val="a8"/>
        <w:spacing w:before="0" w:beforeAutospacing="0" w:after="200" w:afterAutospacing="0" w:line="276" w:lineRule="auto"/>
        <w:jc w:val="both"/>
        <w:rPr>
          <w:iCs/>
          <w:color w:val="000000"/>
        </w:rPr>
      </w:pPr>
      <w:r w:rsidRPr="008E3A77">
        <w:rPr>
          <w:iCs/>
          <w:color w:val="000000"/>
        </w:rPr>
        <w:t>Универсальность знания, возможность объяснения не только общих, но и частных аспектов повседневной жизни мужчин и женщин, позволяет религиозным служителям ставить вопрос о том, что это знание уже должно распространяться универсально, по всем каналам обучения и информирования, включая светские государственные образовательные учреждения.</w:t>
      </w:r>
    </w:p>
    <w:p w:rsidR="00EE521F" w:rsidRPr="001B2DF4" w:rsidRDefault="00EE521F" w:rsidP="000A5CB9">
      <w:pPr>
        <w:pStyle w:val="a8"/>
        <w:spacing w:before="0" w:beforeAutospacing="0" w:after="200" w:afterAutospacing="0" w:line="276" w:lineRule="auto"/>
        <w:ind w:left="708"/>
        <w:jc w:val="both"/>
        <w:rPr>
          <w:b/>
          <w:i/>
          <w:iCs/>
          <w:color w:val="000000"/>
        </w:rPr>
      </w:pPr>
      <w:r w:rsidRPr="008E3A77">
        <w:rPr>
          <w:i/>
          <w:iCs/>
          <w:color w:val="000000"/>
        </w:rPr>
        <w:t>«</w:t>
      </w:r>
      <w:r w:rsidRPr="008E3A77">
        <w:rPr>
          <w:iCs/>
          <w:color w:val="000000"/>
          <w:sz w:val="20"/>
          <w:szCs w:val="20"/>
        </w:rPr>
        <w:t>Существует  очен</w:t>
      </w:r>
      <w:r w:rsidR="00747749" w:rsidRPr="008E3A77">
        <w:rPr>
          <w:iCs/>
          <w:color w:val="000000"/>
          <w:sz w:val="20"/>
          <w:szCs w:val="20"/>
        </w:rPr>
        <w:t>ь большая  Исламская литература</w:t>
      </w:r>
      <w:r w:rsidRPr="008E3A77">
        <w:rPr>
          <w:iCs/>
          <w:color w:val="000000"/>
          <w:sz w:val="20"/>
          <w:szCs w:val="20"/>
        </w:rPr>
        <w:t>, есть брошюры и отдельные книги отвечающие различным ситуациям жизни. Есть такая книга</w:t>
      </w:r>
      <w:r w:rsidR="00747749" w:rsidRPr="008E3A77">
        <w:rPr>
          <w:iCs/>
          <w:color w:val="000000"/>
          <w:sz w:val="20"/>
          <w:szCs w:val="20"/>
        </w:rPr>
        <w:t xml:space="preserve"> - зивач – женитьба  для молодых</w:t>
      </w:r>
      <w:r w:rsidRPr="008E3A77">
        <w:rPr>
          <w:iCs/>
          <w:color w:val="000000"/>
          <w:sz w:val="20"/>
          <w:szCs w:val="20"/>
        </w:rPr>
        <w:t>. В этой книге даны все правила  для молодоженов. Я думаю, что такое воспитание должны проводить не только р</w:t>
      </w:r>
      <w:r w:rsidR="00747749" w:rsidRPr="008E3A77">
        <w:rPr>
          <w:iCs/>
          <w:color w:val="000000"/>
          <w:sz w:val="20"/>
          <w:szCs w:val="20"/>
        </w:rPr>
        <w:t>елигиозные деятели, хотелось бы</w:t>
      </w:r>
      <w:r w:rsidRPr="008E3A77">
        <w:rPr>
          <w:iCs/>
          <w:color w:val="000000"/>
          <w:sz w:val="20"/>
          <w:szCs w:val="20"/>
        </w:rPr>
        <w:t>,</w:t>
      </w:r>
      <w:r w:rsidR="00747749" w:rsidRPr="008E3A77">
        <w:rPr>
          <w:iCs/>
          <w:color w:val="000000"/>
          <w:sz w:val="20"/>
          <w:szCs w:val="20"/>
        </w:rPr>
        <w:t xml:space="preserve"> </w:t>
      </w:r>
      <w:r w:rsidRPr="008E3A77">
        <w:rPr>
          <w:iCs/>
          <w:color w:val="000000"/>
          <w:sz w:val="20"/>
          <w:szCs w:val="20"/>
        </w:rPr>
        <w:t>чтобы и в ВУЗах давали такие знания»</w:t>
      </w:r>
      <w:r w:rsidRPr="008E3A77">
        <w:rPr>
          <w:i/>
          <w:iCs/>
          <w:color w:val="000000"/>
        </w:rPr>
        <w:t xml:space="preserve"> </w:t>
      </w:r>
      <w:r w:rsidR="001B2DF4" w:rsidRPr="001B2DF4">
        <w:rPr>
          <w:b/>
          <w:iCs/>
          <w:color w:val="000000"/>
          <w:sz w:val="20"/>
          <w:szCs w:val="20"/>
        </w:rPr>
        <w:t>Р</w:t>
      </w:r>
      <w:r w:rsidRPr="001B2DF4">
        <w:rPr>
          <w:b/>
          <w:iCs/>
          <w:color w:val="000000"/>
          <w:sz w:val="20"/>
          <w:szCs w:val="20"/>
        </w:rPr>
        <w:t>елигиозный деятель, Кызыл Кия</w:t>
      </w:r>
    </w:p>
    <w:p w:rsidR="00EE521F" w:rsidRPr="008E3A77" w:rsidRDefault="00EE521F" w:rsidP="00CE2B5C">
      <w:pPr>
        <w:pStyle w:val="a8"/>
        <w:numPr>
          <w:ilvl w:val="0"/>
          <w:numId w:val="14"/>
        </w:numPr>
        <w:spacing w:before="0" w:beforeAutospacing="0" w:after="200" w:afterAutospacing="0" w:line="276" w:lineRule="auto"/>
        <w:jc w:val="both"/>
      </w:pPr>
      <w:r w:rsidRPr="008E3A77">
        <w:rPr>
          <w:color w:val="000000"/>
        </w:rPr>
        <w:t xml:space="preserve">Уникальность ислама как ключевого актора в сфере СРЗ заключается в том, как религиозные деятели адаптировали язык для донесения своих посланий. </w:t>
      </w:r>
      <w:r w:rsidRPr="008E3A77">
        <w:rPr>
          <w:b/>
          <w:bCs/>
          <w:color w:val="000000"/>
        </w:rPr>
        <w:t>Адаптированный язык</w:t>
      </w:r>
      <w:r w:rsidRPr="008E3A77">
        <w:rPr>
          <w:color w:val="000000"/>
        </w:rPr>
        <w:t>, соответствующий потребностям «клиентов», не вызывает у них отторжения. Об этом свидетельствует готовность и способность религиозных деятелей к передаче любого рода информации, в том числе и крайне чувствительного и интимного характера, предварительно обработанной в контексте ислама. Огромное значение в языковом режиме говорения об СРЗ играет тот факт, что он использует не только столпы аятов и сур Корана, которые требуют понимания религиозно образованного адепта, но и широко обращаются к символическим историям из хадисов. В порядке гипотезы можно предположить, что воспитанным на санжыра и эпической сказительской литературе кыргызам близки такие подходы и язык объяснения на примерах и образцах.</w:t>
      </w:r>
    </w:p>
    <w:p w:rsidR="00EE521F" w:rsidRPr="008E3A77" w:rsidRDefault="00EE521F" w:rsidP="000A5CB9">
      <w:pPr>
        <w:pStyle w:val="a8"/>
        <w:spacing w:before="0" w:beforeAutospacing="0" w:after="200" w:afterAutospacing="0" w:line="276" w:lineRule="auto"/>
        <w:jc w:val="both"/>
      </w:pPr>
      <w:r w:rsidRPr="008E3A77">
        <w:rPr>
          <w:color w:val="000000"/>
        </w:rPr>
        <w:t>Неизбежно возникающее в освещении интимных вопросов неудобство компенсируется с одной стороны, символическим капиталом религиозного статуса, с другой стороны, озвучивая это неудобство в форме оправдательных поучительных историй, где на вопросы дает ответ сам пророк в духе, объясняя естественность и чистоту интереса истинного верующего.</w:t>
      </w:r>
    </w:p>
    <w:p w:rsidR="00EE521F" w:rsidRPr="008E3A77" w:rsidRDefault="00EE521F" w:rsidP="000A5CB9">
      <w:pPr>
        <w:spacing w:after="0"/>
        <w:ind w:left="708"/>
        <w:jc w:val="both"/>
        <w:rPr>
          <w:rFonts w:ascii="Times New Roman" w:hAnsi="Times New Roman" w:cs="Times New Roman"/>
          <w:sz w:val="20"/>
          <w:szCs w:val="20"/>
        </w:rPr>
      </w:pPr>
      <w:r w:rsidRPr="008E3A77">
        <w:rPr>
          <w:rFonts w:ascii="Times New Roman" w:hAnsi="Times New Roman" w:cs="Times New Roman"/>
          <w:sz w:val="20"/>
          <w:szCs w:val="20"/>
        </w:rPr>
        <w:lastRenderedPageBreak/>
        <w:t>«</w:t>
      </w:r>
      <w:r w:rsidRPr="008E3A77">
        <w:rPr>
          <w:rFonts w:ascii="Times New Roman" w:hAnsi="Times New Roman" w:cs="Times New Roman"/>
          <w:i/>
          <w:sz w:val="20"/>
          <w:szCs w:val="20"/>
        </w:rPr>
        <w:t>Могут ли религиозные деятели без стеснения  обсуждать такие вопросы полового созревания как менструация, поллюции,  оволосение половых органов и т.д.?</w:t>
      </w:r>
    </w:p>
    <w:p w:rsidR="00EE521F" w:rsidRPr="008E3A77" w:rsidRDefault="00EE521F" w:rsidP="000A5CB9">
      <w:pPr>
        <w:spacing w:after="0"/>
        <w:ind w:left="708"/>
        <w:jc w:val="both"/>
        <w:rPr>
          <w:rFonts w:ascii="Times New Roman" w:hAnsi="Times New Roman" w:cs="Times New Roman"/>
          <w:iCs/>
          <w:color w:val="000000"/>
          <w:sz w:val="20"/>
          <w:szCs w:val="20"/>
        </w:rPr>
      </w:pPr>
      <w:r w:rsidRPr="008E3A77">
        <w:rPr>
          <w:rFonts w:ascii="Times New Roman" w:hAnsi="Times New Roman" w:cs="Times New Roman"/>
          <w:b/>
          <w:bCs/>
          <w:iCs/>
          <w:color w:val="000000"/>
          <w:sz w:val="20"/>
          <w:szCs w:val="20"/>
        </w:rPr>
        <w:t xml:space="preserve">- </w:t>
      </w:r>
      <w:r w:rsidRPr="008E3A77">
        <w:rPr>
          <w:rFonts w:ascii="Times New Roman" w:hAnsi="Times New Roman" w:cs="Times New Roman"/>
          <w:iCs/>
          <w:color w:val="000000"/>
          <w:sz w:val="20"/>
          <w:szCs w:val="20"/>
        </w:rPr>
        <w:t xml:space="preserve">Да, если это будет необходимо, мы можем применить такие выражения. </w:t>
      </w:r>
    </w:p>
    <w:p w:rsidR="00EE521F" w:rsidRPr="008E3A77" w:rsidRDefault="00EE521F" w:rsidP="000A5CB9">
      <w:pPr>
        <w:spacing w:after="0"/>
        <w:ind w:left="708"/>
        <w:jc w:val="both"/>
        <w:rPr>
          <w:rFonts w:ascii="Times New Roman" w:hAnsi="Times New Roman" w:cs="Times New Roman"/>
          <w:i/>
          <w:iCs/>
          <w:color w:val="000000"/>
          <w:sz w:val="20"/>
          <w:szCs w:val="20"/>
        </w:rPr>
      </w:pPr>
      <w:r w:rsidRPr="008E3A77">
        <w:rPr>
          <w:rFonts w:ascii="Times New Roman" w:hAnsi="Times New Roman" w:cs="Times New Roman"/>
          <w:i/>
          <w:iCs/>
          <w:color w:val="000000"/>
          <w:sz w:val="20"/>
          <w:szCs w:val="20"/>
        </w:rPr>
        <w:t>Вы не будете чувствовать себ</w:t>
      </w:r>
      <w:r w:rsidR="00747749" w:rsidRPr="008E3A77">
        <w:rPr>
          <w:rFonts w:ascii="Times New Roman" w:hAnsi="Times New Roman" w:cs="Times New Roman"/>
          <w:i/>
          <w:iCs/>
          <w:color w:val="000000"/>
          <w:sz w:val="20"/>
          <w:szCs w:val="20"/>
        </w:rPr>
        <w:t>я неудобно при применении таких</w:t>
      </w:r>
      <w:r w:rsidRPr="008E3A77">
        <w:rPr>
          <w:rFonts w:ascii="Times New Roman" w:hAnsi="Times New Roman" w:cs="Times New Roman"/>
          <w:i/>
          <w:iCs/>
          <w:color w:val="000000"/>
          <w:sz w:val="20"/>
          <w:szCs w:val="20"/>
        </w:rPr>
        <w:t xml:space="preserve"> выражений и допускает ли такое шариат? </w:t>
      </w:r>
    </w:p>
    <w:p w:rsidR="00EE521F" w:rsidRPr="008E3A77" w:rsidRDefault="00EE521F" w:rsidP="000A5CB9">
      <w:pPr>
        <w:ind w:left="708"/>
        <w:jc w:val="both"/>
        <w:rPr>
          <w:rFonts w:ascii="Times New Roman" w:hAnsi="Times New Roman" w:cs="Times New Roman"/>
          <w:sz w:val="20"/>
          <w:szCs w:val="20"/>
        </w:rPr>
      </w:pPr>
      <w:r w:rsidRPr="008E3A77">
        <w:rPr>
          <w:rFonts w:ascii="Times New Roman" w:hAnsi="Times New Roman" w:cs="Times New Roman"/>
          <w:b/>
          <w:bCs/>
          <w:i/>
          <w:iCs/>
          <w:color w:val="000000"/>
          <w:sz w:val="20"/>
          <w:szCs w:val="20"/>
        </w:rPr>
        <w:t>-</w:t>
      </w:r>
      <w:r w:rsidRPr="008E3A77">
        <w:rPr>
          <w:rFonts w:ascii="Times New Roman" w:hAnsi="Times New Roman" w:cs="Times New Roman"/>
          <w:iCs/>
          <w:color w:val="000000"/>
          <w:sz w:val="20"/>
          <w:szCs w:val="20"/>
        </w:rPr>
        <w:t>В Исламе тоже есть такое выражение что естественно, то не безобразно. В этом нет ничего постыдного, нужно донести до человека положитель</w:t>
      </w:r>
      <w:r w:rsidR="001B2DF4">
        <w:rPr>
          <w:rFonts w:ascii="Times New Roman" w:hAnsi="Times New Roman" w:cs="Times New Roman"/>
          <w:iCs/>
          <w:color w:val="000000"/>
          <w:sz w:val="20"/>
          <w:szCs w:val="20"/>
        </w:rPr>
        <w:t xml:space="preserve">ную информацию в любой форме» </w:t>
      </w:r>
      <w:r w:rsidR="001B2DF4" w:rsidRPr="001B2DF4">
        <w:rPr>
          <w:rFonts w:ascii="Times New Roman" w:hAnsi="Times New Roman" w:cs="Times New Roman"/>
          <w:b/>
          <w:iCs/>
          <w:color w:val="000000"/>
          <w:sz w:val="20"/>
          <w:szCs w:val="20"/>
        </w:rPr>
        <w:t>Р</w:t>
      </w:r>
      <w:r w:rsidRPr="001B2DF4">
        <w:rPr>
          <w:rFonts w:ascii="Times New Roman" w:hAnsi="Times New Roman" w:cs="Times New Roman"/>
          <w:b/>
          <w:iCs/>
          <w:color w:val="000000"/>
          <w:sz w:val="20"/>
          <w:szCs w:val="20"/>
        </w:rPr>
        <w:t>елигиозный деятель, Кызыл Кия</w:t>
      </w:r>
    </w:p>
    <w:p w:rsidR="00EE521F" w:rsidRPr="008E3A77" w:rsidRDefault="00EE521F" w:rsidP="000A5CB9">
      <w:pPr>
        <w:pStyle w:val="a8"/>
        <w:spacing w:before="0" w:beforeAutospacing="0" w:after="0" w:afterAutospacing="0" w:line="276" w:lineRule="auto"/>
        <w:ind w:left="708"/>
        <w:jc w:val="both"/>
        <w:rPr>
          <w:iCs/>
          <w:color w:val="000000"/>
          <w:sz w:val="20"/>
          <w:szCs w:val="20"/>
        </w:rPr>
      </w:pPr>
      <w:r w:rsidRPr="008E3A77">
        <w:rPr>
          <w:iCs/>
          <w:color w:val="000000"/>
          <w:sz w:val="20"/>
          <w:szCs w:val="20"/>
        </w:rPr>
        <w:t>«Я хотел бы вам напомнить, то есть сказать, что пророк хвалил женщин города Медины, за то, что они подходили к нему с вопросами интимного характера, пророку задавали эти вопросы, конечно через жен пророка. Они спрашивали у пророка, узнавали, и получали ответы и потом   рассказывали другим женщинам, то есть можно это делать через посредников»</w:t>
      </w:r>
      <w:r w:rsidR="001B2DF4">
        <w:rPr>
          <w:iCs/>
          <w:color w:val="000000"/>
          <w:sz w:val="20"/>
          <w:szCs w:val="20"/>
        </w:rPr>
        <w:t xml:space="preserve"> </w:t>
      </w:r>
      <w:r w:rsidR="001B2DF4" w:rsidRPr="001B2DF4">
        <w:rPr>
          <w:b/>
          <w:iCs/>
          <w:color w:val="000000"/>
          <w:sz w:val="20"/>
          <w:szCs w:val="20"/>
        </w:rPr>
        <w:t>Религиозный деятель, Бишкек</w:t>
      </w:r>
    </w:p>
    <w:p w:rsidR="00EE521F" w:rsidRPr="008E3A77" w:rsidRDefault="00EE521F" w:rsidP="000A5CB9">
      <w:pPr>
        <w:pStyle w:val="a8"/>
        <w:spacing w:before="0" w:beforeAutospacing="0" w:after="200" w:afterAutospacing="0" w:line="276" w:lineRule="auto"/>
        <w:jc w:val="both"/>
        <w:rPr>
          <w:color w:val="000000"/>
        </w:rPr>
      </w:pPr>
    </w:p>
    <w:p w:rsidR="00EE521F" w:rsidRPr="008E3A77" w:rsidRDefault="00EE521F" w:rsidP="00CE2B5C">
      <w:pPr>
        <w:pStyle w:val="a8"/>
        <w:numPr>
          <w:ilvl w:val="0"/>
          <w:numId w:val="14"/>
        </w:numPr>
        <w:spacing w:before="0" w:beforeAutospacing="0" w:after="200" w:afterAutospacing="0" w:line="276" w:lineRule="auto"/>
        <w:jc w:val="both"/>
      </w:pPr>
      <w:r w:rsidRPr="008E3A77">
        <w:rPr>
          <w:color w:val="000000"/>
        </w:rPr>
        <w:t xml:space="preserve">Включение в исламское движение и исламское образование новых адептов, в том числе и активных женщин с лидерским потенциалом во многом обусловлена наличием сильного дискурса прав человека в исламе. Поскольку </w:t>
      </w:r>
      <w:r w:rsidRPr="008E3A77">
        <w:rPr>
          <w:b/>
          <w:bCs/>
          <w:color w:val="000000"/>
        </w:rPr>
        <w:t>дискурс прав человека</w:t>
      </w:r>
      <w:r w:rsidRPr="008E3A77">
        <w:rPr>
          <w:color w:val="000000"/>
        </w:rPr>
        <w:t xml:space="preserve"> неизбежно присутствует в той или иной форме на рынке религий (или иных доктрин социального порядка), то исламские религиозные деятели используют риторику равных прав в качестве эффективного средства повышения аттрактивности религии, своеобразного</w:t>
      </w:r>
      <w:r w:rsidR="00D77DEF" w:rsidRPr="008E3A77">
        <w:rPr>
          <w:color w:val="000000"/>
        </w:rPr>
        <w:t xml:space="preserve"> </w:t>
      </w:r>
      <w:r w:rsidRPr="008E3A77">
        <w:rPr>
          <w:color w:val="000000"/>
        </w:rPr>
        <w:t xml:space="preserve">маркетингового хода.  К ценностям равенства и справедливости реферируют исламские принципы равенства мужчин и женщин в воздержании до брака, равенство в вопросах просвещения в сфере СРЗ,  политики и стратегии в пользу здоровья женщины в отношении абортов и контроля над рождаемостью и пр. </w:t>
      </w:r>
    </w:p>
    <w:p w:rsidR="00EE521F" w:rsidRPr="00D336BF" w:rsidRDefault="00EE521F" w:rsidP="000A5CB9">
      <w:pPr>
        <w:pStyle w:val="a8"/>
        <w:spacing w:before="0" w:beforeAutospacing="0" w:after="200" w:afterAutospacing="0" w:line="276" w:lineRule="auto"/>
        <w:ind w:left="708"/>
        <w:jc w:val="both"/>
        <w:rPr>
          <w:b/>
          <w:sz w:val="20"/>
          <w:szCs w:val="20"/>
        </w:rPr>
      </w:pPr>
      <w:r w:rsidRPr="008E3A77">
        <w:rPr>
          <w:iCs/>
          <w:color w:val="000000"/>
          <w:sz w:val="20"/>
          <w:szCs w:val="20"/>
        </w:rPr>
        <w:t xml:space="preserve">«Будут возникать трудности в общении  с женщинами, в том отношении, что  будет неудобно  говорить с ними на такую тему.   Но все-таки, как было отмечено выше,   что естественно,  то не безобразно.   В хадисах описывается такой случай, когда при встрече с Пророком  одна из женщин прилюдно задала вопрос  о месячных  и тут один из мужчин ее пристыдил. Но Пророк в свою очередь  остановил мужчину и сказал, что об этом  должны быть просвещены </w:t>
      </w:r>
      <w:r w:rsidRPr="008E3A77">
        <w:rPr>
          <w:b/>
          <w:iCs/>
          <w:color w:val="000000"/>
          <w:sz w:val="20"/>
          <w:szCs w:val="20"/>
        </w:rPr>
        <w:t xml:space="preserve">все» </w:t>
      </w:r>
      <w:r w:rsidR="00D336BF" w:rsidRPr="00D336BF">
        <w:rPr>
          <w:b/>
          <w:iCs/>
          <w:color w:val="000000"/>
          <w:sz w:val="20"/>
          <w:szCs w:val="20"/>
        </w:rPr>
        <w:t>Р</w:t>
      </w:r>
      <w:r w:rsidRPr="00D336BF">
        <w:rPr>
          <w:b/>
          <w:iCs/>
          <w:color w:val="000000"/>
          <w:sz w:val="20"/>
          <w:szCs w:val="20"/>
        </w:rPr>
        <w:t>елигиозный деятель, Бишкек</w:t>
      </w:r>
    </w:p>
    <w:p w:rsidR="00EE521F" w:rsidRPr="008E3A77" w:rsidRDefault="00EE521F" w:rsidP="000A5CB9">
      <w:pPr>
        <w:pStyle w:val="a8"/>
        <w:spacing w:before="0" w:beforeAutospacing="0" w:after="200" w:afterAutospacing="0" w:line="276" w:lineRule="auto"/>
        <w:ind w:left="-170"/>
        <w:jc w:val="both"/>
      </w:pPr>
      <w:r w:rsidRPr="008E3A77">
        <w:rPr>
          <w:b/>
          <w:bCs/>
          <w:color w:val="000000"/>
        </w:rPr>
        <w:t>Право на аборт</w:t>
      </w:r>
      <w:r w:rsidRPr="008E3A77">
        <w:rPr>
          <w:color w:val="000000"/>
        </w:rPr>
        <w:t xml:space="preserve">, как одно из фундаментальных прав женщины в сфере СРЗ, также нашло свое отражение в риторике религиозных деятелей. </w:t>
      </w:r>
    </w:p>
    <w:p w:rsidR="00EE521F" w:rsidRPr="008E3A77" w:rsidRDefault="00EE521F" w:rsidP="000A5CB9">
      <w:pPr>
        <w:pStyle w:val="a8"/>
        <w:spacing w:before="0" w:beforeAutospacing="0" w:after="0" w:afterAutospacing="0" w:line="276" w:lineRule="auto"/>
        <w:ind w:left="680"/>
        <w:jc w:val="both"/>
        <w:rPr>
          <w:iCs/>
          <w:color w:val="000000"/>
          <w:sz w:val="20"/>
          <w:szCs w:val="20"/>
        </w:rPr>
      </w:pPr>
      <w:r w:rsidRPr="008E3A77">
        <w:rPr>
          <w:iCs/>
          <w:color w:val="000000"/>
          <w:sz w:val="20"/>
          <w:szCs w:val="20"/>
        </w:rPr>
        <w:t xml:space="preserve">«- Нет, это по шариату харам тоже. Аллах талла это не любит. </w:t>
      </w:r>
    </w:p>
    <w:p w:rsidR="00EE521F" w:rsidRPr="008E3A77" w:rsidRDefault="00EE521F" w:rsidP="000A5CB9">
      <w:pPr>
        <w:pStyle w:val="a8"/>
        <w:spacing w:before="0" w:beforeAutospacing="0" w:after="0" w:afterAutospacing="0" w:line="276" w:lineRule="auto"/>
        <w:ind w:left="680"/>
        <w:jc w:val="both"/>
        <w:rPr>
          <w:i/>
          <w:iCs/>
          <w:color w:val="000000"/>
          <w:sz w:val="20"/>
          <w:szCs w:val="20"/>
        </w:rPr>
      </w:pPr>
      <w:r w:rsidRPr="008E3A77">
        <w:rPr>
          <w:i/>
          <w:iCs/>
          <w:color w:val="000000"/>
          <w:sz w:val="20"/>
          <w:szCs w:val="20"/>
        </w:rPr>
        <w:t xml:space="preserve">Если по медицинским соображениям не может иметь ребенка, врожденные заболевания, если ребенок не выживет? </w:t>
      </w:r>
    </w:p>
    <w:p w:rsidR="00EE521F" w:rsidRPr="008E3A77" w:rsidRDefault="00EE521F" w:rsidP="000A5CB9">
      <w:pPr>
        <w:pStyle w:val="a8"/>
        <w:spacing w:before="0" w:beforeAutospacing="0" w:after="0" w:afterAutospacing="0" w:line="276" w:lineRule="auto"/>
        <w:ind w:left="680"/>
        <w:jc w:val="both"/>
        <w:rPr>
          <w:iCs/>
          <w:color w:val="000000"/>
          <w:sz w:val="20"/>
          <w:szCs w:val="20"/>
        </w:rPr>
      </w:pPr>
      <w:r w:rsidRPr="008E3A77">
        <w:rPr>
          <w:iCs/>
          <w:color w:val="000000"/>
          <w:sz w:val="20"/>
          <w:szCs w:val="20"/>
        </w:rPr>
        <w:t xml:space="preserve">-Если на здоровье влияет матери или ребенка, то можно делать аборт по шариату. </w:t>
      </w:r>
    </w:p>
    <w:p w:rsidR="00EE521F" w:rsidRPr="008E3A77" w:rsidRDefault="00EE521F" w:rsidP="000A5CB9">
      <w:pPr>
        <w:pStyle w:val="a8"/>
        <w:spacing w:before="0" w:beforeAutospacing="0" w:after="0" w:afterAutospacing="0" w:line="276" w:lineRule="auto"/>
        <w:ind w:left="680"/>
        <w:jc w:val="both"/>
        <w:rPr>
          <w:i/>
          <w:iCs/>
          <w:color w:val="000000"/>
          <w:sz w:val="20"/>
          <w:szCs w:val="20"/>
        </w:rPr>
      </w:pPr>
      <w:r w:rsidRPr="008E3A77">
        <w:rPr>
          <w:i/>
          <w:iCs/>
          <w:color w:val="000000"/>
          <w:sz w:val="20"/>
          <w:szCs w:val="20"/>
        </w:rPr>
        <w:t xml:space="preserve">А в случаях изнасилования? </w:t>
      </w:r>
    </w:p>
    <w:p w:rsidR="00EE521F" w:rsidRPr="008E3A77" w:rsidRDefault="00EE521F" w:rsidP="000A5CB9">
      <w:pPr>
        <w:pStyle w:val="a8"/>
        <w:spacing w:before="0" w:beforeAutospacing="0" w:after="0" w:afterAutospacing="0" w:line="276" w:lineRule="auto"/>
        <w:ind w:left="680"/>
        <w:jc w:val="both"/>
        <w:rPr>
          <w:iCs/>
          <w:color w:val="000000"/>
          <w:sz w:val="20"/>
          <w:szCs w:val="20"/>
        </w:rPr>
      </w:pPr>
      <w:r w:rsidRPr="008E3A77">
        <w:rPr>
          <w:iCs/>
          <w:color w:val="000000"/>
          <w:sz w:val="20"/>
          <w:szCs w:val="20"/>
        </w:rPr>
        <w:t xml:space="preserve">-Можно, рожать можно. </w:t>
      </w:r>
    </w:p>
    <w:p w:rsidR="00EE521F" w:rsidRPr="008E3A77" w:rsidRDefault="00EE521F" w:rsidP="000A5CB9">
      <w:pPr>
        <w:pStyle w:val="a8"/>
        <w:spacing w:before="0" w:beforeAutospacing="0" w:after="0" w:afterAutospacing="0" w:line="276" w:lineRule="auto"/>
        <w:ind w:left="680"/>
        <w:jc w:val="both"/>
        <w:rPr>
          <w:i/>
          <w:iCs/>
          <w:color w:val="000000"/>
          <w:sz w:val="20"/>
          <w:szCs w:val="20"/>
        </w:rPr>
      </w:pPr>
      <w:r w:rsidRPr="008E3A77">
        <w:rPr>
          <w:i/>
          <w:iCs/>
          <w:color w:val="000000"/>
          <w:sz w:val="20"/>
          <w:szCs w:val="20"/>
        </w:rPr>
        <w:t xml:space="preserve">Рожать? </w:t>
      </w:r>
    </w:p>
    <w:p w:rsidR="00EE521F" w:rsidRPr="008E3A77" w:rsidRDefault="00EE521F" w:rsidP="000A5CB9">
      <w:pPr>
        <w:pStyle w:val="a8"/>
        <w:spacing w:before="0" w:beforeAutospacing="0" w:after="0" w:afterAutospacing="0" w:line="276" w:lineRule="auto"/>
        <w:ind w:left="680"/>
        <w:jc w:val="both"/>
        <w:rPr>
          <w:iCs/>
          <w:color w:val="000000"/>
          <w:sz w:val="20"/>
          <w:szCs w:val="20"/>
        </w:rPr>
      </w:pPr>
      <w:r w:rsidRPr="008E3A77">
        <w:rPr>
          <w:iCs/>
          <w:color w:val="000000"/>
          <w:sz w:val="20"/>
          <w:szCs w:val="20"/>
        </w:rPr>
        <w:t xml:space="preserve">-Да. И: </w:t>
      </w:r>
    </w:p>
    <w:p w:rsidR="00EE521F" w:rsidRPr="008E3A77" w:rsidRDefault="00EE521F" w:rsidP="000A5CB9">
      <w:pPr>
        <w:pStyle w:val="a8"/>
        <w:spacing w:before="0" w:beforeAutospacing="0" w:after="0" w:afterAutospacing="0" w:line="276" w:lineRule="auto"/>
        <w:ind w:left="680"/>
        <w:jc w:val="both"/>
        <w:rPr>
          <w:i/>
          <w:iCs/>
          <w:color w:val="000000"/>
          <w:sz w:val="20"/>
          <w:szCs w:val="20"/>
        </w:rPr>
      </w:pPr>
      <w:r w:rsidRPr="008E3A77">
        <w:rPr>
          <w:i/>
          <w:iCs/>
          <w:color w:val="000000"/>
          <w:sz w:val="20"/>
          <w:szCs w:val="20"/>
        </w:rPr>
        <w:t xml:space="preserve">Аборт нельзя сделать? </w:t>
      </w:r>
    </w:p>
    <w:p w:rsidR="00EE521F" w:rsidRPr="008E3A77" w:rsidRDefault="00EE521F" w:rsidP="000A5CB9">
      <w:pPr>
        <w:pStyle w:val="a8"/>
        <w:spacing w:before="0" w:beforeAutospacing="0" w:after="0" w:afterAutospacing="0" w:line="276" w:lineRule="auto"/>
        <w:ind w:left="680"/>
        <w:jc w:val="both"/>
        <w:rPr>
          <w:iCs/>
          <w:color w:val="000000"/>
          <w:sz w:val="20"/>
          <w:szCs w:val="20"/>
        </w:rPr>
      </w:pPr>
      <w:r w:rsidRPr="008E3A77">
        <w:rPr>
          <w:iCs/>
          <w:color w:val="000000"/>
          <w:sz w:val="20"/>
          <w:szCs w:val="20"/>
        </w:rPr>
        <w:t>- Ну если слухи идут или стыд будет, то можно аборт делать, но по шариату это тоже нежелательно</w:t>
      </w:r>
      <w:r w:rsidRPr="008E3A77">
        <w:rPr>
          <w:rStyle w:val="ac"/>
          <w:iCs/>
          <w:color w:val="000000"/>
          <w:sz w:val="20"/>
          <w:szCs w:val="20"/>
        </w:rPr>
        <w:footnoteReference w:id="17"/>
      </w:r>
      <w:r w:rsidR="00D336BF">
        <w:rPr>
          <w:iCs/>
          <w:color w:val="000000"/>
          <w:sz w:val="20"/>
          <w:szCs w:val="20"/>
        </w:rPr>
        <w:t xml:space="preserve">» </w:t>
      </w:r>
      <w:r w:rsidR="00D336BF" w:rsidRPr="00D336BF">
        <w:rPr>
          <w:b/>
          <w:iCs/>
          <w:color w:val="000000"/>
          <w:sz w:val="20"/>
          <w:szCs w:val="20"/>
        </w:rPr>
        <w:t>Религиозный деятель, Каракол</w:t>
      </w:r>
    </w:p>
    <w:p w:rsidR="00EE521F" w:rsidRPr="008E3A77" w:rsidRDefault="00EE521F" w:rsidP="000A5CB9">
      <w:pPr>
        <w:pStyle w:val="a8"/>
        <w:spacing w:before="0" w:beforeAutospacing="0" w:after="0" w:afterAutospacing="0" w:line="276" w:lineRule="auto"/>
        <w:ind w:left="708"/>
        <w:jc w:val="both"/>
        <w:rPr>
          <w:sz w:val="20"/>
          <w:szCs w:val="20"/>
        </w:rPr>
      </w:pPr>
    </w:p>
    <w:p w:rsidR="00EE521F" w:rsidRPr="00D336BF" w:rsidRDefault="00EE521F" w:rsidP="000A5CB9">
      <w:pPr>
        <w:pStyle w:val="a8"/>
        <w:spacing w:before="0" w:beforeAutospacing="0" w:after="0" w:afterAutospacing="0" w:line="276" w:lineRule="auto"/>
        <w:ind w:left="680"/>
        <w:jc w:val="both"/>
        <w:rPr>
          <w:b/>
          <w:sz w:val="20"/>
          <w:szCs w:val="20"/>
        </w:rPr>
      </w:pPr>
      <w:r w:rsidRPr="008E3A77">
        <w:rPr>
          <w:iCs/>
          <w:color w:val="000000"/>
          <w:sz w:val="20"/>
          <w:szCs w:val="20"/>
        </w:rPr>
        <w:lastRenderedPageBreak/>
        <w:t>«Считаю, что в контрацептивах больше вреда, чем пользы. С одной стороны  контрацептивы провоцируют к супружеским изменам, с другой стороны мы не должны ограничивать рождаемость. Естественно, необходимо обследоваться у врачей, следить за своим здоровьем и рожать с перерывами. Необходимо планировать, что</w:t>
      </w:r>
      <w:r w:rsidR="00D336BF">
        <w:rPr>
          <w:iCs/>
          <w:color w:val="000000"/>
          <w:sz w:val="20"/>
          <w:szCs w:val="20"/>
        </w:rPr>
        <w:t xml:space="preserve">бы дети рождались здоровыми»  </w:t>
      </w:r>
      <w:r w:rsidR="00D336BF" w:rsidRPr="00D336BF">
        <w:rPr>
          <w:b/>
          <w:iCs/>
          <w:color w:val="000000"/>
          <w:sz w:val="20"/>
          <w:szCs w:val="20"/>
        </w:rPr>
        <w:t>Р</w:t>
      </w:r>
      <w:r w:rsidRPr="00D336BF">
        <w:rPr>
          <w:b/>
          <w:iCs/>
          <w:color w:val="000000"/>
          <w:sz w:val="20"/>
          <w:szCs w:val="20"/>
        </w:rPr>
        <w:t>елигиозный деятель, Бишкек</w:t>
      </w:r>
    </w:p>
    <w:p w:rsidR="00EE521F" w:rsidRPr="008E3A77" w:rsidRDefault="00EE521F" w:rsidP="000A5CB9">
      <w:pPr>
        <w:pStyle w:val="a8"/>
        <w:spacing w:before="0" w:beforeAutospacing="0" w:after="200" w:afterAutospacing="0" w:line="276" w:lineRule="auto"/>
        <w:ind w:left="680" w:firstLine="709"/>
        <w:jc w:val="both"/>
        <w:rPr>
          <w:color w:val="000000"/>
        </w:rPr>
      </w:pPr>
    </w:p>
    <w:p w:rsidR="00EE521F" w:rsidRPr="008E3A77" w:rsidRDefault="00EE521F" w:rsidP="000A5CB9">
      <w:pPr>
        <w:pStyle w:val="a8"/>
        <w:spacing w:before="0" w:beforeAutospacing="0" w:after="200" w:afterAutospacing="0" w:line="276" w:lineRule="auto"/>
        <w:ind w:left="-227"/>
        <w:jc w:val="both"/>
      </w:pPr>
      <w:r w:rsidRPr="008E3A77">
        <w:rPr>
          <w:color w:val="000000"/>
        </w:rPr>
        <w:t xml:space="preserve">Огромное значение придают служители в риторике  равных прав и справедливости ислама императивам обеспечения мужчиной </w:t>
      </w:r>
      <w:r w:rsidRPr="008E3A77">
        <w:rPr>
          <w:b/>
          <w:bCs/>
          <w:color w:val="000000"/>
        </w:rPr>
        <w:t>сексуального удовлетворения</w:t>
      </w:r>
      <w:r w:rsidRPr="008E3A77">
        <w:rPr>
          <w:color w:val="000000"/>
        </w:rPr>
        <w:t xml:space="preserve"> супруги.</w:t>
      </w:r>
    </w:p>
    <w:p w:rsidR="00EE521F" w:rsidRPr="008E3A77" w:rsidRDefault="00EE521F" w:rsidP="000A5CB9">
      <w:pPr>
        <w:pStyle w:val="a8"/>
        <w:spacing w:before="0" w:beforeAutospacing="0" w:after="200" w:afterAutospacing="0" w:line="276" w:lineRule="auto"/>
        <w:ind w:left="708"/>
        <w:jc w:val="both"/>
        <w:rPr>
          <w:iCs/>
          <w:color w:val="000000"/>
          <w:sz w:val="20"/>
          <w:szCs w:val="20"/>
        </w:rPr>
      </w:pPr>
      <w:r w:rsidRPr="008E3A77">
        <w:rPr>
          <w:iCs/>
          <w:color w:val="000000"/>
          <w:sz w:val="20"/>
          <w:szCs w:val="20"/>
        </w:rPr>
        <w:t xml:space="preserve">«При половой близости  шариат возложил на мужчину  такую ответственность как половое удовлетворение своей супруги. Шариат не допускает случая, чтобы мужчина сам получил удовлетворение  и оставил жену без внимания.  Также по шариату  жена </w:t>
      </w:r>
      <w:r w:rsidR="00D336BF">
        <w:rPr>
          <w:iCs/>
          <w:color w:val="000000"/>
          <w:sz w:val="20"/>
          <w:szCs w:val="20"/>
        </w:rPr>
        <w:t xml:space="preserve">не должна отказывать мужчине» </w:t>
      </w:r>
      <w:r w:rsidR="00D336BF" w:rsidRPr="00D336BF">
        <w:rPr>
          <w:b/>
          <w:iCs/>
          <w:color w:val="000000"/>
          <w:sz w:val="20"/>
          <w:szCs w:val="20"/>
        </w:rPr>
        <w:t>Религиозный деятель, Кызыл Кия</w:t>
      </w:r>
    </w:p>
    <w:p w:rsidR="00EE521F" w:rsidRPr="008E3A77" w:rsidRDefault="00EE521F" w:rsidP="000A5CB9">
      <w:pPr>
        <w:pStyle w:val="a8"/>
        <w:spacing w:before="0" w:beforeAutospacing="0" w:after="200" w:afterAutospacing="0" w:line="276" w:lineRule="auto"/>
        <w:ind w:left="-227"/>
        <w:jc w:val="both"/>
      </w:pPr>
      <w:r w:rsidRPr="008E3A77">
        <w:rPr>
          <w:color w:val="000000"/>
        </w:rPr>
        <w:t xml:space="preserve">Также режим разрешения использования контрацепции интерпретируется служителями сквозь призму правового подхода. </w:t>
      </w:r>
      <w:r w:rsidRPr="008E3A77">
        <w:rPr>
          <w:b/>
          <w:bCs/>
          <w:color w:val="000000"/>
        </w:rPr>
        <w:t>Контрацепция</w:t>
      </w:r>
      <w:r w:rsidRPr="008E3A77">
        <w:rPr>
          <w:color w:val="000000"/>
        </w:rPr>
        <w:t xml:space="preserve"> как средство контроля над рождаемостью может быть использована, однако, исключительно в рамках брака, заключенного по шариату, который легитимизирует сексуальные отношения. </w:t>
      </w:r>
    </w:p>
    <w:p w:rsidR="00EE521F" w:rsidRPr="008E3A77" w:rsidRDefault="00EE521F" w:rsidP="000A5CB9">
      <w:pPr>
        <w:pStyle w:val="a8"/>
        <w:spacing w:before="0" w:beforeAutospacing="0" w:after="200" w:afterAutospacing="0" w:line="276" w:lineRule="auto"/>
        <w:ind w:left="708"/>
        <w:jc w:val="both"/>
        <w:rPr>
          <w:sz w:val="20"/>
          <w:szCs w:val="20"/>
        </w:rPr>
      </w:pPr>
      <w:r w:rsidRPr="008E3A77">
        <w:rPr>
          <w:iCs/>
          <w:color w:val="000000"/>
          <w:sz w:val="20"/>
          <w:szCs w:val="20"/>
        </w:rPr>
        <w:t>«Религия носит, как говорится в самом Коране аята, аята Корана, в стишке, там сказано, что в религии нет принуждений, это как напоминание для верующих, ну там из хадисов мы считаем что, пророк будет радоваться количеству его общины в судный день, то есть мы должны размножаться, но не бесцельно, а как бы планировать конечно, но…я вам расскажу историю, когда пришли к пророку и спросили, тогда же не было вот этих конрацептивов, презервативов не было, и сподвижники пришли к пророку и спросили можем ли мы предохраняться? Извергать наружу? Это я вам оттуда говорю, извините…и он сказал что если Аллах захочет, то вы не спасетесь от того малыша, который будет рожден,  это не запрещается, и как бы, презервативы могут использоваться, но только пусть жены</w:t>
      </w:r>
      <w:r w:rsidR="00D336BF">
        <w:rPr>
          <w:iCs/>
          <w:color w:val="000000"/>
          <w:sz w:val="20"/>
          <w:szCs w:val="20"/>
        </w:rPr>
        <w:t xml:space="preserve"> с мужьями, а мужья с женами» </w:t>
      </w:r>
      <w:r w:rsidR="00D336BF" w:rsidRPr="00D336BF">
        <w:rPr>
          <w:b/>
          <w:iCs/>
          <w:color w:val="000000"/>
          <w:sz w:val="20"/>
          <w:szCs w:val="20"/>
        </w:rPr>
        <w:t>Р</w:t>
      </w:r>
      <w:r w:rsidRPr="00D336BF">
        <w:rPr>
          <w:b/>
          <w:iCs/>
          <w:color w:val="000000"/>
          <w:sz w:val="20"/>
          <w:szCs w:val="20"/>
        </w:rPr>
        <w:t>елигиозный деятель, Бишкек</w:t>
      </w:r>
    </w:p>
    <w:p w:rsidR="00EE521F" w:rsidRPr="008E3A77" w:rsidRDefault="00EE521F" w:rsidP="000A5CB9">
      <w:pPr>
        <w:pStyle w:val="a8"/>
        <w:spacing w:before="0" w:beforeAutospacing="0" w:after="200" w:afterAutospacing="0" w:line="276" w:lineRule="auto"/>
        <w:ind w:left="-227"/>
        <w:jc w:val="both"/>
        <w:rPr>
          <w:iCs/>
          <w:color w:val="000000"/>
        </w:rPr>
      </w:pPr>
      <w:r w:rsidRPr="008E3A77">
        <w:rPr>
          <w:iCs/>
          <w:color w:val="000000"/>
        </w:rPr>
        <w:t>Таким образом, претендуя на обладание «универсальным» знанием в сфере СРЗ, языком, на котором морально и не</w:t>
      </w:r>
      <w:r w:rsidR="00747749" w:rsidRPr="008E3A77">
        <w:rPr>
          <w:iCs/>
          <w:color w:val="000000"/>
        </w:rPr>
        <w:t xml:space="preserve"> </w:t>
      </w:r>
      <w:r w:rsidRPr="008E3A77">
        <w:rPr>
          <w:iCs/>
          <w:color w:val="000000"/>
        </w:rPr>
        <w:t xml:space="preserve">греховно можно говорить о СРЗ, а также интегрируя риторику правового демократического подхода, исламская религия и ее служители осуществляют попытку апроприации сферы СРЗ.  </w:t>
      </w:r>
    </w:p>
    <w:p w:rsidR="00877890" w:rsidRDefault="00EE521F" w:rsidP="00877890">
      <w:pPr>
        <w:pStyle w:val="a8"/>
        <w:spacing w:before="0" w:beforeAutospacing="0" w:after="200" w:afterAutospacing="0" w:line="276" w:lineRule="auto"/>
        <w:ind w:left="-227"/>
        <w:jc w:val="both"/>
        <w:rPr>
          <w:color w:val="000000"/>
        </w:rPr>
      </w:pPr>
      <w:r w:rsidRPr="008E3A77">
        <w:rPr>
          <w:iCs/>
          <w:color w:val="000000"/>
        </w:rPr>
        <w:t xml:space="preserve">Учитывая реалии наличия </w:t>
      </w:r>
      <w:r w:rsidRPr="008E3A77">
        <w:rPr>
          <w:color w:val="000000"/>
        </w:rPr>
        <w:t xml:space="preserve">всепроникающей инфраструктуры распространения исламской религии (согласно данным  в КР 2200 мечетей), можно говорить о тенденциях монополизации пространства говорения – действия в сфере СРЗ. </w:t>
      </w:r>
    </w:p>
    <w:p w:rsidR="007E72DA" w:rsidRDefault="007E72DA" w:rsidP="007E72DA">
      <w:pPr>
        <w:pStyle w:val="a8"/>
        <w:spacing w:before="0" w:beforeAutospacing="0" w:after="200" w:afterAutospacing="0" w:line="276" w:lineRule="auto"/>
        <w:ind w:left="-227"/>
        <w:jc w:val="both"/>
        <w:rPr>
          <w:color w:val="000000"/>
        </w:rPr>
      </w:pPr>
    </w:p>
    <w:p w:rsidR="007E72DA" w:rsidRPr="000773CD" w:rsidRDefault="007E72DA" w:rsidP="007E72DA">
      <w:pPr>
        <w:ind w:left="-227"/>
        <w:jc w:val="both"/>
        <w:rPr>
          <w:rFonts w:ascii="Times New Roman" w:hAnsi="Times New Roman" w:cs="Times New Roman"/>
          <w:b/>
          <w:sz w:val="24"/>
          <w:szCs w:val="24"/>
        </w:rPr>
      </w:pPr>
      <w:r>
        <w:rPr>
          <w:rFonts w:ascii="Times New Roman" w:hAnsi="Times New Roman" w:cs="Times New Roman"/>
          <w:b/>
          <w:sz w:val="24"/>
          <w:szCs w:val="24"/>
        </w:rPr>
        <w:t xml:space="preserve">4. </w:t>
      </w:r>
      <w:r w:rsidRPr="000773CD">
        <w:rPr>
          <w:rFonts w:ascii="Times New Roman" w:hAnsi="Times New Roman" w:cs="Times New Roman"/>
          <w:b/>
          <w:sz w:val="24"/>
          <w:szCs w:val="24"/>
        </w:rPr>
        <w:t>ПАРАДОКСЫ ВЛАСТИ И ОТВЕТСТВЕННОСТИ В СФЕРЕ СРЗ: ЧТО ДЕЛАТЬ? и КТО ВИНОВАТ?</w:t>
      </w:r>
    </w:p>
    <w:p w:rsidR="007E72DA" w:rsidRPr="008D0A33" w:rsidRDefault="007E72DA" w:rsidP="007E72DA">
      <w:pPr>
        <w:spacing w:after="225"/>
        <w:ind w:left="-227"/>
        <w:jc w:val="both"/>
        <w:rPr>
          <w:rFonts w:ascii="Times New Roman" w:hAnsi="Times New Roman" w:cs="Times New Roman"/>
          <w:sz w:val="24"/>
          <w:szCs w:val="24"/>
        </w:rPr>
      </w:pPr>
      <w:r>
        <w:rPr>
          <w:rFonts w:ascii="Times New Roman" w:hAnsi="Times New Roman" w:cs="Times New Roman"/>
          <w:sz w:val="24"/>
          <w:szCs w:val="24"/>
        </w:rPr>
        <w:t>Когда г</w:t>
      </w:r>
      <w:r w:rsidRPr="008D0A33">
        <w:rPr>
          <w:rFonts w:ascii="Times New Roman" w:hAnsi="Times New Roman" w:cs="Times New Roman"/>
          <w:sz w:val="24"/>
          <w:szCs w:val="24"/>
        </w:rPr>
        <w:t>осударство слабеет</w:t>
      </w:r>
      <w:r>
        <w:rPr>
          <w:rFonts w:ascii="Times New Roman" w:hAnsi="Times New Roman" w:cs="Times New Roman"/>
          <w:sz w:val="24"/>
          <w:szCs w:val="24"/>
        </w:rPr>
        <w:t>, и</w:t>
      </w:r>
      <w:r w:rsidRPr="008D0A33">
        <w:rPr>
          <w:rFonts w:ascii="Times New Roman" w:hAnsi="Times New Roman" w:cs="Times New Roman"/>
          <w:sz w:val="24"/>
          <w:szCs w:val="24"/>
        </w:rPr>
        <w:t>зменяются само понятие политики, ее место и средств</w:t>
      </w:r>
      <w:r>
        <w:rPr>
          <w:rFonts w:ascii="Times New Roman" w:hAnsi="Times New Roman" w:cs="Times New Roman"/>
          <w:sz w:val="24"/>
          <w:szCs w:val="24"/>
        </w:rPr>
        <w:t>а, возрастает политический потенциал общества риска. Немецкий исследователь Ульрих Бек определил общество</w:t>
      </w:r>
      <w:r w:rsidRPr="008D0A33">
        <w:rPr>
          <w:rFonts w:ascii="Times New Roman" w:hAnsi="Times New Roman" w:cs="Times New Roman"/>
          <w:sz w:val="24"/>
          <w:szCs w:val="24"/>
        </w:rPr>
        <w:t xml:space="preserve"> риска </w:t>
      </w:r>
      <w:r>
        <w:rPr>
          <w:rFonts w:ascii="Times New Roman" w:hAnsi="Times New Roman" w:cs="Times New Roman"/>
          <w:sz w:val="24"/>
          <w:szCs w:val="24"/>
        </w:rPr>
        <w:t>как</w:t>
      </w:r>
      <w:r w:rsidRPr="008D0A33">
        <w:rPr>
          <w:rFonts w:ascii="Times New Roman" w:hAnsi="Times New Roman" w:cs="Times New Roman"/>
          <w:sz w:val="24"/>
          <w:szCs w:val="24"/>
        </w:rPr>
        <w:t xml:space="preserve"> "сконструированн</w:t>
      </w:r>
      <w:r>
        <w:rPr>
          <w:rFonts w:ascii="Times New Roman" w:hAnsi="Times New Roman" w:cs="Times New Roman"/>
          <w:sz w:val="24"/>
          <w:szCs w:val="24"/>
        </w:rPr>
        <w:t>ую</w:t>
      </w:r>
      <w:r w:rsidRPr="008D0A33">
        <w:rPr>
          <w:rFonts w:ascii="Times New Roman" w:hAnsi="Times New Roman" w:cs="Times New Roman"/>
          <w:sz w:val="24"/>
          <w:szCs w:val="24"/>
        </w:rPr>
        <w:t xml:space="preserve"> неопределенность", </w:t>
      </w:r>
      <w:r>
        <w:rPr>
          <w:rFonts w:ascii="Times New Roman" w:hAnsi="Times New Roman" w:cs="Times New Roman"/>
          <w:sz w:val="24"/>
          <w:szCs w:val="24"/>
        </w:rPr>
        <w:t xml:space="preserve">порождаемую "коллективной </w:t>
      </w:r>
      <w:r w:rsidRPr="008D0A33">
        <w:rPr>
          <w:rFonts w:ascii="Times New Roman" w:hAnsi="Times New Roman" w:cs="Times New Roman"/>
          <w:sz w:val="24"/>
          <w:szCs w:val="24"/>
        </w:rPr>
        <w:t xml:space="preserve">безответственностью". </w:t>
      </w:r>
      <w:r>
        <w:rPr>
          <w:rFonts w:ascii="Times New Roman" w:hAnsi="Times New Roman" w:cs="Times New Roman"/>
          <w:sz w:val="24"/>
          <w:szCs w:val="24"/>
        </w:rPr>
        <w:t>С</w:t>
      </w:r>
      <w:r w:rsidRPr="008D0A33">
        <w:rPr>
          <w:rFonts w:ascii="Times New Roman" w:hAnsi="Times New Roman" w:cs="Times New Roman"/>
          <w:sz w:val="24"/>
          <w:szCs w:val="24"/>
        </w:rPr>
        <w:t>оциальными</w:t>
      </w:r>
      <w:r>
        <w:rPr>
          <w:rFonts w:ascii="Times New Roman" w:hAnsi="Times New Roman" w:cs="Times New Roman"/>
          <w:sz w:val="24"/>
          <w:szCs w:val="24"/>
        </w:rPr>
        <w:t xml:space="preserve"> </w:t>
      </w:r>
      <w:r w:rsidRPr="008D0A33">
        <w:rPr>
          <w:rFonts w:ascii="Times New Roman" w:hAnsi="Times New Roman" w:cs="Times New Roman"/>
          <w:sz w:val="24"/>
          <w:szCs w:val="24"/>
        </w:rPr>
        <w:t>акторам</w:t>
      </w:r>
      <w:r>
        <w:rPr>
          <w:rFonts w:ascii="Times New Roman" w:hAnsi="Times New Roman" w:cs="Times New Roman"/>
          <w:sz w:val="24"/>
          <w:szCs w:val="24"/>
        </w:rPr>
        <w:t xml:space="preserve"> </w:t>
      </w:r>
      <w:r w:rsidRPr="008D0A33">
        <w:rPr>
          <w:rFonts w:ascii="Times New Roman" w:hAnsi="Times New Roman" w:cs="Times New Roman"/>
          <w:sz w:val="24"/>
          <w:szCs w:val="24"/>
        </w:rPr>
        <w:t>и</w:t>
      </w:r>
      <w:r>
        <w:rPr>
          <w:rFonts w:ascii="Times New Roman" w:hAnsi="Times New Roman" w:cs="Times New Roman"/>
          <w:sz w:val="24"/>
          <w:szCs w:val="24"/>
        </w:rPr>
        <w:t xml:space="preserve"> общества риска и неопределенности </w:t>
      </w:r>
      <w:r w:rsidRPr="008D0A33">
        <w:rPr>
          <w:rFonts w:ascii="Times New Roman" w:hAnsi="Times New Roman" w:cs="Times New Roman"/>
          <w:sz w:val="24"/>
          <w:szCs w:val="24"/>
        </w:rPr>
        <w:t xml:space="preserve">выступают индивиды, социальные </w:t>
      </w:r>
      <w:r>
        <w:rPr>
          <w:rFonts w:ascii="Times New Roman" w:hAnsi="Times New Roman" w:cs="Times New Roman"/>
          <w:sz w:val="24"/>
          <w:szCs w:val="24"/>
        </w:rPr>
        <w:t>организации</w:t>
      </w:r>
      <w:r w:rsidRPr="008D0A33">
        <w:rPr>
          <w:rFonts w:ascii="Times New Roman" w:hAnsi="Times New Roman" w:cs="Times New Roman"/>
          <w:sz w:val="24"/>
          <w:szCs w:val="24"/>
        </w:rPr>
        <w:t xml:space="preserve"> и сообщества, способные избегать контроля со стороны государства.</w:t>
      </w:r>
    </w:p>
    <w:p w:rsidR="007E72DA" w:rsidRDefault="007E72DA" w:rsidP="007E72DA">
      <w:pPr>
        <w:spacing w:after="225"/>
        <w:ind w:left="-227"/>
        <w:jc w:val="both"/>
        <w:rPr>
          <w:rFonts w:ascii="Times New Roman" w:hAnsi="Times New Roman" w:cs="Times New Roman"/>
          <w:sz w:val="24"/>
          <w:szCs w:val="24"/>
        </w:rPr>
      </w:pPr>
      <w:r>
        <w:rPr>
          <w:rFonts w:ascii="Times New Roman" w:hAnsi="Times New Roman" w:cs="Times New Roman"/>
          <w:sz w:val="24"/>
          <w:szCs w:val="24"/>
        </w:rPr>
        <w:lastRenderedPageBreak/>
        <w:t xml:space="preserve">В сфере СРЗ, где десятилетиями сильное государство практиковало традиции репрессии сексуальности, «нормализации» тел, биологизации и медикализации, сегодняшняя слабость государственной политики, неспособность и нежелание регулировать эти зоны в прежнем объеме и давление глобальных процессов, вызвало к жизни активную и хаотическую деятельность других институтов.  Эти институты в силу разных ресурсов и умений стали пытаться определять горизонты развития СРЗ.  Погружение в теологическое поле и создание основ для механизированного воспроизводства мусульманской версии СРЗ – таковы желаемые горизонты СРЗ для исламской религии. Максимальная медикализация сексуальности в целях закрепления власти институтов здравоохранения над телами юношей и девушек, но при этом незнание и неумение снижения негативного сценария развития ключевых индикаторов СРЗ ставит этого актора в ситуацию большой неопределенности.  Имеющий монопольное право на слово и знание институт образования не в состоянии изобрести адекватный местной ситуации и реалиям язык и не претендует более стать властителем умов молодежи, а потому и этот актор оказывается в большом затруднении.  Семья, очевидно переживающая кризис переосмысления и переопределения на фоне столкновения консервативных и либеральных политических повесток и усиления мобильности своих членов, продолжает следовать традиции табуирования и вытеснения опыта и знания о сексуальности и репродукции мужчин и женщин. Обладающие желанием, мечтающие об удовольствии группы молодых людей не желают продолжать традиции табу, в то время как другие группы молодых требуют возврата к старой этике и традициям, так что актор- семья также встречает свою проблему неопределенности. И, наконец, НПО, имеющее диаметрально противоположные исламской религии ценности и подходы, претендует на изобретение языка и видения будущего нашей сексуальности, но услышать и понять эти предложения удается отнюдь не каждому. </w:t>
      </w:r>
    </w:p>
    <w:p w:rsidR="007E72DA" w:rsidRDefault="007E72DA" w:rsidP="007E72DA">
      <w:pPr>
        <w:ind w:left="-227"/>
        <w:jc w:val="both"/>
        <w:rPr>
          <w:rFonts w:ascii="Times New Roman" w:hAnsi="Times New Roman" w:cs="Times New Roman"/>
          <w:sz w:val="24"/>
          <w:szCs w:val="24"/>
        </w:rPr>
      </w:pPr>
      <w:r>
        <w:rPr>
          <w:rFonts w:ascii="Times New Roman" w:hAnsi="Times New Roman" w:cs="Times New Roman"/>
          <w:sz w:val="24"/>
          <w:szCs w:val="24"/>
        </w:rPr>
        <w:t>В ответ на не способность  контролировать поле СРЗ по образу и подобию некогда сильного государства, каждый из акторов пытается  найти рациональные объяснения своей невиновности.  Семья, к которой общество обращается с вопросом: почему семья есть место, где происходит насилие, где нет механизма передачи ни традиционного, ни инновационного знания и сексуально-репродуктивных навыков? -  снимает с себя ответственность за это в пользу здравоохранения и образования. Логика здесь проста: СРЗ – суть специфическое знание и его может и должен воспроизводить специалист – способный лечить недуг тела и способный лечить нехватку ума.</w:t>
      </w:r>
    </w:p>
    <w:p w:rsidR="007E72DA" w:rsidRDefault="007E72DA" w:rsidP="007E72DA">
      <w:pPr>
        <w:ind w:left="-227"/>
        <w:jc w:val="both"/>
        <w:rPr>
          <w:rFonts w:ascii="Times New Roman" w:hAnsi="Times New Roman" w:cs="Times New Roman"/>
          <w:sz w:val="24"/>
          <w:szCs w:val="24"/>
        </w:rPr>
      </w:pPr>
      <w:r>
        <w:rPr>
          <w:rFonts w:ascii="Times New Roman" w:hAnsi="Times New Roman" w:cs="Times New Roman"/>
          <w:sz w:val="24"/>
          <w:szCs w:val="24"/>
        </w:rPr>
        <w:t>Образование, к которому общество обращается с вопросом: почему школа не производит желаемые тела – скромные и умелые, сдержанные и страстные в надлежащих институтах и почему девочки вне брака рожают до совершеннолетия? – заявляет об отсутствии компетенции и нехватки власти для регулирования вольных юношей и девушек.</w:t>
      </w:r>
    </w:p>
    <w:p w:rsidR="007E72DA" w:rsidRDefault="007E72DA" w:rsidP="007E72DA">
      <w:pPr>
        <w:ind w:left="-227"/>
        <w:jc w:val="both"/>
        <w:rPr>
          <w:rFonts w:ascii="Times New Roman" w:hAnsi="Times New Roman" w:cs="Times New Roman"/>
          <w:sz w:val="24"/>
          <w:szCs w:val="24"/>
        </w:rPr>
      </w:pPr>
      <w:r>
        <w:rPr>
          <w:rFonts w:ascii="Times New Roman" w:hAnsi="Times New Roman" w:cs="Times New Roman"/>
          <w:sz w:val="24"/>
          <w:szCs w:val="24"/>
        </w:rPr>
        <w:t>Здравоохранение, к которому общество обращается с вопросом, почему, невзирая на растущие государственные расходы на поддержку СРЗ, так много женщин умирает в родах и риски опасных заболеваний растут? – отвечает, что имеет возможность только бороться с последствиями того, что сеет семья и школа…</w:t>
      </w:r>
    </w:p>
    <w:p w:rsidR="007E72DA" w:rsidRDefault="007E72DA" w:rsidP="007E72DA">
      <w:pPr>
        <w:ind w:left="-227"/>
        <w:jc w:val="both"/>
        <w:rPr>
          <w:rFonts w:ascii="Times New Roman" w:hAnsi="Times New Roman" w:cs="Times New Roman"/>
          <w:sz w:val="24"/>
          <w:szCs w:val="24"/>
        </w:rPr>
      </w:pPr>
      <w:r>
        <w:rPr>
          <w:rFonts w:ascii="Times New Roman" w:hAnsi="Times New Roman" w:cs="Times New Roman"/>
          <w:sz w:val="24"/>
          <w:szCs w:val="24"/>
        </w:rPr>
        <w:t xml:space="preserve">Таким образом, все три ключевых актора используют один и тот же прием – рационализация неопределенности будущего и проблем настоящего через механизм снятия и переноса ответственности с себя на другой институт.  </w:t>
      </w:r>
    </w:p>
    <w:p w:rsidR="007E72DA" w:rsidRDefault="007E72DA" w:rsidP="007E72DA">
      <w:pPr>
        <w:ind w:left="-227"/>
        <w:jc w:val="both"/>
        <w:rPr>
          <w:rFonts w:ascii="Times New Roman" w:hAnsi="Times New Roman" w:cs="Times New Roman"/>
          <w:sz w:val="24"/>
          <w:szCs w:val="24"/>
        </w:rPr>
      </w:pPr>
    </w:p>
    <w:p w:rsidR="007E72DA" w:rsidRDefault="007E72DA" w:rsidP="007E72DA">
      <w:pPr>
        <w:ind w:left="-227"/>
        <w:jc w:val="both"/>
        <w:rPr>
          <w:rFonts w:ascii="Times New Roman" w:hAnsi="Times New Roman" w:cs="Times New Roman"/>
          <w:sz w:val="24"/>
          <w:szCs w:val="24"/>
        </w:rPr>
      </w:pPr>
      <w:r>
        <w:rPr>
          <w:rFonts w:ascii="Times New Roman" w:hAnsi="Times New Roman" w:cs="Times New Roman"/>
          <w:sz w:val="24"/>
          <w:szCs w:val="24"/>
        </w:rPr>
        <w:pict>
          <v:group id="Shape 120" o:spid="_x0000_s1054" style="position:absolute;left:0;text-align:left;margin-left:72.15pt;margin-top:6.75pt;width:218.45pt;height:159.15pt;z-index:251667456;mso-width-relative:margin;mso-height-relative:margin" coordsize="42278,38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">
            <v:oval id="Shape 121" o:spid="_x0000_s1055" style="position:absolute;left:12689;width:16900;height:16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UsQA&#10;AADaAAAADwAAAGRycy9kb3ducmV2LnhtbESPQWvCQBSE70L/w/IKvemuUqpNXaUUSgO9qAnk+sw+&#10;k2D2bchuY+yvdwsFj8PMfMOst6NtxUC9bxxrmM8UCOLSmYYrDXn2OV2B8AHZYOuYNFzJw3bzMFlj&#10;YtyF9zQcQiUihH2CGuoQukRKX9Zk0c9cRxy9k+sthij7SpoeLxFuW7lQ6kVabDgu1NjRR03l+fBj&#10;NaTPv0Wx/Dpm12P27ZfqVZ12+1zrp8fx/Q1EoDHcw//t1GhYwN+Ve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8aFLEAAAA2gAAAA8AAAAAAAAAAAAAAAAAmAIAAGRycy9k&#10;b3ducmV2LnhtbFBLBQYAAAAABAAEAPUAAACJAwAAAAA=&#10;" fillcolor="#4f81bd [3204]" strokecolor="white [3201]" strokeweight="2pt">
              <v:textbox inset=".77569mm,.77569mm,.77569mm,.77569mm">
                <w:txbxContent>
                  <w:p w:rsidR="007E72DA" w:rsidRDefault="007E72DA" w:rsidP="007E72DA">
                    <w:pPr>
                      <w:pStyle w:val="a8"/>
                      <w:spacing w:before="0" w:beforeAutospacing="0" w:after="154" w:afterAutospacing="0" w:line="216" w:lineRule="auto"/>
                      <w:jc w:val="center"/>
                    </w:pPr>
                    <w:r>
                      <w:rPr>
                        <w:rFonts w:ascii="Calibri" w:eastAsia="Calibri" w:hAnsi="Calibri" w:cs="Calibri"/>
                        <w:color w:val="FFFFFF" w:themeColor="light1"/>
                        <w:szCs w:val="44"/>
                      </w:rPr>
                      <w:t>семья</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hape 122" o:spid="_x0000_s1056" type="#_x0000_t13" style="position:absolute;left:25172;top:16477;width:4495;height:5704;rotation: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YWsQA&#10;AADaAAAADwAAAGRycy9kb3ducmV2LnhtbESP3WrCQBSE7wu+w3KE3ulGAyKpq4hQFFoIpj/08pA9&#10;TUKzZ9PdjaY+vSsIvRxm5htmtRlMK07kfGNZwWyagCAurW64UvD+9jxZgvABWWNrmRT8kYfNevSw&#10;wkzbMx/pVIRKRAj7DBXUIXSZlL6syaCf2o44et/WGQxRukpqh+cIN62cJ8lCGmw4LtTY0a6m8qfo&#10;jYLddvb5hemLdPmHT+b9a76//EqlHsfD9glEoCH8h+/tg1aQwu1KvAF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r2FrEAAAA2gAAAA8AAAAAAAAAAAAAAAAAmAIAAGRycy9k&#10;b3ducmV2LnhtbFBLBQYAAAAABAAEAPUAAACJAwAAAAA=&#10;" adj="10800,4320" fillcolor="#c3d4e7" stroked="f">
              <v:textbox inset="0,0,0,0">
                <w:txbxContent>
                  <w:p w:rsidR="007E72DA" w:rsidRDefault="007E72DA" w:rsidP="007E72DA">
                    <w:pPr>
                      <w:rPr>
                        <w:rFonts w:eastAsia="Times New Roman"/>
                      </w:rPr>
                    </w:pPr>
                  </w:p>
                </w:txbxContent>
              </v:textbox>
            </v:shape>
            <v:oval id="Shape 123" o:spid="_x0000_s1057" style="position:absolute;left:25379;top:21979;width:16899;height:16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VvcQA&#10;AADaAAAADwAAAGRycy9kb3ducmV2LnhtbESPQWvCQBSE70L/w/IKvemuIqZN3YRSkApeGiN4fWaf&#10;STD7NmS3Gvvru4VCj8PMfMOs89F24kqDbx1rmM8UCOLKmZZrDYdyM30G4QOywc4xabiThzx7mKwx&#10;Ne7GBV33oRYRwj5FDU0IfSqlrxqy6GeuJ47e2Q0WQ5RDLc2Atwi3nVwotZIWW44LDfb03lB12X9Z&#10;Ddvl9/GYfJzK+6nc+US9qPNncdD66XF8ewURaAz/4b/21mhYwu+Ve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ZVb3EAAAA2gAAAA8AAAAAAAAAAAAAAAAAmAIAAGRycy9k&#10;b3ducmV2LnhtbFBLBQYAAAAABAAEAPUAAACJAwAAAAA=&#10;" fillcolor="#4f81bd [3204]" strokecolor="white [3201]" strokeweight="2pt">
              <v:textbox inset=".77569mm,.77569mm,.77569mm,.77569mm">
                <w:txbxContent>
                  <w:p w:rsidR="007E72DA" w:rsidRPr="00E67995" w:rsidRDefault="007E72DA" w:rsidP="007E72DA">
                    <w:pPr>
                      <w:pStyle w:val="a8"/>
                      <w:spacing w:before="0" w:beforeAutospacing="0" w:after="154" w:afterAutospacing="0" w:line="216" w:lineRule="auto"/>
                      <w:jc w:val="center"/>
                      <w:rPr>
                        <w:sz w:val="16"/>
                      </w:rPr>
                    </w:pPr>
                    <w:r w:rsidRPr="00E67995">
                      <w:rPr>
                        <w:rFonts w:ascii="Calibri" w:eastAsia="Calibri" w:hAnsi="Calibri" w:cs="Calibri"/>
                        <w:color w:val="FFFFFF" w:themeColor="light1"/>
                        <w:sz w:val="28"/>
                        <w:szCs w:val="44"/>
                      </w:rPr>
                      <w:t xml:space="preserve">учителя </w:t>
                    </w:r>
                  </w:p>
                </w:txbxContent>
              </v:textbox>
            </v:oval>
            <v:shape id="Shape 124" o:spid="_x0000_s1058" type="#_x0000_t13" style="position:absolute;left:19019;top:27577;width:4494;height:5703;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xpcIA&#10;AADaAAAADwAAAGRycy9kb3ducmV2LnhtbESPQWvCQBSE70L/w/IKXqRuFCySukoRIjkJpl68PbKv&#10;2WD2bdxdTfrvu0Khx2FmvmE2u9F24kE+tI4VLOYZCOLa6ZYbBeev4m0NIkRkjZ1jUvBDAXbbl8kG&#10;c+0GPtGjio1IEA45KjAx9rmUoTZkMcxdT5y8b+ctxiR9I7XHIcFtJ5dZ9i4ttpwWDPa0N1Rfq7tV&#10;cKx0N3BprsXKX4rD8TYrly0pNX0dPz9ARBrjf/ivXWoFK3heST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LzGlwgAAANoAAAAPAAAAAAAAAAAAAAAAAJgCAABkcnMvZG93&#10;bnJldi54bWxQSwUGAAAAAAQABAD1AAAAhwMAAAAA&#10;" adj="10800,4320" fillcolor="#c3d4e7" stroked="f">
              <v:textbox inset="0,0,0,0">
                <w:txbxContent>
                  <w:p w:rsidR="007E72DA" w:rsidRDefault="007E72DA" w:rsidP="007E72DA">
                    <w:pPr>
                      <w:rPr>
                        <w:rFonts w:eastAsia="Times New Roman"/>
                      </w:rPr>
                    </w:pPr>
                  </w:p>
                </w:txbxContent>
              </v:textbox>
            </v:shape>
            <v:oval id="Shape 125" o:spid="_x0000_s1059" style="position:absolute;top:21979;width:16899;height:16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uUcMA&#10;AADaAAAADwAAAGRycy9kb3ducmV2LnhtbESPQYvCMBSE78L+h/AWvGmiiLpdoywLsoIXtYLXZ/Ns&#10;i81LabJa/fVGEDwOM/MNM1u0thIXanzpWMOgr0AQZ86UnGvYp8veFIQPyAYrx6ThRh4W84/ODBPj&#10;rrylyy7kIkLYJ6ihCKFOpPRZQRZ939XE0Tu5xmKIssmlafAa4baSQ6XG0mLJcaHAmn4Lys67f6th&#10;NbofDpO/Y3o7pms/UV/qtNnute5+tj/fIAK14R1+tVdGwxieV+IN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duUcMAAADaAAAADwAAAAAAAAAAAAAAAACYAgAAZHJzL2Rv&#10;d25yZXYueG1sUEsFBgAAAAAEAAQA9QAAAIgDAAAAAA==&#10;" fillcolor="#4f81bd [3204]" strokecolor="white [3201]" strokeweight="2pt">
              <v:textbox inset=".77569mm,.77569mm,.77569mm,.77569mm">
                <w:txbxContent>
                  <w:p w:rsidR="007E72DA" w:rsidRPr="00E67995" w:rsidRDefault="007E72DA" w:rsidP="007E72DA">
                    <w:pPr>
                      <w:pStyle w:val="a8"/>
                      <w:spacing w:before="0" w:beforeAutospacing="0" w:after="154" w:afterAutospacing="0" w:line="216" w:lineRule="auto"/>
                      <w:jc w:val="center"/>
                      <w:rPr>
                        <w:sz w:val="18"/>
                      </w:rPr>
                    </w:pPr>
                    <w:r w:rsidRPr="00E67995">
                      <w:rPr>
                        <w:rFonts w:ascii="Calibri" w:eastAsia="Calibri" w:hAnsi="Calibri" w:cs="Calibri"/>
                        <w:color w:val="FFFFFF" w:themeColor="light1"/>
                        <w:sz w:val="32"/>
                        <w:szCs w:val="44"/>
                      </w:rPr>
                      <w:t>врачи</w:t>
                    </w:r>
                  </w:p>
                </w:txbxContent>
              </v:textbox>
            </v:oval>
            <v:shape id="Shape 126" o:spid="_x0000_s1060" type="#_x0000_t13" style="position:absolute;left:12484;top:16697;width:4494;height:5703;rotation:-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3Z8IA&#10;AADaAAAADwAAAGRycy9kb3ducmV2LnhtbESPT4vCMBTE78J+h/AW9lLW1IJ/qEYRoeDBi7p7fzRv&#10;m2LzUpq0dvfTbwTB4zAzv2E2u9E2YqDO144VzKYpCOLS6ZorBV/X4nMFwgdkjY1jUvBLHnbbt8kG&#10;c+3ufKbhEioRIexzVGBCaHMpfWnIop+6ljh6P66zGKLsKqk7vEe4bWSWpgtpsea4YLClg6Hydumt&#10;gu+kH+bzP56ZJDtRkbmkKo69Uh/v434NItAYXuFn+6gVLOFxJd4A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ndnwgAAANoAAAAPAAAAAAAAAAAAAAAAAJgCAABkcnMvZG93&#10;bnJldi54bWxQSwUGAAAAAAQABAD1AAAAhwMAAAAA&#10;" adj="10800,4320" fillcolor="#c3d4e7" stroked="f">
              <v:textbox inset="0,0,0,0">
                <w:txbxContent>
                  <w:p w:rsidR="007E72DA" w:rsidRDefault="007E72DA" w:rsidP="007E72DA">
                    <w:pPr>
                      <w:rPr>
                        <w:rFonts w:eastAsia="Times New Roman"/>
                      </w:rPr>
                    </w:pPr>
                  </w:p>
                </w:txbxContent>
              </v:textbox>
            </v:shape>
          </v:group>
        </w:pict>
      </w:r>
    </w:p>
    <w:p w:rsidR="007E72DA" w:rsidRDefault="007E72DA" w:rsidP="007E72DA">
      <w:pPr>
        <w:ind w:left="-227"/>
        <w:jc w:val="both"/>
        <w:rPr>
          <w:rFonts w:ascii="Times New Roman" w:hAnsi="Times New Roman" w:cs="Times New Roman"/>
          <w:sz w:val="24"/>
          <w:szCs w:val="24"/>
        </w:rPr>
      </w:pPr>
    </w:p>
    <w:p w:rsidR="007E72DA" w:rsidRDefault="007E72DA" w:rsidP="007E72DA">
      <w:pPr>
        <w:ind w:left="-227"/>
        <w:jc w:val="both"/>
        <w:rPr>
          <w:rFonts w:ascii="Times New Roman" w:hAnsi="Times New Roman" w:cs="Times New Roman"/>
          <w:sz w:val="24"/>
          <w:szCs w:val="24"/>
        </w:rPr>
      </w:pPr>
    </w:p>
    <w:p w:rsidR="007E72DA" w:rsidRDefault="007E72DA" w:rsidP="007E72DA">
      <w:pPr>
        <w:ind w:left="-227"/>
        <w:jc w:val="both"/>
        <w:rPr>
          <w:rFonts w:ascii="Times New Roman" w:hAnsi="Times New Roman" w:cs="Times New Roman"/>
          <w:sz w:val="24"/>
          <w:szCs w:val="24"/>
        </w:rPr>
      </w:pPr>
    </w:p>
    <w:p w:rsidR="007E72DA" w:rsidRDefault="007E72DA" w:rsidP="007E72DA">
      <w:pPr>
        <w:ind w:left="-227"/>
        <w:jc w:val="both"/>
        <w:rPr>
          <w:rFonts w:ascii="Times New Roman" w:hAnsi="Times New Roman" w:cs="Times New Roman"/>
          <w:sz w:val="24"/>
          <w:szCs w:val="24"/>
        </w:rPr>
      </w:pPr>
    </w:p>
    <w:p w:rsidR="007E72DA" w:rsidRDefault="007E72DA" w:rsidP="007E72DA">
      <w:pPr>
        <w:ind w:left="-227"/>
        <w:jc w:val="both"/>
        <w:rPr>
          <w:rFonts w:ascii="Times New Roman" w:hAnsi="Times New Roman" w:cs="Times New Roman"/>
          <w:sz w:val="24"/>
          <w:szCs w:val="24"/>
        </w:rPr>
      </w:pPr>
    </w:p>
    <w:p w:rsidR="007E72DA" w:rsidRPr="00C96513" w:rsidRDefault="007E72DA" w:rsidP="007E72DA">
      <w:pPr>
        <w:ind w:left="-227"/>
        <w:jc w:val="both"/>
        <w:rPr>
          <w:rFonts w:ascii="Times New Roman" w:hAnsi="Times New Roman" w:cs="Times New Roman"/>
        </w:rPr>
      </w:pPr>
    </w:p>
    <w:p w:rsidR="009E3670" w:rsidRPr="00C96513" w:rsidRDefault="009E3670" w:rsidP="007E72DA">
      <w:pPr>
        <w:ind w:left="-227"/>
        <w:jc w:val="both"/>
        <w:rPr>
          <w:rFonts w:ascii="Times New Roman" w:hAnsi="Times New Roman" w:cs="Times New Roman"/>
          <w:b/>
          <w:color w:val="1F497D" w:themeColor="text2"/>
        </w:rPr>
      </w:pPr>
      <w:r w:rsidRPr="00C96513">
        <w:rPr>
          <w:rFonts w:ascii="Times New Roman" w:hAnsi="Times New Roman" w:cs="Times New Roman"/>
          <w:color w:val="1F497D" w:themeColor="text2"/>
        </w:rPr>
        <w:t xml:space="preserve">Схема 3. </w:t>
      </w:r>
      <w:r w:rsidR="00C96513" w:rsidRPr="00C96513">
        <w:rPr>
          <w:rFonts w:ascii="Times New Roman" w:hAnsi="Times New Roman" w:cs="Times New Roman"/>
          <w:color w:val="1F497D" w:themeColor="text2"/>
        </w:rPr>
        <w:t>М</w:t>
      </w:r>
      <w:r w:rsidRPr="00C96513">
        <w:rPr>
          <w:rFonts w:ascii="Times New Roman" w:hAnsi="Times New Roman" w:cs="Times New Roman"/>
          <w:color w:val="1F497D" w:themeColor="text2"/>
        </w:rPr>
        <w:t>еханизм снятия и переноса ответственности</w:t>
      </w:r>
    </w:p>
    <w:p w:rsidR="007E72DA" w:rsidRDefault="007E72DA" w:rsidP="007E72DA">
      <w:pPr>
        <w:ind w:left="-227"/>
        <w:jc w:val="both"/>
        <w:rPr>
          <w:rFonts w:ascii="Times New Roman" w:hAnsi="Times New Roman" w:cs="Times New Roman"/>
          <w:sz w:val="24"/>
          <w:szCs w:val="24"/>
        </w:rPr>
      </w:pPr>
      <w:r>
        <w:rPr>
          <w:rFonts w:ascii="Times New Roman" w:hAnsi="Times New Roman" w:cs="Times New Roman"/>
          <w:sz w:val="24"/>
          <w:szCs w:val="24"/>
        </w:rPr>
        <w:t xml:space="preserve">К акторам СРЗ – НПО и международным организациям общество не обращает вопросов, оно пытается интерпретировать их деятельность в терминах идеологического влияния и национальных и экономических (чьих-то) интересов, стигматизирует их. </w:t>
      </w:r>
    </w:p>
    <w:p w:rsidR="007E72DA" w:rsidRDefault="007E72DA" w:rsidP="007E72DA">
      <w:pPr>
        <w:ind w:left="-227"/>
        <w:jc w:val="both"/>
        <w:rPr>
          <w:rFonts w:ascii="Times New Roman" w:hAnsi="Times New Roman" w:cs="Times New Roman"/>
          <w:sz w:val="24"/>
          <w:szCs w:val="24"/>
        </w:rPr>
      </w:pPr>
      <w:r>
        <w:rPr>
          <w:rFonts w:ascii="Times New Roman" w:hAnsi="Times New Roman" w:cs="Times New Roman"/>
          <w:sz w:val="24"/>
          <w:szCs w:val="24"/>
        </w:rPr>
        <w:t xml:space="preserve">И только один актор СРЗ не получает вопросов общества, а формулирует их сам  - это религиозный институт. Его позиция выигрышная – он может критиковать акторов с четким функциональным мандатом и ясной финансовой политикой, но сам претендует на монополию в сфере просвещения, дисциплинирования для расширения практик СРЗ исламского типа. </w:t>
      </w:r>
    </w:p>
    <w:p w:rsidR="00AF5C42" w:rsidRDefault="00AF5C42" w:rsidP="007E72DA">
      <w:pPr>
        <w:pStyle w:val="a8"/>
        <w:spacing w:before="0" w:beforeAutospacing="0" w:after="0" w:afterAutospacing="0" w:line="276" w:lineRule="auto"/>
        <w:ind w:left="-227"/>
        <w:jc w:val="both"/>
        <w:rPr>
          <w:color w:val="000000"/>
        </w:rPr>
      </w:pPr>
    </w:p>
    <w:p w:rsidR="00CF1A2A" w:rsidRPr="00AF5C42" w:rsidRDefault="00877890" w:rsidP="00AF5C42">
      <w:pPr>
        <w:pStyle w:val="a8"/>
        <w:spacing w:before="0" w:beforeAutospacing="0" w:after="200" w:afterAutospacing="0" w:line="276" w:lineRule="auto"/>
        <w:ind w:left="-227"/>
        <w:jc w:val="both"/>
        <w:rPr>
          <w:b/>
          <w:color w:val="000000"/>
        </w:rPr>
      </w:pPr>
      <w:r w:rsidRPr="00AF5C42">
        <w:rPr>
          <w:b/>
          <w:color w:val="000000"/>
        </w:rPr>
        <w:t xml:space="preserve">5. </w:t>
      </w:r>
      <w:r w:rsidR="00CF1A2A" w:rsidRPr="00AF5C42">
        <w:rPr>
          <w:b/>
        </w:rPr>
        <w:t xml:space="preserve">Выводы и рекомендации </w:t>
      </w:r>
    </w:p>
    <w:p w:rsidR="00CF1A2A" w:rsidRDefault="00CF1A2A" w:rsidP="00AF5C42">
      <w:pPr>
        <w:pStyle w:val="normal"/>
        <w:ind w:left="-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Pr="001E3215">
        <w:rPr>
          <w:rFonts w:ascii="Times New Roman" w:eastAsia="Times New Roman" w:hAnsi="Times New Roman" w:cs="Times New Roman"/>
          <w:sz w:val="24"/>
          <w:szCs w:val="24"/>
        </w:rPr>
        <w:t>а исключением институтов гражданского общества и религиозных институтов, для которых сфера СРЗ является одной из принципиальных составляющих деятельности</w:t>
      </w:r>
      <w:r>
        <w:rPr>
          <w:rFonts w:ascii="Times New Roman" w:eastAsia="Times New Roman" w:hAnsi="Times New Roman" w:cs="Times New Roman"/>
          <w:sz w:val="24"/>
          <w:szCs w:val="24"/>
        </w:rPr>
        <w:t>, другие формальные акторы, такие как и</w:t>
      </w:r>
      <w:r w:rsidRPr="001E3215">
        <w:rPr>
          <w:rFonts w:ascii="Times New Roman" w:eastAsia="Times New Roman" w:hAnsi="Times New Roman" w:cs="Times New Roman"/>
          <w:sz w:val="24"/>
          <w:szCs w:val="24"/>
        </w:rPr>
        <w:t>нституты семьи</w:t>
      </w:r>
      <w:r>
        <w:rPr>
          <w:rFonts w:ascii="Times New Roman" w:eastAsia="Times New Roman" w:hAnsi="Times New Roman" w:cs="Times New Roman"/>
          <w:sz w:val="24"/>
          <w:szCs w:val="24"/>
        </w:rPr>
        <w:t>, образования и здравоохранения</w:t>
      </w:r>
      <w:r w:rsidRPr="001E321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сталкиваются с определенными вызовами в сфере СРЗ. </w:t>
      </w:r>
    </w:p>
    <w:p w:rsidR="00CF1A2A" w:rsidRDefault="00CF1A2A" w:rsidP="00AF5C42">
      <w:pPr>
        <w:tabs>
          <w:tab w:val="left" w:pos="4200"/>
          <w:tab w:val="left" w:pos="7485"/>
        </w:tabs>
        <w:ind w:left="-227"/>
        <w:jc w:val="both"/>
        <w:rPr>
          <w:rFonts w:ascii="Times New Roman" w:hAnsi="Times New Roman" w:cs="Times New Roman"/>
          <w:color w:val="000000"/>
          <w:spacing w:val="-2"/>
          <w:sz w:val="24"/>
          <w:szCs w:val="24"/>
        </w:rPr>
      </w:pPr>
      <w:r w:rsidRPr="009C3D7D">
        <w:rPr>
          <w:rFonts w:ascii="Times New Roman" w:eastAsia="Times New Roman" w:hAnsi="Times New Roman" w:cs="Times New Roman"/>
          <w:sz w:val="24"/>
          <w:szCs w:val="24"/>
        </w:rPr>
        <w:t xml:space="preserve">Так, </w:t>
      </w:r>
      <w:r w:rsidRPr="009C3D7D">
        <w:rPr>
          <w:rFonts w:ascii="Times New Roman" w:hAnsi="Times New Roman" w:cs="Times New Roman"/>
          <w:color w:val="000000"/>
          <w:spacing w:val="-2"/>
          <w:sz w:val="24"/>
          <w:szCs w:val="24"/>
        </w:rPr>
        <w:t>в семье</w:t>
      </w:r>
      <w:r>
        <w:rPr>
          <w:rFonts w:ascii="Times New Roman" w:hAnsi="Times New Roman" w:cs="Times New Roman"/>
          <w:color w:val="000000"/>
          <w:spacing w:val="-2"/>
          <w:sz w:val="24"/>
          <w:szCs w:val="24"/>
        </w:rPr>
        <w:t>,</w:t>
      </w:r>
      <w:r w:rsidRPr="009C3D7D">
        <w:rPr>
          <w:rFonts w:ascii="Times New Roman" w:hAnsi="Times New Roman" w:cs="Times New Roman"/>
          <w:color w:val="000000"/>
          <w:spacing w:val="-2"/>
          <w:sz w:val="24"/>
          <w:szCs w:val="24"/>
        </w:rPr>
        <w:t xml:space="preserve"> </w:t>
      </w:r>
      <w:r w:rsidRPr="009C3D7D">
        <w:rPr>
          <w:rFonts w:ascii="Times New Roman" w:hAnsi="Times New Roman" w:cs="Times New Roman"/>
          <w:spacing w:val="-2"/>
          <w:sz w:val="24"/>
          <w:szCs w:val="24"/>
        </w:rPr>
        <w:t>ф</w:t>
      </w:r>
      <w:r w:rsidRPr="009C3D7D">
        <w:rPr>
          <w:rFonts w:ascii="Times New Roman" w:hAnsi="Times New Roman" w:cs="Times New Roman"/>
          <w:color w:val="000000"/>
          <w:spacing w:val="-2"/>
          <w:sz w:val="24"/>
          <w:szCs w:val="24"/>
        </w:rPr>
        <w:t>акторами ограничения коммуникации о СРЗ являются</w:t>
      </w:r>
      <w:r w:rsidR="00AF5C42">
        <w:rPr>
          <w:rFonts w:ascii="Times New Roman" w:hAnsi="Times New Roman" w:cs="Times New Roman"/>
          <w:color w:val="000000"/>
          <w:spacing w:val="-2"/>
          <w:sz w:val="24"/>
          <w:szCs w:val="24"/>
        </w:rPr>
        <w:t>:</w:t>
      </w:r>
      <w:r w:rsidRPr="009C3D7D">
        <w:rPr>
          <w:rFonts w:ascii="Times New Roman" w:hAnsi="Times New Roman" w:cs="Times New Roman"/>
          <w:color w:val="000000"/>
          <w:spacing w:val="-2"/>
          <w:sz w:val="24"/>
          <w:szCs w:val="24"/>
        </w:rPr>
        <w:t xml:space="preserve"> функциональная неграмотность в вопросах СРЗ старшего поколения</w:t>
      </w:r>
      <w:r>
        <w:rPr>
          <w:rFonts w:ascii="Times New Roman" w:hAnsi="Times New Roman" w:cs="Times New Roman"/>
          <w:color w:val="000000"/>
          <w:spacing w:val="-2"/>
          <w:sz w:val="24"/>
          <w:szCs w:val="24"/>
        </w:rPr>
        <w:t>,</w:t>
      </w:r>
      <w:r w:rsidRPr="009C3D7D">
        <w:rPr>
          <w:rFonts w:ascii="Times New Roman" w:hAnsi="Times New Roman" w:cs="Times New Roman"/>
          <w:color w:val="000000"/>
          <w:spacing w:val="-2"/>
          <w:sz w:val="24"/>
          <w:szCs w:val="24"/>
        </w:rPr>
        <w:t xml:space="preserve"> невладение языком, который мог бы преодолеть смущение, </w:t>
      </w:r>
      <w:r w:rsidRPr="008E3A77">
        <w:rPr>
          <w:rFonts w:ascii="Times New Roman" w:hAnsi="Times New Roman" w:cs="Times New Roman"/>
          <w:color w:val="000000"/>
          <w:spacing w:val="-2"/>
          <w:sz w:val="24"/>
          <w:szCs w:val="24"/>
        </w:rPr>
        <w:t>неготовность принять ответственность на себя за функциональное образование молодого поколения</w:t>
      </w:r>
      <w:r>
        <w:rPr>
          <w:rFonts w:ascii="Times New Roman" w:hAnsi="Times New Roman" w:cs="Times New Roman"/>
          <w:color w:val="000000"/>
          <w:spacing w:val="-2"/>
          <w:sz w:val="24"/>
          <w:szCs w:val="24"/>
        </w:rPr>
        <w:t xml:space="preserve"> и </w:t>
      </w:r>
      <w:r w:rsidRPr="008E3A77">
        <w:rPr>
          <w:rFonts w:ascii="Times New Roman" w:hAnsi="Times New Roman" w:cs="Times New Roman"/>
          <w:color w:val="000000"/>
          <w:spacing w:val="-2"/>
          <w:sz w:val="24"/>
          <w:szCs w:val="24"/>
        </w:rPr>
        <w:t>дефицит доверия в вопросах СРЗ между поколениями, внутри поколения</w:t>
      </w:r>
      <w:r>
        <w:rPr>
          <w:rFonts w:ascii="Times New Roman" w:hAnsi="Times New Roman" w:cs="Times New Roman"/>
          <w:color w:val="000000"/>
          <w:spacing w:val="-2"/>
          <w:sz w:val="24"/>
          <w:szCs w:val="24"/>
        </w:rPr>
        <w:t>.</w:t>
      </w:r>
    </w:p>
    <w:p w:rsidR="00CF1A2A" w:rsidRDefault="00CF1A2A" w:rsidP="00AF5C42">
      <w:pPr>
        <w:tabs>
          <w:tab w:val="left" w:pos="4200"/>
          <w:tab w:val="left" w:pos="7485"/>
        </w:tabs>
        <w:ind w:left="-227"/>
        <w:jc w:val="both"/>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Н</w:t>
      </w:r>
      <w:r w:rsidRPr="00F11AC1">
        <w:rPr>
          <w:rFonts w:ascii="Times New Roman" w:hAnsi="Times New Roman" w:cs="Times New Roman"/>
          <w:color w:val="000000"/>
          <w:spacing w:val="-2"/>
          <w:sz w:val="24"/>
          <w:szCs w:val="24"/>
        </w:rPr>
        <w:t>евладение языком, стыд табуирования темы и отсутствие культуры речи о СРЗ</w:t>
      </w:r>
      <w:r>
        <w:rPr>
          <w:rFonts w:ascii="Times New Roman" w:hAnsi="Times New Roman" w:cs="Times New Roman"/>
          <w:color w:val="000000"/>
          <w:spacing w:val="-2"/>
          <w:sz w:val="24"/>
          <w:szCs w:val="24"/>
        </w:rPr>
        <w:t xml:space="preserve"> также является барьером для школьных работников в сфере сексуального и репродуктивного образования. </w:t>
      </w:r>
    </w:p>
    <w:p w:rsidR="00CF1A2A" w:rsidRDefault="00CF1A2A" w:rsidP="00AF5C42">
      <w:pPr>
        <w:tabs>
          <w:tab w:val="left" w:pos="812"/>
          <w:tab w:val="left" w:pos="1008"/>
          <w:tab w:val="left" w:pos="4870"/>
          <w:tab w:val="left" w:pos="7449"/>
        </w:tabs>
        <w:spacing w:after="0"/>
        <w:ind w:left="-227"/>
        <w:jc w:val="both"/>
        <w:rPr>
          <w:rFonts w:ascii="Times New Roman" w:hAnsi="Times New Roman" w:cs="Times New Roman"/>
          <w:sz w:val="24"/>
          <w:szCs w:val="24"/>
        </w:rPr>
      </w:pPr>
      <w:r>
        <w:rPr>
          <w:rFonts w:ascii="Times New Roman" w:hAnsi="Times New Roman" w:cs="Times New Roman"/>
          <w:sz w:val="24"/>
          <w:szCs w:val="24"/>
        </w:rPr>
        <w:t>И</w:t>
      </w:r>
      <w:r w:rsidRPr="0036703D">
        <w:rPr>
          <w:rFonts w:ascii="Times New Roman" w:hAnsi="Times New Roman" w:cs="Times New Roman"/>
          <w:sz w:val="24"/>
          <w:szCs w:val="24"/>
        </w:rPr>
        <w:t>нституты здравоохранения как актор СРЗ оказ</w:t>
      </w:r>
      <w:r>
        <w:rPr>
          <w:rFonts w:ascii="Times New Roman" w:hAnsi="Times New Roman" w:cs="Times New Roman"/>
          <w:sz w:val="24"/>
          <w:szCs w:val="24"/>
        </w:rPr>
        <w:t>ываются в двойственной ситуации. С</w:t>
      </w:r>
      <w:r w:rsidRPr="0036703D">
        <w:rPr>
          <w:rFonts w:ascii="Times New Roman" w:hAnsi="Times New Roman" w:cs="Times New Roman"/>
          <w:sz w:val="24"/>
          <w:szCs w:val="24"/>
        </w:rPr>
        <w:t xml:space="preserve"> одной стороны, традиции медикализации вопросов сексуально-репродуктивного воспитания и поведения воспроизводят экспертность медицины в глазах населения и представляются самоочевидными для медиков. </w:t>
      </w:r>
      <w:r w:rsidRPr="00F11AC1">
        <w:rPr>
          <w:rFonts w:ascii="Times New Roman" w:hAnsi="Times New Roman" w:cs="Times New Roman"/>
          <w:sz w:val="24"/>
          <w:szCs w:val="24"/>
        </w:rPr>
        <w:t xml:space="preserve">В тоже время сложившиеся в последние годы зоны </w:t>
      </w:r>
      <w:r w:rsidRPr="00F11AC1">
        <w:rPr>
          <w:rFonts w:ascii="Times New Roman" w:hAnsi="Times New Roman" w:cs="Times New Roman"/>
          <w:sz w:val="24"/>
          <w:szCs w:val="24"/>
        </w:rPr>
        <w:lastRenderedPageBreak/>
        <w:t>неэффективности деятельности здравоохранения существенно подрывают возможности медицины продолжать властные экспертные отношения.</w:t>
      </w:r>
      <w:r>
        <w:rPr>
          <w:rFonts w:ascii="Times New Roman" w:hAnsi="Times New Roman" w:cs="Times New Roman"/>
          <w:sz w:val="24"/>
          <w:szCs w:val="24"/>
        </w:rPr>
        <w:t xml:space="preserve"> </w:t>
      </w:r>
    </w:p>
    <w:p w:rsidR="00CF1A2A" w:rsidRPr="00F11AC1" w:rsidRDefault="00CF1A2A" w:rsidP="00AF5C42">
      <w:pPr>
        <w:tabs>
          <w:tab w:val="left" w:pos="812"/>
          <w:tab w:val="left" w:pos="1008"/>
          <w:tab w:val="left" w:pos="4870"/>
          <w:tab w:val="left" w:pos="7449"/>
        </w:tabs>
        <w:spacing w:after="0"/>
        <w:ind w:left="-227"/>
        <w:jc w:val="both"/>
        <w:rPr>
          <w:rFonts w:ascii="Times New Roman" w:hAnsi="Times New Roman" w:cs="Times New Roman"/>
          <w:sz w:val="24"/>
          <w:szCs w:val="24"/>
        </w:rPr>
      </w:pPr>
      <w:r w:rsidRPr="00F11AC1">
        <w:rPr>
          <w:rFonts w:ascii="Times New Roman" w:hAnsi="Times New Roman" w:cs="Times New Roman"/>
          <w:sz w:val="24"/>
          <w:szCs w:val="24"/>
        </w:rPr>
        <w:t xml:space="preserve"> </w:t>
      </w:r>
    </w:p>
    <w:p w:rsidR="00CF1A2A" w:rsidRPr="001E3215" w:rsidRDefault="00CF1A2A" w:rsidP="00AF5C42">
      <w:pPr>
        <w:pStyle w:val="normal"/>
        <w:ind w:left="-227"/>
        <w:jc w:val="both"/>
        <w:rPr>
          <w:rFonts w:ascii="Times New Roman" w:hAnsi="Times New Roman" w:cs="Times New Roman"/>
          <w:sz w:val="24"/>
          <w:szCs w:val="24"/>
        </w:rPr>
      </w:pPr>
      <w:r w:rsidRPr="001E3215">
        <w:rPr>
          <w:rFonts w:ascii="Times New Roman" w:eastAsia="Times New Roman" w:hAnsi="Times New Roman" w:cs="Times New Roman"/>
          <w:sz w:val="24"/>
          <w:szCs w:val="24"/>
        </w:rPr>
        <w:t xml:space="preserve">При этом все категории акторов опосредованно поддерживают репрессивный механизм контроля СРЗ молодежи, при котором свободное, рациональное и прагматичное распоряжение собственным телом не является возможным вследствие социального давления и угрозы наказания. </w:t>
      </w:r>
    </w:p>
    <w:p w:rsidR="00CF1A2A" w:rsidRPr="001E3215" w:rsidRDefault="00CF1A2A" w:rsidP="00AF5C42">
      <w:pPr>
        <w:pStyle w:val="normal"/>
        <w:ind w:left="-227"/>
        <w:jc w:val="both"/>
        <w:rPr>
          <w:rFonts w:ascii="Times New Roman" w:hAnsi="Times New Roman" w:cs="Times New Roman"/>
          <w:sz w:val="24"/>
          <w:szCs w:val="24"/>
        </w:rPr>
      </w:pPr>
      <w:r w:rsidRPr="001E3215">
        <w:rPr>
          <w:rFonts w:ascii="Times New Roman" w:eastAsia="Times New Roman" w:hAnsi="Times New Roman" w:cs="Times New Roman"/>
          <w:sz w:val="24"/>
          <w:szCs w:val="24"/>
        </w:rPr>
        <w:t>В результате данных стратегий и практик закрепляется уязвимость сам</w:t>
      </w:r>
      <w:r>
        <w:rPr>
          <w:rFonts w:ascii="Times New Roman" w:eastAsia="Times New Roman" w:hAnsi="Times New Roman" w:cs="Times New Roman"/>
          <w:sz w:val="24"/>
          <w:szCs w:val="24"/>
        </w:rPr>
        <w:t>ой</w:t>
      </w:r>
      <w:r w:rsidRPr="001E3215">
        <w:rPr>
          <w:rFonts w:ascii="Times New Roman" w:eastAsia="Times New Roman" w:hAnsi="Times New Roman" w:cs="Times New Roman"/>
          <w:sz w:val="24"/>
          <w:szCs w:val="24"/>
        </w:rPr>
        <w:t xml:space="preserve"> незащищенной группы в сфере СРЗ – девочек. Препятствия на пути к личностному росту девочки являются одним из самых острых барьеров в сфере </w:t>
      </w:r>
      <w:r w:rsidR="00170FC0">
        <w:rPr>
          <w:rFonts w:ascii="Times New Roman" w:eastAsia="Times New Roman" w:hAnsi="Times New Roman" w:cs="Times New Roman"/>
          <w:sz w:val="24"/>
          <w:szCs w:val="24"/>
        </w:rPr>
        <w:t>У</w:t>
      </w:r>
      <w:r w:rsidRPr="001E3215">
        <w:rPr>
          <w:rFonts w:ascii="Times New Roman" w:eastAsia="Times New Roman" w:hAnsi="Times New Roman" w:cs="Times New Roman"/>
          <w:sz w:val="24"/>
          <w:szCs w:val="24"/>
        </w:rPr>
        <w:t xml:space="preserve">ДМ по охране СРЗ.  </w:t>
      </w:r>
    </w:p>
    <w:p w:rsidR="00CF1A2A" w:rsidRPr="001E3215" w:rsidRDefault="00CF1A2A" w:rsidP="00AF5C42">
      <w:pPr>
        <w:pStyle w:val="normal"/>
        <w:ind w:left="-227"/>
        <w:jc w:val="both"/>
        <w:rPr>
          <w:rFonts w:ascii="Times New Roman" w:hAnsi="Times New Roman" w:cs="Times New Roman"/>
          <w:sz w:val="24"/>
          <w:szCs w:val="24"/>
        </w:rPr>
      </w:pPr>
      <w:r w:rsidRPr="001E3215">
        <w:rPr>
          <w:rFonts w:ascii="Times New Roman" w:eastAsia="Times New Roman" w:hAnsi="Times New Roman" w:cs="Times New Roman"/>
          <w:sz w:val="24"/>
          <w:szCs w:val="24"/>
        </w:rPr>
        <w:t xml:space="preserve">При этом у мальчиков зачастую отсутствует возможность выбора репродуктивной модели, основным компонентом которой является финансовое бремя. Вследствие данного ограничения опций мальчики пытаются максимально оттянуть наступление фазы отцовства, тем самым вступая в фазу пониженного контроля и ответственности. Во время нее у юноши вырабатывается ощущение условной свободы выбора, реализуемой в форме гедонистического потребления. </w:t>
      </w:r>
    </w:p>
    <w:p w:rsidR="00CF1A2A" w:rsidRDefault="00CF1A2A" w:rsidP="00AF5C42">
      <w:pPr>
        <w:pStyle w:val="normal"/>
        <w:ind w:left="-227"/>
        <w:jc w:val="both"/>
        <w:rPr>
          <w:rFonts w:ascii="Times New Roman" w:eastAsia="Times New Roman" w:hAnsi="Times New Roman" w:cs="Times New Roman"/>
          <w:sz w:val="24"/>
          <w:szCs w:val="24"/>
        </w:rPr>
      </w:pPr>
      <w:r w:rsidRPr="001E3215">
        <w:rPr>
          <w:rFonts w:ascii="Times New Roman" w:eastAsia="Times New Roman" w:hAnsi="Times New Roman" w:cs="Times New Roman"/>
          <w:sz w:val="24"/>
          <w:szCs w:val="24"/>
        </w:rPr>
        <w:t xml:space="preserve">Медикализированный контроль над СРЗ лишает термин и соответствующее ему правовое (недопущение прагматического выбора, от семейного планирования до чайлдфри) и гуманистическое (в соответствии с определением ВОЗ) явление своего смысла. Сексуальное удовлетворение и репродуктивные права/выбор являются релевантными для общества, где субъектность женщины конструируется в виде набора равнозначных альтернатив: быть или не быть матерью (и если да, то в рамках какой именно модели материнства), выбирать или нет «карьеру» замужества, быть атрибутом мужчины или нет, реализовывать свою сексуальность без боязни стигмы или нет. </w:t>
      </w:r>
    </w:p>
    <w:p w:rsidR="00CF1A2A" w:rsidRPr="001E3215" w:rsidRDefault="00CF1A2A" w:rsidP="00AF5C42">
      <w:pPr>
        <w:pStyle w:val="normal"/>
        <w:ind w:left="-227"/>
        <w:jc w:val="both"/>
        <w:rPr>
          <w:rFonts w:ascii="Times New Roman" w:hAnsi="Times New Roman" w:cs="Times New Roman"/>
          <w:sz w:val="24"/>
          <w:szCs w:val="24"/>
        </w:rPr>
      </w:pPr>
      <w:r w:rsidRPr="001E3215">
        <w:rPr>
          <w:rFonts w:ascii="Times New Roman" w:eastAsia="Times New Roman" w:hAnsi="Times New Roman" w:cs="Times New Roman"/>
          <w:sz w:val="24"/>
          <w:szCs w:val="24"/>
        </w:rPr>
        <w:t>Субъектность девочек можно наблюдать на экстремумах кон</w:t>
      </w:r>
      <w:r w:rsidR="00170FC0">
        <w:rPr>
          <w:rFonts w:ascii="Times New Roman" w:eastAsia="Times New Roman" w:hAnsi="Times New Roman" w:cs="Times New Roman"/>
          <w:sz w:val="24"/>
          <w:szCs w:val="24"/>
        </w:rPr>
        <w:t xml:space="preserve">тинуума адаптации к режиму: это </w:t>
      </w:r>
      <w:r w:rsidRPr="001E3215">
        <w:rPr>
          <w:rFonts w:ascii="Times New Roman" w:eastAsia="Times New Roman" w:hAnsi="Times New Roman" w:cs="Times New Roman"/>
          <w:sz w:val="24"/>
          <w:szCs w:val="24"/>
        </w:rPr>
        <w:t>самоувечье или суицид как последняя опция доступного выбора, либо коммерциализация через маргинализацию вплоть до побега/миграции или проституции, где одна форма невыносимой эксплуатации заменяется другой, но с симулируемым псевдо</w:t>
      </w:r>
      <w:r w:rsidR="00170FC0">
        <w:rPr>
          <w:rFonts w:ascii="Times New Roman" w:eastAsia="Times New Roman" w:hAnsi="Times New Roman" w:cs="Times New Roman"/>
          <w:sz w:val="24"/>
          <w:szCs w:val="24"/>
        </w:rPr>
        <w:t xml:space="preserve"> </w:t>
      </w:r>
      <w:r w:rsidRPr="001E3215">
        <w:rPr>
          <w:rFonts w:ascii="Times New Roman" w:eastAsia="Times New Roman" w:hAnsi="Times New Roman" w:cs="Times New Roman"/>
          <w:sz w:val="24"/>
          <w:szCs w:val="24"/>
        </w:rPr>
        <w:t>-</w:t>
      </w:r>
      <w:r w:rsidR="00170FC0">
        <w:rPr>
          <w:rFonts w:ascii="Times New Roman" w:eastAsia="Times New Roman" w:hAnsi="Times New Roman" w:cs="Times New Roman"/>
          <w:sz w:val="24"/>
          <w:szCs w:val="24"/>
        </w:rPr>
        <w:t xml:space="preserve"> выбором и условной, но в то</w:t>
      </w:r>
      <w:r w:rsidRPr="001E3215">
        <w:rPr>
          <w:rFonts w:ascii="Times New Roman" w:eastAsia="Times New Roman" w:hAnsi="Times New Roman" w:cs="Times New Roman"/>
          <w:sz w:val="24"/>
          <w:szCs w:val="24"/>
        </w:rPr>
        <w:t xml:space="preserve">же время символически очевидной выгодой.  </w:t>
      </w:r>
    </w:p>
    <w:p w:rsidR="00CF1A2A" w:rsidRPr="001E3215" w:rsidRDefault="00CF1A2A" w:rsidP="00AF5C42">
      <w:pPr>
        <w:pStyle w:val="normal"/>
        <w:ind w:left="-227"/>
        <w:jc w:val="both"/>
        <w:rPr>
          <w:rFonts w:ascii="Times New Roman" w:hAnsi="Times New Roman" w:cs="Times New Roman"/>
          <w:sz w:val="24"/>
          <w:szCs w:val="24"/>
        </w:rPr>
      </w:pPr>
      <w:r w:rsidRPr="001E3215">
        <w:rPr>
          <w:rFonts w:ascii="Times New Roman" w:eastAsia="Times New Roman" w:hAnsi="Times New Roman" w:cs="Times New Roman"/>
          <w:sz w:val="24"/>
          <w:szCs w:val="24"/>
        </w:rPr>
        <w:t xml:space="preserve">Для НПО стоит нетривиальная задача: как заставить родителей (особенно отцов) переступить порог КДМ или школы родителей? Семьи, полноценно вовлеченные в деятельность АРЗ (пример отделения в Караколе) более склонны позитивно оценивать саму концепцию продвижения УДМ, чем те, кто лишь знаком с терминологией, используемой для передачи сообщений в общество. Последняя категория чувствует угрозу потери контроля над активом фертильности (телесностью девочки) и, соответственно, угрозу нарабатываемому поколениями «социальному капиталу». </w:t>
      </w:r>
    </w:p>
    <w:p w:rsidR="00CF1A2A" w:rsidRPr="001E3215" w:rsidRDefault="00CF1A2A" w:rsidP="00AF5C42">
      <w:pPr>
        <w:pStyle w:val="normal"/>
        <w:ind w:left="-227"/>
        <w:jc w:val="both"/>
        <w:rPr>
          <w:rFonts w:ascii="Times New Roman" w:hAnsi="Times New Roman" w:cs="Times New Roman"/>
          <w:sz w:val="24"/>
          <w:szCs w:val="24"/>
        </w:rPr>
      </w:pPr>
      <w:r w:rsidRPr="001E3215">
        <w:rPr>
          <w:rFonts w:ascii="Times New Roman" w:eastAsia="Times New Roman" w:hAnsi="Times New Roman" w:cs="Times New Roman"/>
          <w:sz w:val="24"/>
          <w:szCs w:val="24"/>
        </w:rPr>
        <w:t xml:space="preserve">Так, приобретение мужчинами навыков заботы о теле женщин (жен, дочерей) будет потворствовать развитию у них лояльности по отношению к индивидуированным проектам (сексуальное удовлетворение и репродуктивный выбор). Развитие женской субъектности, не встречающее отторжения, послужит основой для выработки позитивной обратной связи для самих мужчин, вынужденных пребывать в амбивалентности между потерянностью ввиду </w:t>
      </w:r>
      <w:r w:rsidRPr="001E3215">
        <w:rPr>
          <w:rFonts w:ascii="Times New Roman" w:eastAsia="Times New Roman" w:hAnsi="Times New Roman" w:cs="Times New Roman"/>
          <w:sz w:val="24"/>
          <w:szCs w:val="24"/>
        </w:rPr>
        <w:lastRenderedPageBreak/>
        <w:t xml:space="preserve">отсутствия навыков коммуникации и практикой «маскулинного» применения прямого насилия. </w:t>
      </w:r>
    </w:p>
    <w:p w:rsidR="00CF1A2A" w:rsidRDefault="00CF1A2A" w:rsidP="00AF5C42">
      <w:pPr>
        <w:pStyle w:val="normal"/>
        <w:ind w:left="-227"/>
        <w:jc w:val="both"/>
      </w:pPr>
      <w:r w:rsidRPr="001E3215">
        <w:rPr>
          <w:rFonts w:ascii="Times New Roman" w:eastAsia="Times New Roman" w:hAnsi="Times New Roman" w:cs="Times New Roman"/>
          <w:sz w:val="24"/>
          <w:szCs w:val="24"/>
        </w:rPr>
        <w:t>Выявленная уникальная позиция института ислама в КР, продемонстрировала экспертность с самой крупной сетью распространения. Причем эта сеть примечательна не столько территориальным охватом, сколько проникновением в ментальные структуры формальных акторов поля. Основными подходами к СРЗ являются</w:t>
      </w:r>
      <w:r w:rsidR="00A37108">
        <w:rPr>
          <w:rFonts w:ascii="Times New Roman" w:eastAsia="Times New Roman" w:hAnsi="Times New Roman" w:cs="Times New Roman"/>
          <w:sz w:val="24"/>
          <w:szCs w:val="24"/>
        </w:rPr>
        <w:t>:</w:t>
      </w:r>
      <w:r w:rsidRPr="001E3215">
        <w:rPr>
          <w:rFonts w:ascii="Times New Roman" w:eastAsia="Times New Roman" w:hAnsi="Times New Roman" w:cs="Times New Roman"/>
          <w:sz w:val="24"/>
          <w:szCs w:val="24"/>
        </w:rPr>
        <w:t xml:space="preserve"> пропагандируемое воздержание до брака, как для мужчин, так и для женщин, добровольность вступления в брак и предоставление паре самой выбирать методы контрацепции и решать вопрос об аборте, что порождает симулируемое гендерное равенство на уровне риторики. В то же время это объясняется недостатком гегемонии на культурном пространстве КР, что вынуждает религиозных деятелей прибегать к оригинальным маркетинговым решениям на широком поле рынка религий. При этом ислам непреклонен в своих интеграционистских стратегиях: семья должна быть включена в институт религии и основой этому служит контроль над СРЗ в контексте более широкой субординации исламским принципам. </w:t>
      </w:r>
      <w:r w:rsidRPr="00397CD2">
        <w:rPr>
          <w:rFonts w:ascii="Times New Roman" w:eastAsia="Times New Roman" w:hAnsi="Times New Roman" w:cs="Times New Roman"/>
          <w:sz w:val="24"/>
          <w:szCs w:val="24"/>
        </w:rPr>
        <w:t>Учитывая реалии наличия всепроникающей инфраструктуры распространения исламской религии (согласно данным  в КР 2200 мечетей), можно говорить о тенденциях монополизации пространства говорения – действия в сфере СРЗ.</w:t>
      </w:r>
      <w:r w:rsidRPr="00397CD2">
        <w:t xml:space="preserve"> </w:t>
      </w:r>
    </w:p>
    <w:p w:rsidR="00CF1A2A" w:rsidRDefault="00CF1A2A" w:rsidP="00AF5C42">
      <w:pPr>
        <w:spacing w:after="0"/>
        <w:ind w:left="-227"/>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Работа в НПО для большинства вовлеченных юношей и девушек не дала возможности обрести адекватный пониманию окружающей среды язык говорения о сексуальности и репродукции.  Сами волонтеры еще находятся на перепутье – будучи аттрактированы акционизмом, яркими проектными действами, они еще не понимают и не различают идеологических противоречий, патриархатных представлений и «традиционалистских ценностей» и либеральных ценностей прав и свобод человека. Такие противоречия и необходимость жить в среде борьбы двух повесток приводит к тому, что активисты-мальчики НПО принимают гуманистическую риторику, однако когда вопрос заходит о личном выборе, то они редуцируют своих взгляды до тех же патриархальных установок.  </w:t>
      </w:r>
    </w:p>
    <w:p w:rsidR="00CF1A2A" w:rsidRDefault="00CF1A2A" w:rsidP="00AF5C42">
      <w:pPr>
        <w:spacing w:after="0"/>
        <w:ind w:left="-227"/>
        <w:jc w:val="both"/>
        <w:rPr>
          <w:rFonts w:ascii="Times New Roman" w:eastAsia="Times New Roman" w:hAnsi="Times New Roman" w:cs="Times New Roman"/>
          <w:sz w:val="24"/>
        </w:rPr>
      </w:pPr>
    </w:p>
    <w:p w:rsidR="00CF1A2A" w:rsidRDefault="00CF1A2A" w:rsidP="00A37108">
      <w:pPr>
        <w:ind w:left="-227"/>
        <w:jc w:val="both"/>
        <w:rPr>
          <w:rFonts w:ascii="Times New Roman" w:eastAsia="Times New Roman" w:hAnsi="Times New Roman" w:cs="Times New Roman"/>
          <w:sz w:val="24"/>
          <w:szCs w:val="24"/>
        </w:rPr>
      </w:pPr>
      <w:r>
        <w:rPr>
          <w:rFonts w:ascii="Times New Roman" w:eastAsia="Times New Roman" w:hAnsi="Times New Roman" w:cs="Times New Roman"/>
          <w:sz w:val="24"/>
        </w:rPr>
        <w:t>Таким образом, вызовы дня для АРЗ и других НПО, работающих на основе концепта прав человека</w:t>
      </w:r>
      <w:r w:rsidR="00A37108">
        <w:rPr>
          <w:rFonts w:ascii="Times New Roman" w:eastAsia="Times New Roman" w:hAnsi="Times New Roman" w:cs="Times New Roman"/>
          <w:sz w:val="24"/>
        </w:rPr>
        <w:t>,</w:t>
      </w:r>
      <w:r>
        <w:rPr>
          <w:rFonts w:ascii="Times New Roman" w:eastAsia="Times New Roman" w:hAnsi="Times New Roman" w:cs="Times New Roman"/>
          <w:sz w:val="24"/>
        </w:rPr>
        <w:t xml:space="preserve"> состоит не только в необходимости борьбы с внешними акторами из консервативного лагеря, но и в рисках внутреннего развала и ослабления организации, в силу отсутствия реальных стратегий выработки языка говорения о сексуальности  с учетом культурных запросов и восприятия, продвижения ценностей равенства и справедливости. Ключевым направлением деятельности организации должно стать институциональное укрепление своей структуры, инвестиции в развитие человеческого капитала, а также инвестиции во взращивание лояльной партнерской среды. Немаловажным также является пересмотр стратегии деятельности организации </w:t>
      </w:r>
      <w:r w:rsidR="00A37108">
        <w:rPr>
          <w:rFonts w:ascii="Times New Roman" w:eastAsia="Times New Roman" w:hAnsi="Times New Roman" w:cs="Times New Roman"/>
          <w:sz w:val="24"/>
          <w:szCs w:val="24"/>
        </w:rPr>
        <w:t xml:space="preserve">от </w:t>
      </w:r>
      <w:r w:rsidRPr="001E3215">
        <w:rPr>
          <w:rFonts w:ascii="Times New Roman" w:eastAsia="Times New Roman" w:hAnsi="Times New Roman" w:cs="Times New Roman"/>
          <w:sz w:val="24"/>
          <w:szCs w:val="24"/>
        </w:rPr>
        <w:t>здравоохранительного (медикализированного) к функционально-семейному образованию</w:t>
      </w:r>
      <w:r w:rsidR="00A37108">
        <w:rPr>
          <w:rFonts w:ascii="Times New Roman" w:eastAsia="Times New Roman" w:hAnsi="Times New Roman" w:cs="Times New Roman"/>
          <w:sz w:val="24"/>
          <w:szCs w:val="24"/>
        </w:rPr>
        <w:t>.</w:t>
      </w:r>
    </w:p>
    <w:p w:rsidR="005814D2" w:rsidRPr="00A37108" w:rsidRDefault="005814D2" w:rsidP="00A37108">
      <w:pPr>
        <w:ind w:left="-227"/>
        <w:jc w:val="both"/>
        <w:rPr>
          <w:rFonts w:ascii="Times New Roman" w:eastAsia="Times New Roman" w:hAnsi="Times New Roman" w:cs="Times New Roman"/>
          <w:sz w:val="24"/>
          <w:szCs w:val="24"/>
        </w:rPr>
      </w:pPr>
    </w:p>
    <w:p w:rsidR="00801C10" w:rsidRPr="00BB3D2C" w:rsidRDefault="00F710A1" w:rsidP="000A5CB9">
      <w:pPr>
        <w:pStyle w:val="a8"/>
        <w:spacing w:before="0" w:beforeAutospacing="0" w:after="200" w:afterAutospacing="0" w:line="276" w:lineRule="auto"/>
        <w:ind w:left="-227"/>
        <w:jc w:val="both"/>
        <w:rPr>
          <w:b/>
          <w:color w:val="000000"/>
        </w:rPr>
      </w:pPr>
      <w:r>
        <w:rPr>
          <w:b/>
          <w:color w:val="000000"/>
        </w:rPr>
        <w:t>6</w:t>
      </w:r>
      <w:r w:rsidR="00BB3D2C" w:rsidRPr="00BB3D2C">
        <w:rPr>
          <w:color w:val="000000"/>
        </w:rPr>
        <w:t>.</w:t>
      </w:r>
      <w:r w:rsidR="00BB3D2C" w:rsidRPr="00BB3D2C">
        <w:rPr>
          <w:b/>
          <w:color w:val="000000"/>
        </w:rPr>
        <w:t xml:space="preserve"> </w:t>
      </w:r>
      <w:r w:rsidR="00205718" w:rsidRPr="00BB3D2C">
        <w:rPr>
          <w:b/>
          <w:color w:val="000000"/>
        </w:rPr>
        <w:t>Глоссарий</w:t>
      </w:r>
    </w:p>
    <w:p w:rsidR="00782FCE" w:rsidRPr="008E3A77" w:rsidRDefault="00235B8C" w:rsidP="000A5CB9">
      <w:pPr>
        <w:shd w:val="clear" w:color="auto" w:fill="FFFFFF"/>
        <w:spacing w:after="0"/>
        <w:ind w:left="-227"/>
        <w:jc w:val="both"/>
        <w:rPr>
          <w:rFonts w:ascii="Times New Roman" w:hAnsi="Times New Roman" w:cs="Times New Roman"/>
          <w:sz w:val="24"/>
          <w:szCs w:val="24"/>
        </w:rPr>
      </w:pPr>
      <w:r w:rsidRPr="008E3A77">
        <w:rPr>
          <w:rFonts w:ascii="Times New Roman" w:hAnsi="Times New Roman" w:cs="Times New Roman"/>
          <w:b/>
          <w:color w:val="000000"/>
          <w:sz w:val="24"/>
          <w:szCs w:val="24"/>
        </w:rPr>
        <w:t>Акторы</w:t>
      </w:r>
      <w:r w:rsidR="008A2CE9" w:rsidRPr="008E3A77">
        <w:rPr>
          <w:rFonts w:ascii="Times New Roman" w:hAnsi="Times New Roman" w:cs="Times New Roman"/>
          <w:color w:val="000000"/>
          <w:sz w:val="24"/>
          <w:szCs w:val="24"/>
        </w:rPr>
        <w:t xml:space="preserve"> - </w:t>
      </w:r>
      <w:r w:rsidR="008A2CE9" w:rsidRPr="008E3A77">
        <w:rPr>
          <w:rFonts w:ascii="Times New Roman" w:eastAsia="Calibri" w:hAnsi="Times New Roman" w:cs="Times New Roman"/>
          <w:color w:val="000000"/>
          <w:spacing w:val="-2"/>
          <w:w w:val="112"/>
          <w:sz w:val="24"/>
          <w:szCs w:val="24"/>
        </w:rPr>
        <w:t>действую</w:t>
      </w:r>
      <w:r w:rsidR="008A2CE9" w:rsidRPr="008E3A77">
        <w:rPr>
          <w:rFonts w:ascii="Times New Roman" w:eastAsia="Calibri" w:hAnsi="Times New Roman" w:cs="Times New Roman"/>
          <w:color w:val="000000"/>
          <w:spacing w:val="-2"/>
          <w:w w:val="112"/>
          <w:sz w:val="24"/>
          <w:szCs w:val="24"/>
        </w:rPr>
        <w:softHyphen/>
      </w:r>
      <w:r w:rsidR="008A2CE9" w:rsidRPr="008E3A77">
        <w:rPr>
          <w:rFonts w:ascii="Times New Roman" w:eastAsia="Calibri" w:hAnsi="Times New Roman" w:cs="Times New Roman"/>
          <w:color w:val="000000"/>
          <w:spacing w:val="-9"/>
          <w:w w:val="112"/>
          <w:sz w:val="24"/>
          <w:szCs w:val="24"/>
        </w:rPr>
        <w:t>щие социальные субъекты, а</w:t>
      </w:r>
      <w:r w:rsidR="008A2CE9" w:rsidRPr="008E3A77">
        <w:rPr>
          <w:rFonts w:ascii="Times New Roman" w:eastAsia="Calibri" w:hAnsi="Times New Roman" w:cs="Times New Roman"/>
          <w:color w:val="000000"/>
          <w:spacing w:val="-10"/>
          <w:w w:val="112"/>
          <w:sz w:val="24"/>
          <w:szCs w:val="24"/>
        </w:rPr>
        <w:t xml:space="preserve"> </w:t>
      </w:r>
      <w:r w:rsidR="005B2339" w:rsidRPr="008E3A77">
        <w:rPr>
          <w:rFonts w:ascii="Times New Roman" w:eastAsia="Calibri" w:hAnsi="Times New Roman" w:cs="Times New Roman"/>
          <w:color w:val="000000"/>
          <w:spacing w:val="-10"/>
          <w:w w:val="112"/>
          <w:sz w:val="24"/>
          <w:szCs w:val="24"/>
        </w:rPr>
        <w:t xml:space="preserve">иногда </w:t>
      </w:r>
      <w:r w:rsidR="008A2CE9" w:rsidRPr="008E3A77">
        <w:rPr>
          <w:rFonts w:ascii="Times New Roman" w:eastAsia="Calibri" w:hAnsi="Times New Roman" w:cs="Times New Roman"/>
          <w:color w:val="000000"/>
          <w:spacing w:val="-10"/>
          <w:w w:val="112"/>
          <w:sz w:val="24"/>
          <w:szCs w:val="24"/>
        </w:rPr>
        <w:t>также организации и ин</w:t>
      </w:r>
      <w:r w:rsidR="008A2CE9" w:rsidRPr="008E3A77">
        <w:rPr>
          <w:rFonts w:ascii="Times New Roman" w:eastAsia="Calibri" w:hAnsi="Times New Roman" w:cs="Times New Roman"/>
          <w:color w:val="000000"/>
          <w:spacing w:val="-10"/>
          <w:w w:val="112"/>
          <w:sz w:val="24"/>
          <w:szCs w:val="24"/>
        </w:rPr>
        <w:softHyphen/>
      </w:r>
      <w:r w:rsidR="008A2CE9" w:rsidRPr="008E3A77">
        <w:rPr>
          <w:rFonts w:ascii="Times New Roman" w:eastAsia="Calibri" w:hAnsi="Times New Roman" w:cs="Times New Roman"/>
          <w:color w:val="000000"/>
          <w:spacing w:val="-15"/>
          <w:w w:val="112"/>
          <w:sz w:val="24"/>
          <w:szCs w:val="24"/>
        </w:rPr>
        <w:t>ституты</w:t>
      </w:r>
      <w:r w:rsidR="00782FCE" w:rsidRPr="008E3A77">
        <w:rPr>
          <w:rFonts w:ascii="Times New Roman" w:hAnsi="Times New Roman" w:cs="Times New Roman"/>
          <w:sz w:val="24"/>
          <w:szCs w:val="24"/>
        </w:rPr>
        <w:t xml:space="preserve"> </w:t>
      </w:r>
    </w:p>
    <w:p w:rsidR="00782FCE" w:rsidRPr="008E3A77" w:rsidRDefault="00782FCE" w:rsidP="000A5CB9">
      <w:pPr>
        <w:shd w:val="clear" w:color="auto" w:fill="FFFFFF"/>
        <w:spacing w:after="0"/>
        <w:ind w:left="-227"/>
        <w:jc w:val="both"/>
        <w:rPr>
          <w:rFonts w:ascii="Times New Roman" w:hAnsi="Times New Roman" w:cs="Times New Roman"/>
          <w:sz w:val="24"/>
          <w:szCs w:val="24"/>
        </w:rPr>
      </w:pPr>
    </w:p>
    <w:p w:rsidR="00235B8C" w:rsidRPr="008E3A77" w:rsidRDefault="00782FCE" w:rsidP="000A5CB9">
      <w:pPr>
        <w:shd w:val="clear" w:color="auto" w:fill="FFFFFF"/>
        <w:spacing w:after="0"/>
        <w:ind w:left="-227"/>
        <w:jc w:val="both"/>
        <w:rPr>
          <w:rFonts w:ascii="Times New Roman" w:hAnsi="Times New Roman" w:cs="Times New Roman"/>
          <w:sz w:val="24"/>
          <w:szCs w:val="24"/>
        </w:rPr>
      </w:pPr>
      <w:r w:rsidRPr="008E3A77">
        <w:rPr>
          <w:rFonts w:ascii="Times New Roman" w:hAnsi="Times New Roman" w:cs="Times New Roman"/>
          <w:b/>
          <w:sz w:val="24"/>
          <w:szCs w:val="24"/>
        </w:rPr>
        <w:lastRenderedPageBreak/>
        <w:t>Деперсонализац</w:t>
      </w:r>
      <w:r w:rsidR="006E77D1" w:rsidRPr="008E3A77">
        <w:rPr>
          <w:rFonts w:ascii="Times New Roman" w:hAnsi="Times New Roman" w:cs="Times New Roman"/>
          <w:b/>
          <w:sz w:val="24"/>
          <w:szCs w:val="24"/>
        </w:rPr>
        <w:t>ия</w:t>
      </w:r>
      <w:r w:rsidR="006E77D1" w:rsidRPr="008E3A77">
        <w:rPr>
          <w:rFonts w:ascii="Times New Roman" w:hAnsi="Times New Roman" w:cs="Times New Roman"/>
          <w:sz w:val="24"/>
          <w:szCs w:val="24"/>
        </w:rPr>
        <w:t xml:space="preserve"> - проявление</w:t>
      </w:r>
      <w:r w:rsidRPr="008E3A77">
        <w:rPr>
          <w:rFonts w:ascii="Times New Roman" w:hAnsi="Times New Roman" w:cs="Times New Roman"/>
          <w:sz w:val="24"/>
          <w:szCs w:val="24"/>
        </w:rPr>
        <w:t xml:space="preserve"> негативизма и циничности установок по отношению к пациентам </w:t>
      </w:r>
    </w:p>
    <w:p w:rsidR="006E77D1" w:rsidRPr="008E3A77" w:rsidRDefault="006E77D1" w:rsidP="000A5CB9">
      <w:pPr>
        <w:shd w:val="clear" w:color="auto" w:fill="FFFFFF"/>
        <w:spacing w:after="0"/>
        <w:ind w:left="-227"/>
        <w:jc w:val="both"/>
        <w:rPr>
          <w:rFonts w:ascii="Times New Roman" w:hAnsi="Times New Roman" w:cs="Times New Roman"/>
          <w:sz w:val="24"/>
          <w:szCs w:val="24"/>
        </w:rPr>
      </w:pPr>
    </w:p>
    <w:p w:rsidR="005B2339" w:rsidRPr="008E3A77" w:rsidRDefault="00235B8C" w:rsidP="000A5CB9">
      <w:pPr>
        <w:ind w:left="-227"/>
        <w:jc w:val="both"/>
        <w:rPr>
          <w:rFonts w:ascii="Times New Roman" w:hAnsi="Times New Roman" w:cs="Times New Roman"/>
          <w:sz w:val="24"/>
          <w:szCs w:val="24"/>
        </w:rPr>
      </w:pPr>
      <w:r w:rsidRPr="008E3A77">
        <w:rPr>
          <w:rFonts w:ascii="Times New Roman" w:eastAsia="Times New Roman" w:hAnsi="Times New Roman" w:cs="Times New Roman"/>
          <w:b/>
          <w:sz w:val="24"/>
          <w:szCs w:val="24"/>
          <w:lang w:eastAsia="ru-RU"/>
        </w:rPr>
        <w:t>Дискурс</w:t>
      </w:r>
      <w:r w:rsidR="00A73931" w:rsidRPr="008E3A77">
        <w:rPr>
          <w:rFonts w:ascii="Times New Roman" w:eastAsia="Times New Roman" w:hAnsi="Times New Roman" w:cs="Times New Roman"/>
          <w:b/>
          <w:sz w:val="24"/>
          <w:szCs w:val="24"/>
          <w:lang w:eastAsia="ru-RU"/>
        </w:rPr>
        <w:t xml:space="preserve"> - </w:t>
      </w:r>
      <w:r w:rsidR="00A73931" w:rsidRPr="008E3A77">
        <w:rPr>
          <w:rFonts w:ascii="Times New Roman" w:hAnsi="Times New Roman" w:cs="Times New Roman"/>
          <w:sz w:val="24"/>
          <w:szCs w:val="24"/>
        </w:rPr>
        <w:t>закрепленный в языке способ упорядочения социальной реальности</w:t>
      </w:r>
    </w:p>
    <w:p w:rsidR="006E77D1" w:rsidRPr="008E3A77" w:rsidRDefault="00235B8C" w:rsidP="000A5CB9">
      <w:pPr>
        <w:shd w:val="clear" w:color="auto" w:fill="FFFFFF"/>
        <w:spacing w:after="0"/>
        <w:ind w:left="-227"/>
        <w:jc w:val="both"/>
        <w:rPr>
          <w:rFonts w:ascii="Times New Roman" w:hAnsi="Times New Roman" w:cs="Times New Roman"/>
          <w:sz w:val="24"/>
          <w:szCs w:val="24"/>
        </w:rPr>
      </w:pPr>
      <w:r w:rsidRPr="008E3A77">
        <w:rPr>
          <w:rFonts w:ascii="Times New Roman" w:hAnsi="Times New Roman" w:cs="Times New Roman"/>
          <w:b/>
          <w:sz w:val="24"/>
          <w:szCs w:val="24"/>
        </w:rPr>
        <w:t>Перверсия</w:t>
      </w:r>
      <w:r w:rsidR="001C0E42" w:rsidRPr="008E3A77">
        <w:rPr>
          <w:rFonts w:ascii="Times New Roman" w:hAnsi="Times New Roman" w:cs="Times New Roman"/>
          <w:b/>
          <w:sz w:val="24"/>
          <w:szCs w:val="24"/>
        </w:rPr>
        <w:t xml:space="preserve"> </w:t>
      </w:r>
      <w:r w:rsidR="00123A7E" w:rsidRPr="008E3A77">
        <w:rPr>
          <w:rFonts w:ascii="Times New Roman" w:hAnsi="Times New Roman" w:cs="Times New Roman"/>
          <w:b/>
          <w:sz w:val="24"/>
          <w:szCs w:val="24"/>
        </w:rPr>
        <w:t>-</w:t>
      </w:r>
      <w:r w:rsidR="001C0E42" w:rsidRPr="008E3A77">
        <w:rPr>
          <w:rFonts w:ascii="Times New Roman" w:hAnsi="Times New Roman" w:cs="Times New Roman"/>
          <w:b/>
          <w:sz w:val="24"/>
          <w:szCs w:val="24"/>
        </w:rPr>
        <w:t xml:space="preserve"> </w:t>
      </w:r>
      <w:r w:rsidR="001C0E42" w:rsidRPr="008E3A77">
        <w:rPr>
          <w:rFonts w:ascii="Times New Roman" w:hAnsi="Times New Roman" w:cs="Times New Roman"/>
          <w:color w:val="252525"/>
          <w:sz w:val="24"/>
          <w:szCs w:val="24"/>
          <w:shd w:val="clear" w:color="auto" w:fill="FFFFFF"/>
        </w:rPr>
        <w:t>искажение, уход от нормы, неестественное поведение</w:t>
      </w:r>
      <w:r w:rsidR="00123A7E" w:rsidRPr="008E3A77">
        <w:rPr>
          <w:rFonts w:ascii="Times New Roman" w:hAnsi="Times New Roman" w:cs="Times New Roman"/>
          <w:sz w:val="24"/>
          <w:szCs w:val="24"/>
        </w:rPr>
        <w:t xml:space="preserve"> на сим</w:t>
      </w:r>
      <w:r w:rsidR="001C0E42" w:rsidRPr="008E3A77">
        <w:rPr>
          <w:rFonts w:ascii="Times New Roman" w:hAnsi="Times New Roman" w:cs="Times New Roman"/>
          <w:sz w:val="24"/>
          <w:szCs w:val="24"/>
        </w:rPr>
        <w:t>в</w:t>
      </w:r>
      <w:r w:rsidR="00123A7E" w:rsidRPr="008E3A77">
        <w:rPr>
          <w:rFonts w:ascii="Times New Roman" w:hAnsi="Times New Roman" w:cs="Times New Roman"/>
          <w:sz w:val="24"/>
          <w:szCs w:val="24"/>
        </w:rPr>
        <w:t xml:space="preserve">олическом, коммуникативном уровне </w:t>
      </w:r>
    </w:p>
    <w:p w:rsidR="006E77D1" w:rsidRPr="008E3A77" w:rsidRDefault="006E77D1" w:rsidP="000A5CB9">
      <w:pPr>
        <w:shd w:val="clear" w:color="auto" w:fill="FFFFFF"/>
        <w:spacing w:after="0"/>
        <w:ind w:left="-227"/>
        <w:jc w:val="both"/>
        <w:rPr>
          <w:rFonts w:ascii="Times New Roman" w:hAnsi="Times New Roman" w:cs="Times New Roman"/>
          <w:sz w:val="24"/>
          <w:szCs w:val="24"/>
        </w:rPr>
      </w:pPr>
    </w:p>
    <w:p w:rsidR="006E77D1" w:rsidRPr="008E3A77" w:rsidRDefault="006E77D1" w:rsidP="000A5CB9">
      <w:pPr>
        <w:shd w:val="clear" w:color="auto" w:fill="FFFFFF"/>
        <w:spacing w:after="0"/>
        <w:ind w:left="-227"/>
        <w:jc w:val="both"/>
        <w:rPr>
          <w:rFonts w:ascii="Times New Roman" w:hAnsi="Times New Roman" w:cs="Times New Roman"/>
          <w:sz w:val="24"/>
          <w:szCs w:val="24"/>
        </w:rPr>
      </w:pPr>
      <w:r w:rsidRPr="008E3A77">
        <w:rPr>
          <w:rFonts w:ascii="Times New Roman" w:hAnsi="Times New Roman" w:cs="Times New Roman"/>
          <w:b/>
          <w:sz w:val="24"/>
          <w:szCs w:val="24"/>
        </w:rPr>
        <w:t>Редукция профессиональных достижений</w:t>
      </w:r>
      <w:r w:rsidRPr="008E3A77">
        <w:rPr>
          <w:rFonts w:ascii="Times New Roman" w:hAnsi="Times New Roman" w:cs="Times New Roman"/>
          <w:sz w:val="24"/>
          <w:szCs w:val="24"/>
        </w:rPr>
        <w:t xml:space="preserve"> - понижение самооценки, своих профессиональных достижении и возможностей</w:t>
      </w:r>
    </w:p>
    <w:p w:rsidR="006B798F" w:rsidRPr="008E3A77" w:rsidRDefault="006B798F" w:rsidP="00A761D4">
      <w:pPr>
        <w:spacing w:after="0"/>
        <w:ind w:left="-227"/>
        <w:jc w:val="both"/>
        <w:rPr>
          <w:rFonts w:ascii="Times New Roman" w:hAnsi="Times New Roman" w:cs="Times New Roman"/>
          <w:sz w:val="24"/>
          <w:szCs w:val="24"/>
        </w:rPr>
      </w:pPr>
    </w:p>
    <w:p w:rsidR="006B798F" w:rsidRPr="008E3A77" w:rsidRDefault="006B798F" w:rsidP="000A5CB9">
      <w:pPr>
        <w:ind w:left="-227"/>
        <w:jc w:val="both"/>
        <w:rPr>
          <w:rFonts w:ascii="Times New Roman" w:hAnsi="Times New Roman" w:cs="Times New Roman"/>
          <w:b/>
          <w:sz w:val="24"/>
          <w:szCs w:val="24"/>
        </w:rPr>
      </w:pPr>
      <w:r w:rsidRPr="008E3A77">
        <w:rPr>
          <w:rFonts w:ascii="Times New Roman" w:eastAsia="Times New Roman" w:hAnsi="Times New Roman" w:cs="Times New Roman"/>
          <w:b/>
          <w:color w:val="000000"/>
          <w:sz w:val="24"/>
          <w:szCs w:val="24"/>
          <w:lang w:eastAsia="ru-RU"/>
        </w:rPr>
        <w:t>Репродуктивное здоровье</w:t>
      </w:r>
      <w:r w:rsidR="00341C2E">
        <w:rPr>
          <w:rFonts w:ascii="Times New Roman" w:eastAsia="Times New Roman" w:hAnsi="Times New Roman" w:cs="Times New Roman"/>
          <w:color w:val="000000"/>
          <w:sz w:val="24"/>
          <w:szCs w:val="24"/>
          <w:lang w:eastAsia="ru-RU"/>
        </w:rPr>
        <w:t xml:space="preserve"> </w:t>
      </w:r>
      <w:r w:rsidRPr="008E3A77">
        <w:rPr>
          <w:rFonts w:ascii="Times New Roman" w:eastAsia="Times New Roman" w:hAnsi="Times New Roman" w:cs="Times New Roman"/>
          <w:color w:val="000000"/>
          <w:sz w:val="24"/>
          <w:szCs w:val="24"/>
          <w:lang w:eastAsia="ru-RU"/>
        </w:rPr>
        <w:t xml:space="preserve">– это состояние полного физического, умственного и социального благополучия, а не просто отсутствие болезней и недугов во всех вопросах, касающихся репродуктивной системы, ее функций и процессов, включая воспроизводство и гармонию в психосоциальных отношениях в семье (определение ВОЗ </w:t>
      </w:r>
      <w:hyperlink r:id="rId48" w:history="1">
        <w:r w:rsidRPr="008E3A77">
          <w:rPr>
            <w:rStyle w:val="a9"/>
            <w:rFonts w:ascii="Times New Roman" w:hAnsi="Times New Roman" w:cs="Times New Roman"/>
            <w:sz w:val="24"/>
            <w:szCs w:val="24"/>
            <w:lang w:val="en-US"/>
          </w:rPr>
          <w:t>http</w:t>
        </w:r>
        <w:r w:rsidRPr="008E3A77">
          <w:rPr>
            <w:rStyle w:val="a9"/>
            <w:rFonts w:ascii="Times New Roman" w:hAnsi="Times New Roman" w:cs="Times New Roman"/>
            <w:sz w:val="24"/>
            <w:szCs w:val="24"/>
          </w:rPr>
          <w:t>://</w:t>
        </w:r>
        <w:r w:rsidRPr="008E3A77">
          <w:rPr>
            <w:rStyle w:val="a9"/>
            <w:rFonts w:ascii="Times New Roman" w:hAnsi="Times New Roman" w:cs="Times New Roman"/>
            <w:sz w:val="24"/>
            <w:szCs w:val="24"/>
            <w:lang w:val="en-US"/>
          </w:rPr>
          <w:t>www</w:t>
        </w:r>
        <w:r w:rsidRPr="008E3A77">
          <w:rPr>
            <w:rStyle w:val="a9"/>
            <w:rFonts w:ascii="Times New Roman" w:hAnsi="Times New Roman" w:cs="Times New Roman"/>
            <w:sz w:val="24"/>
            <w:szCs w:val="24"/>
          </w:rPr>
          <w:t>.</w:t>
        </w:r>
        <w:r w:rsidRPr="008E3A77">
          <w:rPr>
            <w:rStyle w:val="a9"/>
            <w:rFonts w:ascii="Times New Roman" w:hAnsi="Times New Roman" w:cs="Times New Roman"/>
            <w:sz w:val="24"/>
            <w:szCs w:val="24"/>
            <w:lang w:val="en-US"/>
          </w:rPr>
          <w:t>euro</w:t>
        </w:r>
        <w:r w:rsidRPr="008E3A77">
          <w:rPr>
            <w:rStyle w:val="a9"/>
            <w:rFonts w:ascii="Times New Roman" w:hAnsi="Times New Roman" w:cs="Times New Roman"/>
            <w:sz w:val="24"/>
            <w:szCs w:val="24"/>
          </w:rPr>
          <w:t>.</w:t>
        </w:r>
        <w:r w:rsidRPr="008E3A77">
          <w:rPr>
            <w:rStyle w:val="a9"/>
            <w:rFonts w:ascii="Times New Roman" w:hAnsi="Times New Roman" w:cs="Times New Roman"/>
            <w:sz w:val="24"/>
            <w:szCs w:val="24"/>
            <w:lang w:val="en-US"/>
          </w:rPr>
          <w:t>who</w:t>
        </w:r>
        <w:r w:rsidRPr="008E3A77">
          <w:rPr>
            <w:rStyle w:val="a9"/>
            <w:rFonts w:ascii="Times New Roman" w:hAnsi="Times New Roman" w:cs="Times New Roman"/>
            <w:sz w:val="24"/>
            <w:szCs w:val="24"/>
          </w:rPr>
          <w:t>.</w:t>
        </w:r>
        <w:r w:rsidRPr="008E3A77">
          <w:rPr>
            <w:rStyle w:val="a9"/>
            <w:rFonts w:ascii="Times New Roman" w:hAnsi="Times New Roman" w:cs="Times New Roman"/>
            <w:sz w:val="24"/>
            <w:szCs w:val="24"/>
            <w:lang w:val="en-US"/>
          </w:rPr>
          <w:t>int</w:t>
        </w:r>
        <w:r w:rsidRPr="008E3A77">
          <w:rPr>
            <w:rStyle w:val="a9"/>
            <w:rFonts w:ascii="Times New Roman" w:hAnsi="Times New Roman" w:cs="Times New Roman"/>
            <w:sz w:val="24"/>
            <w:szCs w:val="24"/>
          </w:rPr>
          <w:t>/</w:t>
        </w:r>
        <w:r w:rsidRPr="008E3A77">
          <w:rPr>
            <w:rStyle w:val="a9"/>
            <w:rFonts w:ascii="Times New Roman" w:hAnsi="Times New Roman" w:cs="Times New Roman"/>
            <w:sz w:val="24"/>
            <w:szCs w:val="24"/>
            <w:lang w:val="en-US"/>
          </w:rPr>
          <w:t>ru</w:t>
        </w:r>
        <w:r w:rsidRPr="008E3A77">
          <w:rPr>
            <w:rStyle w:val="a9"/>
            <w:rFonts w:ascii="Times New Roman" w:hAnsi="Times New Roman" w:cs="Times New Roman"/>
            <w:sz w:val="24"/>
            <w:szCs w:val="24"/>
          </w:rPr>
          <w:t>/</w:t>
        </w:r>
        <w:r w:rsidRPr="008E3A77">
          <w:rPr>
            <w:rStyle w:val="a9"/>
            <w:rFonts w:ascii="Times New Roman" w:hAnsi="Times New Roman" w:cs="Times New Roman"/>
            <w:sz w:val="24"/>
            <w:szCs w:val="24"/>
            <w:lang w:val="en-US"/>
          </w:rPr>
          <w:t>health</w:t>
        </w:r>
        <w:r w:rsidRPr="008E3A77">
          <w:rPr>
            <w:rStyle w:val="a9"/>
            <w:rFonts w:ascii="Times New Roman" w:hAnsi="Times New Roman" w:cs="Times New Roman"/>
            <w:sz w:val="24"/>
            <w:szCs w:val="24"/>
          </w:rPr>
          <w:t>-</w:t>
        </w:r>
        <w:r w:rsidRPr="008E3A77">
          <w:rPr>
            <w:rStyle w:val="a9"/>
            <w:rFonts w:ascii="Times New Roman" w:hAnsi="Times New Roman" w:cs="Times New Roman"/>
            <w:sz w:val="24"/>
            <w:szCs w:val="24"/>
            <w:lang w:val="en-US"/>
          </w:rPr>
          <w:t>topics</w:t>
        </w:r>
        <w:r w:rsidRPr="008E3A77">
          <w:rPr>
            <w:rStyle w:val="a9"/>
            <w:rFonts w:ascii="Times New Roman" w:hAnsi="Times New Roman" w:cs="Times New Roman"/>
            <w:sz w:val="24"/>
            <w:szCs w:val="24"/>
          </w:rPr>
          <w:t>/</w:t>
        </w:r>
        <w:r w:rsidRPr="008E3A77">
          <w:rPr>
            <w:rStyle w:val="a9"/>
            <w:rFonts w:ascii="Times New Roman" w:hAnsi="Times New Roman" w:cs="Times New Roman"/>
            <w:sz w:val="24"/>
            <w:szCs w:val="24"/>
            <w:lang w:val="en-US"/>
          </w:rPr>
          <w:t>Life</w:t>
        </w:r>
        <w:r w:rsidRPr="008E3A77">
          <w:rPr>
            <w:rStyle w:val="a9"/>
            <w:rFonts w:ascii="Times New Roman" w:hAnsi="Times New Roman" w:cs="Times New Roman"/>
            <w:sz w:val="24"/>
            <w:szCs w:val="24"/>
          </w:rPr>
          <w:t>-</w:t>
        </w:r>
        <w:r w:rsidRPr="008E3A77">
          <w:rPr>
            <w:rStyle w:val="a9"/>
            <w:rFonts w:ascii="Times New Roman" w:hAnsi="Times New Roman" w:cs="Times New Roman"/>
            <w:sz w:val="24"/>
            <w:szCs w:val="24"/>
            <w:lang w:val="en-US"/>
          </w:rPr>
          <w:t>stages</w:t>
        </w:r>
        <w:r w:rsidRPr="008E3A77">
          <w:rPr>
            <w:rStyle w:val="a9"/>
            <w:rFonts w:ascii="Times New Roman" w:hAnsi="Times New Roman" w:cs="Times New Roman"/>
            <w:sz w:val="24"/>
            <w:szCs w:val="24"/>
          </w:rPr>
          <w:t>/</w:t>
        </w:r>
        <w:r w:rsidRPr="008E3A77">
          <w:rPr>
            <w:rStyle w:val="a9"/>
            <w:rFonts w:ascii="Times New Roman" w:hAnsi="Times New Roman" w:cs="Times New Roman"/>
            <w:sz w:val="24"/>
            <w:szCs w:val="24"/>
            <w:lang w:val="en-US"/>
          </w:rPr>
          <w:t>sexual</w:t>
        </w:r>
        <w:r w:rsidRPr="008E3A77">
          <w:rPr>
            <w:rStyle w:val="a9"/>
            <w:rFonts w:ascii="Times New Roman" w:hAnsi="Times New Roman" w:cs="Times New Roman"/>
            <w:sz w:val="24"/>
            <w:szCs w:val="24"/>
          </w:rPr>
          <w:t>-</w:t>
        </w:r>
        <w:r w:rsidRPr="008E3A77">
          <w:rPr>
            <w:rStyle w:val="a9"/>
            <w:rFonts w:ascii="Times New Roman" w:hAnsi="Times New Roman" w:cs="Times New Roman"/>
            <w:sz w:val="24"/>
            <w:szCs w:val="24"/>
            <w:lang w:val="en-US"/>
          </w:rPr>
          <w:t>and</w:t>
        </w:r>
        <w:r w:rsidRPr="008E3A77">
          <w:rPr>
            <w:rStyle w:val="a9"/>
            <w:rFonts w:ascii="Times New Roman" w:hAnsi="Times New Roman" w:cs="Times New Roman"/>
            <w:sz w:val="24"/>
            <w:szCs w:val="24"/>
          </w:rPr>
          <w:t>-</w:t>
        </w:r>
        <w:r w:rsidRPr="008E3A77">
          <w:rPr>
            <w:rStyle w:val="a9"/>
            <w:rFonts w:ascii="Times New Roman" w:hAnsi="Times New Roman" w:cs="Times New Roman"/>
            <w:sz w:val="24"/>
            <w:szCs w:val="24"/>
            <w:lang w:val="en-US"/>
          </w:rPr>
          <w:t>reproductive</w:t>
        </w:r>
        <w:r w:rsidRPr="008E3A77">
          <w:rPr>
            <w:rStyle w:val="a9"/>
            <w:rFonts w:ascii="Times New Roman" w:hAnsi="Times New Roman" w:cs="Times New Roman"/>
            <w:sz w:val="24"/>
            <w:szCs w:val="24"/>
          </w:rPr>
          <w:t>-</w:t>
        </w:r>
        <w:r w:rsidRPr="008E3A77">
          <w:rPr>
            <w:rStyle w:val="a9"/>
            <w:rFonts w:ascii="Times New Roman" w:hAnsi="Times New Roman" w:cs="Times New Roman"/>
            <w:sz w:val="24"/>
            <w:szCs w:val="24"/>
            <w:lang w:val="en-US"/>
          </w:rPr>
          <w:t>health</w:t>
        </w:r>
        <w:r w:rsidRPr="008E3A77">
          <w:rPr>
            <w:rStyle w:val="a9"/>
            <w:rFonts w:ascii="Times New Roman" w:hAnsi="Times New Roman" w:cs="Times New Roman"/>
            <w:sz w:val="24"/>
            <w:szCs w:val="24"/>
          </w:rPr>
          <w:t>/</w:t>
        </w:r>
        <w:r w:rsidRPr="008E3A77">
          <w:rPr>
            <w:rStyle w:val="a9"/>
            <w:rFonts w:ascii="Times New Roman" w:hAnsi="Times New Roman" w:cs="Times New Roman"/>
            <w:sz w:val="24"/>
            <w:szCs w:val="24"/>
            <w:lang w:val="en-US"/>
          </w:rPr>
          <w:t>news</w:t>
        </w:r>
        <w:r w:rsidRPr="008E3A77">
          <w:rPr>
            <w:rStyle w:val="a9"/>
            <w:rFonts w:ascii="Times New Roman" w:hAnsi="Times New Roman" w:cs="Times New Roman"/>
            <w:sz w:val="24"/>
            <w:szCs w:val="24"/>
          </w:rPr>
          <w:t>/</w:t>
        </w:r>
        <w:r w:rsidRPr="008E3A77">
          <w:rPr>
            <w:rStyle w:val="a9"/>
            <w:rFonts w:ascii="Times New Roman" w:hAnsi="Times New Roman" w:cs="Times New Roman"/>
            <w:sz w:val="24"/>
            <w:szCs w:val="24"/>
            <w:lang w:val="en-US"/>
          </w:rPr>
          <w:t>news</w:t>
        </w:r>
        <w:r w:rsidRPr="008E3A77">
          <w:rPr>
            <w:rStyle w:val="a9"/>
            <w:rFonts w:ascii="Times New Roman" w:hAnsi="Times New Roman" w:cs="Times New Roman"/>
            <w:sz w:val="24"/>
            <w:szCs w:val="24"/>
          </w:rPr>
          <w:t>/2011/06/</w:t>
        </w:r>
        <w:r w:rsidRPr="008E3A77">
          <w:rPr>
            <w:rStyle w:val="a9"/>
            <w:rFonts w:ascii="Times New Roman" w:hAnsi="Times New Roman" w:cs="Times New Roman"/>
            <w:sz w:val="24"/>
            <w:szCs w:val="24"/>
            <w:lang w:val="en-US"/>
          </w:rPr>
          <w:t>sexual</w:t>
        </w:r>
        <w:r w:rsidRPr="008E3A77">
          <w:rPr>
            <w:rStyle w:val="a9"/>
            <w:rFonts w:ascii="Times New Roman" w:hAnsi="Times New Roman" w:cs="Times New Roman"/>
            <w:sz w:val="24"/>
            <w:szCs w:val="24"/>
          </w:rPr>
          <w:t>-</w:t>
        </w:r>
        <w:r w:rsidRPr="008E3A77">
          <w:rPr>
            <w:rStyle w:val="a9"/>
            <w:rFonts w:ascii="Times New Roman" w:hAnsi="Times New Roman" w:cs="Times New Roman"/>
            <w:sz w:val="24"/>
            <w:szCs w:val="24"/>
            <w:lang w:val="en-US"/>
          </w:rPr>
          <w:t>reproductive</w:t>
        </w:r>
        <w:r w:rsidRPr="008E3A77">
          <w:rPr>
            <w:rStyle w:val="a9"/>
            <w:rFonts w:ascii="Times New Roman" w:hAnsi="Times New Roman" w:cs="Times New Roman"/>
            <w:sz w:val="24"/>
            <w:szCs w:val="24"/>
          </w:rPr>
          <w:t>-</w:t>
        </w:r>
        <w:r w:rsidRPr="008E3A77">
          <w:rPr>
            <w:rStyle w:val="a9"/>
            <w:rFonts w:ascii="Times New Roman" w:hAnsi="Times New Roman" w:cs="Times New Roman"/>
            <w:sz w:val="24"/>
            <w:szCs w:val="24"/>
            <w:lang w:val="en-US"/>
          </w:rPr>
          <w:t>health</w:t>
        </w:r>
        <w:r w:rsidRPr="008E3A77">
          <w:rPr>
            <w:rStyle w:val="a9"/>
            <w:rFonts w:ascii="Times New Roman" w:hAnsi="Times New Roman" w:cs="Times New Roman"/>
            <w:sz w:val="24"/>
            <w:szCs w:val="24"/>
          </w:rPr>
          <w:t>-</w:t>
        </w:r>
        <w:r w:rsidRPr="008E3A77">
          <w:rPr>
            <w:rStyle w:val="a9"/>
            <w:rFonts w:ascii="Times New Roman" w:hAnsi="Times New Roman" w:cs="Times New Roman"/>
            <w:sz w:val="24"/>
            <w:szCs w:val="24"/>
            <w:lang w:val="en-US"/>
          </w:rPr>
          <w:t>throughout</w:t>
        </w:r>
        <w:r w:rsidRPr="008E3A77">
          <w:rPr>
            <w:rStyle w:val="a9"/>
            <w:rFonts w:ascii="Times New Roman" w:hAnsi="Times New Roman" w:cs="Times New Roman"/>
            <w:sz w:val="24"/>
            <w:szCs w:val="24"/>
          </w:rPr>
          <w:t>-</w:t>
        </w:r>
        <w:r w:rsidRPr="008E3A77">
          <w:rPr>
            <w:rStyle w:val="a9"/>
            <w:rFonts w:ascii="Times New Roman" w:hAnsi="Times New Roman" w:cs="Times New Roman"/>
            <w:sz w:val="24"/>
            <w:szCs w:val="24"/>
            <w:lang w:val="en-US"/>
          </w:rPr>
          <w:t>life</w:t>
        </w:r>
        <w:r w:rsidRPr="008E3A77">
          <w:rPr>
            <w:rStyle w:val="a9"/>
            <w:rFonts w:ascii="Times New Roman" w:hAnsi="Times New Roman" w:cs="Times New Roman"/>
            <w:sz w:val="24"/>
            <w:szCs w:val="24"/>
          </w:rPr>
          <w:t>/</w:t>
        </w:r>
        <w:r w:rsidRPr="008E3A77">
          <w:rPr>
            <w:rStyle w:val="a9"/>
            <w:rFonts w:ascii="Times New Roman" w:hAnsi="Times New Roman" w:cs="Times New Roman"/>
            <w:sz w:val="24"/>
            <w:szCs w:val="24"/>
            <w:lang w:val="en-US"/>
          </w:rPr>
          <w:t>definition</w:t>
        </w:r>
      </w:hyperlink>
      <w:r w:rsidRPr="008E3A77">
        <w:rPr>
          <w:rFonts w:ascii="Times New Roman" w:eastAsia="Times New Roman" w:hAnsi="Times New Roman" w:cs="Times New Roman"/>
          <w:color w:val="000000"/>
          <w:sz w:val="24"/>
          <w:szCs w:val="24"/>
          <w:lang w:eastAsia="ru-RU"/>
        </w:rPr>
        <w:t>)</w:t>
      </w:r>
      <w:r w:rsidRPr="008E3A77">
        <w:rPr>
          <w:rFonts w:ascii="Times New Roman" w:hAnsi="Times New Roman" w:cs="Times New Roman"/>
          <w:b/>
          <w:sz w:val="24"/>
          <w:szCs w:val="24"/>
        </w:rPr>
        <w:t xml:space="preserve"> </w:t>
      </w:r>
    </w:p>
    <w:p w:rsidR="006B798F" w:rsidRPr="008E3A77" w:rsidRDefault="006B798F" w:rsidP="000A5CB9">
      <w:pPr>
        <w:ind w:left="-227"/>
        <w:jc w:val="both"/>
        <w:rPr>
          <w:rFonts w:ascii="Times New Roman" w:hAnsi="Times New Roman" w:cs="Times New Roman"/>
          <w:b/>
          <w:color w:val="000000"/>
          <w:spacing w:val="-2"/>
          <w:sz w:val="24"/>
          <w:szCs w:val="24"/>
        </w:rPr>
      </w:pPr>
      <w:r w:rsidRPr="008E3A77">
        <w:rPr>
          <w:rFonts w:ascii="Times New Roman" w:hAnsi="Times New Roman" w:cs="Times New Roman"/>
          <w:b/>
          <w:color w:val="000000"/>
          <w:spacing w:val="-2"/>
          <w:sz w:val="24"/>
          <w:szCs w:val="24"/>
        </w:rPr>
        <w:t xml:space="preserve">Синекдоха - </w:t>
      </w:r>
      <w:r w:rsidRPr="008E3A77">
        <w:rPr>
          <w:rFonts w:ascii="Times New Roman" w:hAnsi="Times New Roman" w:cs="Times New Roman"/>
          <w:color w:val="000000"/>
          <w:sz w:val="24"/>
          <w:szCs w:val="24"/>
          <w:shd w:val="clear" w:color="auto" w:fill="FFFFFF"/>
        </w:rPr>
        <w:t>употребление слова в переносном значении, а именно — замена слова, обозначающего известный предмет или группу предметов, словом, обозначающим часть названного предмета или единичный предмет</w:t>
      </w:r>
    </w:p>
    <w:p w:rsidR="00235B8C" w:rsidRPr="008E3A77" w:rsidRDefault="006B798F" w:rsidP="000A5CB9">
      <w:pPr>
        <w:ind w:left="-227"/>
        <w:jc w:val="both"/>
        <w:rPr>
          <w:rFonts w:ascii="Times New Roman" w:hAnsi="Times New Roman" w:cs="Times New Roman"/>
          <w:b/>
          <w:sz w:val="24"/>
          <w:szCs w:val="24"/>
        </w:rPr>
      </w:pPr>
      <w:r w:rsidRPr="008E3A77">
        <w:rPr>
          <w:rFonts w:ascii="Times New Roman" w:hAnsi="Times New Roman" w:cs="Times New Roman"/>
          <w:b/>
          <w:sz w:val="24"/>
          <w:szCs w:val="24"/>
        </w:rPr>
        <w:t xml:space="preserve">Стигматизация - </w:t>
      </w:r>
      <w:r w:rsidRPr="008E3A77">
        <w:rPr>
          <w:rFonts w:ascii="Times New Roman" w:hAnsi="Times New Roman" w:cs="Times New Roman"/>
          <w:color w:val="000000"/>
          <w:sz w:val="24"/>
          <w:szCs w:val="24"/>
          <w:shd w:val="clear" w:color="auto" w:fill="FFFFFF"/>
        </w:rPr>
        <w:t>ассоциация какого-либо качества (как правило, отрицательного) с конкретным человеком или группой людей, хотя эта связь отсутствует, или не доказана</w:t>
      </w:r>
    </w:p>
    <w:p w:rsidR="00235B8C" w:rsidRPr="008E3A77" w:rsidRDefault="00235B8C" w:rsidP="000A5CB9">
      <w:pPr>
        <w:ind w:left="-227"/>
        <w:jc w:val="both"/>
        <w:rPr>
          <w:rFonts w:ascii="Times New Roman" w:hAnsi="Times New Roman" w:cs="Times New Roman"/>
          <w:color w:val="000000"/>
          <w:sz w:val="24"/>
          <w:szCs w:val="24"/>
          <w:shd w:val="clear" w:color="auto" w:fill="FFFFFF"/>
        </w:rPr>
      </w:pPr>
      <w:r w:rsidRPr="008E3A77">
        <w:rPr>
          <w:rFonts w:ascii="Times New Roman" w:hAnsi="Times New Roman" w:cs="Times New Roman"/>
          <w:b/>
          <w:color w:val="000000"/>
          <w:spacing w:val="-2"/>
          <w:sz w:val="24"/>
          <w:szCs w:val="24"/>
        </w:rPr>
        <w:t>Субъектность</w:t>
      </w:r>
      <w:r w:rsidR="0045338D" w:rsidRPr="008E3A77">
        <w:rPr>
          <w:rFonts w:ascii="Times New Roman" w:hAnsi="Times New Roman" w:cs="Times New Roman"/>
          <w:b/>
          <w:color w:val="000000"/>
          <w:spacing w:val="-2"/>
          <w:sz w:val="24"/>
          <w:szCs w:val="24"/>
        </w:rPr>
        <w:t xml:space="preserve"> - </w:t>
      </w:r>
      <w:r w:rsidR="00B04515" w:rsidRPr="008E3A77">
        <w:rPr>
          <w:rFonts w:ascii="Times New Roman" w:hAnsi="Times New Roman" w:cs="Times New Roman"/>
          <w:color w:val="000000"/>
          <w:sz w:val="24"/>
          <w:szCs w:val="24"/>
          <w:shd w:val="clear" w:color="auto" w:fill="FFFFFF"/>
        </w:rPr>
        <w:t>качество, приобретаемое субъектом, если он занимает активную позицию в процессе деятельности, это высший уровень развития человека, проявляющийся в активном преобразовании окружающего мира и самого себя в соответствии с собственными намерениями</w:t>
      </w:r>
    </w:p>
    <w:p w:rsidR="006B798F" w:rsidRPr="008E3A77" w:rsidRDefault="00367E86" w:rsidP="000A5CB9">
      <w:pPr>
        <w:ind w:left="-227"/>
        <w:jc w:val="both"/>
        <w:rPr>
          <w:rFonts w:ascii="Times New Roman" w:hAnsi="Times New Roman" w:cs="Times New Roman"/>
          <w:color w:val="252525"/>
          <w:sz w:val="24"/>
          <w:szCs w:val="24"/>
          <w:shd w:val="clear" w:color="auto" w:fill="FFFFFF"/>
        </w:rPr>
      </w:pPr>
      <w:r w:rsidRPr="008E3A77">
        <w:rPr>
          <w:rFonts w:ascii="Times New Roman" w:hAnsi="Times New Roman" w:cs="Times New Roman"/>
          <w:b/>
          <w:bCs/>
          <w:color w:val="252525"/>
          <w:sz w:val="24"/>
          <w:szCs w:val="24"/>
          <w:shd w:val="clear" w:color="auto" w:fill="FFFFFF"/>
        </w:rPr>
        <w:t>Ханаф</w:t>
      </w:r>
      <w:r w:rsidR="006B798F" w:rsidRPr="008E3A77">
        <w:rPr>
          <w:rFonts w:ascii="Times New Roman" w:hAnsi="Times New Roman" w:cs="Times New Roman"/>
          <w:b/>
          <w:bCs/>
          <w:color w:val="252525"/>
          <w:sz w:val="24"/>
          <w:szCs w:val="24"/>
          <w:shd w:val="clear" w:color="auto" w:fill="FFFFFF"/>
        </w:rPr>
        <w:t>итский мазхааб</w:t>
      </w:r>
      <w:r w:rsidR="004B1488" w:rsidRPr="008E3A77">
        <w:rPr>
          <w:rFonts w:ascii="Times New Roman" w:hAnsi="Times New Roman" w:cs="Times New Roman"/>
          <w:b/>
          <w:bCs/>
          <w:color w:val="252525"/>
          <w:sz w:val="24"/>
          <w:szCs w:val="24"/>
          <w:shd w:val="clear" w:color="auto" w:fill="FFFFFF"/>
        </w:rPr>
        <w:t xml:space="preserve"> </w:t>
      </w:r>
      <w:r w:rsidR="006B798F" w:rsidRPr="008E3A77">
        <w:rPr>
          <w:rFonts w:ascii="Times New Roman" w:hAnsi="Times New Roman" w:cs="Times New Roman"/>
          <w:b/>
          <w:bCs/>
          <w:color w:val="252525"/>
          <w:sz w:val="24"/>
          <w:szCs w:val="24"/>
          <w:shd w:val="clear" w:color="auto" w:fill="FFFFFF"/>
        </w:rPr>
        <w:t xml:space="preserve">- </w:t>
      </w:r>
      <w:r w:rsidR="004B1488" w:rsidRPr="008E3A77">
        <w:rPr>
          <w:rFonts w:ascii="Times New Roman" w:hAnsi="Times New Roman" w:cs="Times New Roman"/>
          <w:color w:val="252525"/>
          <w:sz w:val="24"/>
          <w:szCs w:val="24"/>
          <w:shd w:val="clear" w:color="auto" w:fill="FFFFFF"/>
        </w:rPr>
        <w:t>одна из четырёх</w:t>
      </w:r>
      <w:r w:rsidR="004B1488" w:rsidRPr="008E3A77">
        <w:rPr>
          <w:rStyle w:val="apple-converted-space"/>
          <w:rFonts w:ascii="Times New Roman" w:hAnsi="Times New Roman" w:cs="Times New Roman"/>
          <w:color w:val="252525"/>
          <w:sz w:val="24"/>
          <w:szCs w:val="24"/>
          <w:shd w:val="clear" w:color="auto" w:fill="FFFFFF"/>
        </w:rPr>
        <w:t> </w:t>
      </w:r>
      <w:r w:rsidR="004B1488" w:rsidRPr="008E3A77">
        <w:rPr>
          <w:rFonts w:ascii="Times New Roman" w:hAnsi="Times New Roman" w:cs="Times New Roman"/>
          <w:sz w:val="24"/>
          <w:szCs w:val="24"/>
          <w:shd w:val="clear" w:color="auto" w:fill="FFFFFF"/>
        </w:rPr>
        <w:t>правовых школ</w:t>
      </w:r>
      <w:r w:rsidR="004B1488" w:rsidRPr="008E3A77">
        <w:rPr>
          <w:rStyle w:val="apple-converted-space"/>
          <w:rFonts w:ascii="Times New Roman" w:hAnsi="Times New Roman" w:cs="Times New Roman"/>
          <w:color w:val="252525"/>
          <w:sz w:val="24"/>
          <w:szCs w:val="24"/>
          <w:shd w:val="clear" w:color="auto" w:fill="FFFFFF"/>
        </w:rPr>
        <w:t> </w:t>
      </w:r>
      <w:r w:rsidR="004B1488" w:rsidRPr="008E3A77">
        <w:rPr>
          <w:rFonts w:ascii="Times New Roman" w:hAnsi="Times New Roman" w:cs="Times New Roman"/>
          <w:color w:val="252525"/>
          <w:sz w:val="24"/>
          <w:szCs w:val="24"/>
          <w:shd w:val="clear" w:color="auto" w:fill="FFFFFF"/>
        </w:rPr>
        <w:t>в</w:t>
      </w:r>
      <w:r w:rsidR="004B1488" w:rsidRPr="008E3A77">
        <w:rPr>
          <w:rStyle w:val="apple-converted-space"/>
          <w:rFonts w:ascii="Times New Roman" w:hAnsi="Times New Roman" w:cs="Times New Roman"/>
          <w:color w:val="252525"/>
          <w:sz w:val="24"/>
          <w:szCs w:val="24"/>
          <w:shd w:val="clear" w:color="auto" w:fill="FFFFFF"/>
        </w:rPr>
        <w:t> </w:t>
      </w:r>
      <w:r w:rsidR="004B1488" w:rsidRPr="008E3A77">
        <w:rPr>
          <w:rFonts w:ascii="Times New Roman" w:hAnsi="Times New Roman" w:cs="Times New Roman"/>
          <w:sz w:val="24"/>
          <w:szCs w:val="24"/>
          <w:shd w:val="clear" w:color="auto" w:fill="FFFFFF"/>
        </w:rPr>
        <w:t>суннитском</w:t>
      </w:r>
      <w:r w:rsidR="004B1488" w:rsidRPr="008E3A77">
        <w:rPr>
          <w:rStyle w:val="apple-converted-space"/>
          <w:rFonts w:ascii="Times New Roman" w:hAnsi="Times New Roman" w:cs="Times New Roman"/>
          <w:color w:val="252525"/>
          <w:sz w:val="24"/>
          <w:szCs w:val="24"/>
          <w:shd w:val="clear" w:color="auto" w:fill="FFFFFF"/>
        </w:rPr>
        <w:t> </w:t>
      </w:r>
      <w:r w:rsidR="004B1488" w:rsidRPr="008E3A77">
        <w:rPr>
          <w:rFonts w:ascii="Times New Roman" w:hAnsi="Times New Roman" w:cs="Times New Roman"/>
          <w:color w:val="252525"/>
          <w:sz w:val="24"/>
          <w:szCs w:val="24"/>
          <w:shd w:val="clear" w:color="auto" w:fill="FFFFFF"/>
        </w:rPr>
        <w:t>исламе.</w:t>
      </w:r>
      <w:r w:rsidR="006B798F" w:rsidRPr="008E3A77">
        <w:rPr>
          <w:rStyle w:val="apple-converted-space"/>
          <w:rFonts w:ascii="Times New Roman" w:hAnsi="Times New Roman" w:cs="Times New Roman"/>
          <w:color w:val="252525"/>
          <w:sz w:val="24"/>
          <w:szCs w:val="24"/>
          <w:shd w:val="clear" w:color="auto" w:fill="FFFFFF"/>
        </w:rPr>
        <w:t> </w:t>
      </w:r>
      <w:r w:rsidR="00FD7CC9" w:rsidRPr="008E3A77">
        <w:rPr>
          <w:rFonts w:ascii="Times New Roman" w:hAnsi="Times New Roman" w:cs="Times New Roman"/>
          <w:color w:val="252525"/>
          <w:sz w:val="24"/>
          <w:szCs w:val="24"/>
          <w:shd w:val="clear" w:color="auto" w:fill="FFFFFF"/>
        </w:rPr>
        <w:t>Является самым распространённым среди всех правовых школ. Ханафиты живут в Средней и Центральной Азии, Казахстане, Азербайджане, Турции, Сирии, Египте и других странах.</w:t>
      </w:r>
    </w:p>
    <w:p w:rsidR="00782FCE" w:rsidRPr="008E3A77" w:rsidRDefault="00782FCE" w:rsidP="000A5CB9">
      <w:pPr>
        <w:shd w:val="clear" w:color="auto" w:fill="FFFFFF"/>
        <w:spacing w:after="0"/>
        <w:ind w:left="-227"/>
        <w:jc w:val="both"/>
        <w:rPr>
          <w:rFonts w:ascii="Times New Roman" w:hAnsi="Times New Roman" w:cs="Times New Roman"/>
          <w:sz w:val="24"/>
          <w:szCs w:val="24"/>
        </w:rPr>
      </w:pPr>
      <w:r w:rsidRPr="008E3A77">
        <w:rPr>
          <w:rFonts w:ascii="Times New Roman" w:hAnsi="Times New Roman" w:cs="Times New Roman"/>
          <w:b/>
          <w:sz w:val="24"/>
          <w:szCs w:val="24"/>
        </w:rPr>
        <w:t>Э</w:t>
      </w:r>
      <w:r w:rsidR="006E77D1" w:rsidRPr="008E3A77">
        <w:rPr>
          <w:rFonts w:ascii="Times New Roman" w:hAnsi="Times New Roman" w:cs="Times New Roman"/>
          <w:b/>
          <w:sz w:val="24"/>
          <w:szCs w:val="24"/>
        </w:rPr>
        <w:t xml:space="preserve">моциональное истощение </w:t>
      </w:r>
      <w:r w:rsidR="006E77D1" w:rsidRPr="008E3A77">
        <w:rPr>
          <w:rFonts w:ascii="Times New Roman" w:hAnsi="Times New Roman" w:cs="Times New Roman"/>
          <w:sz w:val="24"/>
          <w:szCs w:val="24"/>
        </w:rPr>
        <w:t xml:space="preserve">- </w:t>
      </w:r>
      <w:r w:rsidRPr="008E3A77">
        <w:rPr>
          <w:rFonts w:ascii="Times New Roman" w:hAnsi="Times New Roman" w:cs="Times New Roman"/>
          <w:sz w:val="24"/>
          <w:szCs w:val="24"/>
        </w:rPr>
        <w:t>определяется как чувство усталости и снижение эмоционального фона</w:t>
      </w:r>
    </w:p>
    <w:p w:rsidR="006E77D1" w:rsidRPr="008E3A77" w:rsidRDefault="006E77D1" w:rsidP="000A5CB9">
      <w:pPr>
        <w:shd w:val="clear" w:color="auto" w:fill="FFFFFF"/>
        <w:spacing w:after="0"/>
        <w:ind w:left="-227"/>
        <w:jc w:val="both"/>
        <w:rPr>
          <w:rFonts w:ascii="Times New Roman" w:hAnsi="Times New Roman" w:cs="Times New Roman"/>
          <w:sz w:val="24"/>
          <w:szCs w:val="24"/>
        </w:rPr>
      </w:pPr>
    </w:p>
    <w:p w:rsidR="00235B8C" w:rsidRPr="008E3A77" w:rsidRDefault="00235B8C" w:rsidP="000A5CB9">
      <w:pPr>
        <w:ind w:left="-227"/>
        <w:jc w:val="both"/>
        <w:rPr>
          <w:rFonts w:ascii="Times New Roman" w:hAnsi="Times New Roman" w:cs="Times New Roman"/>
          <w:sz w:val="24"/>
          <w:szCs w:val="24"/>
        </w:rPr>
      </w:pPr>
      <w:r w:rsidRPr="008E3A77">
        <w:rPr>
          <w:rFonts w:ascii="Times New Roman" w:hAnsi="Times New Roman" w:cs="Times New Roman"/>
          <w:b/>
          <w:sz w:val="24"/>
          <w:szCs w:val="24"/>
        </w:rPr>
        <w:t>ВОЗ</w:t>
      </w:r>
      <w:r w:rsidRPr="008E3A77">
        <w:rPr>
          <w:rFonts w:ascii="Times New Roman" w:hAnsi="Times New Roman" w:cs="Times New Roman"/>
          <w:sz w:val="24"/>
          <w:szCs w:val="24"/>
        </w:rPr>
        <w:t xml:space="preserve"> - Всемирная организация здравоохранения</w:t>
      </w:r>
    </w:p>
    <w:p w:rsidR="009A0BCF" w:rsidRPr="008E3A77" w:rsidRDefault="009A0BCF" w:rsidP="000A5CB9">
      <w:pPr>
        <w:ind w:left="-227"/>
        <w:jc w:val="both"/>
        <w:rPr>
          <w:rFonts w:ascii="Times New Roman" w:hAnsi="Times New Roman" w:cs="Times New Roman"/>
          <w:sz w:val="24"/>
          <w:szCs w:val="24"/>
        </w:rPr>
      </w:pPr>
      <w:r w:rsidRPr="008E3A77">
        <w:rPr>
          <w:rFonts w:ascii="Times New Roman" w:hAnsi="Times New Roman" w:cs="Times New Roman"/>
          <w:b/>
          <w:sz w:val="24"/>
          <w:szCs w:val="24"/>
        </w:rPr>
        <w:t>ДУМК</w:t>
      </w:r>
      <w:r w:rsidR="00EE4F39" w:rsidRPr="008E3A77">
        <w:rPr>
          <w:rFonts w:ascii="Times New Roman" w:hAnsi="Times New Roman" w:cs="Times New Roman"/>
          <w:b/>
          <w:sz w:val="24"/>
          <w:szCs w:val="24"/>
        </w:rPr>
        <w:t xml:space="preserve"> </w:t>
      </w:r>
      <w:r w:rsidRPr="008E3A77">
        <w:rPr>
          <w:rFonts w:ascii="Times New Roman" w:hAnsi="Times New Roman" w:cs="Times New Roman"/>
          <w:sz w:val="24"/>
          <w:szCs w:val="24"/>
        </w:rPr>
        <w:t>- Духовное управление мусульман Кыргызстана</w:t>
      </w:r>
    </w:p>
    <w:p w:rsidR="00235B8C" w:rsidRPr="008E3A77" w:rsidRDefault="00235B8C" w:rsidP="000A5CB9">
      <w:pPr>
        <w:ind w:left="-227"/>
        <w:jc w:val="both"/>
        <w:rPr>
          <w:rFonts w:ascii="Times New Roman" w:hAnsi="Times New Roman" w:cs="Times New Roman"/>
          <w:sz w:val="24"/>
          <w:szCs w:val="24"/>
        </w:rPr>
      </w:pPr>
      <w:r w:rsidRPr="008E3A77">
        <w:rPr>
          <w:rFonts w:ascii="Times New Roman" w:hAnsi="Times New Roman" w:cs="Times New Roman"/>
          <w:b/>
          <w:sz w:val="24"/>
          <w:szCs w:val="24"/>
        </w:rPr>
        <w:t>ИППП</w:t>
      </w:r>
      <w:r w:rsidRPr="008E3A77">
        <w:rPr>
          <w:rFonts w:ascii="Times New Roman" w:hAnsi="Times New Roman" w:cs="Times New Roman"/>
          <w:sz w:val="24"/>
          <w:szCs w:val="24"/>
        </w:rPr>
        <w:t xml:space="preserve"> - инфекции передающиеся половым путем</w:t>
      </w:r>
    </w:p>
    <w:p w:rsidR="00807C84" w:rsidRPr="008E3A77" w:rsidRDefault="00807C84" w:rsidP="000A5CB9">
      <w:pPr>
        <w:ind w:left="-227"/>
        <w:jc w:val="both"/>
        <w:rPr>
          <w:rFonts w:ascii="Times New Roman" w:hAnsi="Times New Roman" w:cs="Times New Roman"/>
          <w:sz w:val="24"/>
          <w:szCs w:val="24"/>
        </w:rPr>
      </w:pPr>
      <w:r w:rsidRPr="008E3A77">
        <w:rPr>
          <w:rFonts w:ascii="Times New Roman" w:hAnsi="Times New Roman" w:cs="Times New Roman"/>
          <w:b/>
          <w:sz w:val="24"/>
          <w:szCs w:val="24"/>
        </w:rPr>
        <w:t xml:space="preserve">КДМ </w:t>
      </w:r>
      <w:r w:rsidRPr="008E3A77">
        <w:rPr>
          <w:rFonts w:ascii="Times New Roman" w:hAnsi="Times New Roman" w:cs="Times New Roman"/>
          <w:sz w:val="24"/>
          <w:szCs w:val="24"/>
        </w:rPr>
        <w:t>– кабинет дружественный к молодежи</w:t>
      </w:r>
    </w:p>
    <w:p w:rsidR="00C50098" w:rsidRPr="008E3A77" w:rsidRDefault="00C50098" w:rsidP="000A5CB9">
      <w:pPr>
        <w:ind w:left="-227"/>
        <w:jc w:val="both"/>
        <w:rPr>
          <w:rFonts w:ascii="Times New Roman" w:hAnsi="Times New Roman" w:cs="Times New Roman"/>
          <w:sz w:val="24"/>
          <w:szCs w:val="24"/>
        </w:rPr>
      </w:pPr>
      <w:r w:rsidRPr="008E3A77">
        <w:rPr>
          <w:rFonts w:ascii="Times New Roman" w:hAnsi="Times New Roman" w:cs="Times New Roman"/>
          <w:b/>
          <w:sz w:val="24"/>
          <w:szCs w:val="24"/>
        </w:rPr>
        <w:t xml:space="preserve">СПВ </w:t>
      </w:r>
      <w:r w:rsidRPr="008E3A77">
        <w:rPr>
          <w:rFonts w:ascii="Times New Roman" w:hAnsi="Times New Roman" w:cs="Times New Roman"/>
          <w:sz w:val="24"/>
          <w:szCs w:val="24"/>
        </w:rPr>
        <w:t>– синдром профессионального выгорания</w:t>
      </w:r>
    </w:p>
    <w:p w:rsidR="009A0BCF" w:rsidRDefault="00235B8C" w:rsidP="000A5CB9">
      <w:pPr>
        <w:ind w:left="-227"/>
        <w:jc w:val="both"/>
        <w:rPr>
          <w:rFonts w:ascii="Times New Roman" w:hAnsi="Times New Roman" w:cs="Times New Roman"/>
          <w:b/>
          <w:sz w:val="24"/>
          <w:szCs w:val="24"/>
        </w:rPr>
      </w:pPr>
      <w:r w:rsidRPr="008E3A77">
        <w:rPr>
          <w:rFonts w:ascii="Times New Roman" w:hAnsi="Times New Roman" w:cs="Times New Roman"/>
          <w:b/>
          <w:sz w:val="24"/>
          <w:szCs w:val="24"/>
        </w:rPr>
        <w:t>СРЗ</w:t>
      </w:r>
      <w:r w:rsidRPr="008E3A77">
        <w:rPr>
          <w:rFonts w:ascii="Times New Roman" w:hAnsi="Times New Roman" w:cs="Times New Roman"/>
          <w:sz w:val="24"/>
          <w:szCs w:val="24"/>
        </w:rPr>
        <w:t xml:space="preserve"> - сексуально репродуктивное здоровье</w:t>
      </w:r>
      <w:r w:rsidR="009A0BCF" w:rsidRPr="008E3A77">
        <w:rPr>
          <w:rFonts w:ascii="Times New Roman" w:hAnsi="Times New Roman" w:cs="Times New Roman"/>
          <w:b/>
          <w:sz w:val="24"/>
          <w:szCs w:val="24"/>
        </w:rPr>
        <w:t xml:space="preserve"> </w:t>
      </w:r>
    </w:p>
    <w:p w:rsidR="00A37108" w:rsidRPr="008E3A77" w:rsidRDefault="00A37108" w:rsidP="000A5CB9">
      <w:pPr>
        <w:ind w:left="-227"/>
        <w:jc w:val="both"/>
        <w:rPr>
          <w:rFonts w:ascii="Times New Roman" w:hAnsi="Times New Roman" w:cs="Times New Roman"/>
          <w:b/>
          <w:sz w:val="24"/>
          <w:szCs w:val="24"/>
        </w:rPr>
      </w:pPr>
      <w:r w:rsidRPr="00A95837">
        <w:rPr>
          <w:rFonts w:ascii="Times New Roman" w:eastAsia="Times New Roman" w:hAnsi="Times New Roman" w:cs="Times New Roman"/>
          <w:b/>
          <w:sz w:val="24"/>
          <w:szCs w:val="24"/>
        </w:rPr>
        <w:t>УДМ</w:t>
      </w:r>
      <w:r w:rsidR="00A95837">
        <w:rPr>
          <w:rFonts w:ascii="Times New Roman" w:eastAsia="Times New Roman" w:hAnsi="Times New Roman" w:cs="Times New Roman"/>
          <w:sz w:val="24"/>
          <w:szCs w:val="24"/>
        </w:rPr>
        <w:t xml:space="preserve"> – услуги дружественные молодежи</w:t>
      </w:r>
    </w:p>
    <w:p w:rsidR="00BB3D2C" w:rsidRDefault="009A0BCF" w:rsidP="00A95837">
      <w:pPr>
        <w:ind w:left="-227"/>
        <w:jc w:val="both"/>
        <w:rPr>
          <w:rFonts w:ascii="Times New Roman" w:hAnsi="Times New Roman" w:cs="Times New Roman"/>
          <w:sz w:val="24"/>
          <w:szCs w:val="24"/>
        </w:rPr>
      </w:pPr>
      <w:r w:rsidRPr="008E3A77">
        <w:rPr>
          <w:rFonts w:ascii="Times New Roman" w:hAnsi="Times New Roman" w:cs="Times New Roman"/>
          <w:b/>
          <w:sz w:val="24"/>
          <w:szCs w:val="24"/>
        </w:rPr>
        <w:lastRenderedPageBreak/>
        <w:t>ФГД</w:t>
      </w:r>
      <w:r w:rsidRPr="008E3A77">
        <w:rPr>
          <w:rFonts w:ascii="Times New Roman" w:hAnsi="Times New Roman" w:cs="Times New Roman"/>
          <w:sz w:val="24"/>
          <w:szCs w:val="24"/>
        </w:rPr>
        <w:t xml:space="preserve"> - фокус групповая дискуссия</w:t>
      </w:r>
    </w:p>
    <w:p w:rsidR="00A95837" w:rsidRPr="008E3A77" w:rsidRDefault="00A95837" w:rsidP="00A95837">
      <w:pPr>
        <w:ind w:left="-227"/>
        <w:jc w:val="both"/>
        <w:rPr>
          <w:rFonts w:ascii="Times New Roman" w:hAnsi="Times New Roman" w:cs="Times New Roman"/>
          <w:sz w:val="24"/>
          <w:szCs w:val="24"/>
        </w:rPr>
      </w:pPr>
    </w:p>
    <w:p w:rsidR="00C862F3" w:rsidRPr="008E3A77" w:rsidRDefault="00F710A1" w:rsidP="000A5CB9">
      <w:pPr>
        <w:tabs>
          <w:tab w:val="left" w:pos="2428"/>
        </w:tabs>
        <w:spacing w:before="240" w:after="120"/>
        <w:ind w:left="-227"/>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7</w:t>
      </w:r>
      <w:r w:rsidR="00BB3D2C">
        <w:rPr>
          <w:rFonts w:ascii="Times New Roman" w:eastAsia="Calibri" w:hAnsi="Times New Roman" w:cs="Times New Roman"/>
          <w:b/>
          <w:bCs/>
          <w:sz w:val="24"/>
          <w:szCs w:val="24"/>
        </w:rPr>
        <w:t xml:space="preserve">.  </w:t>
      </w:r>
      <w:r w:rsidR="00C862F3" w:rsidRPr="008E3A77">
        <w:rPr>
          <w:rFonts w:ascii="Times New Roman" w:eastAsia="Calibri" w:hAnsi="Times New Roman" w:cs="Times New Roman"/>
          <w:b/>
          <w:bCs/>
          <w:sz w:val="24"/>
          <w:szCs w:val="24"/>
        </w:rPr>
        <w:t>Список использованной литературы:</w:t>
      </w:r>
    </w:p>
    <w:p w:rsidR="00281F20" w:rsidRPr="00A95837" w:rsidRDefault="00C862F3" w:rsidP="00A95837">
      <w:pPr>
        <w:tabs>
          <w:tab w:val="left" w:pos="0"/>
        </w:tabs>
        <w:spacing w:before="240" w:after="120"/>
        <w:jc w:val="both"/>
        <w:rPr>
          <w:rFonts w:ascii="Times New Roman" w:hAnsi="Times New Roman" w:cs="Times New Roman"/>
          <w:b/>
          <w:sz w:val="24"/>
          <w:szCs w:val="24"/>
          <w:u w:val="single"/>
        </w:rPr>
      </w:pPr>
      <w:r w:rsidRPr="008E3A77">
        <w:rPr>
          <w:rFonts w:ascii="Times New Roman" w:eastAsia="Calibri" w:hAnsi="Times New Roman" w:cs="Times New Roman"/>
          <w:sz w:val="24"/>
          <w:szCs w:val="24"/>
        </w:rPr>
        <w:t xml:space="preserve"> </w:t>
      </w:r>
      <w:r w:rsidRPr="008E3A77">
        <w:rPr>
          <w:rFonts w:ascii="Times New Roman" w:eastAsia="Calibri" w:hAnsi="Times New Roman" w:cs="Times New Roman"/>
          <w:b/>
          <w:sz w:val="24"/>
          <w:szCs w:val="24"/>
          <w:u w:val="single"/>
          <w:lang w:val="en-US"/>
        </w:rPr>
        <w:t>I</w:t>
      </w:r>
      <w:r w:rsidRPr="008E3A77">
        <w:rPr>
          <w:rFonts w:ascii="Times New Roman" w:eastAsia="Calibri" w:hAnsi="Times New Roman" w:cs="Times New Roman"/>
          <w:b/>
          <w:sz w:val="24"/>
          <w:szCs w:val="24"/>
          <w:u w:val="single"/>
        </w:rPr>
        <w:t>. ЛИТЕРАТУРА НА ИНОСТРАННЫХ ЯЗЫКАХ</w:t>
      </w:r>
    </w:p>
    <w:p w:rsidR="00281F20" w:rsidRPr="008E3A77" w:rsidRDefault="00281F20" w:rsidP="00CE2B5C">
      <w:pPr>
        <w:pStyle w:val="Default"/>
        <w:numPr>
          <w:ilvl w:val="0"/>
          <w:numId w:val="15"/>
        </w:numPr>
        <w:spacing w:line="276" w:lineRule="auto"/>
        <w:jc w:val="both"/>
        <w:rPr>
          <w:rFonts w:ascii="Times New Roman" w:hAnsi="Times New Roman" w:cs="Times New Roman"/>
          <w:lang w:val="en-US"/>
        </w:rPr>
      </w:pPr>
      <w:r w:rsidRPr="008E3A77">
        <w:rPr>
          <w:rFonts w:ascii="Times New Roman" w:hAnsi="Times New Roman" w:cs="Times New Roman"/>
          <w:lang w:val="en-US"/>
        </w:rPr>
        <w:t>Fallon</w:t>
      </w:r>
      <w:r w:rsidRPr="00BB3D2C">
        <w:rPr>
          <w:rFonts w:ascii="Times New Roman" w:hAnsi="Times New Roman" w:cs="Times New Roman"/>
        </w:rPr>
        <w:t xml:space="preserve"> </w:t>
      </w:r>
      <w:r w:rsidRPr="008E3A77">
        <w:rPr>
          <w:rFonts w:ascii="Times New Roman" w:hAnsi="Times New Roman" w:cs="Times New Roman"/>
          <w:lang w:val="en-US"/>
        </w:rPr>
        <w:t>D</w:t>
      </w:r>
      <w:r w:rsidRPr="00BB3D2C">
        <w:rPr>
          <w:rFonts w:ascii="Times New Roman" w:hAnsi="Times New Roman" w:cs="Times New Roman"/>
        </w:rPr>
        <w:t xml:space="preserve">., </w:t>
      </w:r>
      <w:r w:rsidRPr="00BB3D2C">
        <w:rPr>
          <w:rFonts w:ascii="Times New Roman" w:hAnsi="Times New Roman" w:cs="Times New Roman"/>
          <w:i/>
        </w:rPr>
        <w:t xml:space="preserve">“ </w:t>
      </w:r>
      <w:r w:rsidRPr="008E3A77">
        <w:rPr>
          <w:rFonts w:ascii="Times New Roman" w:hAnsi="Times New Roman" w:cs="Times New Roman"/>
          <w:i/>
          <w:lang w:val="en-US"/>
        </w:rPr>
        <w:t>They</w:t>
      </w:r>
      <w:r w:rsidRPr="00BB3D2C">
        <w:rPr>
          <w:rFonts w:ascii="Times New Roman" w:hAnsi="Times New Roman" w:cs="Times New Roman"/>
          <w:i/>
        </w:rPr>
        <w:t>’</w:t>
      </w:r>
      <w:r w:rsidRPr="008E3A77">
        <w:rPr>
          <w:rFonts w:ascii="Times New Roman" w:hAnsi="Times New Roman" w:cs="Times New Roman"/>
          <w:i/>
          <w:lang w:val="en-US"/>
        </w:rPr>
        <w:t>re</w:t>
      </w:r>
      <w:r w:rsidRPr="00BB3D2C">
        <w:rPr>
          <w:rFonts w:ascii="Times New Roman" w:hAnsi="Times New Roman" w:cs="Times New Roman"/>
          <w:i/>
        </w:rPr>
        <w:t xml:space="preserve"> </w:t>
      </w:r>
      <w:r w:rsidRPr="008E3A77">
        <w:rPr>
          <w:rFonts w:ascii="Times New Roman" w:hAnsi="Times New Roman" w:cs="Times New Roman"/>
          <w:i/>
          <w:lang w:val="en-US"/>
        </w:rPr>
        <w:t>gonna</w:t>
      </w:r>
      <w:r w:rsidRPr="00BB3D2C">
        <w:rPr>
          <w:rFonts w:ascii="Times New Roman" w:hAnsi="Times New Roman" w:cs="Times New Roman"/>
          <w:i/>
        </w:rPr>
        <w:t xml:space="preserve"> </w:t>
      </w:r>
      <w:r w:rsidRPr="008E3A77">
        <w:rPr>
          <w:rFonts w:ascii="Times New Roman" w:hAnsi="Times New Roman" w:cs="Times New Roman"/>
          <w:i/>
          <w:lang w:val="en-US"/>
        </w:rPr>
        <w:t>think</w:t>
      </w:r>
      <w:r w:rsidRPr="00BB3D2C">
        <w:rPr>
          <w:rFonts w:ascii="Times New Roman" w:hAnsi="Times New Roman" w:cs="Times New Roman"/>
          <w:i/>
        </w:rPr>
        <w:t xml:space="preserve"> </w:t>
      </w:r>
      <w:r w:rsidRPr="008E3A77">
        <w:rPr>
          <w:rFonts w:ascii="Times New Roman" w:hAnsi="Times New Roman" w:cs="Times New Roman"/>
          <w:i/>
          <w:lang w:val="en-US"/>
        </w:rPr>
        <w:t>it</w:t>
      </w:r>
      <w:r w:rsidRPr="00BB3D2C">
        <w:rPr>
          <w:rFonts w:ascii="Times New Roman" w:hAnsi="Times New Roman" w:cs="Times New Roman"/>
          <w:i/>
        </w:rPr>
        <w:t xml:space="preserve"> </w:t>
      </w:r>
      <w:r w:rsidRPr="008E3A77">
        <w:rPr>
          <w:rFonts w:ascii="Times New Roman" w:hAnsi="Times New Roman" w:cs="Times New Roman"/>
          <w:i/>
          <w:lang w:val="en-US"/>
        </w:rPr>
        <w:t>now</w:t>
      </w:r>
      <w:r w:rsidRPr="00BB3D2C">
        <w:rPr>
          <w:rFonts w:ascii="Times New Roman" w:hAnsi="Times New Roman" w:cs="Times New Roman"/>
          <w:i/>
        </w:rPr>
        <w:t xml:space="preserve">’: </w:t>
      </w:r>
      <w:r w:rsidRPr="008E3A77">
        <w:rPr>
          <w:rFonts w:ascii="Times New Roman" w:hAnsi="Times New Roman" w:cs="Times New Roman"/>
          <w:i/>
          <w:lang w:val="en-US"/>
        </w:rPr>
        <w:t>Narratives</w:t>
      </w:r>
      <w:r w:rsidRPr="00BB3D2C">
        <w:rPr>
          <w:rFonts w:ascii="Times New Roman" w:hAnsi="Times New Roman" w:cs="Times New Roman"/>
          <w:i/>
        </w:rPr>
        <w:t xml:space="preserve"> </w:t>
      </w:r>
      <w:r w:rsidRPr="008E3A77">
        <w:rPr>
          <w:rFonts w:ascii="Times New Roman" w:hAnsi="Times New Roman" w:cs="Times New Roman"/>
          <w:i/>
          <w:lang w:val="en-US"/>
        </w:rPr>
        <w:t>of</w:t>
      </w:r>
      <w:r w:rsidRPr="00BB3D2C">
        <w:rPr>
          <w:rFonts w:ascii="Times New Roman" w:hAnsi="Times New Roman" w:cs="Times New Roman"/>
          <w:i/>
        </w:rPr>
        <w:t xml:space="preserve"> </w:t>
      </w:r>
      <w:r w:rsidRPr="008E3A77">
        <w:rPr>
          <w:rFonts w:ascii="Times New Roman" w:hAnsi="Times New Roman" w:cs="Times New Roman"/>
          <w:i/>
          <w:lang w:val="en-US"/>
        </w:rPr>
        <w:t>shame</w:t>
      </w:r>
      <w:r w:rsidRPr="00BB3D2C">
        <w:rPr>
          <w:rFonts w:ascii="Times New Roman" w:hAnsi="Times New Roman" w:cs="Times New Roman"/>
          <w:i/>
        </w:rPr>
        <w:t xml:space="preserve"> </w:t>
      </w:r>
      <w:r w:rsidRPr="008E3A77">
        <w:rPr>
          <w:rFonts w:ascii="Times New Roman" w:hAnsi="Times New Roman" w:cs="Times New Roman"/>
          <w:i/>
          <w:lang w:val="en-US"/>
        </w:rPr>
        <w:t>in</w:t>
      </w:r>
      <w:r w:rsidRPr="00BB3D2C">
        <w:rPr>
          <w:rFonts w:ascii="Times New Roman" w:hAnsi="Times New Roman" w:cs="Times New Roman"/>
          <w:i/>
        </w:rPr>
        <w:t xml:space="preserve"> </w:t>
      </w:r>
      <w:r w:rsidRPr="008E3A77">
        <w:rPr>
          <w:rFonts w:ascii="Times New Roman" w:hAnsi="Times New Roman" w:cs="Times New Roman"/>
          <w:i/>
          <w:lang w:val="en-US"/>
        </w:rPr>
        <w:t>the</w:t>
      </w:r>
      <w:r w:rsidRPr="00BB3D2C">
        <w:rPr>
          <w:rFonts w:ascii="Times New Roman" w:hAnsi="Times New Roman" w:cs="Times New Roman"/>
          <w:i/>
        </w:rPr>
        <w:t xml:space="preserve"> </w:t>
      </w:r>
      <w:r w:rsidRPr="008E3A77">
        <w:rPr>
          <w:rFonts w:ascii="Times New Roman" w:hAnsi="Times New Roman" w:cs="Times New Roman"/>
          <w:i/>
          <w:lang w:val="en-US"/>
        </w:rPr>
        <w:t>sexual</w:t>
      </w:r>
      <w:r w:rsidRPr="00BB3D2C">
        <w:rPr>
          <w:rFonts w:ascii="Times New Roman" w:hAnsi="Times New Roman" w:cs="Times New Roman"/>
          <w:i/>
        </w:rPr>
        <w:t xml:space="preserve"> </w:t>
      </w:r>
      <w:r w:rsidRPr="008E3A77">
        <w:rPr>
          <w:rFonts w:ascii="Times New Roman" w:hAnsi="Times New Roman" w:cs="Times New Roman"/>
          <w:i/>
          <w:lang w:val="en-US"/>
        </w:rPr>
        <w:t>health</w:t>
      </w:r>
      <w:r w:rsidRPr="00BB3D2C">
        <w:rPr>
          <w:rFonts w:ascii="Times New Roman" w:hAnsi="Times New Roman" w:cs="Times New Roman"/>
          <w:i/>
        </w:rPr>
        <w:t xml:space="preserve"> </w:t>
      </w:r>
      <w:r w:rsidRPr="008E3A77">
        <w:rPr>
          <w:rFonts w:ascii="Times New Roman" w:hAnsi="Times New Roman" w:cs="Times New Roman"/>
          <w:i/>
          <w:lang w:val="en-US"/>
        </w:rPr>
        <w:t>experiences of young people”</w:t>
      </w:r>
      <w:r w:rsidRPr="008E3A77">
        <w:rPr>
          <w:rFonts w:ascii="Times New Roman" w:hAnsi="Times New Roman" w:cs="Times New Roman"/>
          <w:lang w:val="en-US"/>
        </w:rPr>
        <w:t>. Sociology (47) 2 318-322</w:t>
      </w:r>
    </w:p>
    <w:p w:rsidR="00281F20" w:rsidRPr="008E3A77" w:rsidRDefault="00281F20" w:rsidP="000A5CB9">
      <w:pPr>
        <w:pStyle w:val="Default"/>
        <w:spacing w:line="276" w:lineRule="auto"/>
        <w:ind w:left="360"/>
        <w:jc w:val="both"/>
        <w:rPr>
          <w:rFonts w:ascii="Times New Roman" w:hAnsi="Times New Roman" w:cs="Times New Roman"/>
          <w:lang w:val="en-US"/>
        </w:rPr>
      </w:pPr>
    </w:p>
    <w:p w:rsidR="00281F20" w:rsidRPr="008E3A77" w:rsidRDefault="00281F20" w:rsidP="00CE2B5C">
      <w:pPr>
        <w:pStyle w:val="Default"/>
        <w:numPr>
          <w:ilvl w:val="0"/>
          <w:numId w:val="15"/>
        </w:numPr>
        <w:spacing w:line="276" w:lineRule="auto"/>
        <w:jc w:val="both"/>
        <w:rPr>
          <w:rFonts w:ascii="Times New Roman" w:hAnsi="Times New Roman" w:cs="Times New Roman"/>
          <w:shd w:val="clear" w:color="auto" w:fill="FFFFFF"/>
          <w:lang w:val="en-US"/>
        </w:rPr>
      </w:pPr>
      <w:r w:rsidRPr="008E3A77">
        <w:rPr>
          <w:rFonts w:ascii="Times New Roman" w:hAnsi="Times New Roman" w:cs="Times New Roman"/>
          <w:lang w:val="en-US"/>
        </w:rPr>
        <w:t xml:space="preserve">Freedman L.P., Isaacs S.L., </w:t>
      </w:r>
      <w:r w:rsidRPr="008E3A77">
        <w:rPr>
          <w:rFonts w:ascii="Times New Roman" w:hAnsi="Times New Roman" w:cs="Times New Roman"/>
          <w:i/>
          <w:lang w:val="en-US"/>
        </w:rPr>
        <w:t xml:space="preserve">“Human rights and reproductive choice”. 24 </w:t>
      </w:r>
      <w:r w:rsidRPr="008E3A77">
        <w:rPr>
          <w:rFonts w:ascii="Times New Roman" w:hAnsi="Times New Roman" w:cs="Times New Roman"/>
          <w:lang w:val="en-US"/>
        </w:rPr>
        <w:t xml:space="preserve">Studies in family planning </w:t>
      </w:r>
      <w:r w:rsidRPr="008E3A77">
        <w:rPr>
          <w:rStyle w:val="apple-converted-space"/>
          <w:rFonts w:ascii="Times New Roman" w:hAnsi="Times New Roman" w:cs="Times New Roman"/>
          <w:shd w:val="clear" w:color="auto" w:fill="FFFFFF"/>
          <w:lang w:val="en-US"/>
        </w:rPr>
        <w:t>(</w:t>
      </w:r>
      <w:r w:rsidRPr="008E3A77">
        <w:rPr>
          <w:rFonts w:ascii="Times New Roman" w:hAnsi="Times New Roman" w:cs="Times New Roman"/>
          <w:shd w:val="clear" w:color="auto" w:fill="FFFFFF"/>
          <w:lang w:val="en-US"/>
        </w:rPr>
        <w:t>1993), 18-30</w:t>
      </w:r>
    </w:p>
    <w:p w:rsidR="00281F20" w:rsidRPr="008E3A77" w:rsidRDefault="00281F20" w:rsidP="000A5CB9">
      <w:pPr>
        <w:pStyle w:val="Default"/>
        <w:spacing w:line="276" w:lineRule="auto"/>
        <w:ind w:left="360"/>
        <w:jc w:val="both"/>
        <w:rPr>
          <w:rFonts w:ascii="Times New Roman" w:hAnsi="Times New Roman" w:cs="Times New Roman"/>
          <w:shd w:val="clear" w:color="auto" w:fill="FFFFFF"/>
          <w:lang w:val="en-US"/>
        </w:rPr>
      </w:pPr>
    </w:p>
    <w:p w:rsidR="00281F20" w:rsidRPr="008E3A77" w:rsidRDefault="00281F20" w:rsidP="00CE2B5C">
      <w:pPr>
        <w:pStyle w:val="Default"/>
        <w:numPr>
          <w:ilvl w:val="0"/>
          <w:numId w:val="15"/>
        </w:numPr>
        <w:spacing w:line="276" w:lineRule="auto"/>
        <w:jc w:val="both"/>
        <w:rPr>
          <w:rFonts w:ascii="Times New Roman" w:hAnsi="Times New Roman" w:cs="Times New Roman"/>
          <w:lang w:val="en-US"/>
        </w:rPr>
      </w:pPr>
      <w:r w:rsidRPr="008E3A77">
        <w:rPr>
          <w:rFonts w:ascii="Times New Roman" w:hAnsi="Times New Roman" w:cs="Times New Roman"/>
          <w:lang w:val="en-US"/>
        </w:rPr>
        <w:t xml:space="preserve">Marsiglio W., Hutchinson S., </w:t>
      </w:r>
      <w:r w:rsidRPr="008E3A77">
        <w:rPr>
          <w:rFonts w:ascii="Times New Roman" w:hAnsi="Times New Roman" w:cs="Times New Roman"/>
          <w:i/>
          <w:lang w:val="en-US"/>
        </w:rPr>
        <w:t xml:space="preserve">“Sex, Men, and Babies </w:t>
      </w:r>
      <w:r w:rsidRPr="008E3A77">
        <w:rPr>
          <w:rFonts w:ascii="Times New Roman" w:hAnsi="Times New Roman" w:cs="Times New Roman"/>
          <w:i/>
          <w:iCs/>
          <w:lang w:val="en-US"/>
        </w:rPr>
        <w:t xml:space="preserve">Stories of Awareness and Responsibility”. </w:t>
      </w:r>
      <w:r w:rsidRPr="008E3A77">
        <w:rPr>
          <w:rFonts w:ascii="Times New Roman" w:hAnsi="Times New Roman" w:cs="Times New Roman"/>
          <w:iCs/>
          <w:lang w:val="en-US"/>
        </w:rPr>
        <w:t xml:space="preserve">New York University, 2004 </w:t>
      </w:r>
    </w:p>
    <w:p w:rsidR="00C862F3" w:rsidRPr="008E3A77" w:rsidRDefault="00C862F3" w:rsidP="000A5CB9">
      <w:pPr>
        <w:shd w:val="clear" w:color="auto" w:fill="FFFFFF"/>
        <w:spacing w:after="0"/>
        <w:ind w:left="-360"/>
        <w:jc w:val="both"/>
        <w:rPr>
          <w:rFonts w:ascii="Times New Roman" w:eastAsia="Times New Roman" w:hAnsi="Times New Roman" w:cs="Times New Roman"/>
          <w:color w:val="666666"/>
          <w:sz w:val="24"/>
          <w:szCs w:val="24"/>
          <w:lang w:val="en-US" w:eastAsia="ru-RU"/>
        </w:rPr>
      </w:pPr>
    </w:p>
    <w:p w:rsidR="00C862F3" w:rsidRPr="008E3A77" w:rsidRDefault="00C862F3" w:rsidP="00CE2B5C">
      <w:pPr>
        <w:pStyle w:val="a3"/>
        <w:numPr>
          <w:ilvl w:val="0"/>
          <w:numId w:val="15"/>
        </w:numPr>
        <w:autoSpaceDE w:val="0"/>
        <w:autoSpaceDN w:val="0"/>
        <w:adjustRightInd w:val="0"/>
        <w:spacing w:after="0"/>
        <w:jc w:val="both"/>
        <w:rPr>
          <w:rFonts w:ascii="Times New Roman" w:hAnsi="Times New Roman" w:cs="Times New Roman"/>
          <w:sz w:val="24"/>
          <w:szCs w:val="24"/>
          <w:lang w:val="en-US"/>
        </w:rPr>
      </w:pPr>
      <w:r w:rsidRPr="008E3A77">
        <w:rPr>
          <w:rFonts w:ascii="Times New Roman" w:hAnsi="Times New Roman" w:cs="Times New Roman"/>
          <w:color w:val="000000"/>
          <w:sz w:val="24"/>
          <w:szCs w:val="24"/>
          <w:lang w:val="en-US"/>
        </w:rPr>
        <w:t xml:space="preserve">M. Markham Ch., Peskin M. F., Shegog R., Baumler E.R.,  Addy R.C., Thiel M., Liliana Escobar-Chaves S., Robin L., and Tortolero S. R., </w:t>
      </w:r>
      <w:r w:rsidRPr="008E3A77">
        <w:rPr>
          <w:rFonts w:ascii="Times New Roman" w:hAnsi="Times New Roman" w:cs="Times New Roman"/>
          <w:i/>
          <w:color w:val="000000"/>
          <w:sz w:val="24"/>
          <w:szCs w:val="24"/>
          <w:lang w:val="en-US"/>
        </w:rPr>
        <w:t>“</w:t>
      </w:r>
      <w:r w:rsidRPr="008E3A77">
        <w:rPr>
          <w:rFonts w:ascii="Times New Roman" w:hAnsi="Times New Roman" w:cs="Times New Roman"/>
          <w:i/>
          <w:sz w:val="24"/>
          <w:szCs w:val="24"/>
          <w:lang w:val="en-US"/>
        </w:rPr>
        <w:t>Behavioral and Psychosocial Effects of Two Middle School Sexual Health Education Programs at Tenth-Grade Follow-Up”</w:t>
      </w:r>
      <w:r w:rsidRPr="008E3A77">
        <w:rPr>
          <w:rFonts w:ascii="Times New Roman" w:hAnsi="Times New Roman" w:cs="Times New Roman"/>
          <w:sz w:val="24"/>
          <w:szCs w:val="24"/>
          <w:lang w:val="en-US"/>
        </w:rPr>
        <w:t>. Journal of Adolescent Health 54 (151- 159), 2014</w:t>
      </w:r>
    </w:p>
    <w:p w:rsidR="00C862F3" w:rsidRPr="008E3A77" w:rsidRDefault="00C862F3" w:rsidP="000A5CB9">
      <w:pPr>
        <w:pStyle w:val="Default"/>
        <w:spacing w:line="276" w:lineRule="auto"/>
        <w:jc w:val="both"/>
        <w:rPr>
          <w:rFonts w:ascii="Times New Roman" w:hAnsi="Times New Roman" w:cs="Times New Roman"/>
          <w:color w:val="auto"/>
          <w:lang w:val="en-US"/>
        </w:rPr>
      </w:pPr>
    </w:p>
    <w:p w:rsidR="00C862F3" w:rsidRPr="008E3A77" w:rsidRDefault="00C862F3" w:rsidP="00CE2B5C">
      <w:pPr>
        <w:pStyle w:val="Default"/>
        <w:numPr>
          <w:ilvl w:val="0"/>
          <w:numId w:val="15"/>
        </w:numPr>
        <w:spacing w:line="276" w:lineRule="auto"/>
        <w:jc w:val="both"/>
        <w:rPr>
          <w:rFonts w:ascii="Times New Roman" w:hAnsi="Times New Roman" w:cs="Times New Roman"/>
          <w:lang w:val="en-US"/>
        </w:rPr>
      </w:pPr>
      <w:r w:rsidRPr="008E3A77">
        <w:rPr>
          <w:rFonts w:ascii="Times New Roman" w:hAnsi="Times New Roman" w:cs="Times New Roman"/>
          <w:lang w:val="en-US"/>
        </w:rPr>
        <w:t xml:space="preserve">Schneider J., </w:t>
      </w:r>
      <w:r w:rsidRPr="008E3A77">
        <w:rPr>
          <w:rFonts w:ascii="Times New Roman" w:hAnsi="Times New Roman" w:cs="Times New Roman"/>
          <w:i/>
          <w:lang w:val="en-US"/>
        </w:rPr>
        <w:t>“</w:t>
      </w:r>
      <w:r w:rsidRPr="008E3A77">
        <w:rPr>
          <w:rFonts w:ascii="Times New Roman" w:hAnsi="Times New Roman" w:cs="Times New Roman"/>
          <w:bCs/>
          <w:i/>
          <w:lang w:val="en-US"/>
        </w:rPr>
        <w:t xml:space="preserve">Education </w:t>
      </w:r>
      <w:r w:rsidRPr="008E3A77">
        <w:rPr>
          <w:rFonts w:ascii="Times New Roman" w:hAnsi="Times New Roman" w:cs="Times New Roman"/>
          <w:i/>
          <w:lang w:val="en-US"/>
        </w:rPr>
        <w:t>of Vigilance and Virgins: Honor, Shame and Access to Resources in Mediterranean Societies”</w:t>
      </w:r>
      <w:r w:rsidRPr="008E3A77">
        <w:rPr>
          <w:rFonts w:ascii="Times New Roman" w:hAnsi="Times New Roman" w:cs="Times New Roman"/>
          <w:lang w:val="en-US"/>
        </w:rPr>
        <w:t xml:space="preserve">. </w:t>
      </w:r>
      <w:r w:rsidR="00082CA7" w:rsidRPr="008E3A77">
        <w:rPr>
          <w:rFonts w:ascii="Times New Roman" w:hAnsi="Times New Roman" w:cs="Times New Roman"/>
          <w:lang w:val="en-US"/>
        </w:rPr>
        <w:t xml:space="preserve"> </w:t>
      </w:r>
      <w:r w:rsidRPr="008E3A77">
        <w:rPr>
          <w:rFonts w:ascii="Times New Roman" w:hAnsi="Times New Roman" w:cs="Times New Roman"/>
          <w:lang w:val="en-US"/>
        </w:rPr>
        <w:t xml:space="preserve">Ethnology, Vol. 10, No. 1 (Jan., 1971), pp. 1-24, University of Pittsburgh- Of the Commonwealth System of Higher Education Stable  </w:t>
      </w:r>
    </w:p>
    <w:p w:rsidR="00C862F3" w:rsidRPr="008E3A77" w:rsidRDefault="00C862F3" w:rsidP="000A5CB9">
      <w:pPr>
        <w:pStyle w:val="Default"/>
        <w:spacing w:line="276" w:lineRule="auto"/>
        <w:jc w:val="both"/>
        <w:rPr>
          <w:rFonts w:ascii="Times New Roman" w:hAnsi="Times New Roman" w:cs="Times New Roman"/>
          <w:shd w:val="clear" w:color="auto" w:fill="FFFFFF"/>
          <w:lang w:val="en-US"/>
        </w:rPr>
      </w:pPr>
    </w:p>
    <w:p w:rsidR="00C862F3" w:rsidRPr="008E3A77" w:rsidRDefault="00C862F3" w:rsidP="00CE2B5C">
      <w:pPr>
        <w:pStyle w:val="Default"/>
        <w:numPr>
          <w:ilvl w:val="0"/>
          <w:numId w:val="15"/>
        </w:numPr>
        <w:spacing w:line="276" w:lineRule="auto"/>
        <w:jc w:val="both"/>
        <w:rPr>
          <w:rFonts w:ascii="Times New Roman" w:hAnsi="Times New Roman" w:cs="Times New Roman"/>
          <w:lang w:val="en-US"/>
        </w:rPr>
      </w:pPr>
      <w:r w:rsidRPr="008E3A77">
        <w:rPr>
          <w:rFonts w:ascii="Times New Roman" w:hAnsi="Times New Roman" w:cs="Times New Roman"/>
          <w:lang w:val="en-US"/>
        </w:rPr>
        <w:t xml:space="preserve">Schoen R., Kim Y. J., Nathanson C. A., Fields J. and Marie Astone N., </w:t>
      </w:r>
      <w:r w:rsidRPr="008E3A77">
        <w:rPr>
          <w:rFonts w:ascii="Times New Roman" w:hAnsi="Times New Roman" w:cs="Times New Roman"/>
          <w:i/>
          <w:lang w:val="en-US"/>
        </w:rPr>
        <w:t>“Why Do Americans Want Children?”</w:t>
      </w:r>
      <w:r w:rsidRPr="008E3A77">
        <w:rPr>
          <w:rFonts w:ascii="Times New Roman" w:hAnsi="Times New Roman" w:cs="Times New Roman"/>
          <w:lang w:val="en-US"/>
        </w:rPr>
        <w:t>. Population and Development Review, Vol. 23, No. 2 (Jun., 1997), pp. 333-358</w:t>
      </w:r>
    </w:p>
    <w:p w:rsidR="00C862F3" w:rsidRPr="008E3A77" w:rsidRDefault="00C862F3" w:rsidP="000A5CB9">
      <w:pPr>
        <w:pStyle w:val="Default"/>
        <w:spacing w:line="276" w:lineRule="auto"/>
        <w:ind w:left="-340"/>
        <w:jc w:val="both"/>
        <w:rPr>
          <w:rFonts w:ascii="Times New Roman" w:hAnsi="Times New Roman" w:cs="Times New Roman"/>
          <w:lang w:val="en-US"/>
        </w:rPr>
      </w:pPr>
    </w:p>
    <w:p w:rsidR="00281F20" w:rsidRPr="008E3A77" w:rsidRDefault="00281F20" w:rsidP="00CE2B5C">
      <w:pPr>
        <w:pStyle w:val="a3"/>
        <w:numPr>
          <w:ilvl w:val="0"/>
          <w:numId w:val="15"/>
        </w:numPr>
        <w:shd w:val="clear" w:color="auto" w:fill="FFFFFF"/>
        <w:spacing w:after="0"/>
        <w:jc w:val="both"/>
        <w:rPr>
          <w:rFonts w:ascii="Times New Roman" w:hAnsi="Times New Roman" w:cs="Times New Roman"/>
          <w:sz w:val="24"/>
          <w:szCs w:val="24"/>
          <w:lang w:val="en-US"/>
        </w:rPr>
      </w:pPr>
      <w:r w:rsidRPr="008E3A77">
        <w:rPr>
          <w:rFonts w:ascii="Times New Roman" w:hAnsi="Times New Roman" w:cs="Times New Roman"/>
          <w:sz w:val="24"/>
          <w:szCs w:val="24"/>
          <w:lang w:val="en-US"/>
        </w:rPr>
        <w:t xml:space="preserve">Schlegel A., </w:t>
      </w:r>
      <w:r w:rsidRPr="008E3A77">
        <w:rPr>
          <w:rFonts w:ascii="Times New Roman" w:hAnsi="Times New Roman" w:cs="Times New Roman"/>
          <w:i/>
          <w:sz w:val="24"/>
          <w:szCs w:val="24"/>
          <w:lang w:val="en-US"/>
        </w:rPr>
        <w:t>“Status, property, and value of virginity”</w:t>
      </w:r>
      <w:r w:rsidRPr="008E3A77">
        <w:rPr>
          <w:rFonts w:ascii="Times New Roman" w:hAnsi="Times New Roman" w:cs="Times New Roman"/>
          <w:sz w:val="24"/>
          <w:szCs w:val="24"/>
          <w:lang w:val="en-US"/>
        </w:rPr>
        <w:t xml:space="preserve">. American Ethnologist, Vol.18. No. 4. Nov., 1991, </w:t>
      </w:r>
      <w:r w:rsidRPr="008E3A77">
        <w:rPr>
          <w:rFonts w:ascii="Times New Roman" w:eastAsia="Times New Roman" w:hAnsi="Times New Roman" w:cs="Times New Roman"/>
          <w:color w:val="666666"/>
          <w:sz w:val="24"/>
          <w:szCs w:val="24"/>
          <w:lang w:val="en-US" w:eastAsia="ru-RU"/>
        </w:rPr>
        <w:t xml:space="preserve"> </w:t>
      </w:r>
      <w:r w:rsidRPr="008E3A77">
        <w:rPr>
          <w:rFonts w:ascii="Times New Roman" w:hAnsi="Times New Roman" w:cs="Times New Roman"/>
          <w:sz w:val="24"/>
          <w:szCs w:val="24"/>
          <w:lang w:val="en-US"/>
        </w:rPr>
        <w:t xml:space="preserve">University of Arizone </w:t>
      </w:r>
    </w:p>
    <w:p w:rsidR="00C862F3" w:rsidRPr="008E3A77" w:rsidRDefault="00C862F3" w:rsidP="000A5CB9">
      <w:pPr>
        <w:pStyle w:val="Default"/>
        <w:spacing w:line="276" w:lineRule="auto"/>
        <w:ind w:left="-340"/>
        <w:jc w:val="both"/>
        <w:rPr>
          <w:rFonts w:ascii="Times New Roman" w:hAnsi="Times New Roman" w:cs="Times New Roman"/>
          <w:lang w:val="en-US"/>
        </w:rPr>
      </w:pPr>
    </w:p>
    <w:p w:rsidR="0097346A" w:rsidRPr="008E3A77" w:rsidRDefault="00C862F3" w:rsidP="00CE2B5C">
      <w:pPr>
        <w:pStyle w:val="Default"/>
        <w:numPr>
          <w:ilvl w:val="0"/>
          <w:numId w:val="15"/>
        </w:numPr>
        <w:spacing w:line="276" w:lineRule="auto"/>
        <w:jc w:val="both"/>
        <w:rPr>
          <w:rFonts w:ascii="Times New Roman" w:hAnsi="Times New Roman" w:cs="Times New Roman"/>
          <w:color w:val="auto"/>
          <w:lang w:val="en-US"/>
        </w:rPr>
      </w:pPr>
      <w:r w:rsidRPr="008E3A77">
        <w:rPr>
          <w:rFonts w:ascii="Times New Roman" w:hAnsi="Times New Roman" w:cs="Times New Roman"/>
          <w:lang w:val="en-US"/>
        </w:rPr>
        <w:t xml:space="preserve">Wang G., </w:t>
      </w:r>
      <w:r w:rsidRPr="008E3A77">
        <w:rPr>
          <w:rFonts w:ascii="Times New Roman" w:hAnsi="Times New Roman" w:cs="Times New Roman"/>
          <w:i/>
          <w:lang w:val="en-US"/>
        </w:rPr>
        <w:t>“Testing the impact of gender equality on reproductive health: An analysis of developing countries”</w:t>
      </w:r>
      <w:r w:rsidRPr="008E3A77">
        <w:rPr>
          <w:rFonts w:ascii="Times New Roman" w:hAnsi="Times New Roman" w:cs="Times New Roman"/>
          <w:lang w:val="en-US"/>
        </w:rPr>
        <w:t xml:space="preserve">. The Social Science Journal 44 (2007) 507–524, </w:t>
      </w:r>
      <w:r w:rsidRPr="008E3A77">
        <w:rPr>
          <w:rFonts w:ascii="Times New Roman" w:hAnsi="Times New Roman" w:cs="Times New Roman"/>
          <w:iCs/>
          <w:lang w:val="en-US"/>
        </w:rPr>
        <w:t xml:space="preserve">Department of Sociology, College of Social and Behavioral Sciences, University of Texas </w:t>
      </w:r>
    </w:p>
    <w:p w:rsidR="0097346A" w:rsidRPr="008E3A77" w:rsidRDefault="0097346A" w:rsidP="000A5CB9">
      <w:pPr>
        <w:pStyle w:val="Default"/>
        <w:spacing w:before="240" w:line="276" w:lineRule="auto"/>
        <w:jc w:val="both"/>
        <w:rPr>
          <w:rFonts w:ascii="Times New Roman" w:hAnsi="Times New Roman" w:cs="Times New Roman"/>
          <w:lang w:val="en-US"/>
        </w:rPr>
      </w:pPr>
    </w:p>
    <w:p w:rsidR="00C862F3" w:rsidRPr="00A95837" w:rsidRDefault="0097346A" w:rsidP="00A95837">
      <w:pPr>
        <w:tabs>
          <w:tab w:val="left" w:pos="0"/>
        </w:tabs>
        <w:spacing w:after="120"/>
        <w:jc w:val="both"/>
        <w:rPr>
          <w:rFonts w:ascii="Times New Roman" w:eastAsia="Calibri" w:hAnsi="Times New Roman" w:cs="Times New Roman"/>
          <w:b/>
          <w:sz w:val="24"/>
          <w:szCs w:val="24"/>
          <w:u w:val="single"/>
        </w:rPr>
      </w:pPr>
      <w:r w:rsidRPr="008E3A77">
        <w:rPr>
          <w:rFonts w:ascii="Times New Roman" w:eastAsia="Calibri" w:hAnsi="Times New Roman" w:cs="Times New Roman"/>
          <w:b/>
          <w:sz w:val="24"/>
          <w:szCs w:val="24"/>
          <w:u w:val="single"/>
          <w:lang w:val="en-US"/>
        </w:rPr>
        <w:t>II</w:t>
      </w:r>
      <w:r w:rsidRPr="008E3A77">
        <w:rPr>
          <w:rFonts w:ascii="Times New Roman" w:eastAsia="Calibri" w:hAnsi="Times New Roman" w:cs="Times New Roman"/>
          <w:b/>
          <w:sz w:val="24"/>
          <w:szCs w:val="24"/>
          <w:u w:val="single"/>
        </w:rPr>
        <w:t xml:space="preserve">. ЛИТЕРАТУРА НА РУССКОМ ЯЗЫКЕ </w:t>
      </w:r>
    </w:p>
    <w:p w:rsidR="0097346A" w:rsidRPr="008E3A77" w:rsidRDefault="0097346A" w:rsidP="00CE2B5C">
      <w:pPr>
        <w:pStyle w:val="Default"/>
        <w:numPr>
          <w:ilvl w:val="0"/>
          <w:numId w:val="15"/>
        </w:numPr>
        <w:spacing w:line="276" w:lineRule="auto"/>
        <w:jc w:val="both"/>
        <w:rPr>
          <w:rFonts w:ascii="Times New Roman" w:hAnsi="Times New Roman" w:cs="Times New Roman"/>
        </w:rPr>
      </w:pPr>
      <w:r w:rsidRPr="008E3A77">
        <w:rPr>
          <w:rFonts w:ascii="Times New Roman" w:hAnsi="Times New Roman" w:cs="Times New Roman"/>
        </w:rPr>
        <w:t xml:space="preserve">Беккер Г.,  </w:t>
      </w:r>
      <w:r w:rsidR="00FC52AB" w:rsidRPr="008E3A77">
        <w:rPr>
          <w:rFonts w:ascii="Times New Roman" w:hAnsi="Times New Roman" w:cs="Times New Roman"/>
          <w:i/>
        </w:rPr>
        <w:t>“</w:t>
      </w:r>
      <w:r w:rsidRPr="008E3A77">
        <w:rPr>
          <w:rFonts w:ascii="Times New Roman" w:hAnsi="Times New Roman" w:cs="Times New Roman"/>
          <w:i/>
        </w:rPr>
        <w:t>Человеческое поведение: экономический подход</w:t>
      </w:r>
      <w:r w:rsidR="00FC52AB" w:rsidRPr="008E3A77">
        <w:rPr>
          <w:rFonts w:ascii="Times New Roman" w:hAnsi="Times New Roman" w:cs="Times New Roman"/>
          <w:i/>
        </w:rPr>
        <w:t>”</w:t>
      </w:r>
      <w:r w:rsidRPr="008E3A77">
        <w:rPr>
          <w:rFonts w:ascii="Times New Roman" w:hAnsi="Times New Roman" w:cs="Times New Roman"/>
        </w:rPr>
        <w:t>. Избранные труды по экономической теории. М., ГУ ВШЭ, 2003, стр. 605</w:t>
      </w:r>
    </w:p>
    <w:p w:rsidR="0011303D" w:rsidRPr="008E3A77" w:rsidRDefault="0011303D" w:rsidP="000A5CB9">
      <w:pPr>
        <w:pStyle w:val="Default"/>
        <w:spacing w:line="276" w:lineRule="auto"/>
        <w:ind w:left="360"/>
        <w:jc w:val="both"/>
        <w:rPr>
          <w:rFonts w:ascii="Times New Roman" w:hAnsi="Times New Roman" w:cs="Times New Roman"/>
        </w:rPr>
      </w:pPr>
    </w:p>
    <w:p w:rsidR="00E16281" w:rsidRPr="008E3A77" w:rsidRDefault="00E16281" w:rsidP="00CE2B5C">
      <w:pPr>
        <w:pStyle w:val="Default"/>
        <w:numPr>
          <w:ilvl w:val="0"/>
          <w:numId w:val="15"/>
        </w:numPr>
        <w:spacing w:line="276" w:lineRule="auto"/>
        <w:jc w:val="both"/>
        <w:rPr>
          <w:rFonts w:ascii="Times New Roman" w:hAnsi="Times New Roman" w:cs="Times New Roman"/>
        </w:rPr>
      </w:pPr>
      <w:r w:rsidRPr="008E3A77">
        <w:rPr>
          <w:rFonts w:ascii="Times New Roman" w:hAnsi="Times New Roman" w:cs="Times New Roman"/>
        </w:rPr>
        <w:t>Ласточкина М.</w:t>
      </w:r>
      <w:r w:rsidR="009A437B" w:rsidRPr="008E3A77">
        <w:rPr>
          <w:rFonts w:ascii="Times New Roman" w:hAnsi="Times New Roman" w:cs="Times New Roman"/>
        </w:rPr>
        <w:t>,</w:t>
      </w:r>
      <w:r w:rsidRPr="008E3A77">
        <w:rPr>
          <w:rFonts w:ascii="Times New Roman" w:hAnsi="Times New Roman" w:cs="Times New Roman"/>
        </w:rPr>
        <w:t xml:space="preserve"> </w:t>
      </w:r>
      <w:r w:rsidR="00FC52AB" w:rsidRPr="008E3A77">
        <w:rPr>
          <w:rFonts w:ascii="Times New Roman" w:hAnsi="Times New Roman" w:cs="Times New Roman"/>
          <w:i/>
        </w:rPr>
        <w:t>“</w:t>
      </w:r>
      <w:r w:rsidRPr="008E3A77">
        <w:rPr>
          <w:rFonts w:ascii="Times New Roman" w:hAnsi="Times New Roman" w:cs="Times New Roman"/>
          <w:i/>
        </w:rPr>
        <w:t>Моделирование репродуктивного поведения населения региона</w:t>
      </w:r>
      <w:r w:rsidR="00FC52AB" w:rsidRPr="008E3A77">
        <w:rPr>
          <w:rFonts w:ascii="Times New Roman" w:hAnsi="Times New Roman" w:cs="Times New Roman"/>
          <w:i/>
        </w:rPr>
        <w:t>”</w:t>
      </w:r>
      <w:r w:rsidR="0011303D" w:rsidRPr="008E3A77">
        <w:rPr>
          <w:rFonts w:ascii="Times New Roman" w:hAnsi="Times New Roman" w:cs="Times New Roman"/>
          <w:i/>
        </w:rPr>
        <w:t>.</w:t>
      </w:r>
      <w:r w:rsidR="0011303D" w:rsidRPr="008E3A77">
        <w:rPr>
          <w:rFonts w:ascii="Times New Roman" w:hAnsi="Times New Roman" w:cs="Times New Roman"/>
        </w:rPr>
        <w:t xml:space="preserve"> </w:t>
      </w:r>
      <w:r w:rsidRPr="008E3A77">
        <w:rPr>
          <w:rFonts w:ascii="Times New Roman" w:hAnsi="Times New Roman" w:cs="Times New Roman"/>
        </w:rPr>
        <w:t xml:space="preserve">Демография. </w:t>
      </w:r>
      <w:hyperlink r:id="rId49" w:history="1">
        <w:r w:rsidRPr="008E3A77">
          <w:rPr>
            <w:rStyle w:val="a9"/>
            <w:rFonts w:ascii="Times New Roman" w:hAnsi="Times New Roman" w:cs="Times New Roman"/>
          </w:rPr>
          <w:t>http://www.ecfor.ru/pdf.php?id=2007/4/09</w:t>
        </w:r>
      </w:hyperlink>
    </w:p>
    <w:p w:rsidR="0011303D" w:rsidRPr="008E3A77" w:rsidRDefault="0011303D" w:rsidP="000A5CB9">
      <w:pPr>
        <w:pStyle w:val="Default"/>
        <w:spacing w:line="276" w:lineRule="auto"/>
        <w:jc w:val="both"/>
        <w:rPr>
          <w:rFonts w:ascii="Times New Roman" w:hAnsi="Times New Roman" w:cs="Times New Roman"/>
        </w:rPr>
      </w:pPr>
    </w:p>
    <w:p w:rsidR="00EE521F" w:rsidRPr="008E3A77" w:rsidRDefault="009A437B" w:rsidP="00CE2B5C">
      <w:pPr>
        <w:pStyle w:val="a8"/>
        <w:numPr>
          <w:ilvl w:val="0"/>
          <w:numId w:val="15"/>
        </w:numPr>
        <w:spacing w:before="0" w:beforeAutospacing="0" w:after="200" w:afterAutospacing="0" w:line="276" w:lineRule="auto"/>
        <w:jc w:val="both"/>
        <w:rPr>
          <w:b/>
          <w:bCs/>
          <w:i/>
          <w:iCs/>
          <w:color w:val="000000"/>
        </w:rPr>
      </w:pPr>
      <w:r w:rsidRPr="008E3A77">
        <w:lastRenderedPageBreak/>
        <w:t>Печески Р.</w:t>
      </w:r>
      <w:r w:rsidR="00D77FB5" w:rsidRPr="008E3A77">
        <w:t xml:space="preserve">, </w:t>
      </w:r>
      <w:r w:rsidR="00FC52AB" w:rsidRPr="008E3A77">
        <w:rPr>
          <w:i/>
        </w:rPr>
        <w:t>“</w:t>
      </w:r>
      <w:r w:rsidRPr="008E3A77">
        <w:rPr>
          <w:i/>
        </w:rPr>
        <w:t>Аборт и выбор женщины: государство, сексу</w:t>
      </w:r>
      <w:r w:rsidR="00FC52AB" w:rsidRPr="008E3A77">
        <w:rPr>
          <w:i/>
        </w:rPr>
        <w:t>альность и репродуктивные права”</w:t>
      </w:r>
      <w:r w:rsidR="0011303D" w:rsidRPr="008E3A77">
        <w:rPr>
          <w:i/>
        </w:rPr>
        <w:t>.</w:t>
      </w:r>
      <w:r w:rsidR="0011303D" w:rsidRPr="008E3A77">
        <w:t xml:space="preserve"> </w:t>
      </w:r>
      <w:r w:rsidRPr="008E3A77">
        <w:t>стр. 145</w:t>
      </w:r>
    </w:p>
    <w:p w:rsidR="009A437B" w:rsidRDefault="009A437B" w:rsidP="00CE2B5C">
      <w:pPr>
        <w:pStyle w:val="Default"/>
        <w:numPr>
          <w:ilvl w:val="0"/>
          <w:numId w:val="15"/>
        </w:numPr>
        <w:spacing w:line="276" w:lineRule="auto"/>
        <w:jc w:val="both"/>
        <w:rPr>
          <w:rFonts w:ascii="Times New Roman" w:hAnsi="Times New Roman" w:cs="Times New Roman"/>
        </w:rPr>
      </w:pPr>
      <w:r w:rsidRPr="008E3A77">
        <w:rPr>
          <w:rFonts w:ascii="Times New Roman" w:eastAsia="Times New Roman" w:hAnsi="Times New Roman" w:cs="Times New Roman"/>
          <w:bCs/>
          <w:color w:val="auto"/>
          <w:bdr w:val="none" w:sz="0" w:space="0" w:color="auto" w:frame="1"/>
          <w:lang w:eastAsia="ru-RU"/>
        </w:rPr>
        <w:t xml:space="preserve">Рубин Г., </w:t>
      </w:r>
      <w:r w:rsidR="00FC52AB" w:rsidRPr="008E3A77">
        <w:rPr>
          <w:rFonts w:ascii="Times New Roman" w:eastAsia="Times New Roman" w:hAnsi="Times New Roman" w:cs="Times New Roman"/>
          <w:bCs/>
          <w:i/>
          <w:color w:val="auto"/>
          <w:bdr w:val="none" w:sz="0" w:space="0" w:color="auto" w:frame="1"/>
          <w:lang w:eastAsia="ru-RU"/>
        </w:rPr>
        <w:t>“</w:t>
      </w:r>
      <w:r w:rsidRPr="008E3A77">
        <w:rPr>
          <w:rFonts w:ascii="Times New Roman" w:eastAsia="Times New Roman" w:hAnsi="Times New Roman" w:cs="Times New Roman"/>
          <w:bCs/>
          <w:i/>
          <w:color w:val="auto"/>
          <w:bdr w:val="none" w:sz="0" w:space="0" w:color="auto" w:frame="1"/>
          <w:lang w:eastAsia="ru-RU"/>
        </w:rPr>
        <w:t>Размышляя о сексе: заметки о радикал</w:t>
      </w:r>
      <w:r w:rsidR="00FC52AB" w:rsidRPr="008E3A77">
        <w:rPr>
          <w:rFonts w:ascii="Times New Roman" w:eastAsia="Times New Roman" w:hAnsi="Times New Roman" w:cs="Times New Roman"/>
          <w:bCs/>
          <w:i/>
          <w:color w:val="auto"/>
          <w:bdr w:val="none" w:sz="0" w:space="0" w:color="auto" w:frame="1"/>
          <w:lang w:eastAsia="ru-RU"/>
        </w:rPr>
        <w:t>ьной теории сексуальных политик”</w:t>
      </w:r>
      <w:r w:rsidR="0011303D" w:rsidRPr="008E3A77">
        <w:rPr>
          <w:rFonts w:ascii="Times New Roman" w:eastAsia="Times New Roman" w:hAnsi="Times New Roman" w:cs="Times New Roman"/>
          <w:bCs/>
          <w:color w:val="auto"/>
          <w:bdr w:val="none" w:sz="0" w:space="0" w:color="auto" w:frame="1"/>
          <w:lang w:eastAsia="ru-RU"/>
        </w:rPr>
        <w:t xml:space="preserve">. </w:t>
      </w:r>
      <w:hyperlink r:id="rId50" w:history="1">
        <w:r w:rsidRPr="008E3A77">
          <w:rPr>
            <w:rStyle w:val="a9"/>
            <w:rFonts w:ascii="Times New Roman" w:hAnsi="Times New Roman" w:cs="Times New Roman"/>
          </w:rPr>
          <w:t>http://tobeq.by/?p=554</w:t>
        </w:r>
      </w:hyperlink>
    </w:p>
    <w:p w:rsidR="00BD0763" w:rsidRDefault="00BD0763" w:rsidP="00BD0763">
      <w:pPr>
        <w:pStyle w:val="Default"/>
        <w:spacing w:line="276" w:lineRule="auto"/>
        <w:ind w:left="360"/>
        <w:jc w:val="both"/>
        <w:rPr>
          <w:rFonts w:ascii="Times New Roman" w:hAnsi="Times New Roman" w:cs="Times New Roman"/>
        </w:rPr>
      </w:pPr>
    </w:p>
    <w:p w:rsidR="003323E7" w:rsidRPr="008E3A77" w:rsidRDefault="003323E7" w:rsidP="00CE2B5C">
      <w:pPr>
        <w:pStyle w:val="Default"/>
        <w:numPr>
          <w:ilvl w:val="0"/>
          <w:numId w:val="15"/>
        </w:numPr>
        <w:spacing w:line="276" w:lineRule="auto"/>
        <w:jc w:val="both"/>
        <w:rPr>
          <w:rFonts w:ascii="Times New Roman" w:hAnsi="Times New Roman" w:cs="Times New Roman"/>
        </w:rPr>
      </w:pPr>
      <w:r>
        <w:rPr>
          <w:rFonts w:ascii="Times New Roman" w:hAnsi="Times New Roman" w:cs="Times New Roman"/>
        </w:rPr>
        <w:t>Тёмкина А., Здравомыслова Е</w:t>
      </w:r>
      <w:r w:rsidRPr="00BD0763">
        <w:rPr>
          <w:rFonts w:ascii="Times New Roman" w:hAnsi="Times New Roman" w:cs="Times New Roman"/>
          <w:i/>
        </w:rPr>
        <w:t>.,  "Врачам я не доверяю", но... Преодоление недоверия к репродукти</w:t>
      </w:r>
      <w:r w:rsidR="00BD0763" w:rsidRPr="00BD0763">
        <w:rPr>
          <w:rFonts w:ascii="Times New Roman" w:hAnsi="Times New Roman" w:cs="Times New Roman"/>
          <w:i/>
        </w:rPr>
        <w:t>вной медицине”</w:t>
      </w:r>
      <w:r w:rsidR="00BD0763">
        <w:rPr>
          <w:rFonts w:ascii="Times New Roman" w:hAnsi="Times New Roman" w:cs="Times New Roman"/>
        </w:rPr>
        <w:t xml:space="preserve">. </w:t>
      </w:r>
      <w:r w:rsidRPr="001A6C69">
        <w:rPr>
          <w:rFonts w:ascii="Times New Roman" w:hAnsi="Times New Roman" w:cs="Times New Roman"/>
        </w:rPr>
        <w:t>Здоровье и доверие: гендерный подход к репродуктивной медицине / под ред. Е. Здраво</w:t>
      </w:r>
      <w:r w:rsidR="00BD0763">
        <w:rPr>
          <w:rFonts w:ascii="Times New Roman" w:hAnsi="Times New Roman" w:cs="Times New Roman"/>
        </w:rPr>
        <w:t>мысловой и А. Темкиной. - СПб.:</w:t>
      </w:r>
      <w:r w:rsidR="001558A2">
        <w:rPr>
          <w:rFonts w:ascii="Times New Roman" w:hAnsi="Times New Roman" w:cs="Times New Roman"/>
        </w:rPr>
        <w:t xml:space="preserve"> </w:t>
      </w:r>
      <w:r w:rsidRPr="001A6C69">
        <w:rPr>
          <w:rFonts w:ascii="Times New Roman" w:hAnsi="Times New Roman" w:cs="Times New Roman"/>
        </w:rPr>
        <w:t>Издательство Европейского университета в Сан</w:t>
      </w:r>
      <w:r w:rsidR="00BD0763">
        <w:rPr>
          <w:rFonts w:ascii="Times New Roman" w:hAnsi="Times New Roman" w:cs="Times New Roman"/>
        </w:rPr>
        <w:t>кт-Петербурге, 2009. с. 179-210</w:t>
      </w:r>
    </w:p>
    <w:p w:rsidR="00FC52AB" w:rsidRPr="008E3A77" w:rsidRDefault="00FC52AB" w:rsidP="000A5CB9">
      <w:pPr>
        <w:pStyle w:val="Default"/>
        <w:spacing w:line="276" w:lineRule="auto"/>
        <w:ind w:left="360"/>
        <w:jc w:val="both"/>
        <w:rPr>
          <w:rFonts w:ascii="Times New Roman" w:hAnsi="Times New Roman" w:cs="Times New Roman"/>
        </w:rPr>
      </w:pPr>
    </w:p>
    <w:p w:rsidR="009A437B" w:rsidRPr="008E3A77" w:rsidRDefault="009A437B" w:rsidP="00CE2B5C">
      <w:pPr>
        <w:pStyle w:val="Default"/>
        <w:numPr>
          <w:ilvl w:val="0"/>
          <w:numId w:val="15"/>
        </w:numPr>
        <w:spacing w:line="276" w:lineRule="auto"/>
        <w:jc w:val="both"/>
        <w:rPr>
          <w:rFonts w:ascii="Times New Roman" w:hAnsi="Times New Roman" w:cs="Times New Roman"/>
        </w:rPr>
      </w:pPr>
      <w:r w:rsidRPr="008E3A77">
        <w:rPr>
          <w:rFonts w:ascii="Times New Roman" w:hAnsi="Times New Roman" w:cs="Times New Roman"/>
        </w:rPr>
        <w:t>Ушакин</w:t>
      </w:r>
      <w:r w:rsidR="00FC52AB" w:rsidRPr="008E3A77">
        <w:rPr>
          <w:rFonts w:ascii="Times New Roman" w:hAnsi="Times New Roman" w:cs="Times New Roman"/>
        </w:rPr>
        <w:t xml:space="preserve"> С</w:t>
      </w:r>
      <w:r w:rsidRPr="008E3A77">
        <w:rPr>
          <w:rFonts w:ascii="Times New Roman" w:hAnsi="Times New Roman" w:cs="Times New Roman"/>
        </w:rPr>
        <w:t>.</w:t>
      </w:r>
      <w:r w:rsidR="00FC52AB" w:rsidRPr="008E3A77">
        <w:rPr>
          <w:rFonts w:ascii="Times New Roman" w:hAnsi="Times New Roman" w:cs="Times New Roman"/>
        </w:rPr>
        <w:t xml:space="preserve">, </w:t>
      </w:r>
      <w:r w:rsidRPr="008E3A77">
        <w:rPr>
          <w:rFonts w:ascii="Times New Roman" w:hAnsi="Times New Roman" w:cs="Times New Roman"/>
        </w:rPr>
        <w:t xml:space="preserve"> </w:t>
      </w:r>
      <w:r w:rsidR="00FC52AB" w:rsidRPr="008E3A77">
        <w:rPr>
          <w:rFonts w:ascii="Times New Roman" w:hAnsi="Times New Roman" w:cs="Times New Roman"/>
          <w:i/>
        </w:rPr>
        <w:t>“</w:t>
      </w:r>
      <w:r w:rsidRPr="008E3A77">
        <w:rPr>
          <w:rFonts w:ascii="Times New Roman" w:hAnsi="Times New Roman" w:cs="Times New Roman"/>
          <w:i/>
        </w:rPr>
        <w:t>Место –</w:t>
      </w:r>
      <w:r w:rsidR="00FC52AB" w:rsidRPr="008E3A77">
        <w:rPr>
          <w:rFonts w:ascii="Times New Roman" w:hAnsi="Times New Roman" w:cs="Times New Roman"/>
          <w:i/>
        </w:rPr>
        <w:t xml:space="preserve"> </w:t>
      </w:r>
      <w:r w:rsidRPr="008E3A77">
        <w:rPr>
          <w:rFonts w:ascii="Times New Roman" w:hAnsi="Times New Roman" w:cs="Times New Roman"/>
          <w:i/>
        </w:rPr>
        <w:t>Имени – Я: Сем</w:t>
      </w:r>
      <w:r w:rsidR="00FC52AB" w:rsidRPr="008E3A77">
        <w:rPr>
          <w:rFonts w:ascii="Times New Roman" w:hAnsi="Times New Roman" w:cs="Times New Roman"/>
          <w:i/>
        </w:rPr>
        <w:t>ья как способ организации жизни”</w:t>
      </w:r>
      <w:r w:rsidR="0011303D" w:rsidRPr="008E3A77">
        <w:rPr>
          <w:rFonts w:ascii="Times New Roman" w:hAnsi="Times New Roman" w:cs="Times New Roman"/>
        </w:rPr>
        <w:t xml:space="preserve">. </w:t>
      </w:r>
      <w:r w:rsidRPr="008E3A77">
        <w:rPr>
          <w:rFonts w:ascii="Times New Roman" w:hAnsi="Times New Roman" w:cs="Times New Roman"/>
        </w:rPr>
        <w:t>Семейные узы: модели для сборки.книга 1. М., Новое литературное обозрение, 2004. стр. 13</w:t>
      </w:r>
    </w:p>
    <w:p w:rsidR="009A437B" w:rsidRDefault="009A437B" w:rsidP="000A5CB9">
      <w:pPr>
        <w:pStyle w:val="a8"/>
        <w:spacing w:before="0" w:beforeAutospacing="0" w:after="200" w:afterAutospacing="0" w:line="276" w:lineRule="auto"/>
        <w:ind w:left="360"/>
        <w:jc w:val="both"/>
        <w:rPr>
          <w:b/>
          <w:bCs/>
          <w:i/>
          <w:iCs/>
          <w:color w:val="000000"/>
        </w:rPr>
      </w:pPr>
    </w:p>
    <w:p w:rsidR="00BD0844" w:rsidRDefault="00F710A1" w:rsidP="00BD0844">
      <w:pPr>
        <w:pStyle w:val="a8"/>
        <w:spacing w:before="0" w:beforeAutospacing="0" w:after="200" w:afterAutospacing="0" w:line="276" w:lineRule="auto"/>
        <w:ind w:left="-227"/>
        <w:jc w:val="both"/>
        <w:rPr>
          <w:b/>
          <w:bCs/>
          <w:iCs/>
          <w:color w:val="000000"/>
        </w:rPr>
      </w:pPr>
      <w:r>
        <w:rPr>
          <w:b/>
          <w:bCs/>
          <w:iCs/>
          <w:color w:val="000000"/>
        </w:rPr>
        <w:t>8</w:t>
      </w:r>
      <w:r w:rsidR="00BD0844" w:rsidRPr="00BD0844">
        <w:rPr>
          <w:b/>
          <w:bCs/>
          <w:iCs/>
          <w:color w:val="000000"/>
        </w:rPr>
        <w:t>. Приложения</w:t>
      </w:r>
    </w:p>
    <w:p w:rsidR="00CF1A2A" w:rsidRDefault="008D3BB0" w:rsidP="00BD0844">
      <w:pPr>
        <w:pStyle w:val="a8"/>
        <w:spacing w:before="0" w:beforeAutospacing="0" w:after="200" w:afterAutospacing="0" w:line="276" w:lineRule="auto"/>
        <w:ind w:left="-227"/>
        <w:jc w:val="both"/>
        <w:rPr>
          <w:b/>
          <w:bCs/>
          <w:iCs/>
          <w:color w:val="000000"/>
        </w:rPr>
      </w:pPr>
      <w:r>
        <w:rPr>
          <w:b/>
          <w:bCs/>
          <w:iCs/>
          <w:color w:val="000000"/>
        </w:rPr>
        <w:t xml:space="preserve">8.1 </w:t>
      </w:r>
      <w:r w:rsidRPr="008D3BB0">
        <w:rPr>
          <w:b/>
        </w:rPr>
        <w:t>Таблица сравнения знаний, информированности и ценностных установок врачей, работающих в сфере СРЗ</w:t>
      </w:r>
    </w:p>
    <w:tbl>
      <w:tblPr>
        <w:tblStyle w:val="ae"/>
        <w:tblW w:w="0" w:type="auto"/>
        <w:tblLook w:val="04A0"/>
      </w:tblPr>
      <w:tblGrid>
        <w:gridCol w:w="1818"/>
        <w:gridCol w:w="2790"/>
        <w:gridCol w:w="4962"/>
      </w:tblGrid>
      <w:tr w:rsidR="00CF1A2A" w:rsidTr="00C46ECD">
        <w:tc>
          <w:tcPr>
            <w:tcW w:w="1818" w:type="dxa"/>
          </w:tcPr>
          <w:p w:rsidR="00CF1A2A" w:rsidRDefault="00CF1A2A" w:rsidP="00C46ECD">
            <w:pPr>
              <w:rPr>
                <w:rFonts w:ascii="Times New Roman" w:hAnsi="Times New Roman"/>
                <w:sz w:val="24"/>
                <w:szCs w:val="24"/>
              </w:rPr>
            </w:pPr>
          </w:p>
        </w:tc>
        <w:tc>
          <w:tcPr>
            <w:tcW w:w="2790" w:type="dxa"/>
          </w:tcPr>
          <w:p w:rsidR="00CF1A2A" w:rsidRPr="00CF1F1C" w:rsidRDefault="00CF1A2A" w:rsidP="00C46ECD">
            <w:pPr>
              <w:rPr>
                <w:rFonts w:ascii="Times New Roman" w:hAnsi="Times New Roman"/>
                <w:sz w:val="18"/>
                <w:szCs w:val="18"/>
              </w:rPr>
            </w:pPr>
            <w:r>
              <w:rPr>
                <w:rFonts w:ascii="Times New Roman" w:hAnsi="Times New Roman"/>
                <w:sz w:val="18"/>
                <w:szCs w:val="18"/>
              </w:rPr>
              <w:t>Областной центр</w:t>
            </w:r>
          </w:p>
        </w:tc>
        <w:tc>
          <w:tcPr>
            <w:tcW w:w="4963" w:type="dxa"/>
          </w:tcPr>
          <w:p w:rsidR="00CF1A2A" w:rsidRPr="00CF1F1C" w:rsidRDefault="00CF1A2A" w:rsidP="00C46ECD">
            <w:pPr>
              <w:rPr>
                <w:rFonts w:ascii="Times New Roman" w:hAnsi="Times New Roman"/>
                <w:sz w:val="18"/>
                <w:szCs w:val="18"/>
              </w:rPr>
            </w:pPr>
            <w:r>
              <w:rPr>
                <w:rFonts w:ascii="Times New Roman" w:hAnsi="Times New Roman"/>
                <w:sz w:val="18"/>
                <w:szCs w:val="18"/>
              </w:rPr>
              <w:t>КДМ</w:t>
            </w:r>
          </w:p>
        </w:tc>
      </w:tr>
      <w:tr w:rsidR="00CF1A2A" w:rsidTr="00C46ECD">
        <w:tc>
          <w:tcPr>
            <w:tcW w:w="1818" w:type="dxa"/>
          </w:tcPr>
          <w:p w:rsidR="00CF1A2A" w:rsidRPr="003721BB" w:rsidRDefault="00CF1A2A" w:rsidP="00C46ECD">
            <w:pPr>
              <w:rPr>
                <w:rFonts w:ascii="Times New Roman" w:hAnsi="Times New Roman"/>
                <w:sz w:val="18"/>
                <w:szCs w:val="18"/>
              </w:rPr>
            </w:pPr>
          </w:p>
        </w:tc>
        <w:tc>
          <w:tcPr>
            <w:tcW w:w="2790" w:type="dxa"/>
          </w:tcPr>
          <w:p w:rsidR="00CF1A2A" w:rsidRPr="00CF1F1C" w:rsidRDefault="00CF1A2A" w:rsidP="00C46ECD">
            <w:pPr>
              <w:rPr>
                <w:rFonts w:ascii="Times New Roman" w:hAnsi="Times New Roman"/>
                <w:sz w:val="18"/>
                <w:szCs w:val="18"/>
              </w:rPr>
            </w:pPr>
            <w:r>
              <w:rPr>
                <w:rFonts w:ascii="Times New Roman" w:hAnsi="Times New Roman"/>
                <w:sz w:val="18"/>
                <w:szCs w:val="18"/>
              </w:rPr>
              <w:t>Г ОШ</w:t>
            </w:r>
          </w:p>
        </w:tc>
        <w:tc>
          <w:tcPr>
            <w:tcW w:w="4963" w:type="dxa"/>
          </w:tcPr>
          <w:p w:rsidR="00CF1A2A" w:rsidRPr="00CF1F1C" w:rsidRDefault="00CF1A2A" w:rsidP="00C46ECD">
            <w:pPr>
              <w:rPr>
                <w:rFonts w:ascii="Times New Roman" w:hAnsi="Times New Roman"/>
                <w:sz w:val="18"/>
                <w:szCs w:val="18"/>
              </w:rPr>
            </w:pPr>
            <w:r>
              <w:rPr>
                <w:rFonts w:ascii="Times New Roman" w:hAnsi="Times New Roman"/>
                <w:sz w:val="18"/>
                <w:szCs w:val="18"/>
              </w:rPr>
              <w:t>Г. Каракол</w:t>
            </w:r>
          </w:p>
        </w:tc>
      </w:tr>
      <w:tr w:rsidR="00CF1A2A" w:rsidTr="00C46ECD">
        <w:tc>
          <w:tcPr>
            <w:tcW w:w="1818" w:type="dxa"/>
          </w:tcPr>
          <w:p w:rsidR="00CF1A2A" w:rsidRDefault="00CF1A2A" w:rsidP="00C46ECD">
            <w:pPr>
              <w:rPr>
                <w:rFonts w:ascii="Times New Roman" w:hAnsi="Times New Roman"/>
                <w:sz w:val="24"/>
                <w:szCs w:val="24"/>
              </w:rPr>
            </w:pPr>
            <w:r w:rsidRPr="003721BB">
              <w:rPr>
                <w:rFonts w:ascii="Times New Roman" w:hAnsi="Times New Roman"/>
                <w:sz w:val="18"/>
                <w:szCs w:val="18"/>
              </w:rPr>
              <w:t>Стаж</w:t>
            </w:r>
          </w:p>
        </w:tc>
        <w:tc>
          <w:tcPr>
            <w:tcW w:w="2790" w:type="dxa"/>
          </w:tcPr>
          <w:p w:rsidR="00CF1A2A" w:rsidRPr="00CF1F1C" w:rsidRDefault="00CF1A2A" w:rsidP="00C46ECD">
            <w:pPr>
              <w:rPr>
                <w:rFonts w:ascii="Times New Roman" w:hAnsi="Times New Roman"/>
                <w:sz w:val="18"/>
                <w:szCs w:val="18"/>
              </w:rPr>
            </w:pPr>
            <w:r w:rsidRPr="00CF1F1C">
              <w:rPr>
                <w:rFonts w:ascii="Times New Roman" w:hAnsi="Times New Roman"/>
                <w:sz w:val="18"/>
                <w:szCs w:val="18"/>
              </w:rPr>
              <w:t>20 лет</w:t>
            </w:r>
          </w:p>
        </w:tc>
        <w:tc>
          <w:tcPr>
            <w:tcW w:w="4963" w:type="dxa"/>
          </w:tcPr>
          <w:p w:rsidR="00CF1A2A" w:rsidRPr="00CF1F1C" w:rsidRDefault="00CF1A2A" w:rsidP="00C46ECD">
            <w:pPr>
              <w:rPr>
                <w:rFonts w:ascii="Times New Roman" w:hAnsi="Times New Roman"/>
                <w:sz w:val="18"/>
                <w:szCs w:val="18"/>
              </w:rPr>
            </w:pPr>
            <w:r w:rsidRPr="00CF1F1C">
              <w:rPr>
                <w:rFonts w:ascii="Times New Roman" w:hAnsi="Times New Roman"/>
                <w:sz w:val="18"/>
                <w:szCs w:val="18"/>
              </w:rPr>
              <w:t>23 года</w:t>
            </w:r>
          </w:p>
        </w:tc>
      </w:tr>
      <w:tr w:rsidR="00CF1A2A" w:rsidTr="00C46ECD">
        <w:tc>
          <w:tcPr>
            <w:tcW w:w="1818" w:type="dxa"/>
          </w:tcPr>
          <w:p w:rsidR="00CF1A2A" w:rsidRPr="009B7BA6" w:rsidRDefault="00CF1A2A" w:rsidP="00C46ECD">
            <w:pPr>
              <w:rPr>
                <w:rFonts w:ascii="Times New Roman" w:hAnsi="Times New Roman"/>
                <w:sz w:val="18"/>
                <w:szCs w:val="18"/>
              </w:rPr>
            </w:pPr>
            <w:r w:rsidRPr="009B7BA6">
              <w:rPr>
                <w:rFonts w:ascii="Times New Roman" w:hAnsi="Times New Roman"/>
                <w:sz w:val="18"/>
                <w:szCs w:val="18"/>
              </w:rPr>
              <w:t>Выбор профессии</w:t>
            </w:r>
          </w:p>
        </w:tc>
        <w:tc>
          <w:tcPr>
            <w:tcW w:w="2790" w:type="dxa"/>
          </w:tcPr>
          <w:p w:rsidR="00CF1A2A" w:rsidRPr="000B3B5B" w:rsidRDefault="00CF1A2A" w:rsidP="00C46ECD">
            <w:pPr>
              <w:rPr>
                <w:rFonts w:ascii="Times New Roman" w:hAnsi="Times New Roman"/>
                <w:sz w:val="18"/>
                <w:szCs w:val="18"/>
              </w:rPr>
            </w:pPr>
            <w:r w:rsidRPr="000B3B5B">
              <w:rPr>
                <w:rFonts w:ascii="Times New Roman" w:hAnsi="Times New Roman"/>
                <w:sz w:val="18"/>
                <w:szCs w:val="18"/>
              </w:rPr>
              <w:t>Отец – врач. Ранняя смерть родителей</w:t>
            </w:r>
          </w:p>
        </w:tc>
        <w:tc>
          <w:tcPr>
            <w:tcW w:w="4963" w:type="dxa"/>
          </w:tcPr>
          <w:p w:rsidR="00CF1A2A" w:rsidRDefault="00CF1A2A" w:rsidP="00C46ECD">
            <w:pPr>
              <w:rPr>
                <w:rFonts w:ascii="Times New Roman" w:hAnsi="Times New Roman"/>
                <w:sz w:val="24"/>
                <w:szCs w:val="24"/>
              </w:rPr>
            </w:pPr>
            <w:r w:rsidRPr="009B7BA6">
              <w:rPr>
                <w:rFonts w:ascii="Times New Roman" w:hAnsi="Times New Roman"/>
                <w:sz w:val="18"/>
                <w:szCs w:val="18"/>
              </w:rPr>
              <w:t>Сказать, что я сама прям хотела быть медиком, для меня выбор был еще, за меня почему-то решила сестра – ты пойдешь в училище. Но потом после училища, училище я закончила с красным дипломом. Тогда было, что у кого красный диплом направлял в Институт. Ну и поступила.</w:t>
            </w:r>
          </w:p>
        </w:tc>
      </w:tr>
      <w:tr w:rsidR="00CF1A2A" w:rsidTr="00C46ECD">
        <w:tc>
          <w:tcPr>
            <w:tcW w:w="1818" w:type="dxa"/>
          </w:tcPr>
          <w:p w:rsidR="00CF1A2A" w:rsidRPr="009B7BA6" w:rsidRDefault="00CF1A2A" w:rsidP="00C46ECD">
            <w:pPr>
              <w:rPr>
                <w:rFonts w:ascii="Times New Roman" w:hAnsi="Times New Roman"/>
                <w:sz w:val="18"/>
                <w:szCs w:val="18"/>
              </w:rPr>
            </w:pPr>
            <w:r w:rsidRPr="009B7BA6">
              <w:rPr>
                <w:rFonts w:ascii="Times New Roman" w:hAnsi="Times New Roman"/>
                <w:sz w:val="18"/>
                <w:szCs w:val="18"/>
              </w:rPr>
              <w:t>Отношение к профессии</w:t>
            </w:r>
          </w:p>
        </w:tc>
        <w:tc>
          <w:tcPr>
            <w:tcW w:w="2790" w:type="dxa"/>
          </w:tcPr>
          <w:p w:rsidR="00CF1A2A" w:rsidRPr="000B3B5B" w:rsidRDefault="00CF1A2A" w:rsidP="00C46ECD">
            <w:pPr>
              <w:rPr>
                <w:rFonts w:ascii="Times New Roman" w:hAnsi="Times New Roman"/>
                <w:sz w:val="18"/>
                <w:szCs w:val="18"/>
              </w:rPr>
            </w:pPr>
            <w:r w:rsidRPr="000B3B5B">
              <w:rPr>
                <w:rFonts w:ascii="Times New Roman" w:hAnsi="Times New Roman"/>
                <w:sz w:val="18"/>
                <w:szCs w:val="18"/>
              </w:rPr>
              <w:t>И я не жалею, что стала врачом. Даже не представляю себе жизни без своей профессии это мое.</w:t>
            </w:r>
          </w:p>
        </w:tc>
        <w:tc>
          <w:tcPr>
            <w:tcW w:w="4963" w:type="dxa"/>
          </w:tcPr>
          <w:p w:rsidR="00CF1A2A" w:rsidRDefault="00CF1A2A" w:rsidP="00C46ECD">
            <w:pPr>
              <w:rPr>
                <w:rFonts w:ascii="Times New Roman" w:hAnsi="Times New Roman"/>
                <w:sz w:val="24"/>
                <w:szCs w:val="24"/>
              </w:rPr>
            </w:pPr>
            <w:r w:rsidRPr="007F0DF7">
              <w:rPr>
                <w:rFonts w:ascii="Times New Roman" w:hAnsi="Times New Roman"/>
                <w:sz w:val="18"/>
                <w:szCs w:val="18"/>
              </w:rPr>
              <w:t>Помимо вот этих есть еще вторая сторона, когда ты вот с клиентом, почему уперлись врачи, что есть только медицинская сторона, помимо этого, есть другая сторона – влияние семьи, влияние работы, влияние окружающих на нашего клиента, мы никогда раньше это не учитывали, работая в госучреждении. А вот допустим здесь, помимо того что мы стараемся изучать среду, что может влиять на клиента, я поняла, что работа врача обширная. Иногда даже бывает, что ты выступаешь, конечно навыками психоконсультирования.</w:t>
            </w:r>
          </w:p>
        </w:tc>
      </w:tr>
      <w:tr w:rsidR="00CF1A2A" w:rsidTr="00C46ECD">
        <w:tc>
          <w:tcPr>
            <w:tcW w:w="1818" w:type="dxa"/>
          </w:tcPr>
          <w:p w:rsidR="00CF1A2A" w:rsidRPr="009B7BA6" w:rsidRDefault="00CF1A2A" w:rsidP="00C46ECD">
            <w:pPr>
              <w:rPr>
                <w:rFonts w:ascii="Times New Roman" w:hAnsi="Times New Roman"/>
                <w:sz w:val="18"/>
                <w:szCs w:val="18"/>
              </w:rPr>
            </w:pPr>
            <w:r w:rsidRPr="009B7BA6">
              <w:rPr>
                <w:rFonts w:ascii="Times New Roman" w:hAnsi="Times New Roman"/>
                <w:sz w:val="18"/>
                <w:szCs w:val="18"/>
              </w:rPr>
              <w:t>Планы на продолжение образования</w:t>
            </w:r>
          </w:p>
        </w:tc>
        <w:tc>
          <w:tcPr>
            <w:tcW w:w="2790" w:type="dxa"/>
          </w:tcPr>
          <w:p w:rsidR="00CF1A2A" w:rsidRPr="000B3B5B" w:rsidRDefault="00CF1A2A" w:rsidP="00C46ECD">
            <w:pPr>
              <w:rPr>
                <w:rFonts w:ascii="Times New Roman" w:hAnsi="Times New Roman"/>
                <w:sz w:val="18"/>
                <w:szCs w:val="18"/>
              </w:rPr>
            </w:pPr>
            <w:r w:rsidRPr="000B3B5B">
              <w:rPr>
                <w:rFonts w:ascii="Times New Roman" w:hAnsi="Times New Roman"/>
                <w:sz w:val="18"/>
                <w:szCs w:val="18"/>
              </w:rPr>
              <w:t>В глубине души было огромное желание продолжить учебу в ординатуре, но финансовые возможности не позволили. Желание было получить степень не для карьеры, а для того, чтобы самоутвердиться.</w:t>
            </w:r>
          </w:p>
        </w:tc>
        <w:tc>
          <w:tcPr>
            <w:tcW w:w="4963" w:type="dxa"/>
          </w:tcPr>
          <w:p w:rsidR="00CF1A2A" w:rsidRPr="009B7BA6" w:rsidRDefault="00CF1A2A" w:rsidP="00C46ECD">
            <w:pPr>
              <w:rPr>
                <w:rFonts w:ascii="Times New Roman" w:hAnsi="Times New Roman"/>
                <w:sz w:val="18"/>
                <w:szCs w:val="18"/>
              </w:rPr>
            </w:pPr>
            <w:r w:rsidRPr="009B7BA6">
              <w:rPr>
                <w:rFonts w:ascii="Times New Roman" w:hAnsi="Times New Roman"/>
                <w:sz w:val="18"/>
                <w:szCs w:val="18"/>
              </w:rPr>
              <w:t>Ну, видите, первый недостаток это своя лень, в первую очередь, если честно сказать, второе, возможно – недостаток времени, потому что женщина, работаю, остается еще половина, это работа в семье, с детьми. Нот нам всегда говорят, у нас есть очень хороший накопленный причем опыт, где мы сами участвовали в исследованиях, т.е. база для написания какого-то научного труда у нас есть, материал есть</w:t>
            </w:r>
            <w:r>
              <w:rPr>
                <w:rFonts w:ascii="Times New Roman" w:hAnsi="Times New Roman"/>
                <w:sz w:val="18"/>
                <w:szCs w:val="18"/>
              </w:rPr>
              <w:t>…</w:t>
            </w:r>
            <w:r w:rsidRPr="009B7BA6">
              <w:rPr>
                <w:rFonts w:ascii="Times New Roman" w:hAnsi="Times New Roman"/>
                <w:sz w:val="18"/>
                <w:szCs w:val="18"/>
              </w:rPr>
              <w:t xml:space="preserve"> Потому что наш шеф всегда говорит, у вас есть материалы, база, почему вы не пишите научную работу. Кстати и мы пишем в журналах наши статьи публикуются.</w:t>
            </w:r>
          </w:p>
        </w:tc>
      </w:tr>
      <w:tr w:rsidR="00CF1A2A" w:rsidTr="00C46ECD">
        <w:tc>
          <w:tcPr>
            <w:tcW w:w="1818" w:type="dxa"/>
          </w:tcPr>
          <w:p w:rsidR="00CF1A2A" w:rsidRPr="009B7BA6" w:rsidRDefault="00CF1A2A" w:rsidP="00C46ECD">
            <w:pPr>
              <w:rPr>
                <w:rFonts w:ascii="Times New Roman" w:hAnsi="Times New Roman"/>
                <w:sz w:val="18"/>
                <w:szCs w:val="18"/>
              </w:rPr>
            </w:pPr>
            <w:r w:rsidRPr="009B7BA6">
              <w:rPr>
                <w:rFonts w:ascii="Times New Roman" w:hAnsi="Times New Roman"/>
                <w:sz w:val="18"/>
                <w:szCs w:val="18"/>
              </w:rPr>
              <w:t>Представления о деятельности врача во время учебы и сегодня</w:t>
            </w:r>
          </w:p>
        </w:tc>
        <w:tc>
          <w:tcPr>
            <w:tcW w:w="2790" w:type="dxa"/>
          </w:tcPr>
          <w:p w:rsidR="00CF1A2A" w:rsidRPr="000B3B5B" w:rsidRDefault="00CF1A2A" w:rsidP="00C46ECD">
            <w:pPr>
              <w:rPr>
                <w:rFonts w:ascii="Times New Roman" w:hAnsi="Times New Roman"/>
                <w:sz w:val="18"/>
                <w:szCs w:val="18"/>
              </w:rPr>
            </w:pPr>
            <w:r w:rsidRPr="000B3B5B">
              <w:rPr>
                <w:rFonts w:ascii="Times New Roman" w:hAnsi="Times New Roman"/>
                <w:sz w:val="18"/>
                <w:szCs w:val="18"/>
              </w:rPr>
              <w:t>До окончания учебы все представлялось белым и пушистым. врач в белом халате несет с собой только добро и  исцеление. В реальности же столкнулись с бесконечными абортами, мелкими конфликтами с пациентами, их неправильный подход к своему здоровью, не желание понять стиль  и методы работы врачей.</w:t>
            </w:r>
          </w:p>
        </w:tc>
        <w:tc>
          <w:tcPr>
            <w:tcW w:w="4963" w:type="dxa"/>
          </w:tcPr>
          <w:p w:rsidR="00CF1A2A" w:rsidRDefault="00CF1A2A" w:rsidP="00C46ECD">
            <w:pPr>
              <w:rPr>
                <w:rFonts w:ascii="Times New Roman" w:hAnsi="Times New Roman"/>
                <w:sz w:val="18"/>
                <w:szCs w:val="18"/>
              </w:rPr>
            </w:pPr>
            <w:r>
              <w:rPr>
                <w:rFonts w:ascii="Times New Roman" w:hAnsi="Times New Roman"/>
                <w:sz w:val="18"/>
                <w:szCs w:val="18"/>
              </w:rPr>
              <w:t>У</w:t>
            </w:r>
            <w:r w:rsidRPr="009B7BA6">
              <w:rPr>
                <w:rFonts w:ascii="Times New Roman" w:hAnsi="Times New Roman"/>
                <w:sz w:val="18"/>
                <w:szCs w:val="18"/>
              </w:rPr>
              <w:t>чеба в Медицинском институте, она всегда была тяжелая, по отношению, допустим, если взять другие институты, у нас было тяжело. Ну и представления, хотела сама реализоваться, всегда же юношеский максимализм играет, что, вот я закончу, потом, ну практика всегда показывает, что не вся практика совпадает с теорией. Ты хочешь, как изучала в теории сделать, но получается, что оно не всегда совпадает с практикой. Были разочарования в профессии</w:t>
            </w:r>
          </w:p>
          <w:p w:rsidR="00CF1A2A" w:rsidRPr="009B7BA6" w:rsidRDefault="00CF1A2A" w:rsidP="00C46ECD">
            <w:pPr>
              <w:rPr>
                <w:rFonts w:ascii="Times New Roman" w:hAnsi="Times New Roman"/>
                <w:sz w:val="18"/>
                <w:szCs w:val="18"/>
              </w:rPr>
            </w:pPr>
          </w:p>
          <w:p w:rsidR="00CF1A2A" w:rsidRPr="009B7BA6" w:rsidRDefault="00CF1A2A" w:rsidP="00C46ECD">
            <w:pPr>
              <w:rPr>
                <w:rFonts w:ascii="Times New Roman" w:hAnsi="Times New Roman"/>
                <w:sz w:val="18"/>
                <w:szCs w:val="18"/>
              </w:rPr>
            </w:pPr>
            <w:r w:rsidRPr="007F0DF7">
              <w:rPr>
                <w:rFonts w:ascii="Times New Roman" w:hAnsi="Times New Roman"/>
                <w:sz w:val="18"/>
                <w:szCs w:val="18"/>
              </w:rPr>
              <w:t xml:space="preserve">Видите, профессия акушера-гинеколога, конечно, это романтика была, в начале, когда мы ее выбирали. Акушер-гинеколог дает жизнь, но человеку это…  но когда это в </w:t>
            </w:r>
            <w:r w:rsidRPr="007F0DF7">
              <w:rPr>
                <w:rFonts w:ascii="Times New Roman" w:hAnsi="Times New Roman"/>
                <w:sz w:val="18"/>
                <w:szCs w:val="18"/>
              </w:rPr>
              <w:lastRenderedPageBreak/>
              <w:t xml:space="preserve">реалии, и тем более представьте, мы работали уже, когда развал Советского союза, там много факторов было, которые оказывали на работу, но тем не менее мы остались в этой работе. </w:t>
            </w:r>
          </w:p>
        </w:tc>
      </w:tr>
      <w:tr w:rsidR="00CF1A2A" w:rsidTr="00C46ECD">
        <w:tc>
          <w:tcPr>
            <w:tcW w:w="1818" w:type="dxa"/>
          </w:tcPr>
          <w:p w:rsidR="00CF1A2A" w:rsidRPr="009B7BA6" w:rsidRDefault="00CF1A2A" w:rsidP="00C46ECD">
            <w:pPr>
              <w:rPr>
                <w:rFonts w:ascii="Times New Roman" w:hAnsi="Times New Roman"/>
                <w:sz w:val="18"/>
                <w:szCs w:val="18"/>
              </w:rPr>
            </w:pPr>
            <w:r w:rsidRPr="009B7BA6">
              <w:rPr>
                <w:rFonts w:ascii="Times New Roman" w:hAnsi="Times New Roman"/>
                <w:sz w:val="18"/>
                <w:szCs w:val="18"/>
              </w:rPr>
              <w:lastRenderedPageBreak/>
              <w:t xml:space="preserve">Описание работы и миссия </w:t>
            </w:r>
          </w:p>
        </w:tc>
        <w:tc>
          <w:tcPr>
            <w:tcW w:w="2790" w:type="dxa"/>
          </w:tcPr>
          <w:p w:rsidR="00CF1A2A" w:rsidRPr="000B3B5B" w:rsidRDefault="00CF1A2A" w:rsidP="00C46ECD">
            <w:pPr>
              <w:rPr>
                <w:rFonts w:ascii="Times New Roman" w:hAnsi="Times New Roman"/>
                <w:sz w:val="18"/>
                <w:szCs w:val="18"/>
              </w:rPr>
            </w:pPr>
            <w:r w:rsidRPr="000B3B5B">
              <w:rPr>
                <w:rFonts w:ascii="Times New Roman" w:hAnsi="Times New Roman"/>
                <w:sz w:val="18"/>
                <w:szCs w:val="18"/>
              </w:rPr>
              <w:t xml:space="preserve">Работа связана  в основном с бесплодием. </w:t>
            </w:r>
          </w:p>
        </w:tc>
        <w:tc>
          <w:tcPr>
            <w:tcW w:w="4963" w:type="dxa"/>
          </w:tcPr>
          <w:p w:rsidR="00CF1A2A" w:rsidRPr="007F0DF7" w:rsidRDefault="00CF1A2A" w:rsidP="00C46ECD">
            <w:pPr>
              <w:rPr>
                <w:rFonts w:ascii="Times New Roman" w:hAnsi="Times New Roman"/>
                <w:sz w:val="18"/>
                <w:szCs w:val="18"/>
              </w:rPr>
            </w:pPr>
            <w:r>
              <w:rPr>
                <w:rFonts w:ascii="Times New Roman" w:hAnsi="Times New Roman"/>
                <w:sz w:val="18"/>
                <w:szCs w:val="18"/>
              </w:rPr>
              <w:t>Я</w:t>
            </w:r>
            <w:r w:rsidRPr="007F0DF7">
              <w:rPr>
                <w:rFonts w:ascii="Times New Roman" w:hAnsi="Times New Roman"/>
                <w:sz w:val="18"/>
                <w:szCs w:val="18"/>
              </w:rPr>
              <w:t xml:space="preserve"> являюсь и клиническим руководителем, одновременно я совмещаю работу менеджера. Т.е., я отвечаю, как за </w:t>
            </w:r>
            <w:r>
              <w:rPr>
                <w:rFonts w:ascii="Times New Roman" w:hAnsi="Times New Roman"/>
                <w:sz w:val="18"/>
                <w:szCs w:val="18"/>
              </w:rPr>
              <w:t>клиническую деятельность клиники</w:t>
            </w:r>
            <w:r w:rsidRPr="007F0DF7">
              <w:rPr>
                <w:rFonts w:ascii="Times New Roman" w:hAnsi="Times New Roman"/>
                <w:sz w:val="18"/>
                <w:szCs w:val="18"/>
              </w:rPr>
              <w:t>, плюс еще и функциональные обязанности по обеспечению. Т.е. мы делаем заявку сколько материалов, с тем что связанно, вплоть до того что мыломоющие сколько нам надо. Допустим, все, что находится здесь, этим занималась менеджер, у нас была ставка менеджера, а потом она попала под сокращение и эти функции я взяла на себя и плюс я еще специалист, т.е., я точно также смотрю женщин, делаю процедуры по прерыванию беременности. Вы поняли да, что у нас идут технологии безопасного мануального ??? и медикаментозный аборт, что-нибудь слышали про это?</w:t>
            </w:r>
          </w:p>
          <w:p w:rsidR="00CF1A2A" w:rsidRPr="007F0DF7" w:rsidRDefault="00CF1A2A" w:rsidP="00C46ECD">
            <w:pPr>
              <w:rPr>
                <w:rFonts w:ascii="Times New Roman" w:hAnsi="Times New Roman"/>
                <w:sz w:val="18"/>
                <w:szCs w:val="18"/>
              </w:rPr>
            </w:pPr>
          </w:p>
        </w:tc>
      </w:tr>
      <w:tr w:rsidR="00CF1A2A" w:rsidTr="00C46ECD">
        <w:tc>
          <w:tcPr>
            <w:tcW w:w="1818" w:type="dxa"/>
          </w:tcPr>
          <w:p w:rsidR="00CF1A2A" w:rsidRPr="009B7BA6" w:rsidRDefault="00CF1A2A" w:rsidP="00C46ECD">
            <w:pPr>
              <w:rPr>
                <w:rFonts w:ascii="Times New Roman" w:hAnsi="Times New Roman"/>
                <w:sz w:val="18"/>
                <w:szCs w:val="18"/>
              </w:rPr>
            </w:pPr>
            <w:r w:rsidRPr="009B7BA6">
              <w:rPr>
                <w:rFonts w:ascii="Times New Roman" w:hAnsi="Times New Roman"/>
                <w:sz w:val="18"/>
                <w:szCs w:val="18"/>
              </w:rPr>
              <w:t>Планы по смене специализации</w:t>
            </w:r>
          </w:p>
        </w:tc>
        <w:tc>
          <w:tcPr>
            <w:tcW w:w="2790" w:type="dxa"/>
          </w:tcPr>
          <w:p w:rsidR="00CF1A2A" w:rsidRPr="000B3B5B" w:rsidRDefault="00CF1A2A" w:rsidP="00C46ECD">
            <w:pPr>
              <w:rPr>
                <w:rFonts w:ascii="Times New Roman" w:hAnsi="Times New Roman"/>
                <w:sz w:val="18"/>
                <w:szCs w:val="18"/>
              </w:rPr>
            </w:pPr>
            <w:r w:rsidRPr="000B3B5B">
              <w:rPr>
                <w:rFonts w:ascii="Times New Roman" w:hAnsi="Times New Roman"/>
                <w:sz w:val="18"/>
                <w:szCs w:val="18"/>
              </w:rPr>
              <w:t>Но было время училась гомеопатии. Но я врач - узист, колькоскопист.</w:t>
            </w:r>
          </w:p>
        </w:tc>
        <w:tc>
          <w:tcPr>
            <w:tcW w:w="4963" w:type="dxa"/>
          </w:tcPr>
          <w:p w:rsidR="00CF1A2A" w:rsidRDefault="00CF1A2A" w:rsidP="00C46ECD">
            <w:pPr>
              <w:rPr>
                <w:rFonts w:ascii="Times New Roman" w:hAnsi="Times New Roman"/>
                <w:sz w:val="24"/>
                <w:szCs w:val="24"/>
              </w:rPr>
            </w:pPr>
            <w:r w:rsidRPr="007F0DF7">
              <w:rPr>
                <w:rFonts w:ascii="Times New Roman" w:hAnsi="Times New Roman"/>
                <w:sz w:val="18"/>
                <w:szCs w:val="18"/>
              </w:rPr>
              <w:t>Нет</w:t>
            </w:r>
          </w:p>
        </w:tc>
      </w:tr>
      <w:tr w:rsidR="00CF1A2A" w:rsidTr="00C46ECD">
        <w:tc>
          <w:tcPr>
            <w:tcW w:w="1818" w:type="dxa"/>
          </w:tcPr>
          <w:p w:rsidR="00CF1A2A" w:rsidRPr="009B7BA6" w:rsidRDefault="00CF1A2A" w:rsidP="00C46ECD">
            <w:pPr>
              <w:rPr>
                <w:rFonts w:ascii="Times New Roman" w:hAnsi="Times New Roman"/>
                <w:sz w:val="18"/>
                <w:szCs w:val="18"/>
              </w:rPr>
            </w:pPr>
            <w:r w:rsidRPr="009B7BA6">
              <w:rPr>
                <w:rFonts w:ascii="Times New Roman" w:hAnsi="Times New Roman"/>
                <w:sz w:val="18"/>
                <w:szCs w:val="18"/>
              </w:rPr>
              <w:t>Профессиональное развитие</w:t>
            </w:r>
          </w:p>
        </w:tc>
        <w:tc>
          <w:tcPr>
            <w:tcW w:w="2790" w:type="dxa"/>
          </w:tcPr>
          <w:p w:rsidR="00CF1A2A" w:rsidRPr="000B3B5B" w:rsidRDefault="00CF1A2A" w:rsidP="00C46ECD">
            <w:pPr>
              <w:rPr>
                <w:rFonts w:ascii="Times New Roman" w:hAnsi="Times New Roman"/>
                <w:sz w:val="18"/>
                <w:szCs w:val="18"/>
              </w:rPr>
            </w:pPr>
          </w:p>
        </w:tc>
        <w:tc>
          <w:tcPr>
            <w:tcW w:w="4963" w:type="dxa"/>
          </w:tcPr>
          <w:p w:rsidR="00CF1A2A" w:rsidRPr="00D04FD0" w:rsidRDefault="00CF1A2A" w:rsidP="00C46ECD">
            <w:pPr>
              <w:rPr>
                <w:rFonts w:ascii="Times New Roman" w:hAnsi="Times New Roman"/>
                <w:sz w:val="18"/>
                <w:szCs w:val="18"/>
              </w:rPr>
            </w:pPr>
            <w:r w:rsidRPr="00D04FD0">
              <w:rPr>
                <w:rFonts w:ascii="Times New Roman" w:hAnsi="Times New Roman"/>
                <w:sz w:val="18"/>
                <w:szCs w:val="18"/>
              </w:rPr>
              <w:t>самообразованием мы занимаемся постоянно, плюс еще к этому те обучения мы участвуем как в наших национальных конференциях, помимо этого мы участвуем в международных конференциях по нашей тематике, т.е. оказания услуг в области сексуального репродуктивного здоровья. 2010 год. У нас работают 2 доктора, т.е. я, как клинический руководитель плюс еще как специалист и второй специалист. 2010 – 2009 годы мы участвовали в летней школе</w:t>
            </w:r>
            <w:r>
              <w:rPr>
                <w:rFonts w:ascii="Times New Roman" w:hAnsi="Times New Roman"/>
                <w:sz w:val="18"/>
                <w:szCs w:val="18"/>
              </w:rPr>
              <w:t xml:space="preserve"> Т</w:t>
            </w:r>
            <w:r w:rsidRPr="00D04FD0">
              <w:rPr>
                <w:rFonts w:ascii="Times New Roman" w:hAnsi="Times New Roman"/>
                <w:sz w:val="18"/>
                <w:szCs w:val="18"/>
              </w:rPr>
              <w:t>.е. это летняя школа, которая организовывает ЮНИСЕФ, это международная, т.е. для русскоговорящих докторов стран СНГ в Питере проходило.</w:t>
            </w:r>
          </w:p>
        </w:tc>
      </w:tr>
      <w:tr w:rsidR="00CF1A2A" w:rsidTr="00C46ECD">
        <w:tc>
          <w:tcPr>
            <w:tcW w:w="1818" w:type="dxa"/>
          </w:tcPr>
          <w:p w:rsidR="00CF1A2A" w:rsidRPr="009B7BA6" w:rsidRDefault="00CF1A2A" w:rsidP="00C46ECD">
            <w:pPr>
              <w:rPr>
                <w:rFonts w:ascii="Times New Roman" w:hAnsi="Times New Roman"/>
                <w:sz w:val="18"/>
                <w:szCs w:val="18"/>
              </w:rPr>
            </w:pPr>
            <w:r w:rsidRPr="009B7BA6">
              <w:rPr>
                <w:rFonts w:ascii="Times New Roman" w:hAnsi="Times New Roman"/>
                <w:sz w:val="18"/>
                <w:szCs w:val="18"/>
              </w:rPr>
              <w:t>Использование специальной профессиональной литературы, прессы</w:t>
            </w:r>
          </w:p>
        </w:tc>
        <w:tc>
          <w:tcPr>
            <w:tcW w:w="2790" w:type="dxa"/>
          </w:tcPr>
          <w:p w:rsidR="00CF1A2A" w:rsidRPr="000B3B5B" w:rsidRDefault="00CF1A2A" w:rsidP="00C46ECD">
            <w:pPr>
              <w:rPr>
                <w:rFonts w:ascii="Times New Roman" w:hAnsi="Times New Roman"/>
                <w:sz w:val="18"/>
                <w:szCs w:val="18"/>
              </w:rPr>
            </w:pPr>
            <w:r w:rsidRPr="000B3B5B">
              <w:rPr>
                <w:rFonts w:ascii="Times New Roman" w:hAnsi="Times New Roman"/>
                <w:sz w:val="18"/>
                <w:szCs w:val="18"/>
              </w:rPr>
              <w:t>Естественно. Медики всю жизнь должны работать над собой. Я читаю журнал  «акушерство и гинекология». Постоянно для себя что-то нахожу в интернете и новостях.</w:t>
            </w:r>
          </w:p>
        </w:tc>
        <w:tc>
          <w:tcPr>
            <w:tcW w:w="4963" w:type="dxa"/>
          </w:tcPr>
          <w:p w:rsidR="00CF1A2A" w:rsidRPr="007F0DF7" w:rsidRDefault="00CF1A2A" w:rsidP="00C46ECD">
            <w:pPr>
              <w:rPr>
                <w:rFonts w:ascii="Times New Roman" w:hAnsi="Times New Roman"/>
                <w:sz w:val="18"/>
                <w:szCs w:val="18"/>
              </w:rPr>
            </w:pPr>
            <w:r>
              <w:rPr>
                <w:rFonts w:ascii="Times New Roman" w:hAnsi="Times New Roman"/>
                <w:sz w:val="18"/>
                <w:szCs w:val="18"/>
              </w:rPr>
              <w:t xml:space="preserve">- </w:t>
            </w:r>
            <w:r w:rsidRPr="007F0DF7">
              <w:rPr>
                <w:rFonts w:ascii="Times New Roman" w:hAnsi="Times New Roman"/>
                <w:sz w:val="18"/>
                <w:szCs w:val="18"/>
              </w:rPr>
              <w:t xml:space="preserve">Это необходимость. Опять же интернет, это очень хорошая вещь. Последние навыки, лекарства последние на рынке, если нам непонятно сразу открываем справочник, ищем этот препарат и конечно рекомендации ВОЗ с которыми мы работаем, опять же доступ у нас идет через интернет. </w:t>
            </w:r>
          </w:p>
          <w:p w:rsidR="00CF1A2A" w:rsidRPr="007F0DF7" w:rsidRDefault="00CF1A2A" w:rsidP="00C46ECD">
            <w:pPr>
              <w:rPr>
                <w:rFonts w:ascii="Times New Roman" w:hAnsi="Times New Roman"/>
                <w:sz w:val="18"/>
                <w:szCs w:val="18"/>
              </w:rPr>
            </w:pPr>
            <w:r>
              <w:rPr>
                <w:rFonts w:ascii="Times New Roman" w:hAnsi="Times New Roman"/>
                <w:sz w:val="18"/>
                <w:szCs w:val="18"/>
              </w:rPr>
              <w:t xml:space="preserve">- </w:t>
            </w:r>
            <w:r w:rsidRPr="007F0DF7">
              <w:rPr>
                <w:rFonts w:ascii="Times New Roman" w:hAnsi="Times New Roman"/>
                <w:sz w:val="18"/>
                <w:szCs w:val="18"/>
              </w:rPr>
              <w:t>А вы читаете какую-то специализированную литературу, прессу именно по этой теме?</w:t>
            </w:r>
          </w:p>
          <w:p w:rsidR="00CF1A2A" w:rsidRPr="007F0DF7" w:rsidRDefault="00CF1A2A" w:rsidP="00C46ECD">
            <w:pPr>
              <w:rPr>
                <w:rFonts w:ascii="Times New Roman" w:hAnsi="Times New Roman"/>
                <w:sz w:val="18"/>
                <w:szCs w:val="18"/>
              </w:rPr>
            </w:pPr>
            <w:r>
              <w:rPr>
                <w:rFonts w:ascii="Times New Roman" w:hAnsi="Times New Roman"/>
                <w:sz w:val="18"/>
                <w:szCs w:val="18"/>
              </w:rPr>
              <w:t xml:space="preserve">- </w:t>
            </w:r>
            <w:r w:rsidRPr="007F0DF7">
              <w:rPr>
                <w:rFonts w:ascii="Times New Roman" w:hAnsi="Times New Roman"/>
                <w:sz w:val="18"/>
                <w:szCs w:val="18"/>
              </w:rPr>
              <w:t>Именно по сексуальной репродукции здоровья у нас как таковой нет. журналы здравоохранения у него есть вариант электронный, в интернете, от туда мы читаем.</w:t>
            </w:r>
          </w:p>
        </w:tc>
      </w:tr>
      <w:tr w:rsidR="00CF1A2A" w:rsidTr="00C46ECD">
        <w:tc>
          <w:tcPr>
            <w:tcW w:w="1818" w:type="dxa"/>
          </w:tcPr>
          <w:p w:rsidR="00CF1A2A" w:rsidRPr="009B7BA6" w:rsidRDefault="00CF1A2A" w:rsidP="00C46ECD">
            <w:pPr>
              <w:rPr>
                <w:rFonts w:ascii="Times New Roman" w:hAnsi="Times New Roman"/>
                <w:sz w:val="18"/>
                <w:szCs w:val="18"/>
              </w:rPr>
            </w:pPr>
            <w:r w:rsidRPr="009B7BA6">
              <w:rPr>
                <w:rFonts w:ascii="Times New Roman" w:hAnsi="Times New Roman"/>
                <w:sz w:val="18"/>
                <w:szCs w:val="18"/>
              </w:rPr>
              <w:t>Отношения в коллективе</w:t>
            </w:r>
          </w:p>
        </w:tc>
        <w:tc>
          <w:tcPr>
            <w:tcW w:w="2790" w:type="dxa"/>
          </w:tcPr>
          <w:p w:rsidR="00CF1A2A" w:rsidRPr="000B3B5B" w:rsidRDefault="00CF1A2A" w:rsidP="00C46ECD">
            <w:pPr>
              <w:rPr>
                <w:rFonts w:ascii="Times New Roman" w:hAnsi="Times New Roman"/>
                <w:sz w:val="18"/>
                <w:szCs w:val="18"/>
              </w:rPr>
            </w:pPr>
            <w:r w:rsidRPr="000B3B5B">
              <w:rPr>
                <w:rFonts w:ascii="Times New Roman" w:hAnsi="Times New Roman"/>
                <w:sz w:val="18"/>
                <w:szCs w:val="18"/>
              </w:rPr>
              <w:t>Считаю, что что-то доказывать и ссориться бессмысленно. Коллектив  - общее, целое. Каждый из персонала вкладывает свою толику в здоровье пациента.</w:t>
            </w:r>
          </w:p>
        </w:tc>
        <w:tc>
          <w:tcPr>
            <w:tcW w:w="4963" w:type="dxa"/>
          </w:tcPr>
          <w:p w:rsidR="00CF1A2A" w:rsidRPr="007664FE" w:rsidRDefault="00CF1A2A" w:rsidP="00C46ECD">
            <w:pPr>
              <w:rPr>
                <w:rFonts w:ascii="Times New Roman" w:hAnsi="Times New Roman"/>
                <w:sz w:val="18"/>
                <w:szCs w:val="18"/>
              </w:rPr>
            </w:pPr>
            <w:r>
              <w:rPr>
                <w:rFonts w:ascii="Times New Roman" w:hAnsi="Times New Roman"/>
                <w:sz w:val="18"/>
                <w:szCs w:val="18"/>
              </w:rPr>
              <w:t xml:space="preserve">- </w:t>
            </w:r>
            <w:r w:rsidRPr="007664FE">
              <w:rPr>
                <w:rFonts w:ascii="Times New Roman" w:hAnsi="Times New Roman"/>
                <w:sz w:val="18"/>
                <w:szCs w:val="18"/>
              </w:rPr>
              <w:t>Даже бывает, такое что,  все, что творится у нас дома, мы спокойно приходим и говорим здесь на работе. Не всякий такое делает, согласитесь.</w:t>
            </w:r>
          </w:p>
          <w:p w:rsidR="00CF1A2A" w:rsidRPr="007664FE" w:rsidRDefault="00CF1A2A" w:rsidP="00C46ECD">
            <w:pPr>
              <w:rPr>
                <w:rFonts w:ascii="Times New Roman" w:hAnsi="Times New Roman"/>
                <w:sz w:val="18"/>
                <w:szCs w:val="18"/>
              </w:rPr>
            </w:pPr>
            <w:r>
              <w:rPr>
                <w:rFonts w:ascii="Times New Roman" w:hAnsi="Times New Roman"/>
                <w:sz w:val="18"/>
                <w:szCs w:val="18"/>
              </w:rPr>
              <w:t xml:space="preserve">- </w:t>
            </w:r>
            <w:r w:rsidRPr="007664FE">
              <w:rPr>
                <w:rFonts w:ascii="Times New Roman" w:hAnsi="Times New Roman"/>
                <w:sz w:val="18"/>
                <w:szCs w:val="18"/>
              </w:rPr>
              <w:t>а за все время у вас возникали конфликты?</w:t>
            </w:r>
          </w:p>
          <w:p w:rsidR="00CF1A2A" w:rsidRPr="007664FE" w:rsidRDefault="00CF1A2A" w:rsidP="00C46ECD">
            <w:pPr>
              <w:rPr>
                <w:rFonts w:ascii="Times New Roman" w:hAnsi="Times New Roman"/>
                <w:sz w:val="18"/>
                <w:szCs w:val="18"/>
              </w:rPr>
            </w:pPr>
            <w:r>
              <w:rPr>
                <w:rFonts w:ascii="Times New Roman" w:hAnsi="Times New Roman"/>
                <w:sz w:val="18"/>
                <w:szCs w:val="18"/>
              </w:rPr>
              <w:t>-</w:t>
            </w:r>
            <w:r w:rsidRPr="007664FE">
              <w:rPr>
                <w:rFonts w:ascii="Times New Roman" w:hAnsi="Times New Roman"/>
                <w:sz w:val="18"/>
                <w:szCs w:val="18"/>
              </w:rPr>
              <w:t xml:space="preserve"> Конечно. </w:t>
            </w:r>
          </w:p>
          <w:p w:rsidR="00CF1A2A" w:rsidRPr="007664FE" w:rsidRDefault="00CF1A2A" w:rsidP="00C46ECD">
            <w:pPr>
              <w:tabs>
                <w:tab w:val="left" w:pos="3495"/>
              </w:tabs>
              <w:rPr>
                <w:rFonts w:ascii="Times New Roman" w:hAnsi="Times New Roman"/>
                <w:sz w:val="18"/>
                <w:szCs w:val="18"/>
              </w:rPr>
            </w:pPr>
            <w:r>
              <w:rPr>
                <w:rFonts w:ascii="Times New Roman" w:hAnsi="Times New Roman"/>
                <w:sz w:val="18"/>
                <w:szCs w:val="18"/>
              </w:rPr>
              <w:t>-</w:t>
            </w:r>
            <w:r w:rsidRPr="007664FE">
              <w:rPr>
                <w:rFonts w:ascii="Times New Roman" w:hAnsi="Times New Roman"/>
                <w:sz w:val="18"/>
                <w:szCs w:val="18"/>
              </w:rPr>
              <w:t xml:space="preserve"> На какой почве? </w:t>
            </w:r>
            <w:r w:rsidRPr="007664FE">
              <w:rPr>
                <w:rFonts w:ascii="Times New Roman" w:hAnsi="Times New Roman"/>
                <w:sz w:val="18"/>
                <w:szCs w:val="18"/>
              </w:rPr>
              <w:tab/>
            </w:r>
          </w:p>
          <w:p w:rsidR="00CF1A2A" w:rsidRPr="007664FE" w:rsidRDefault="00CF1A2A" w:rsidP="00C46ECD">
            <w:pPr>
              <w:tabs>
                <w:tab w:val="left" w:pos="3495"/>
              </w:tabs>
              <w:rPr>
                <w:rFonts w:ascii="Times New Roman" w:hAnsi="Times New Roman"/>
                <w:sz w:val="18"/>
                <w:szCs w:val="18"/>
              </w:rPr>
            </w:pPr>
            <w:r>
              <w:rPr>
                <w:rFonts w:ascii="Times New Roman" w:hAnsi="Times New Roman"/>
                <w:sz w:val="18"/>
                <w:szCs w:val="18"/>
              </w:rPr>
              <w:t>-</w:t>
            </w:r>
            <w:r w:rsidRPr="007664FE">
              <w:rPr>
                <w:rFonts w:ascii="Times New Roman" w:hAnsi="Times New Roman"/>
                <w:sz w:val="18"/>
                <w:szCs w:val="18"/>
              </w:rPr>
              <w:t xml:space="preserve"> В основном, это на почве рабочей деятельности, но это все каждый понимает, что все связанно с работой, что какие-то  требования они должны быть. </w:t>
            </w:r>
            <w:r>
              <w:rPr>
                <w:rFonts w:ascii="Times New Roman" w:hAnsi="Times New Roman"/>
                <w:sz w:val="18"/>
                <w:szCs w:val="18"/>
              </w:rPr>
              <w:t xml:space="preserve">… </w:t>
            </w:r>
            <w:r w:rsidRPr="007664FE">
              <w:rPr>
                <w:rFonts w:ascii="Times New Roman" w:hAnsi="Times New Roman"/>
                <w:sz w:val="18"/>
                <w:szCs w:val="18"/>
              </w:rPr>
              <w:t>И я сейчас могу сказать, что мы друг друга понимаем с полуслова. По работе да, конфликты бывают.</w:t>
            </w:r>
          </w:p>
        </w:tc>
      </w:tr>
      <w:tr w:rsidR="00CF1A2A" w:rsidTr="00C46ECD">
        <w:tc>
          <w:tcPr>
            <w:tcW w:w="1818" w:type="dxa"/>
          </w:tcPr>
          <w:p w:rsidR="00CF1A2A" w:rsidRPr="009B7BA6" w:rsidRDefault="00CF1A2A" w:rsidP="00C46ECD">
            <w:pPr>
              <w:rPr>
                <w:rFonts w:ascii="Times New Roman" w:hAnsi="Times New Roman"/>
                <w:sz w:val="18"/>
                <w:szCs w:val="18"/>
              </w:rPr>
            </w:pPr>
            <w:r w:rsidRPr="009B7BA6">
              <w:rPr>
                <w:rFonts w:ascii="Times New Roman" w:hAnsi="Times New Roman"/>
                <w:sz w:val="18"/>
                <w:szCs w:val="18"/>
              </w:rPr>
              <w:t>Взаимоотношения с администрацией</w:t>
            </w:r>
          </w:p>
        </w:tc>
        <w:tc>
          <w:tcPr>
            <w:tcW w:w="2790" w:type="dxa"/>
          </w:tcPr>
          <w:p w:rsidR="00CF1A2A" w:rsidRPr="000B3B5B" w:rsidRDefault="00CF1A2A" w:rsidP="00C46ECD">
            <w:pPr>
              <w:rPr>
                <w:rFonts w:ascii="Times New Roman" w:hAnsi="Times New Roman"/>
                <w:sz w:val="18"/>
                <w:szCs w:val="18"/>
              </w:rPr>
            </w:pPr>
            <w:r w:rsidRPr="000B3B5B">
              <w:rPr>
                <w:rFonts w:ascii="Times New Roman" w:hAnsi="Times New Roman"/>
                <w:sz w:val="18"/>
                <w:szCs w:val="18"/>
              </w:rPr>
              <w:t>Непосредственный руководитель – теоретик врач, который не ведет приема пациентов. Вообще, руководитель должен пройти все ступени медицины от санитара до рядового врача и только тогда он будет знать все тяготы и проблемы  медицины. Главврач нашей поликлиники – хирург. Разве ж может он понять проблемы врача-узиста, врача по патологии вынашивания, врача-акушера.</w:t>
            </w:r>
          </w:p>
        </w:tc>
        <w:tc>
          <w:tcPr>
            <w:tcW w:w="4963" w:type="dxa"/>
          </w:tcPr>
          <w:p w:rsidR="00CF1A2A" w:rsidRDefault="00CF1A2A" w:rsidP="00C46ECD">
            <w:pPr>
              <w:rPr>
                <w:rFonts w:ascii="Times New Roman" w:hAnsi="Times New Roman"/>
                <w:sz w:val="24"/>
                <w:szCs w:val="24"/>
              </w:rPr>
            </w:pPr>
            <w:r>
              <w:rPr>
                <w:rFonts w:ascii="Times New Roman" w:hAnsi="Times New Roman"/>
                <w:sz w:val="18"/>
                <w:szCs w:val="18"/>
              </w:rPr>
              <w:t>И</w:t>
            </w:r>
            <w:r w:rsidRPr="00714650">
              <w:rPr>
                <w:rFonts w:ascii="Times New Roman" w:hAnsi="Times New Roman"/>
                <w:sz w:val="18"/>
                <w:szCs w:val="18"/>
              </w:rPr>
              <w:t>ногда нашего руководителя, непосредственно  думают, что она акушер-гинеколог. Т.е. уже вот это говорит о том, что она очень хорошо разбирается в вопросах даже не будучи специалистом. Она не оказывает какие-то услуги, тем не менее она знает специфику работы.</w:t>
            </w:r>
          </w:p>
        </w:tc>
      </w:tr>
      <w:tr w:rsidR="00CF1A2A" w:rsidTr="00C46ECD">
        <w:tc>
          <w:tcPr>
            <w:tcW w:w="1818" w:type="dxa"/>
          </w:tcPr>
          <w:p w:rsidR="00CF1A2A" w:rsidRPr="009B7BA6" w:rsidRDefault="00CF1A2A" w:rsidP="00C46ECD">
            <w:pPr>
              <w:rPr>
                <w:rFonts w:ascii="Times New Roman" w:hAnsi="Times New Roman"/>
                <w:sz w:val="18"/>
                <w:szCs w:val="18"/>
              </w:rPr>
            </w:pPr>
            <w:r w:rsidRPr="009B7BA6">
              <w:rPr>
                <w:rFonts w:ascii="Times New Roman" w:hAnsi="Times New Roman"/>
                <w:sz w:val="18"/>
                <w:szCs w:val="18"/>
              </w:rPr>
              <w:t xml:space="preserve">Каковы тенденции последних лет в изменении </w:t>
            </w:r>
            <w:r w:rsidRPr="009B7BA6">
              <w:rPr>
                <w:rFonts w:ascii="Times New Roman" w:hAnsi="Times New Roman"/>
                <w:sz w:val="18"/>
                <w:szCs w:val="18"/>
              </w:rPr>
              <w:lastRenderedPageBreak/>
              <w:t>репродуктивного здоровья?</w:t>
            </w:r>
          </w:p>
        </w:tc>
        <w:tc>
          <w:tcPr>
            <w:tcW w:w="2790" w:type="dxa"/>
          </w:tcPr>
          <w:p w:rsidR="00CF1A2A" w:rsidRDefault="00CF1A2A" w:rsidP="00C46ECD">
            <w:pPr>
              <w:rPr>
                <w:rFonts w:ascii="Times New Roman" w:hAnsi="Times New Roman"/>
                <w:sz w:val="18"/>
                <w:szCs w:val="18"/>
              </w:rPr>
            </w:pPr>
            <w:r w:rsidRPr="000B3B5B">
              <w:rPr>
                <w:rFonts w:ascii="Times New Roman" w:hAnsi="Times New Roman"/>
                <w:sz w:val="18"/>
                <w:szCs w:val="18"/>
              </w:rPr>
              <w:lastRenderedPageBreak/>
              <w:t xml:space="preserve">В настоящее время растет не только женское бесплодие, но и мужское. Все это влияние </w:t>
            </w:r>
            <w:r w:rsidRPr="000B3B5B">
              <w:rPr>
                <w:rFonts w:ascii="Times New Roman" w:hAnsi="Times New Roman"/>
                <w:sz w:val="18"/>
                <w:szCs w:val="18"/>
              </w:rPr>
              <w:lastRenderedPageBreak/>
              <w:t>конечно окружающей  внешней среды (вынужденная миграция, неврозы, перепады температуры в связи с переездами, домашнее насилие, ранние браки).  Над всем этим приходиться работать и объяснять. Здоровая нация – это здоровье женщины и соответственно, рождается здоровый ребенок.</w:t>
            </w:r>
          </w:p>
          <w:p w:rsidR="00CF1A2A" w:rsidRDefault="00CF1A2A" w:rsidP="00C46ECD">
            <w:pPr>
              <w:rPr>
                <w:rFonts w:ascii="Times New Roman" w:hAnsi="Times New Roman"/>
                <w:sz w:val="18"/>
                <w:szCs w:val="18"/>
              </w:rPr>
            </w:pPr>
          </w:p>
          <w:p w:rsidR="00CF1A2A" w:rsidRPr="00847D3A" w:rsidRDefault="00CF1A2A" w:rsidP="00C46ECD">
            <w:pPr>
              <w:rPr>
                <w:rFonts w:ascii="Times New Roman" w:hAnsi="Times New Roman"/>
                <w:sz w:val="18"/>
                <w:szCs w:val="18"/>
              </w:rPr>
            </w:pPr>
            <w:r w:rsidRPr="00847D3A">
              <w:rPr>
                <w:rFonts w:ascii="Times New Roman" w:hAnsi="Times New Roman"/>
                <w:sz w:val="18"/>
                <w:szCs w:val="18"/>
              </w:rPr>
              <w:t>Интернет шире стал – плюс. Больные занимаются самолечением: там подруга подсказала, тут в аптеке посоветовали, лекарства знакомая прислала из дальнего - ближнего зарубежья (сомнительные), всеобщий невроз, безработица все это сказывается на здоровье. Только после этого приходят к нам, чтобы мы их вылечили их быстро и без анализов, одной пилюлей.</w:t>
            </w:r>
          </w:p>
        </w:tc>
        <w:tc>
          <w:tcPr>
            <w:tcW w:w="4963" w:type="dxa"/>
          </w:tcPr>
          <w:p w:rsidR="00CF1A2A" w:rsidRDefault="00CF1A2A" w:rsidP="00C46ECD">
            <w:pPr>
              <w:rPr>
                <w:rFonts w:ascii="Times New Roman" w:hAnsi="Times New Roman"/>
                <w:sz w:val="24"/>
                <w:szCs w:val="24"/>
              </w:rPr>
            </w:pPr>
            <w:r>
              <w:rPr>
                <w:rFonts w:ascii="Times New Roman" w:hAnsi="Times New Roman"/>
                <w:sz w:val="18"/>
                <w:szCs w:val="18"/>
              </w:rPr>
              <w:lastRenderedPageBreak/>
              <w:t>С</w:t>
            </w:r>
            <w:r w:rsidRPr="00A1081A">
              <w:rPr>
                <w:rFonts w:ascii="Times New Roman" w:hAnsi="Times New Roman"/>
                <w:sz w:val="18"/>
                <w:szCs w:val="18"/>
              </w:rPr>
              <w:t xml:space="preserve">нижается порог начала половой жизни, в первую очередь, начиная, где-то приблизительно, если взять  город, он всегда ниже, с 14-15 лет. Вот село, начинает активизироваться, но </w:t>
            </w:r>
            <w:r w:rsidRPr="00A1081A">
              <w:rPr>
                <w:rFonts w:ascii="Times New Roman" w:hAnsi="Times New Roman"/>
                <w:sz w:val="18"/>
                <w:szCs w:val="18"/>
              </w:rPr>
              <w:lastRenderedPageBreak/>
              <w:t>там возраст немного больше 14-16 лет. Самое главное, что, несмотря на то, что идет ранее начало опять же вопросы сексуального образования, полового остается на нуле, особенно в сельской местности.</w:t>
            </w:r>
          </w:p>
        </w:tc>
      </w:tr>
      <w:tr w:rsidR="00CF1A2A" w:rsidTr="00C46ECD">
        <w:tc>
          <w:tcPr>
            <w:tcW w:w="1818" w:type="dxa"/>
          </w:tcPr>
          <w:p w:rsidR="00CF1A2A" w:rsidRPr="009B7BA6" w:rsidRDefault="00CF1A2A" w:rsidP="00C46ECD">
            <w:pPr>
              <w:rPr>
                <w:rFonts w:ascii="Times New Roman" w:hAnsi="Times New Roman"/>
                <w:sz w:val="18"/>
                <w:szCs w:val="18"/>
              </w:rPr>
            </w:pPr>
            <w:r w:rsidRPr="009B7BA6">
              <w:rPr>
                <w:rFonts w:ascii="Times New Roman" w:hAnsi="Times New Roman"/>
                <w:sz w:val="18"/>
                <w:szCs w:val="18"/>
              </w:rPr>
              <w:lastRenderedPageBreak/>
              <w:t>Отношение с пациентами</w:t>
            </w:r>
          </w:p>
          <w:p w:rsidR="00CF1A2A" w:rsidRPr="009B7BA6" w:rsidRDefault="00CF1A2A" w:rsidP="00C46ECD">
            <w:pPr>
              <w:rPr>
                <w:rFonts w:ascii="Times New Roman" w:hAnsi="Times New Roman"/>
                <w:sz w:val="18"/>
                <w:szCs w:val="18"/>
              </w:rPr>
            </w:pPr>
            <w:r w:rsidRPr="009B7BA6">
              <w:rPr>
                <w:rFonts w:ascii="Times New Roman" w:hAnsi="Times New Roman"/>
                <w:sz w:val="18"/>
                <w:szCs w:val="18"/>
              </w:rPr>
              <w:t>Работа с пациентами</w:t>
            </w:r>
          </w:p>
        </w:tc>
        <w:tc>
          <w:tcPr>
            <w:tcW w:w="2790" w:type="dxa"/>
          </w:tcPr>
          <w:p w:rsidR="00CF1A2A" w:rsidRDefault="00CF1A2A" w:rsidP="00C46ECD">
            <w:pPr>
              <w:rPr>
                <w:rFonts w:ascii="Times New Roman" w:hAnsi="Times New Roman"/>
                <w:sz w:val="18"/>
                <w:szCs w:val="18"/>
              </w:rPr>
            </w:pPr>
            <w:r w:rsidRPr="00847D3A">
              <w:rPr>
                <w:rFonts w:ascii="Times New Roman" w:hAnsi="Times New Roman"/>
                <w:sz w:val="18"/>
                <w:szCs w:val="18"/>
              </w:rPr>
              <w:t xml:space="preserve">Да, пациенты  считают себя начитанными, просвещенными, проинформированными и часто на этой почве у нас происходит конфликт. они не понимают, что просто необходимо сделать колькоскопию, сдать необходимые анализы. </w:t>
            </w:r>
          </w:p>
          <w:p w:rsidR="00CF1A2A" w:rsidRDefault="00CF1A2A" w:rsidP="00C46ECD">
            <w:pPr>
              <w:rPr>
                <w:rFonts w:ascii="Times New Roman" w:hAnsi="Times New Roman"/>
                <w:sz w:val="18"/>
                <w:szCs w:val="18"/>
              </w:rPr>
            </w:pPr>
          </w:p>
          <w:p w:rsidR="00CF1A2A" w:rsidRDefault="00CF1A2A" w:rsidP="00C46ECD">
            <w:pPr>
              <w:rPr>
                <w:rFonts w:ascii="Times New Roman" w:hAnsi="Times New Roman"/>
                <w:sz w:val="18"/>
                <w:szCs w:val="18"/>
              </w:rPr>
            </w:pPr>
            <w:r w:rsidRPr="00847D3A">
              <w:rPr>
                <w:rFonts w:ascii="Times New Roman" w:hAnsi="Times New Roman"/>
                <w:sz w:val="18"/>
                <w:szCs w:val="18"/>
              </w:rPr>
              <w:t xml:space="preserve">Чаще всего приходят молодые женщины в сопровождении свекрови. невестки, естественно, не могут «раскрыться» при них. Это говорит о домашнем насилии, свекровь элементарно не дает денег на лекарства. Если за время  обследования пациент не раскрылся, мы направляем к психологам. Растление, изнасилование, ранние браки, к сожалению со всем этим мы </w:t>
            </w:r>
          </w:p>
          <w:p w:rsidR="00CF1A2A" w:rsidRDefault="00CF1A2A" w:rsidP="00C46ECD">
            <w:pPr>
              <w:rPr>
                <w:rFonts w:ascii="Times New Roman" w:hAnsi="Times New Roman"/>
                <w:sz w:val="18"/>
                <w:szCs w:val="18"/>
              </w:rPr>
            </w:pPr>
            <w:r w:rsidRPr="00847D3A">
              <w:rPr>
                <w:rFonts w:ascii="Times New Roman" w:hAnsi="Times New Roman"/>
                <w:sz w:val="18"/>
                <w:szCs w:val="18"/>
              </w:rPr>
              <w:t>сталкиваемся почти каждый день.</w:t>
            </w:r>
          </w:p>
          <w:p w:rsidR="00CF1A2A" w:rsidRDefault="00CF1A2A" w:rsidP="00C46ECD">
            <w:pPr>
              <w:rPr>
                <w:rFonts w:ascii="Times New Roman" w:hAnsi="Times New Roman"/>
                <w:sz w:val="18"/>
                <w:szCs w:val="18"/>
              </w:rPr>
            </w:pPr>
          </w:p>
          <w:p w:rsidR="00CF1A2A" w:rsidRPr="00847D3A" w:rsidRDefault="00CF1A2A" w:rsidP="00C46ECD">
            <w:pPr>
              <w:rPr>
                <w:rFonts w:ascii="Times New Roman" w:hAnsi="Times New Roman"/>
                <w:sz w:val="18"/>
                <w:szCs w:val="18"/>
              </w:rPr>
            </w:pPr>
            <w:r w:rsidRPr="00847D3A">
              <w:rPr>
                <w:rFonts w:ascii="Times New Roman" w:hAnsi="Times New Roman"/>
                <w:sz w:val="18"/>
                <w:szCs w:val="18"/>
              </w:rPr>
              <w:t>Да, опять же пациентка приходит в сопровождении супруга или свекрови. Приходится доказывать свекрови, что данный назначенный препарат не вреден; мужу, что данный контрацептив эффективен, что в первые месяцы беременности заниматься интимом нельзя. И естественно, конфликтов не избежать. Приходится выбираться из ситуации с юмором и на все это уходит время.</w:t>
            </w:r>
          </w:p>
        </w:tc>
        <w:tc>
          <w:tcPr>
            <w:tcW w:w="4963" w:type="dxa"/>
          </w:tcPr>
          <w:p w:rsidR="00CF1A2A" w:rsidRDefault="00CF1A2A" w:rsidP="00C46ECD">
            <w:pPr>
              <w:rPr>
                <w:rFonts w:ascii="Times New Roman" w:hAnsi="Times New Roman"/>
                <w:sz w:val="18"/>
                <w:szCs w:val="18"/>
              </w:rPr>
            </w:pPr>
            <w:r>
              <w:rPr>
                <w:rFonts w:ascii="Times New Roman" w:hAnsi="Times New Roman"/>
                <w:sz w:val="18"/>
                <w:szCs w:val="18"/>
              </w:rPr>
              <w:t>В</w:t>
            </w:r>
            <w:r w:rsidRPr="000123CD">
              <w:rPr>
                <w:rFonts w:ascii="Times New Roman" w:hAnsi="Times New Roman"/>
                <w:sz w:val="18"/>
                <w:szCs w:val="18"/>
              </w:rPr>
              <w:t xml:space="preserve"> основном, это репродуктивного возраста, т.е. то 15 до 49, но тем не менее у нас есть женщины и старшего возраста, это менопауза и подростки. Иногда и детей привозят для консультации, начиная от 3-х и выше</w:t>
            </w:r>
            <w:r>
              <w:rPr>
                <w:rFonts w:ascii="Times New Roman" w:hAnsi="Times New Roman"/>
                <w:sz w:val="18"/>
                <w:szCs w:val="18"/>
              </w:rPr>
              <w:t>.</w:t>
            </w:r>
          </w:p>
          <w:p w:rsidR="00CF1A2A" w:rsidRDefault="00CF1A2A" w:rsidP="00C46ECD">
            <w:pPr>
              <w:rPr>
                <w:rFonts w:ascii="Times New Roman" w:hAnsi="Times New Roman"/>
                <w:sz w:val="18"/>
                <w:szCs w:val="18"/>
              </w:rPr>
            </w:pPr>
          </w:p>
          <w:p w:rsidR="00CF1A2A" w:rsidRDefault="00CF1A2A" w:rsidP="00C46ECD">
            <w:pPr>
              <w:rPr>
                <w:rFonts w:ascii="Times New Roman" w:hAnsi="Times New Roman"/>
                <w:sz w:val="18"/>
                <w:szCs w:val="18"/>
              </w:rPr>
            </w:pPr>
            <w:r>
              <w:rPr>
                <w:rFonts w:ascii="Times New Roman" w:hAnsi="Times New Roman"/>
                <w:sz w:val="18"/>
                <w:szCs w:val="18"/>
              </w:rPr>
              <w:t>М</w:t>
            </w:r>
            <w:r w:rsidRPr="00714650">
              <w:rPr>
                <w:rFonts w:ascii="Times New Roman" w:hAnsi="Times New Roman"/>
                <w:sz w:val="18"/>
                <w:szCs w:val="18"/>
              </w:rPr>
              <w:t>ужчин, конечно очень мало. Вот мужчины обычно приходят в сопровождении своих жен. Допустим, за той же услугой аборта… И они спрашивают у вас услуги для мужчин есть? И мы говорим, извините, нет. В начале, вообще предусматривалось, что у нас в штате, в самом штате клинике будет уролог, психолог. Но психологи у нас есть, наши коллеги, партнеры, к которым мы направляем.</w:t>
            </w:r>
          </w:p>
          <w:p w:rsidR="00CF1A2A" w:rsidRDefault="00CF1A2A" w:rsidP="00C46ECD">
            <w:pPr>
              <w:rPr>
                <w:rFonts w:ascii="Times New Roman" w:hAnsi="Times New Roman"/>
                <w:sz w:val="18"/>
                <w:szCs w:val="18"/>
              </w:rPr>
            </w:pPr>
          </w:p>
          <w:p w:rsidR="00CF1A2A" w:rsidRPr="00714650" w:rsidRDefault="00CF1A2A" w:rsidP="00C46ECD">
            <w:pPr>
              <w:rPr>
                <w:rFonts w:ascii="Times New Roman" w:hAnsi="Times New Roman"/>
                <w:sz w:val="18"/>
                <w:szCs w:val="18"/>
              </w:rPr>
            </w:pPr>
            <w:r w:rsidRPr="00A1081A">
              <w:rPr>
                <w:rFonts w:ascii="Times New Roman" w:hAnsi="Times New Roman"/>
                <w:sz w:val="18"/>
                <w:szCs w:val="18"/>
              </w:rPr>
              <w:t xml:space="preserve">У нас одно из специфик клиники является, почему-то нашу клинику подразумевают, как мне сказали элитная клиника. Я говорю, в смысле, какая элитная клиника. К вам же ходят такие женщины. Я говорю, вы придите, посмотрите кто к нам ходит. У нас ходят все и такие ходят и с сельской местности и проститутки даже ходят. Но конечно мы можем конечно подозревать, что она работник коммерческого секса, и узнаем об это постфактум даже. У нас девочки-школьницы, т.е. у нас, как говорят разношерстная клиника. </w:t>
            </w:r>
            <w:r w:rsidRPr="00A1081A">
              <w:rPr>
                <w:rFonts w:ascii="Times New Roman" w:hAnsi="Times New Roman"/>
                <w:sz w:val="18"/>
                <w:szCs w:val="18"/>
                <w:highlight w:val="lightGray"/>
              </w:rPr>
              <w:t>Но самое главное, что разношерстная клиника получает услугу и для всех одинаковую.</w:t>
            </w:r>
            <w:r w:rsidRPr="00A1081A">
              <w:rPr>
                <w:rFonts w:ascii="Times New Roman" w:hAnsi="Times New Roman"/>
                <w:sz w:val="18"/>
                <w:szCs w:val="18"/>
              </w:rPr>
              <w:t xml:space="preserve"> Т.е. у нас деления, допустим, она такая или она такая. И вот этим, наверное, клиника берет.</w:t>
            </w:r>
          </w:p>
          <w:p w:rsidR="00CF1A2A" w:rsidRPr="00714650" w:rsidRDefault="00CF1A2A" w:rsidP="00C46ECD">
            <w:pPr>
              <w:rPr>
                <w:rFonts w:ascii="Times New Roman" w:hAnsi="Times New Roman"/>
                <w:sz w:val="18"/>
                <w:szCs w:val="18"/>
              </w:rPr>
            </w:pPr>
          </w:p>
          <w:p w:rsidR="00CF1A2A" w:rsidRPr="00714650" w:rsidRDefault="00CF1A2A" w:rsidP="00C46ECD">
            <w:pPr>
              <w:rPr>
                <w:rFonts w:ascii="Times New Roman" w:hAnsi="Times New Roman"/>
                <w:sz w:val="18"/>
                <w:szCs w:val="18"/>
              </w:rPr>
            </w:pPr>
            <w:r w:rsidRPr="00714650">
              <w:rPr>
                <w:rFonts w:ascii="Times New Roman" w:hAnsi="Times New Roman"/>
                <w:sz w:val="18"/>
                <w:szCs w:val="18"/>
              </w:rPr>
              <w:t xml:space="preserve">Иногда бывает, что девочки к нам приходят, и мы с ними иногда даже говорим, я извиняюсь, иногда на их зыке – че залетела? Видите,  этот барьер, помните про барьер расспрашивали. Барьер получения услуги может быть разный. Само поведение доктора, оно может оттолкнуть и иногда. </w:t>
            </w:r>
            <w:r w:rsidRPr="00A1081A">
              <w:rPr>
                <w:rFonts w:ascii="Times New Roman" w:hAnsi="Times New Roman"/>
                <w:sz w:val="18"/>
                <w:szCs w:val="18"/>
                <w:highlight w:val="lightGray"/>
              </w:rPr>
              <w:t>Да, приходится использовать их сленг, чтобы они как-то… и после этого они начинают больше доверять.</w:t>
            </w:r>
            <w:r w:rsidRPr="00714650">
              <w:rPr>
                <w:rFonts w:ascii="Times New Roman" w:hAnsi="Times New Roman"/>
                <w:sz w:val="18"/>
                <w:szCs w:val="18"/>
              </w:rPr>
              <w:t xml:space="preserve"> Потому что без доверия ты ничего не получишь.</w:t>
            </w:r>
          </w:p>
          <w:p w:rsidR="00CF1A2A" w:rsidRPr="00714650" w:rsidRDefault="00CF1A2A" w:rsidP="00C46ECD">
            <w:pPr>
              <w:rPr>
                <w:rFonts w:ascii="Times New Roman" w:hAnsi="Times New Roman"/>
                <w:sz w:val="18"/>
                <w:szCs w:val="18"/>
              </w:rPr>
            </w:pPr>
          </w:p>
          <w:p w:rsidR="00CF1A2A" w:rsidRPr="00714650" w:rsidRDefault="00CF1A2A" w:rsidP="00C46ECD">
            <w:pPr>
              <w:rPr>
                <w:rFonts w:ascii="Times New Roman" w:hAnsi="Times New Roman"/>
                <w:sz w:val="18"/>
                <w:szCs w:val="18"/>
              </w:rPr>
            </w:pPr>
            <w:r w:rsidRPr="00714650">
              <w:rPr>
                <w:rFonts w:ascii="Times New Roman" w:hAnsi="Times New Roman"/>
                <w:sz w:val="18"/>
                <w:szCs w:val="18"/>
              </w:rPr>
              <w:t xml:space="preserve">У меня есть девочка на практике, первый раз она пришла в 14 лет. Она кыргыка, 14 лет, но… она услышала в школе, что есть такая клиника, ее мама вместе услышала. Эта девочка услышала об этой клиники и ее направила мама. У нее были болезненные месячные. В ту пору она не жила половой жизнью. Получила эту услугу, потом пришла в 16 лет, без мамы, подозрение на беременность. </w:t>
            </w:r>
            <w:r>
              <w:rPr>
                <w:rFonts w:ascii="Times New Roman" w:hAnsi="Times New Roman"/>
                <w:sz w:val="18"/>
                <w:szCs w:val="18"/>
              </w:rPr>
              <w:t>Н</w:t>
            </w:r>
            <w:r w:rsidRPr="00714650">
              <w:rPr>
                <w:rFonts w:ascii="Times New Roman" w:hAnsi="Times New Roman"/>
                <w:sz w:val="18"/>
                <w:szCs w:val="18"/>
              </w:rPr>
              <w:t xml:space="preserve">о подозрения оказались это не беременная. </w:t>
            </w:r>
            <w:r>
              <w:rPr>
                <w:rFonts w:ascii="Times New Roman" w:hAnsi="Times New Roman"/>
                <w:sz w:val="18"/>
                <w:szCs w:val="18"/>
              </w:rPr>
              <w:t xml:space="preserve">.. </w:t>
            </w:r>
            <w:r w:rsidRPr="00714650">
              <w:rPr>
                <w:rFonts w:ascii="Times New Roman" w:hAnsi="Times New Roman"/>
                <w:sz w:val="18"/>
                <w:szCs w:val="18"/>
              </w:rPr>
              <w:t xml:space="preserve">Потом она получила у нас услугу аборта. И пришла она со своим молодым человеком. </w:t>
            </w:r>
            <w:r w:rsidRPr="00714650">
              <w:rPr>
                <w:rFonts w:ascii="Times New Roman" w:hAnsi="Times New Roman"/>
                <w:sz w:val="18"/>
                <w:szCs w:val="18"/>
              </w:rPr>
              <w:lastRenderedPageBreak/>
              <w:t xml:space="preserve">Получила эту услугу аборта и в течение года она получала контрацептивны и вот потом она пришла через год. Пришла опять с беременностью. Она пришла с молодым человеком, но он уже был другой. И вот когда они сидели, в начале зашла она. Я говорю, что-то он другой. И она говорит, что она с ним поругалась, и она вышла замуж за другого. Но она прекрасно знала, что у нее карточка есть, есть вся информация, что она у нас получала. Но она знала все равно, что этот супруг ее об этом не узнает, и привела его. </w:t>
            </w:r>
            <w:r w:rsidRPr="00A1081A">
              <w:rPr>
                <w:rFonts w:ascii="Times New Roman" w:hAnsi="Times New Roman"/>
                <w:sz w:val="18"/>
                <w:szCs w:val="18"/>
                <w:highlight w:val="lightGray"/>
              </w:rPr>
              <w:t>Это уже показатель того что конфиденциальность у нас идет.</w:t>
            </w:r>
            <w:r w:rsidRPr="00714650">
              <w:rPr>
                <w:rFonts w:ascii="Times New Roman" w:hAnsi="Times New Roman"/>
                <w:sz w:val="18"/>
                <w:szCs w:val="18"/>
              </w:rPr>
              <w:t xml:space="preserve"> И в данный момент, она получает услугу уже по беременности.</w:t>
            </w:r>
          </w:p>
          <w:p w:rsidR="00CF1A2A" w:rsidRPr="00D04FD0" w:rsidRDefault="00CF1A2A" w:rsidP="00C46ECD">
            <w:pPr>
              <w:rPr>
                <w:rFonts w:ascii="Times New Roman" w:hAnsi="Times New Roman"/>
                <w:sz w:val="18"/>
                <w:szCs w:val="18"/>
              </w:rPr>
            </w:pPr>
          </w:p>
        </w:tc>
      </w:tr>
      <w:tr w:rsidR="00CF1A2A" w:rsidTr="00C46ECD">
        <w:tc>
          <w:tcPr>
            <w:tcW w:w="1818" w:type="dxa"/>
          </w:tcPr>
          <w:p w:rsidR="00CF1A2A" w:rsidRPr="009B7BA6" w:rsidRDefault="00CF1A2A" w:rsidP="00C46ECD">
            <w:pPr>
              <w:rPr>
                <w:rFonts w:ascii="Times New Roman" w:hAnsi="Times New Roman"/>
                <w:sz w:val="18"/>
                <w:szCs w:val="18"/>
              </w:rPr>
            </w:pPr>
            <w:r>
              <w:rPr>
                <w:rFonts w:ascii="Times New Roman" w:hAnsi="Times New Roman"/>
                <w:sz w:val="18"/>
                <w:szCs w:val="18"/>
              </w:rPr>
              <w:lastRenderedPageBreak/>
              <w:t>Оказываемые услуги и оплата</w:t>
            </w:r>
          </w:p>
        </w:tc>
        <w:tc>
          <w:tcPr>
            <w:tcW w:w="2790" w:type="dxa"/>
          </w:tcPr>
          <w:p w:rsidR="00CF1A2A" w:rsidRPr="00847D3A" w:rsidRDefault="00CF1A2A" w:rsidP="00C46ECD">
            <w:pPr>
              <w:rPr>
                <w:rFonts w:ascii="Times New Roman" w:hAnsi="Times New Roman"/>
                <w:sz w:val="18"/>
                <w:szCs w:val="18"/>
              </w:rPr>
            </w:pPr>
          </w:p>
        </w:tc>
        <w:tc>
          <w:tcPr>
            <w:tcW w:w="4963" w:type="dxa"/>
          </w:tcPr>
          <w:p w:rsidR="00CF1A2A" w:rsidRDefault="00CF1A2A" w:rsidP="00C46ECD">
            <w:pPr>
              <w:rPr>
                <w:rFonts w:ascii="Times New Roman" w:hAnsi="Times New Roman"/>
                <w:sz w:val="18"/>
                <w:szCs w:val="18"/>
              </w:rPr>
            </w:pPr>
            <w:r>
              <w:rPr>
                <w:rFonts w:ascii="Times New Roman" w:hAnsi="Times New Roman"/>
                <w:sz w:val="18"/>
                <w:szCs w:val="18"/>
              </w:rPr>
              <w:t>П</w:t>
            </w:r>
            <w:r w:rsidRPr="00A1081A">
              <w:rPr>
                <w:rFonts w:ascii="Times New Roman" w:hAnsi="Times New Roman"/>
                <w:sz w:val="18"/>
                <w:szCs w:val="18"/>
              </w:rPr>
              <w:t>рием стоит 100 сомов. Но это буквально с сентября 13 года. Видите, проекты рано или поздно заканчиваются, даже если проект закончится, мы бы хотели, наши клиенты хотят, чтобы клиника сохранила свою деятельность. Потому что в 100 сом, когда клиент обходится, минимум от 45 минут иногда до часу, иногда и 2 часа, нигде клиент не может получить такую услугу. Ни в одной даже частной, потому что частная ориентирована на денежку. У нас же на первом месте стоит сам клиент. Для того чтобы сохранить, мы сейчас пробуем, экспериментируем  по 100 сом за визит. Сюда входят полностью, допустим, если 45 минут – гинекологический прием, консультированный по той услуге, за которой она пришла, контрацепция им дается бесплатно. Контрацепция хорошая, последнего поколения, производитель хороший. ??? которого стоит минимально 200-250 сомов, мы вы даем бесплатно. И причем с хорошей консультацией.</w:t>
            </w:r>
          </w:p>
        </w:tc>
      </w:tr>
      <w:tr w:rsidR="00CF1A2A" w:rsidTr="00C46ECD">
        <w:tc>
          <w:tcPr>
            <w:tcW w:w="1818" w:type="dxa"/>
          </w:tcPr>
          <w:p w:rsidR="00CF1A2A" w:rsidRPr="009B7BA6" w:rsidRDefault="00CF1A2A" w:rsidP="00C46ECD">
            <w:pPr>
              <w:rPr>
                <w:rFonts w:ascii="Times New Roman" w:hAnsi="Times New Roman"/>
                <w:sz w:val="18"/>
                <w:szCs w:val="18"/>
              </w:rPr>
            </w:pPr>
            <w:r w:rsidRPr="009B7BA6">
              <w:rPr>
                <w:rFonts w:ascii="Times New Roman" w:hAnsi="Times New Roman"/>
                <w:sz w:val="18"/>
                <w:szCs w:val="18"/>
              </w:rPr>
              <w:t>Условия организации труда:  ремонт помещений, их соответствие требованиям и прочее</w:t>
            </w:r>
          </w:p>
        </w:tc>
        <w:tc>
          <w:tcPr>
            <w:tcW w:w="2790" w:type="dxa"/>
          </w:tcPr>
          <w:p w:rsidR="00CF1A2A" w:rsidRPr="009F630D" w:rsidRDefault="00CF1A2A" w:rsidP="00C46ECD">
            <w:pPr>
              <w:rPr>
                <w:rFonts w:ascii="Times New Roman" w:hAnsi="Times New Roman"/>
                <w:sz w:val="18"/>
                <w:szCs w:val="18"/>
              </w:rPr>
            </w:pPr>
            <w:r w:rsidRPr="009F630D">
              <w:rPr>
                <w:rFonts w:ascii="Times New Roman" w:hAnsi="Times New Roman"/>
                <w:sz w:val="18"/>
                <w:szCs w:val="18"/>
              </w:rPr>
              <w:t>Вот сами видите: помещения не отапливаются. О каких условиях труда здесь говорить. Женщины здесь раздеваются, после каждого приема я должна мыть руки по определенным правилам, при том, что вода холодная. Мебель – неизвестно какого года, в помещениях требуется ремонт.</w:t>
            </w:r>
          </w:p>
        </w:tc>
        <w:tc>
          <w:tcPr>
            <w:tcW w:w="4963" w:type="dxa"/>
          </w:tcPr>
          <w:p w:rsidR="00CF1A2A" w:rsidRPr="00D04FD0" w:rsidRDefault="00CF1A2A" w:rsidP="00C46ECD">
            <w:pPr>
              <w:rPr>
                <w:rFonts w:ascii="Times New Roman" w:hAnsi="Times New Roman"/>
                <w:sz w:val="18"/>
                <w:szCs w:val="18"/>
              </w:rPr>
            </w:pPr>
            <w:r>
              <w:rPr>
                <w:rFonts w:ascii="Times New Roman" w:hAnsi="Times New Roman"/>
                <w:sz w:val="18"/>
                <w:szCs w:val="18"/>
              </w:rPr>
              <w:t>К</w:t>
            </w:r>
            <w:r w:rsidRPr="00D04FD0">
              <w:rPr>
                <w:rFonts w:ascii="Times New Roman" w:hAnsi="Times New Roman"/>
                <w:sz w:val="18"/>
                <w:szCs w:val="18"/>
              </w:rPr>
              <w:t>ак видите у нас очень хорошая аппаратура, у нас бесплатный интернет</w:t>
            </w:r>
          </w:p>
          <w:p w:rsidR="00CF1A2A" w:rsidRPr="00D04FD0" w:rsidRDefault="00CF1A2A" w:rsidP="00C46ECD">
            <w:pPr>
              <w:rPr>
                <w:rFonts w:ascii="Times New Roman" w:hAnsi="Times New Roman"/>
                <w:sz w:val="18"/>
                <w:szCs w:val="18"/>
              </w:rPr>
            </w:pPr>
          </w:p>
          <w:p w:rsidR="00CF1A2A" w:rsidRDefault="00CF1A2A" w:rsidP="00C46ECD">
            <w:pPr>
              <w:rPr>
                <w:rFonts w:ascii="Times New Roman" w:hAnsi="Times New Roman"/>
                <w:sz w:val="18"/>
                <w:szCs w:val="18"/>
              </w:rPr>
            </w:pPr>
            <w:r w:rsidRPr="00D04FD0">
              <w:rPr>
                <w:rFonts w:ascii="Times New Roman" w:hAnsi="Times New Roman"/>
                <w:sz w:val="18"/>
                <w:szCs w:val="18"/>
              </w:rPr>
              <w:t>Некоторые элементы декора при входе это все было взято от туда, потому что видите, чтобы молодежь шла в клинику там должно быть такое, чтобы их притягивало. Помимо того, что их интересуют вопрос конфиденциальности, чтобы никто не узнал, второе, в этой клинике в Питере, там были, конечно это большой консультативный центр, где на ряду с услугами докторов, оказываются совсем другие услуги пирсинга, таттуаж, бесплатная Wi Fi зона и т.д. ну интересно было.</w:t>
            </w:r>
          </w:p>
          <w:p w:rsidR="00CF1A2A" w:rsidRPr="00D04FD0" w:rsidRDefault="00CF1A2A" w:rsidP="00C46ECD">
            <w:pPr>
              <w:spacing w:after="200"/>
              <w:rPr>
                <w:rFonts w:ascii="Times New Roman" w:hAnsi="Times New Roman"/>
                <w:sz w:val="18"/>
                <w:szCs w:val="18"/>
              </w:rPr>
            </w:pPr>
            <w:r w:rsidRPr="00604A07">
              <w:rPr>
                <w:rFonts w:ascii="Times New Roman" w:hAnsi="Times New Roman"/>
                <w:sz w:val="18"/>
                <w:szCs w:val="18"/>
              </w:rPr>
              <w:t>Частный сектор взять, у них же сейчас пошли уже… они понимают уже сама структура, условия труда, провайдеров услуг, это те, кто оказывает услугу, в данном случае доктора, у них должны быть комфортные условия. То же тепло минимальное, вы заметили, что у нас очень тепло. Тем более женщина когда раздевается, там еще теплее. Потому что все это откладывает отпечаток на сам процесс оказания услуг. Если у тебя воды нет, у тебя холодно будет я с вами 40-50 минут не сидела бы.</w:t>
            </w:r>
          </w:p>
        </w:tc>
      </w:tr>
      <w:tr w:rsidR="00CF1A2A" w:rsidTr="00C46ECD">
        <w:tc>
          <w:tcPr>
            <w:tcW w:w="1818" w:type="dxa"/>
          </w:tcPr>
          <w:p w:rsidR="00CF1A2A" w:rsidRPr="009B7BA6" w:rsidRDefault="00CF1A2A" w:rsidP="00C46ECD">
            <w:pPr>
              <w:rPr>
                <w:rFonts w:ascii="Times New Roman" w:hAnsi="Times New Roman"/>
                <w:sz w:val="18"/>
                <w:szCs w:val="18"/>
              </w:rPr>
            </w:pPr>
            <w:r w:rsidRPr="009B7BA6">
              <w:rPr>
                <w:rFonts w:ascii="Times New Roman" w:hAnsi="Times New Roman"/>
                <w:sz w:val="18"/>
                <w:szCs w:val="18"/>
              </w:rPr>
              <w:t>Условия организации труда: график работы</w:t>
            </w:r>
          </w:p>
        </w:tc>
        <w:tc>
          <w:tcPr>
            <w:tcW w:w="2790" w:type="dxa"/>
          </w:tcPr>
          <w:p w:rsidR="00CF1A2A" w:rsidRPr="00847D3A" w:rsidRDefault="00CF1A2A" w:rsidP="00C46ECD">
            <w:pPr>
              <w:rPr>
                <w:rFonts w:ascii="Times New Roman" w:hAnsi="Times New Roman"/>
                <w:sz w:val="18"/>
                <w:szCs w:val="18"/>
              </w:rPr>
            </w:pPr>
            <w:r w:rsidRPr="00847D3A">
              <w:rPr>
                <w:rFonts w:ascii="Times New Roman" w:hAnsi="Times New Roman"/>
                <w:sz w:val="18"/>
                <w:szCs w:val="18"/>
              </w:rPr>
              <w:t>Я работаю на износ: если мой рабочий день заканчивается в 15.30, то я всего равно должна продолжать работать до 17.00-18.00 часов.</w:t>
            </w:r>
          </w:p>
        </w:tc>
        <w:tc>
          <w:tcPr>
            <w:tcW w:w="4963" w:type="dxa"/>
          </w:tcPr>
          <w:p w:rsidR="00CF1A2A" w:rsidRDefault="00CF1A2A" w:rsidP="00C46ECD">
            <w:pPr>
              <w:rPr>
                <w:rFonts w:ascii="Times New Roman" w:hAnsi="Times New Roman"/>
                <w:sz w:val="18"/>
                <w:szCs w:val="18"/>
              </w:rPr>
            </w:pPr>
            <w:r w:rsidRPr="00604A07">
              <w:rPr>
                <w:rFonts w:ascii="Times New Roman" w:hAnsi="Times New Roman"/>
                <w:sz w:val="18"/>
                <w:szCs w:val="18"/>
              </w:rPr>
              <w:t xml:space="preserve">По нагрузке это обычно, допустим, это можно, в течение дня, то, что наработал в день, минимум должен обслужить 7-8 клиентов. </w:t>
            </w:r>
          </w:p>
          <w:p w:rsidR="00CF1A2A" w:rsidRDefault="00CF1A2A" w:rsidP="00C46ECD">
            <w:pPr>
              <w:rPr>
                <w:rFonts w:ascii="Times New Roman" w:hAnsi="Times New Roman"/>
                <w:sz w:val="18"/>
                <w:szCs w:val="18"/>
              </w:rPr>
            </w:pPr>
          </w:p>
          <w:p w:rsidR="00CF1A2A" w:rsidRPr="00604A07" w:rsidRDefault="00CF1A2A" w:rsidP="00C46ECD">
            <w:pPr>
              <w:rPr>
                <w:rFonts w:ascii="Times New Roman" w:hAnsi="Times New Roman"/>
                <w:sz w:val="18"/>
                <w:szCs w:val="18"/>
              </w:rPr>
            </w:pPr>
            <w:r w:rsidRPr="00230451">
              <w:rPr>
                <w:rFonts w:ascii="Times New Roman" w:hAnsi="Times New Roman"/>
                <w:sz w:val="18"/>
                <w:szCs w:val="18"/>
              </w:rPr>
              <w:t>Помните я говорила, у нас не сильно, ну то что предполагают что чуть ли мы столько получаем, но сравнительно с государством получаем нормальную зарплату. А за сверхурочное, нам доплачивают, либо нам дают отгулы. Это уже прописано по трудовому договору.</w:t>
            </w:r>
          </w:p>
        </w:tc>
      </w:tr>
      <w:tr w:rsidR="00CF1A2A" w:rsidTr="00C46ECD">
        <w:tc>
          <w:tcPr>
            <w:tcW w:w="1818" w:type="dxa"/>
          </w:tcPr>
          <w:p w:rsidR="00CF1A2A" w:rsidRPr="009B7BA6" w:rsidRDefault="00CF1A2A" w:rsidP="00C46ECD">
            <w:pPr>
              <w:rPr>
                <w:rFonts w:ascii="Times New Roman" w:hAnsi="Times New Roman"/>
                <w:sz w:val="18"/>
                <w:szCs w:val="18"/>
              </w:rPr>
            </w:pPr>
            <w:r w:rsidRPr="009B7BA6">
              <w:rPr>
                <w:rFonts w:ascii="Times New Roman" w:hAnsi="Times New Roman"/>
                <w:sz w:val="18"/>
                <w:szCs w:val="18"/>
              </w:rPr>
              <w:t>Условия организация труда: засилье бумажной работой</w:t>
            </w:r>
          </w:p>
        </w:tc>
        <w:tc>
          <w:tcPr>
            <w:tcW w:w="2790" w:type="dxa"/>
          </w:tcPr>
          <w:p w:rsidR="00CF1A2A" w:rsidRDefault="00CF1A2A" w:rsidP="00C46ECD">
            <w:pPr>
              <w:rPr>
                <w:rFonts w:ascii="Times New Roman" w:hAnsi="Times New Roman"/>
                <w:sz w:val="18"/>
                <w:szCs w:val="18"/>
              </w:rPr>
            </w:pPr>
            <w:r w:rsidRPr="00847D3A">
              <w:rPr>
                <w:rFonts w:ascii="Times New Roman" w:hAnsi="Times New Roman"/>
                <w:sz w:val="18"/>
                <w:szCs w:val="18"/>
              </w:rPr>
              <w:t xml:space="preserve">Из-за постоянных дерганий администрации: там заполнить журнал, тут выполнить план (ну какой план может быть в медицине) не уделяется достаточно времени пациентам, как хотелось бы. Вот сейчас понесу карточки домой заполнять, потому, как на работе я не успеваю физически. А за каждой этой карточкой – </w:t>
            </w:r>
            <w:r w:rsidRPr="00847D3A">
              <w:rPr>
                <w:rFonts w:ascii="Times New Roman" w:hAnsi="Times New Roman"/>
                <w:sz w:val="18"/>
                <w:szCs w:val="18"/>
              </w:rPr>
              <w:lastRenderedPageBreak/>
              <w:t>человеческая жизнь.</w:t>
            </w:r>
          </w:p>
          <w:p w:rsidR="00CF1A2A" w:rsidRDefault="00CF1A2A" w:rsidP="00C46ECD">
            <w:pPr>
              <w:rPr>
                <w:rFonts w:ascii="Times New Roman" w:hAnsi="Times New Roman"/>
                <w:sz w:val="18"/>
                <w:szCs w:val="18"/>
              </w:rPr>
            </w:pPr>
          </w:p>
          <w:p w:rsidR="00CF1A2A" w:rsidRPr="00847D3A" w:rsidRDefault="00CF1A2A" w:rsidP="00C46ECD">
            <w:pPr>
              <w:rPr>
                <w:rFonts w:ascii="Times New Roman" w:hAnsi="Times New Roman"/>
                <w:sz w:val="18"/>
                <w:szCs w:val="18"/>
              </w:rPr>
            </w:pPr>
            <w:r w:rsidRPr="00D6176D">
              <w:rPr>
                <w:rFonts w:ascii="Times New Roman" w:hAnsi="Times New Roman"/>
                <w:sz w:val="18"/>
                <w:szCs w:val="18"/>
              </w:rPr>
              <w:t>Опять же куча незаполненных журналов, комиссии, проверки, планы. Каждый день ношу карточки пациентов домой и обратно.</w:t>
            </w:r>
          </w:p>
        </w:tc>
        <w:tc>
          <w:tcPr>
            <w:tcW w:w="4963" w:type="dxa"/>
          </w:tcPr>
          <w:p w:rsidR="00CF1A2A" w:rsidRDefault="00CF1A2A" w:rsidP="00C46ECD">
            <w:pPr>
              <w:rPr>
                <w:rFonts w:ascii="Times New Roman" w:hAnsi="Times New Roman"/>
                <w:sz w:val="24"/>
                <w:szCs w:val="24"/>
              </w:rPr>
            </w:pPr>
            <w:r w:rsidRPr="00604A07">
              <w:rPr>
                <w:rFonts w:ascii="Times New Roman" w:hAnsi="Times New Roman"/>
                <w:sz w:val="18"/>
                <w:szCs w:val="18"/>
              </w:rPr>
              <w:lastRenderedPageBreak/>
              <w:t>У нас сейчас есть база данных, мы работаем в базе данных. Вот клиент пришел, все клиенты, которые раньше приходили, они у нас в базе данных. Карточка у нас расположена в картотеке. Сразу карточку находят. Если допустим, это первичный клиент, тогда она заносит в базу, у нас более 3000 клиентов в базе уже, представляете. За 6 лет. Ни одна частная структура, допустим, она не имеет клиентской базы.</w:t>
            </w:r>
          </w:p>
        </w:tc>
      </w:tr>
      <w:tr w:rsidR="00CF1A2A" w:rsidTr="00C46ECD">
        <w:tc>
          <w:tcPr>
            <w:tcW w:w="1818" w:type="dxa"/>
          </w:tcPr>
          <w:p w:rsidR="00CF1A2A" w:rsidRPr="009B7BA6" w:rsidRDefault="00CF1A2A" w:rsidP="00C46ECD">
            <w:pPr>
              <w:rPr>
                <w:rFonts w:ascii="Times New Roman" w:hAnsi="Times New Roman"/>
                <w:sz w:val="18"/>
                <w:szCs w:val="18"/>
              </w:rPr>
            </w:pPr>
            <w:r w:rsidRPr="009B7BA6">
              <w:rPr>
                <w:rFonts w:ascii="Times New Roman" w:hAnsi="Times New Roman"/>
                <w:sz w:val="18"/>
                <w:szCs w:val="18"/>
              </w:rPr>
              <w:lastRenderedPageBreak/>
              <w:t>Качество предоставления услуг: очередность приема</w:t>
            </w:r>
          </w:p>
        </w:tc>
        <w:tc>
          <w:tcPr>
            <w:tcW w:w="2790" w:type="dxa"/>
          </w:tcPr>
          <w:p w:rsidR="00CF1A2A" w:rsidRPr="00847D3A" w:rsidRDefault="00CF1A2A" w:rsidP="00C46ECD">
            <w:pPr>
              <w:rPr>
                <w:rFonts w:ascii="Times New Roman" w:hAnsi="Times New Roman"/>
                <w:sz w:val="18"/>
                <w:szCs w:val="18"/>
              </w:rPr>
            </w:pPr>
            <w:r w:rsidRPr="00847D3A">
              <w:rPr>
                <w:rFonts w:ascii="Times New Roman" w:hAnsi="Times New Roman"/>
                <w:sz w:val="18"/>
                <w:szCs w:val="18"/>
              </w:rPr>
              <w:t>Потому как наша поликлиника областная, пациенты у нас приезжие в связи с этим, почасовую запись вести у нас не возможно. Тут ведешь прием, а за дверью клиенты никак не угомонятся и приходиться выходить к ним и успокаивать. А на каждого пациента уделяется время соответственно характеру его болезни.</w:t>
            </w:r>
          </w:p>
        </w:tc>
        <w:tc>
          <w:tcPr>
            <w:tcW w:w="4963" w:type="dxa"/>
          </w:tcPr>
          <w:p w:rsidR="00CF1A2A" w:rsidRDefault="00CF1A2A" w:rsidP="00C46ECD">
            <w:pPr>
              <w:rPr>
                <w:rFonts w:ascii="Times New Roman" w:hAnsi="Times New Roman"/>
                <w:sz w:val="24"/>
                <w:szCs w:val="24"/>
              </w:rPr>
            </w:pPr>
            <w:r w:rsidRPr="00A1081A">
              <w:rPr>
                <w:rFonts w:ascii="Times New Roman" w:hAnsi="Times New Roman"/>
                <w:sz w:val="18"/>
                <w:szCs w:val="18"/>
              </w:rPr>
              <w:t>Идет запись за неделю, за 10 дней, т.е. у нас как вы видите, живой очереди нет, каждый клиент приходит в свое время. Да, допустим, не приходят клиенты. Клиенты, которые приходят, не зная что у нас записи, если вдруг у нас нет клиентов, мы берем этого клиента. Но запись все равно, как-то, как сказать дисциплинирует клиента. Мы всегда говорим, если вы не можете прийти, допустим записались за 5 дней вперед, если вдруг не сможете прийти, пожалуйста позвоните. Чтобы ваше время не терялось, чтобы мы могли взять клиент, который пришел без записи.</w:t>
            </w:r>
          </w:p>
        </w:tc>
      </w:tr>
      <w:tr w:rsidR="00CF1A2A" w:rsidTr="00C46ECD">
        <w:tc>
          <w:tcPr>
            <w:tcW w:w="1818" w:type="dxa"/>
          </w:tcPr>
          <w:p w:rsidR="00CF1A2A" w:rsidRPr="009B7BA6" w:rsidRDefault="00CF1A2A" w:rsidP="00C46ECD">
            <w:pPr>
              <w:rPr>
                <w:rFonts w:ascii="Times New Roman" w:hAnsi="Times New Roman"/>
                <w:sz w:val="18"/>
                <w:szCs w:val="18"/>
              </w:rPr>
            </w:pPr>
            <w:r w:rsidRPr="009B7BA6">
              <w:rPr>
                <w:rFonts w:ascii="Times New Roman" w:hAnsi="Times New Roman"/>
                <w:sz w:val="18"/>
                <w:szCs w:val="18"/>
              </w:rPr>
              <w:t xml:space="preserve">Качество предоставления услуг: коррупция </w:t>
            </w:r>
          </w:p>
        </w:tc>
        <w:tc>
          <w:tcPr>
            <w:tcW w:w="2790" w:type="dxa"/>
          </w:tcPr>
          <w:p w:rsidR="00CF1A2A" w:rsidRPr="00847D3A" w:rsidRDefault="00CF1A2A" w:rsidP="00C46ECD">
            <w:pPr>
              <w:rPr>
                <w:rFonts w:ascii="Times New Roman" w:hAnsi="Times New Roman"/>
                <w:sz w:val="18"/>
                <w:szCs w:val="18"/>
              </w:rPr>
            </w:pPr>
            <w:r w:rsidRPr="00847D3A">
              <w:rPr>
                <w:rFonts w:ascii="Times New Roman" w:hAnsi="Times New Roman"/>
                <w:sz w:val="18"/>
                <w:szCs w:val="18"/>
              </w:rPr>
              <w:t>В медицине много случайных врачей, глядя на них  становится обидно, что по их работе  будут судить и других врачей. Да, я беру поощрения с таким окладом (6500 сом) , но не требую. Есть же некоторые недобросовестные врачи, которые требуют грубо с пациентов за каждый прием 100 или 200 сом и это не секрет. Сталин сказал: «Хорошего врача народ прокормит». Хотя я и являюсь председателем антикоррупционной ячейки в поликлинике, но делать  замечания бесполезно.</w:t>
            </w:r>
          </w:p>
        </w:tc>
        <w:tc>
          <w:tcPr>
            <w:tcW w:w="4963" w:type="dxa"/>
          </w:tcPr>
          <w:p w:rsidR="00CF1A2A" w:rsidRDefault="00CF1A2A" w:rsidP="00C46ECD">
            <w:pPr>
              <w:rPr>
                <w:rFonts w:ascii="Times New Roman" w:hAnsi="Times New Roman"/>
                <w:sz w:val="24"/>
                <w:szCs w:val="24"/>
              </w:rPr>
            </w:pPr>
            <w:r>
              <w:rPr>
                <w:rFonts w:ascii="Times New Roman" w:hAnsi="Times New Roman"/>
                <w:sz w:val="18"/>
                <w:szCs w:val="18"/>
              </w:rPr>
              <w:t>К</w:t>
            </w:r>
            <w:r w:rsidRPr="007F0DF7">
              <w:rPr>
                <w:rFonts w:ascii="Times New Roman" w:hAnsi="Times New Roman"/>
                <w:sz w:val="18"/>
                <w:szCs w:val="18"/>
              </w:rPr>
              <w:t>огда мы начали работать мы насмотрелись что, все знали что в этой клинике взяток не берут. Но почему-то все думали, что мы зарабатываем очень большие деньги. Наша зарплата не такая большая, но почему-то все думают,  ну и мы думаем, - ладно думают, пускай думают.</w:t>
            </w:r>
          </w:p>
        </w:tc>
      </w:tr>
      <w:tr w:rsidR="00CF1A2A" w:rsidTr="00C46ECD">
        <w:tc>
          <w:tcPr>
            <w:tcW w:w="1818" w:type="dxa"/>
          </w:tcPr>
          <w:p w:rsidR="00CF1A2A" w:rsidRPr="009B7BA6" w:rsidRDefault="00CF1A2A" w:rsidP="00C46ECD">
            <w:pPr>
              <w:rPr>
                <w:rFonts w:ascii="Times New Roman" w:hAnsi="Times New Roman"/>
                <w:sz w:val="18"/>
                <w:szCs w:val="18"/>
              </w:rPr>
            </w:pPr>
            <w:r w:rsidRPr="009B7BA6">
              <w:rPr>
                <w:rFonts w:ascii="Times New Roman" w:hAnsi="Times New Roman"/>
                <w:sz w:val="18"/>
                <w:szCs w:val="18"/>
              </w:rPr>
              <w:t>Качество предоставления услуг: профессионализм кадров</w:t>
            </w:r>
          </w:p>
        </w:tc>
        <w:tc>
          <w:tcPr>
            <w:tcW w:w="2790" w:type="dxa"/>
          </w:tcPr>
          <w:p w:rsidR="00CF1A2A" w:rsidRPr="009F630D" w:rsidRDefault="00CF1A2A" w:rsidP="00C46ECD">
            <w:pPr>
              <w:tabs>
                <w:tab w:val="left" w:pos="1653"/>
              </w:tabs>
              <w:ind w:firstLine="2"/>
              <w:jc w:val="both"/>
              <w:rPr>
                <w:rFonts w:ascii="Times New Roman" w:hAnsi="Times New Roman"/>
                <w:sz w:val="18"/>
                <w:szCs w:val="18"/>
              </w:rPr>
            </w:pPr>
            <w:r w:rsidRPr="009F630D">
              <w:rPr>
                <w:rFonts w:ascii="Times New Roman" w:hAnsi="Times New Roman"/>
                <w:sz w:val="18"/>
                <w:szCs w:val="18"/>
              </w:rPr>
              <w:t>О каком дефиците кадров может идти речь, если многие проходят 3-х месячные курсы и делают уколы куда попало.</w:t>
            </w:r>
          </w:p>
        </w:tc>
        <w:tc>
          <w:tcPr>
            <w:tcW w:w="4963" w:type="dxa"/>
          </w:tcPr>
          <w:p w:rsidR="00CF1A2A" w:rsidRDefault="00CF1A2A" w:rsidP="00C46ECD">
            <w:pPr>
              <w:rPr>
                <w:rFonts w:ascii="Times New Roman" w:hAnsi="Times New Roman"/>
                <w:sz w:val="24"/>
                <w:szCs w:val="24"/>
              </w:rPr>
            </w:pPr>
          </w:p>
        </w:tc>
      </w:tr>
      <w:tr w:rsidR="00CF1A2A" w:rsidTr="00C46ECD">
        <w:tc>
          <w:tcPr>
            <w:tcW w:w="1818" w:type="dxa"/>
          </w:tcPr>
          <w:p w:rsidR="00CF1A2A" w:rsidRPr="009B7BA6" w:rsidRDefault="00CF1A2A" w:rsidP="00C46ECD">
            <w:pPr>
              <w:rPr>
                <w:rFonts w:ascii="Times New Roman" w:hAnsi="Times New Roman"/>
                <w:sz w:val="18"/>
                <w:szCs w:val="18"/>
              </w:rPr>
            </w:pPr>
            <w:r w:rsidRPr="009B7BA6">
              <w:rPr>
                <w:rFonts w:ascii="Times New Roman" w:hAnsi="Times New Roman"/>
                <w:sz w:val="18"/>
                <w:szCs w:val="18"/>
              </w:rPr>
              <w:t>Субъективная оценка физическому и психологическому состоянию</w:t>
            </w:r>
          </w:p>
        </w:tc>
        <w:tc>
          <w:tcPr>
            <w:tcW w:w="2790" w:type="dxa"/>
          </w:tcPr>
          <w:p w:rsidR="00CF1A2A" w:rsidRDefault="00CF1A2A" w:rsidP="00C46ECD">
            <w:pPr>
              <w:tabs>
                <w:tab w:val="left" w:pos="1653"/>
              </w:tabs>
              <w:ind w:firstLine="2"/>
              <w:jc w:val="both"/>
              <w:rPr>
                <w:rFonts w:ascii="Times New Roman" w:hAnsi="Times New Roman"/>
                <w:sz w:val="18"/>
                <w:szCs w:val="18"/>
              </w:rPr>
            </w:pPr>
            <w:r w:rsidRPr="00D6176D">
              <w:rPr>
                <w:rFonts w:ascii="Times New Roman" w:hAnsi="Times New Roman"/>
                <w:sz w:val="18"/>
                <w:szCs w:val="18"/>
              </w:rPr>
              <w:t>Все упирается в финансы. Зарплата низкая соответственно тут и коррупция, требования к врачам очень большие как от пациентов, так и от администрации. Тут, как говорится цели не оправдывают затраты. Врачи работают на износ.</w:t>
            </w:r>
          </w:p>
          <w:p w:rsidR="00CF1A2A" w:rsidRDefault="00CF1A2A" w:rsidP="00C46ECD">
            <w:pPr>
              <w:tabs>
                <w:tab w:val="left" w:pos="1653"/>
              </w:tabs>
              <w:ind w:firstLine="2"/>
              <w:jc w:val="both"/>
              <w:rPr>
                <w:rFonts w:ascii="Times New Roman" w:hAnsi="Times New Roman"/>
                <w:sz w:val="18"/>
                <w:szCs w:val="18"/>
              </w:rPr>
            </w:pPr>
          </w:p>
          <w:p w:rsidR="00CF1A2A" w:rsidRPr="00D6176D" w:rsidRDefault="00CF1A2A" w:rsidP="00C46ECD">
            <w:pPr>
              <w:tabs>
                <w:tab w:val="left" w:pos="1653"/>
              </w:tabs>
              <w:ind w:firstLine="2"/>
              <w:jc w:val="both"/>
              <w:rPr>
                <w:rFonts w:ascii="Times New Roman" w:hAnsi="Times New Roman"/>
                <w:sz w:val="18"/>
                <w:szCs w:val="18"/>
              </w:rPr>
            </w:pPr>
            <w:r w:rsidRPr="00D6176D">
              <w:rPr>
                <w:rFonts w:ascii="Times New Roman" w:hAnsi="Times New Roman"/>
                <w:sz w:val="18"/>
                <w:szCs w:val="18"/>
              </w:rPr>
              <w:t>Как выше упоминалось: рабочий день оканчивается в 15.30, но я должна работать до 17.00 и 18.00 часов. Могут собрать в 16.00 на собрание и никого не волнует, что мой рабочий день давно закончен. Мы зависимы и никакое трудовое законодательство у нас не действует.</w:t>
            </w:r>
          </w:p>
        </w:tc>
        <w:tc>
          <w:tcPr>
            <w:tcW w:w="4963" w:type="dxa"/>
          </w:tcPr>
          <w:p w:rsidR="00CF1A2A" w:rsidRPr="00604A07" w:rsidRDefault="00CF1A2A" w:rsidP="00C46ECD">
            <w:pPr>
              <w:tabs>
                <w:tab w:val="left" w:pos="1653"/>
              </w:tabs>
              <w:ind w:firstLine="2"/>
              <w:jc w:val="both"/>
              <w:rPr>
                <w:rFonts w:ascii="Times New Roman" w:hAnsi="Times New Roman"/>
                <w:sz w:val="18"/>
                <w:szCs w:val="18"/>
              </w:rPr>
            </w:pPr>
            <w:r>
              <w:rPr>
                <w:rFonts w:ascii="Times New Roman" w:hAnsi="Times New Roman"/>
                <w:sz w:val="18"/>
                <w:szCs w:val="18"/>
              </w:rPr>
              <w:t>Б</w:t>
            </w:r>
            <w:r w:rsidRPr="00604A07">
              <w:rPr>
                <w:rFonts w:ascii="Times New Roman" w:hAnsi="Times New Roman"/>
                <w:sz w:val="18"/>
                <w:szCs w:val="18"/>
              </w:rPr>
              <w:t>ывает мы сверхурочно остаемся</w:t>
            </w:r>
            <w:r>
              <w:rPr>
                <w:rFonts w:ascii="Times New Roman" w:hAnsi="Times New Roman"/>
                <w:sz w:val="18"/>
                <w:szCs w:val="18"/>
              </w:rPr>
              <w:t>. Т</w:t>
            </w:r>
            <w:r w:rsidRPr="00604A07">
              <w:rPr>
                <w:rFonts w:ascii="Times New Roman" w:hAnsi="Times New Roman"/>
                <w:sz w:val="18"/>
                <w:szCs w:val="18"/>
              </w:rPr>
              <w:t xml:space="preserve">ы остаешься </w:t>
            </w:r>
            <w:r>
              <w:rPr>
                <w:rFonts w:ascii="Times New Roman" w:hAnsi="Times New Roman"/>
                <w:sz w:val="18"/>
                <w:szCs w:val="18"/>
              </w:rPr>
              <w:t xml:space="preserve">не </w:t>
            </w:r>
            <w:r w:rsidRPr="00604A07">
              <w:rPr>
                <w:rFonts w:ascii="Times New Roman" w:hAnsi="Times New Roman"/>
                <w:sz w:val="18"/>
                <w:szCs w:val="18"/>
              </w:rPr>
              <w:t>по указанию руководителя, что ты останься и все. Здесь же мы все равно остаемся сами.  Потому что мы понимаем что кроме тебя это никто не сделает во-первых, что это нужно тебе, а не вышестоящему, допустим. И наверное сама специфика работы, да после работы мы устаем.</w:t>
            </w:r>
          </w:p>
        </w:tc>
      </w:tr>
      <w:tr w:rsidR="00CF1A2A" w:rsidTr="00C46ECD">
        <w:tc>
          <w:tcPr>
            <w:tcW w:w="1818" w:type="dxa"/>
          </w:tcPr>
          <w:p w:rsidR="00CF1A2A" w:rsidRPr="009B7BA6" w:rsidRDefault="00CF1A2A" w:rsidP="00C46ECD">
            <w:pPr>
              <w:rPr>
                <w:rFonts w:ascii="Times New Roman" w:hAnsi="Times New Roman"/>
                <w:sz w:val="18"/>
                <w:szCs w:val="18"/>
              </w:rPr>
            </w:pPr>
            <w:r w:rsidRPr="009B7BA6">
              <w:rPr>
                <w:rFonts w:ascii="Times New Roman" w:hAnsi="Times New Roman"/>
                <w:sz w:val="18"/>
                <w:szCs w:val="18"/>
              </w:rPr>
              <w:t>Институты, которые  должны заниматься половым воспитанием детей и подростков</w:t>
            </w:r>
          </w:p>
        </w:tc>
        <w:tc>
          <w:tcPr>
            <w:tcW w:w="2790" w:type="dxa"/>
          </w:tcPr>
          <w:p w:rsidR="00CF1A2A" w:rsidRDefault="00CF1A2A" w:rsidP="00C46ECD">
            <w:pPr>
              <w:rPr>
                <w:rFonts w:ascii="Times New Roman" w:hAnsi="Times New Roman"/>
                <w:sz w:val="18"/>
                <w:szCs w:val="18"/>
              </w:rPr>
            </w:pPr>
            <w:r>
              <w:rPr>
                <w:rFonts w:ascii="Times New Roman" w:hAnsi="Times New Roman"/>
                <w:sz w:val="18"/>
                <w:szCs w:val="18"/>
              </w:rPr>
              <w:t xml:space="preserve">- </w:t>
            </w:r>
            <w:r w:rsidRPr="00847D3A">
              <w:rPr>
                <w:rFonts w:ascii="Times New Roman" w:hAnsi="Times New Roman"/>
                <w:sz w:val="18"/>
                <w:szCs w:val="18"/>
              </w:rPr>
              <w:t xml:space="preserve">Первый институт – дом, семья. Скажем, что на Западе можно, то в Азии нашему менталитету не подходит. У каждой нации есть свое половое воспитание соответственно  их традициям  и обычаям в определенных рамках. В школе нужно воспитывать в определенной грани. В 5 классах можно провести беседу о личной </w:t>
            </w:r>
            <w:r w:rsidRPr="00847D3A">
              <w:rPr>
                <w:rFonts w:ascii="Times New Roman" w:hAnsi="Times New Roman"/>
                <w:sz w:val="18"/>
                <w:szCs w:val="18"/>
              </w:rPr>
              <w:lastRenderedPageBreak/>
              <w:t>гигиене и о менструальных циклах. В выпускных классах – о контрацепциях, о половой жизни, о том, к чему приводит ранняя половая жизнь (к проблемам шейки матки). Общество у нас больное.</w:t>
            </w:r>
          </w:p>
          <w:p w:rsidR="00CF1A2A" w:rsidRDefault="00CF1A2A" w:rsidP="00C46ECD">
            <w:pPr>
              <w:rPr>
                <w:rFonts w:ascii="Times New Roman" w:hAnsi="Times New Roman"/>
                <w:sz w:val="18"/>
                <w:szCs w:val="18"/>
              </w:rPr>
            </w:pPr>
            <w:r>
              <w:rPr>
                <w:rFonts w:ascii="Times New Roman" w:hAnsi="Times New Roman"/>
                <w:sz w:val="18"/>
                <w:szCs w:val="18"/>
              </w:rPr>
              <w:t xml:space="preserve">- </w:t>
            </w:r>
            <w:r w:rsidRPr="009B7BA6">
              <w:rPr>
                <w:rFonts w:ascii="Times New Roman" w:hAnsi="Times New Roman"/>
                <w:sz w:val="18"/>
                <w:szCs w:val="18"/>
              </w:rPr>
              <w:t>Может быть можно будет ввести какой-то предмет в школе?</w:t>
            </w:r>
          </w:p>
          <w:p w:rsidR="00CF1A2A" w:rsidRPr="00847D3A" w:rsidRDefault="00CF1A2A" w:rsidP="00C46ECD">
            <w:pPr>
              <w:rPr>
                <w:rFonts w:ascii="Times New Roman" w:hAnsi="Times New Roman"/>
                <w:sz w:val="18"/>
                <w:szCs w:val="18"/>
              </w:rPr>
            </w:pPr>
            <w:r>
              <w:rPr>
                <w:rFonts w:ascii="Times New Roman" w:hAnsi="Times New Roman"/>
                <w:sz w:val="18"/>
                <w:szCs w:val="18"/>
              </w:rPr>
              <w:t xml:space="preserve">- </w:t>
            </w:r>
            <w:r w:rsidRPr="009F630D">
              <w:rPr>
                <w:rFonts w:ascii="Times New Roman" w:hAnsi="Times New Roman"/>
                <w:sz w:val="18"/>
                <w:szCs w:val="18"/>
              </w:rPr>
              <w:t>Нет. Очень много лишней информации в школе. Есть классные часы, где можно уделить время.</w:t>
            </w:r>
          </w:p>
        </w:tc>
        <w:tc>
          <w:tcPr>
            <w:tcW w:w="4963" w:type="dxa"/>
          </w:tcPr>
          <w:p w:rsidR="00CF1A2A" w:rsidRPr="00352001" w:rsidRDefault="00CF1A2A" w:rsidP="00C46ECD">
            <w:pPr>
              <w:rPr>
                <w:rFonts w:ascii="Times New Roman" w:hAnsi="Times New Roman"/>
                <w:sz w:val="18"/>
                <w:szCs w:val="18"/>
              </w:rPr>
            </w:pPr>
            <w:r w:rsidRPr="00352001">
              <w:rPr>
                <w:rFonts w:ascii="Times New Roman" w:hAnsi="Times New Roman"/>
                <w:sz w:val="18"/>
                <w:szCs w:val="18"/>
              </w:rPr>
              <w:lastRenderedPageBreak/>
              <w:t xml:space="preserve">Опять же сказать, что это должно быть только на Министерстве здравоохранения. Или Министерстве образования, нет. Министерство молодежной политики, она должна помните, я повторяюсь, в ней должно участвовать много сторон, семья отдельно, здравоохранение отдельно, образование, вплоть до силовиком, они тоже … как у них называется ИДН что они тоже в какой-то степени должны участвовать,  потому что молодежь имеется только та, которая учится в школах. У нас еще есть неорганизованная молодежь, есть уличные дети, есть дети детских домов, приютов. Это образование должно касаться всей молодежи, </w:t>
            </w:r>
            <w:r w:rsidRPr="00352001">
              <w:rPr>
                <w:rFonts w:ascii="Times New Roman" w:hAnsi="Times New Roman"/>
                <w:sz w:val="18"/>
                <w:szCs w:val="18"/>
              </w:rPr>
              <w:lastRenderedPageBreak/>
              <w:t>однозначно. И сказать, что именно одна система должна отвечать не могу сказать. В разработке вообще должны участвовать  многие и отвечать многие. Но за внедрением, конечно, это система образования, внедрение в школы.</w:t>
            </w:r>
          </w:p>
          <w:p w:rsidR="00CF1A2A" w:rsidRDefault="00CF1A2A" w:rsidP="00C46ECD">
            <w:pPr>
              <w:rPr>
                <w:rFonts w:ascii="Times New Roman" w:hAnsi="Times New Roman"/>
                <w:sz w:val="24"/>
                <w:szCs w:val="24"/>
              </w:rPr>
            </w:pPr>
          </w:p>
        </w:tc>
      </w:tr>
      <w:tr w:rsidR="00CF1A2A" w:rsidTr="00C46ECD">
        <w:tc>
          <w:tcPr>
            <w:tcW w:w="1818" w:type="dxa"/>
          </w:tcPr>
          <w:p w:rsidR="00CF1A2A" w:rsidRPr="009B7BA6" w:rsidRDefault="00CF1A2A" w:rsidP="00C46ECD">
            <w:pPr>
              <w:rPr>
                <w:rFonts w:ascii="Times New Roman" w:hAnsi="Times New Roman"/>
                <w:sz w:val="18"/>
                <w:szCs w:val="18"/>
              </w:rPr>
            </w:pPr>
            <w:r w:rsidRPr="009B7BA6">
              <w:rPr>
                <w:rFonts w:ascii="Times New Roman" w:hAnsi="Times New Roman"/>
                <w:sz w:val="18"/>
                <w:szCs w:val="18"/>
              </w:rPr>
              <w:lastRenderedPageBreak/>
              <w:t>Роль медицины в половом воспитании и образовании детей</w:t>
            </w:r>
          </w:p>
        </w:tc>
        <w:tc>
          <w:tcPr>
            <w:tcW w:w="2790" w:type="dxa"/>
          </w:tcPr>
          <w:p w:rsidR="00CF1A2A" w:rsidRPr="009F630D" w:rsidRDefault="00CF1A2A" w:rsidP="00C46ECD">
            <w:pPr>
              <w:rPr>
                <w:rFonts w:ascii="Times New Roman" w:hAnsi="Times New Roman"/>
                <w:sz w:val="18"/>
                <w:szCs w:val="18"/>
              </w:rPr>
            </w:pPr>
            <w:r w:rsidRPr="009F630D">
              <w:rPr>
                <w:rFonts w:ascii="Times New Roman" w:hAnsi="Times New Roman"/>
                <w:sz w:val="18"/>
                <w:szCs w:val="18"/>
              </w:rPr>
              <w:t>Первичная роль в половом воспитании за родителями. Вторичная – медицина. Было время этим занимались соц.патронажные медсестры. И опять же все упирается в финансы: маленькая зарплата медиков, бумажная загруженность. Ходим в школы по плану читаем лекции, но этого мало.</w:t>
            </w:r>
          </w:p>
        </w:tc>
        <w:tc>
          <w:tcPr>
            <w:tcW w:w="4963" w:type="dxa"/>
          </w:tcPr>
          <w:p w:rsidR="00CF1A2A" w:rsidRDefault="00CF1A2A" w:rsidP="00C46ECD">
            <w:pPr>
              <w:rPr>
                <w:rFonts w:ascii="Times New Roman" w:hAnsi="Times New Roman"/>
                <w:sz w:val="24"/>
                <w:szCs w:val="24"/>
              </w:rPr>
            </w:pPr>
            <w:r w:rsidRPr="00585B74">
              <w:rPr>
                <w:rFonts w:ascii="Times New Roman" w:hAnsi="Times New Roman"/>
                <w:sz w:val="18"/>
                <w:szCs w:val="18"/>
              </w:rPr>
              <w:t>Ну, однозначно, помните, я говорила, эксперты, специалисты должны привлекаться, потому что информацию, которую получают  молодежь, она все таки должна быть доступна, просто понятна, чтоб он понимал. Когда это все будет в одних терминах, это очень тяжело. И, однозначно, на ряду, с половым воспитанием, у нас видите, вообще здоровье подростков осталось за кадром. Вот здесь Министерство здравоохранения, оно должно занимать главенствующую роль, вообще эти профосмотры. Конечно, оно должно проводиться не номинально</w:t>
            </w:r>
            <w:r>
              <w:rPr>
                <w:rFonts w:ascii="Times New Roman" w:hAnsi="Times New Roman"/>
                <w:sz w:val="18"/>
                <w:szCs w:val="18"/>
              </w:rPr>
              <w:t>…</w:t>
            </w:r>
          </w:p>
        </w:tc>
      </w:tr>
      <w:tr w:rsidR="00CF1A2A" w:rsidTr="00C46ECD">
        <w:tc>
          <w:tcPr>
            <w:tcW w:w="1818" w:type="dxa"/>
          </w:tcPr>
          <w:p w:rsidR="00CF1A2A" w:rsidRPr="009B7BA6" w:rsidRDefault="00CF1A2A" w:rsidP="00C46ECD">
            <w:pPr>
              <w:rPr>
                <w:rFonts w:ascii="Times New Roman" w:hAnsi="Times New Roman"/>
                <w:sz w:val="18"/>
                <w:szCs w:val="18"/>
              </w:rPr>
            </w:pPr>
            <w:r w:rsidRPr="009B7BA6">
              <w:rPr>
                <w:rFonts w:ascii="Times New Roman" w:hAnsi="Times New Roman"/>
                <w:sz w:val="18"/>
                <w:szCs w:val="18"/>
              </w:rPr>
              <w:t>Какие вопросы полового воспитания медики могут обсуждать</w:t>
            </w:r>
          </w:p>
        </w:tc>
        <w:tc>
          <w:tcPr>
            <w:tcW w:w="2790" w:type="dxa"/>
          </w:tcPr>
          <w:p w:rsidR="00CF1A2A" w:rsidRDefault="00CF1A2A" w:rsidP="00C46ECD">
            <w:pPr>
              <w:rPr>
                <w:rFonts w:ascii="Times New Roman" w:hAnsi="Times New Roman"/>
                <w:sz w:val="18"/>
                <w:szCs w:val="18"/>
              </w:rPr>
            </w:pPr>
            <w:r w:rsidRPr="009F630D">
              <w:rPr>
                <w:rFonts w:ascii="Times New Roman" w:hAnsi="Times New Roman"/>
                <w:sz w:val="18"/>
                <w:szCs w:val="18"/>
              </w:rPr>
              <w:t>В ВУЗах – со студентами можно поговорить открыто на тему полового воспитания,  объяснить им, к чему приводят беспорядочные половые партнеры, о половом созревании, соблюдении гигиены и мн.др…. Это естественно, как руки мыть перед едой.</w:t>
            </w:r>
          </w:p>
          <w:p w:rsidR="00CF1A2A" w:rsidRPr="009F630D" w:rsidRDefault="00CF1A2A" w:rsidP="00C46ECD">
            <w:pPr>
              <w:rPr>
                <w:rFonts w:ascii="Times New Roman" w:hAnsi="Times New Roman"/>
                <w:sz w:val="18"/>
                <w:szCs w:val="18"/>
              </w:rPr>
            </w:pPr>
            <w:r w:rsidRPr="009F630D">
              <w:rPr>
                <w:rFonts w:ascii="Times New Roman" w:hAnsi="Times New Roman"/>
                <w:sz w:val="18"/>
                <w:szCs w:val="18"/>
              </w:rPr>
              <w:t>По приказу Минздрава мы идем читать лекции. В ВУЗах для студентов читаются определенные темы, если вопрос созрел -отвечаем, если же вопрос  интимного характера -  приглашаем на прием.</w:t>
            </w:r>
          </w:p>
        </w:tc>
        <w:tc>
          <w:tcPr>
            <w:tcW w:w="4963" w:type="dxa"/>
          </w:tcPr>
          <w:p w:rsidR="00CF1A2A" w:rsidRPr="001E200D" w:rsidRDefault="00CF1A2A" w:rsidP="00C46ECD">
            <w:pPr>
              <w:rPr>
                <w:rFonts w:ascii="Times New Roman" w:hAnsi="Times New Roman"/>
                <w:sz w:val="18"/>
                <w:szCs w:val="18"/>
              </w:rPr>
            </w:pPr>
            <w:r w:rsidRPr="001E200D">
              <w:rPr>
                <w:rFonts w:ascii="Times New Roman" w:hAnsi="Times New Roman"/>
                <w:sz w:val="18"/>
                <w:szCs w:val="18"/>
              </w:rPr>
              <w:t xml:space="preserve">Однозначно. Медики могут обсуждать многие вопросы. </w:t>
            </w:r>
          </w:p>
        </w:tc>
      </w:tr>
      <w:tr w:rsidR="00CF1A2A" w:rsidTr="00C46ECD">
        <w:tc>
          <w:tcPr>
            <w:tcW w:w="1818" w:type="dxa"/>
          </w:tcPr>
          <w:p w:rsidR="00CF1A2A" w:rsidRPr="009B7BA6" w:rsidRDefault="00CF1A2A" w:rsidP="00C46ECD">
            <w:pPr>
              <w:rPr>
                <w:rFonts w:ascii="Times New Roman" w:hAnsi="Times New Roman"/>
                <w:sz w:val="18"/>
                <w:szCs w:val="18"/>
              </w:rPr>
            </w:pPr>
            <w:r w:rsidRPr="009B7BA6">
              <w:rPr>
                <w:rFonts w:ascii="Times New Roman" w:hAnsi="Times New Roman"/>
                <w:sz w:val="18"/>
                <w:szCs w:val="18"/>
              </w:rPr>
              <w:t>Какие вопросы полового воспитания медики не могут обсуждать</w:t>
            </w:r>
          </w:p>
        </w:tc>
        <w:tc>
          <w:tcPr>
            <w:tcW w:w="2790" w:type="dxa"/>
          </w:tcPr>
          <w:p w:rsidR="00CF1A2A" w:rsidRPr="009F630D" w:rsidRDefault="00CF1A2A" w:rsidP="00C46ECD">
            <w:pPr>
              <w:rPr>
                <w:rFonts w:ascii="Times New Roman" w:hAnsi="Times New Roman"/>
                <w:sz w:val="18"/>
                <w:szCs w:val="18"/>
              </w:rPr>
            </w:pPr>
          </w:p>
        </w:tc>
        <w:tc>
          <w:tcPr>
            <w:tcW w:w="4963" w:type="dxa"/>
          </w:tcPr>
          <w:p w:rsidR="00CF1A2A" w:rsidRDefault="00CF1A2A" w:rsidP="00C46ECD">
            <w:pPr>
              <w:rPr>
                <w:rFonts w:ascii="Times New Roman" w:hAnsi="Times New Roman"/>
                <w:sz w:val="18"/>
                <w:szCs w:val="18"/>
              </w:rPr>
            </w:pPr>
            <w:r w:rsidRPr="001E200D">
              <w:rPr>
                <w:rFonts w:ascii="Times New Roman" w:hAnsi="Times New Roman"/>
                <w:sz w:val="18"/>
                <w:szCs w:val="18"/>
              </w:rPr>
              <w:t xml:space="preserve">Конечно </w:t>
            </w:r>
            <w:r>
              <w:rPr>
                <w:rFonts w:ascii="Times New Roman" w:hAnsi="Times New Roman"/>
                <w:sz w:val="18"/>
                <w:szCs w:val="18"/>
              </w:rPr>
              <w:t>те</w:t>
            </w:r>
            <w:r w:rsidRPr="001E200D">
              <w:rPr>
                <w:rFonts w:ascii="Times New Roman" w:hAnsi="Times New Roman"/>
                <w:sz w:val="18"/>
                <w:szCs w:val="18"/>
              </w:rPr>
              <w:t xml:space="preserve"> вопроса, которые связаны чисто сексуально может вызывать какие-то затруднения, потому что, навыков нет.</w:t>
            </w:r>
          </w:p>
          <w:p w:rsidR="00CF1A2A" w:rsidRDefault="00CF1A2A" w:rsidP="00C46ECD">
            <w:pPr>
              <w:rPr>
                <w:rFonts w:ascii="Times New Roman" w:hAnsi="Times New Roman"/>
                <w:sz w:val="24"/>
                <w:szCs w:val="24"/>
              </w:rPr>
            </w:pPr>
            <w:r w:rsidRPr="00604A07">
              <w:rPr>
                <w:rFonts w:ascii="Times New Roman" w:hAnsi="Times New Roman"/>
                <w:sz w:val="18"/>
                <w:szCs w:val="18"/>
              </w:rPr>
              <w:t>В силу специфики нашей работы, с клиентами, мы некоторые вопросы все-таки обсуждаем, потому что опять же, это все связанно с какой-то медицинской стороны. Вот ту нас клиент был, женщина, 5 родов. И сейчас стоит вопрос о том , что она пришла, услуга, она хочет уменьшить  размер влагалища. И когда мы начали выяснять с чем это связано. Ну, конечно, мы осматривали послеродовые разрывы, какие-то были или нет. У нее были страшные разрывы, ее зашивали. А после этого образуются рубцовая ткань, конечно рубцовая ткань, она отличается тем, что она мало чувствительная, нервных окончаний там немного меньше. Тем более 5 ролов, представляете. Влагалище, конечно широкое. Когда она говорит, что муж недоволен тем, что… да я и сама говорю, и она говорит, вы услугу такую делаете? Конечно пластику мы здесь не делаем. Это стационарная операция. Допустим, что мы ей можем посоветовать. На данный момент, если она полностью прекращает свою родовую деятельность, дальше не будет рожать, то она в Бишкеке может сделать пластику влагалища. Но после этого, если вдруг она будет рожать, только кесеровое сечение.  Вот, связанное все таки с медицинской стороны больше.</w:t>
            </w:r>
          </w:p>
        </w:tc>
      </w:tr>
    </w:tbl>
    <w:p w:rsidR="00CF1A2A" w:rsidRDefault="00CF1A2A" w:rsidP="00BD0844">
      <w:pPr>
        <w:pStyle w:val="a8"/>
        <w:spacing w:before="0" w:beforeAutospacing="0" w:after="200" w:afterAutospacing="0" w:line="276" w:lineRule="auto"/>
        <w:ind w:left="-227"/>
        <w:jc w:val="both"/>
        <w:rPr>
          <w:b/>
          <w:bCs/>
          <w:iCs/>
          <w:color w:val="000000"/>
        </w:rPr>
      </w:pPr>
    </w:p>
    <w:p w:rsidR="00BD0844" w:rsidRDefault="00F710A1" w:rsidP="00BD0844">
      <w:pPr>
        <w:pStyle w:val="a8"/>
        <w:spacing w:before="0" w:beforeAutospacing="0" w:after="200" w:afterAutospacing="0" w:line="276" w:lineRule="auto"/>
        <w:ind w:left="-227"/>
        <w:jc w:val="both"/>
        <w:rPr>
          <w:b/>
          <w:bCs/>
          <w:iCs/>
          <w:color w:val="000000"/>
        </w:rPr>
      </w:pPr>
      <w:r>
        <w:rPr>
          <w:b/>
          <w:bCs/>
          <w:iCs/>
          <w:color w:val="000000"/>
        </w:rPr>
        <w:t xml:space="preserve">    8</w:t>
      </w:r>
      <w:r w:rsidR="008D3BB0">
        <w:rPr>
          <w:b/>
          <w:bCs/>
          <w:iCs/>
          <w:color w:val="000000"/>
        </w:rPr>
        <w:t>.2</w:t>
      </w:r>
      <w:r w:rsidR="003720A3">
        <w:rPr>
          <w:b/>
          <w:bCs/>
          <w:iCs/>
          <w:color w:val="000000"/>
        </w:rPr>
        <w:t xml:space="preserve"> </w:t>
      </w:r>
      <w:r w:rsidR="00603DB7">
        <w:rPr>
          <w:b/>
          <w:bCs/>
          <w:iCs/>
          <w:color w:val="000000"/>
        </w:rPr>
        <w:t xml:space="preserve">Гайды интервью </w:t>
      </w:r>
    </w:p>
    <w:p w:rsidR="00603DB7" w:rsidRDefault="00125AB7" w:rsidP="00603DB7">
      <w:pPr>
        <w:pStyle w:val="normal"/>
      </w:pPr>
      <w:r>
        <w:rPr>
          <w:rFonts w:ascii="Times New Roman" w:eastAsia="Times New Roman" w:hAnsi="Times New Roman" w:cs="Times New Roman"/>
          <w:b/>
        </w:rPr>
        <w:lastRenderedPageBreak/>
        <w:t>Интервью с врачами</w:t>
      </w:r>
      <w:r w:rsidR="00603DB7">
        <w:rPr>
          <w:rFonts w:ascii="Times New Roman" w:eastAsia="Times New Roman" w:hAnsi="Times New Roman" w:cs="Times New Roman"/>
          <w:b/>
        </w:rPr>
        <w:t xml:space="preserve"> </w:t>
      </w:r>
    </w:p>
    <w:p w:rsidR="00603DB7" w:rsidRDefault="00603DB7" w:rsidP="00603DB7">
      <w:pPr>
        <w:pStyle w:val="normal"/>
      </w:pPr>
      <w:r>
        <w:rPr>
          <w:rFonts w:ascii="Times New Roman" w:eastAsia="Times New Roman" w:hAnsi="Times New Roman" w:cs="Times New Roman"/>
        </w:rPr>
        <w:t xml:space="preserve">Здравствуйте! Меня зовут ________________, и я работаю в социологической компании «ПИЛ». Мы работаем над проектом «Анализ барьеров в предоставлении и получении дружественных молодежи услуг по охране репродуктивного здоровья», проводимого по заказу Альянса по Репродуктивному Здоровью (АРЗ). </w:t>
      </w:r>
    </w:p>
    <w:p w:rsidR="00603DB7" w:rsidRDefault="00603DB7" w:rsidP="00603DB7">
      <w:pPr>
        <w:pStyle w:val="normal"/>
      </w:pPr>
      <w:r w:rsidRPr="004B50BA">
        <w:rPr>
          <w:rFonts w:ascii="Times New Roman" w:eastAsia="Times New Roman" w:hAnsi="Times New Roman" w:cs="Times New Roman"/>
        </w:rPr>
        <w:t>Обсудите информированное согласие и расскажите о структуре и темах интервью.</w:t>
      </w:r>
      <w:r>
        <w:rPr>
          <w:rFonts w:ascii="Times New Roman" w:eastAsia="Times New Roman" w:hAnsi="Times New Roman" w:cs="Times New Roman"/>
        </w:rPr>
        <w:t xml:space="preserve"> Спасибо Вам за участие в этом исследовательском проекте и надеемся, что Вам будет интересно ответить на наши вопросы. Интервью продлится около одного часа. Информация остается анонимной, высказывания могут быть использованы как цитаты, но без ссылки именно на Вас. Вы не будете против, если я сделаю запись интервью во избежание утери информации? Есть ли у Вас еще какие-либо вопросы? </w:t>
      </w:r>
    </w:p>
    <w:p w:rsidR="00603DB7" w:rsidRDefault="00603DB7" w:rsidP="00603DB7">
      <w:pPr>
        <w:pStyle w:val="normal"/>
        <w:spacing w:after="0" w:line="240" w:lineRule="auto"/>
      </w:pPr>
      <w:r>
        <w:rPr>
          <w:rFonts w:ascii="Times New Roman" w:eastAsia="Times New Roman" w:hAnsi="Times New Roman" w:cs="Times New Roman"/>
        </w:rPr>
        <w:t>1. Расскажите о себе. Сколько вам лет? Каков ваш стаж? Ваша медицинская категория (специализация)?</w:t>
      </w:r>
    </w:p>
    <w:p w:rsidR="00603DB7" w:rsidRDefault="00603DB7" w:rsidP="00603DB7">
      <w:pPr>
        <w:pStyle w:val="normal"/>
        <w:spacing w:after="0" w:line="240" w:lineRule="auto"/>
      </w:pPr>
    </w:p>
    <w:p w:rsidR="00603DB7" w:rsidRDefault="00603DB7" w:rsidP="00603DB7">
      <w:pPr>
        <w:pStyle w:val="normal"/>
        <w:spacing w:after="0" w:line="240" w:lineRule="auto"/>
      </w:pPr>
      <w:r>
        <w:rPr>
          <w:rFonts w:ascii="Times New Roman" w:eastAsia="Times New Roman" w:hAnsi="Times New Roman" w:cs="Times New Roman"/>
        </w:rPr>
        <w:t xml:space="preserve">2. Как вы пришли в профессию? Почему Вы выбрали эту профессию? </w:t>
      </w:r>
    </w:p>
    <w:p w:rsidR="00603DB7" w:rsidRDefault="00603DB7" w:rsidP="00603DB7">
      <w:pPr>
        <w:pStyle w:val="normal"/>
        <w:spacing w:after="0" w:line="240" w:lineRule="auto"/>
      </w:pPr>
    </w:p>
    <w:p w:rsidR="00603DB7" w:rsidRDefault="00603DB7" w:rsidP="00603DB7">
      <w:pPr>
        <w:pStyle w:val="normal"/>
        <w:spacing w:after="0" w:line="240" w:lineRule="auto"/>
      </w:pPr>
      <w:r>
        <w:rPr>
          <w:rFonts w:ascii="Times New Roman" w:eastAsia="Times New Roman" w:hAnsi="Times New Roman" w:cs="Times New Roman"/>
        </w:rPr>
        <w:t>3. Есть ли у Вас ученая степень? Хотите ли Вы продолжить профессиональное медицинское образование? </w:t>
      </w:r>
      <w:r>
        <w:rPr>
          <w:rFonts w:ascii="Times New Roman" w:eastAsia="Times New Roman" w:hAnsi="Times New Roman" w:cs="Times New Roman"/>
        </w:rPr>
        <w:br/>
      </w:r>
    </w:p>
    <w:p w:rsidR="00603DB7" w:rsidRDefault="00603DB7" w:rsidP="00603DB7">
      <w:pPr>
        <w:pStyle w:val="normal"/>
        <w:spacing w:after="0" w:line="240" w:lineRule="auto"/>
      </w:pPr>
      <w:r>
        <w:rPr>
          <w:rFonts w:ascii="Times New Roman" w:eastAsia="Times New Roman" w:hAnsi="Times New Roman" w:cs="Times New Roman"/>
          <w:sz w:val="24"/>
        </w:rPr>
        <w:t xml:space="preserve">4. Какие у Вас были </w:t>
      </w:r>
      <w:r>
        <w:rPr>
          <w:rFonts w:ascii="Times New Roman" w:eastAsia="Times New Roman" w:hAnsi="Times New Roman" w:cs="Times New Roman"/>
        </w:rPr>
        <w:t>о представления о деятельности врача во время учебы и сегодня</w:t>
      </w:r>
      <w:r>
        <w:rPr>
          <w:rFonts w:ascii="Times New Roman" w:eastAsia="Times New Roman" w:hAnsi="Times New Roman" w:cs="Times New Roman"/>
          <w:sz w:val="24"/>
        </w:rPr>
        <w:t>? Есть ли различия о представлениях до и после (во время учебы и сейчас)?</w:t>
      </w:r>
    </w:p>
    <w:p w:rsidR="00603DB7" w:rsidRDefault="00603DB7" w:rsidP="00603DB7">
      <w:pPr>
        <w:pStyle w:val="normal"/>
        <w:spacing w:after="0"/>
      </w:pPr>
    </w:p>
    <w:p w:rsidR="00603DB7" w:rsidRDefault="00603DB7" w:rsidP="00603DB7">
      <w:pPr>
        <w:pStyle w:val="normal"/>
        <w:spacing w:after="0"/>
      </w:pPr>
      <w:r>
        <w:rPr>
          <w:rFonts w:ascii="Times New Roman" w:eastAsia="Times New Roman" w:hAnsi="Times New Roman" w:cs="Times New Roman"/>
        </w:rPr>
        <w:t>5. Расскажите о своей работе? В чем заключается ваши функциональные обязанности?</w:t>
      </w:r>
    </w:p>
    <w:p w:rsidR="00603DB7" w:rsidRDefault="00603DB7" w:rsidP="00603DB7">
      <w:pPr>
        <w:pStyle w:val="normal"/>
        <w:spacing w:after="0" w:line="240" w:lineRule="auto"/>
      </w:pPr>
    </w:p>
    <w:p w:rsidR="00603DB7" w:rsidRDefault="00603DB7" w:rsidP="00603DB7">
      <w:pPr>
        <w:pStyle w:val="normal"/>
        <w:spacing w:after="0" w:line="240" w:lineRule="auto"/>
      </w:pPr>
      <w:r>
        <w:rPr>
          <w:rFonts w:ascii="Times New Roman" w:eastAsia="Times New Roman" w:hAnsi="Times New Roman" w:cs="Times New Roman"/>
        </w:rPr>
        <w:t>6. Планируете ли Вы поменять специализацию? </w:t>
      </w:r>
    </w:p>
    <w:p w:rsidR="00603DB7" w:rsidRDefault="00603DB7" w:rsidP="00603DB7">
      <w:pPr>
        <w:pStyle w:val="normal"/>
        <w:spacing w:after="0" w:line="240" w:lineRule="auto"/>
      </w:pPr>
      <w:r>
        <w:rPr>
          <w:rFonts w:ascii="Times New Roman" w:eastAsia="Times New Roman" w:hAnsi="Times New Roman" w:cs="Times New Roman"/>
        </w:rPr>
        <w:br/>
        <w:t>7. Интересны ли Вам новости в области репродуктивного здоровья? Читаете ли Вы специализированную профессиональную литературу/прессу? Как часто? Какую специализированную профессиональную литературу Вы читаете? </w:t>
      </w:r>
      <w:r>
        <w:rPr>
          <w:rFonts w:ascii="Times New Roman" w:eastAsia="Times New Roman" w:hAnsi="Times New Roman" w:cs="Times New Roman"/>
        </w:rPr>
        <w:br/>
      </w:r>
    </w:p>
    <w:p w:rsidR="00603DB7" w:rsidRDefault="00603DB7" w:rsidP="00603DB7">
      <w:pPr>
        <w:pStyle w:val="normal"/>
        <w:spacing w:after="0" w:line="240" w:lineRule="auto"/>
      </w:pPr>
      <w:r>
        <w:rPr>
          <w:rFonts w:ascii="Times New Roman" w:eastAsia="Times New Roman" w:hAnsi="Times New Roman" w:cs="Times New Roman"/>
        </w:rPr>
        <w:t xml:space="preserve">8. Какие отношения у Вас с Вашими коллегами? Были ли у вас конфликты с коллегами? Почему? Есть ли у вас друзья среди коллег? </w:t>
      </w:r>
    </w:p>
    <w:p w:rsidR="00603DB7" w:rsidRDefault="00603DB7" w:rsidP="00603DB7">
      <w:pPr>
        <w:pStyle w:val="normal"/>
        <w:spacing w:after="0" w:line="240" w:lineRule="auto"/>
      </w:pPr>
    </w:p>
    <w:p w:rsidR="00603DB7" w:rsidRDefault="00603DB7" w:rsidP="00603DB7">
      <w:pPr>
        <w:pStyle w:val="normal"/>
        <w:spacing w:after="0" w:line="240" w:lineRule="auto"/>
      </w:pPr>
      <w:r>
        <w:rPr>
          <w:rFonts w:ascii="Times New Roman" w:eastAsia="Times New Roman" w:hAnsi="Times New Roman" w:cs="Times New Roman"/>
        </w:rPr>
        <w:t>9. Какие у Вас взаимоотношения с администрацией? Можно ли утверждать, что есть оторванность администрации от непосредственной практической деятельности врачей?</w:t>
      </w:r>
    </w:p>
    <w:p w:rsidR="00603DB7" w:rsidRDefault="00603DB7" w:rsidP="00603DB7">
      <w:pPr>
        <w:pStyle w:val="normal"/>
        <w:spacing w:after="0" w:line="240" w:lineRule="auto"/>
      </w:pPr>
    </w:p>
    <w:p w:rsidR="00603DB7" w:rsidRDefault="00603DB7" w:rsidP="00603DB7">
      <w:pPr>
        <w:pStyle w:val="normal"/>
        <w:spacing w:after="0" w:line="240" w:lineRule="auto"/>
      </w:pPr>
      <w:r>
        <w:rPr>
          <w:rFonts w:ascii="Times New Roman" w:eastAsia="Times New Roman" w:hAnsi="Times New Roman" w:cs="Times New Roman"/>
        </w:rPr>
        <w:t>10. С какими вопросами к Вам чаще всего обращаются? Кто обращается за услугами? Есть ли гендерные различия в проблемах? Почему?</w:t>
      </w:r>
    </w:p>
    <w:p w:rsidR="00603DB7" w:rsidRDefault="00603DB7" w:rsidP="00603DB7">
      <w:pPr>
        <w:pStyle w:val="normal"/>
        <w:spacing w:before="100" w:after="100" w:line="240" w:lineRule="auto"/>
      </w:pPr>
      <w:r>
        <w:rPr>
          <w:rFonts w:ascii="Times New Roman" w:eastAsia="Times New Roman" w:hAnsi="Times New Roman" w:cs="Times New Roman"/>
        </w:rPr>
        <w:t>11. Каковы тенденции последних лет в изменении репродуктивного здоровья? (тенденция к изменению возраста вступления в половые отношения, уменьшение или рост кол-ва заболевших ИППП и т.д.) Почему такие тенденции?</w:t>
      </w:r>
    </w:p>
    <w:p w:rsidR="00603DB7" w:rsidRDefault="00603DB7" w:rsidP="00603DB7">
      <w:pPr>
        <w:pStyle w:val="normal"/>
        <w:spacing w:after="0" w:line="240" w:lineRule="auto"/>
      </w:pPr>
      <w:r>
        <w:rPr>
          <w:rFonts w:ascii="Times New Roman" w:eastAsia="Times New Roman" w:hAnsi="Times New Roman" w:cs="Times New Roman"/>
        </w:rPr>
        <w:t xml:space="preserve">12. Как бы вы охарактеризовали ваши взаимоотношения с пациентами? Изменились ли они за последние 5 лет? Почему изменились? </w:t>
      </w:r>
    </w:p>
    <w:p w:rsidR="00603DB7" w:rsidRDefault="00603DB7" w:rsidP="00603DB7">
      <w:pPr>
        <w:pStyle w:val="normal"/>
        <w:spacing w:after="0" w:line="240" w:lineRule="auto"/>
      </w:pPr>
    </w:p>
    <w:p w:rsidR="00603DB7" w:rsidRDefault="00603DB7" w:rsidP="00603DB7">
      <w:pPr>
        <w:pStyle w:val="normal"/>
        <w:spacing w:after="0" w:line="240" w:lineRule="auto"/>
        <w:ind w:left="720"/>
      </w:pPr>
      <w:r>
        <w:rPr>
          <w:rFonts w:ascii="Times New Roman" w:eastAsia="Times New Roman" w:hAnsi="Times New Roman" w:cs="Times New Roman"/>
          <w:i/>
        </w:rPr>
        <w:t>Например</w:t>
      </w:r>
    </w:p>
    <w:p w:rsidR="00603DB7" w:rsidRDefault="00603DB7" w:rsidP="00603DB7">
      <w:pPr>
        <w:pStyle w:val="normal"/>
        <w:spacing w:after="0" w:line="240" w:lineRule="auto"/>
        <w:ind w:left="720"/>
      </w:pPr>
      <w:r>
        <w:rPr>
          <w:rFonts w:ascii="Times New Roman" w:eastAsia="Times New Roman" w:hAnsi="Times New Roman" w:cs="Times New Roman"/>
          <w:i/>
        </w:rPr>
        <w:t>Популяризация в сети Интернет специализированной медицинской информации, «ложная медицинская грамотность».</w:t>
      </w:r>
    </w:p>
    <w:p w:rsidR="00603DB7" w:rsidRDefault="00603DB7" w:rsidP="00603DB7">
      <w:pPr>
        <w:pStyle w:val="normal"/>
        <w:spacing w:after="0" w:line="240" w:lineRule="auto"/>
        <w:ind w:left="720"/>
      </w:pPr>
      <w:r>
        <w:rPr>
          <w:rFonts w:ascii="Times New Roman" w:eastAsia="Times New Roman" w:hAnsi="Times New Roman" w:cs="Times New Roman"/>
          <w:i/>
        </w:rPr>
        <w:t>Негативный образ врача в СМИ (популяризация отдельных эпизодов врачебных ошибок, коррупции в системе здравоохранения)</w:t>
      </w:r>
    </w:p>
    <w:p w:rsidR="00603DB7" w:rsidRDefault="00603DB7" w:rsidP="00603DB7">
      <w:pPr>
        <w:pStyle w:val="normal"/>
        <w:spacing w:after="0" w:line="240" w:lineRule="auto"/>
        <w:ind w:left="720"/>
      </w:pPr>
      <w:r>
        <w:rPr>
          <w:rFonts w:ascii="Times New Roman" w:eastAsia="Times New Roman" w:hAnsi="Times New Roman" w:cs="Times New Roman"/>
          <w:i/>
        </w:rPr>
        <w:t>Отсутствие времени на общение с пациентами ввиду необходимости заполнения бумаг</w:t>
      </w:r>
    </w:p>
    <w:p w:rsidR="00603DB7" w:rsidRDefault="00603DB7" w:rsidP="00603DB7">
      <w:pPr>
        <w:pStyle w:val="normal"/>
        <w:spacing w:after="0" w:line="240" w:lineRule="auto"/>
        <w:ind w:left="720"/>
      </w:pPr>
      <w:r>
        <w:rPr>
          <w:rFonts w:ascii="Times New Roman" w:eastAsia="Times New Roman" w:hAnsi="Times New Roman" w:cs="Times New Roman"/>
          <w:i/>
        </w:rPr>
        <w:t>Рост религиозности в обществе</w:t>
      </w:r>
    </w:p>
    <w:p w:rsidR="00603DB7" w:rsidRDefault="00603DB7" w:rsidP="00603DB7">
      <w:pPr>
        <w:pStyle w:val="normal"/>
        <w:spacing w:after="0" w:line="240" w:lineRule="auto"/>
      </w:pPr>
    </w:p>
    <w:p w:rsidR="00603DB7" w:rsidRDefault="00603DB7" w:rsidP="00603DB7">
      <w:pPr>
        <w:pStyle w:val="normal"/>
        <w:spacing w:after="0" w:line="240" w:lineRule="auto"/>
      </w:pPr>
      <w:r>
        <w:rPr>
          <w:rFonts w:ascii="Times New Roman" w:eastAsia="Times New Roman" w:hAnsi="Times New Roman" w:cs="Times New Roman"/>
        </w:rPr>
        <w:t>13. Каким образом взаимоотношения с пациентом влияют на деятельность врача? Были ли у вас конфликты с пациентами? Почему?</w:t>
      </w:r>
    </w:p>
    <w:p w:rsidR="00603DB7" w:rsidRDefault="00603DB7" w:rsidP="00603DB7">
      <w:pPr>
        <w:pStyle w:val="normal"/>
        <w:spacing w:after="0" w:line="240" w:lineRule="auto"/>
      </w:pPr>
    </w:p>
    <w:p w:rsidR="00603DB7" w:rsidRDefault="00603DB7" w:rsidP="00603DB7">
      <w:pPr>
        <w:pStyle w:val="normal"/>
        <w:spacing w:after="0" w:line="240" w:lineRule="auto"/>
      </w:pPr>
      <w:r>
        <w:rPr>
          <w:rFonts w:ascii="Times New Roman" w:eastAsia="Times New Roman" w:hAnsi="Times New Roman" w:cs="Times New Roman"/>
        </w:rPr>
        <w:t>14. Как Вы думаете, необходимо ли половое образование и воспитание  молодежи? Обоснуйте свое мнение. Какие институты (организации) и в какой форме должны заниматься половым воспитанием детей и подростков?</w:t>
      </w:r>
    </w:p>
    <w:p w:rsidR="00603DB7" w:rsidRDefault="00603DB7" w:rsidP="00603DB7">
      <w:pPr>
        <w:pStyle w:val="normal"/>
        <w:spacing w:after="40" w:line="240" w:lineRule="auto"/>
        <w:jc w:val="both"/>
      </w:pPr>
    </w:p>
    <w:p w:rsidR="00603DB7" w:rsidRDefault="00603DB7" w:rsidP="00603DB7">
      <w:pPr>
        <w:pStyle w:val="normal"/>
        <w:spacing w:after="40" w:line="240" w:lineRule="auto"/>
        <w:jc w:val="both"/>
      </w:pPr>
      <w:r>
        <w:rPr>
          <w:rFonts w:ascii="Times New Roman" w:eastAsia="Times New Roman" w:hAnsi="Times New Roman" w:cs="Times New Roman"/>
        </w:rPr>
        <w:t>15. Какую должна роль играет медицина в половом воспитании и образовании детей? Выполняется ли эта функция?</w:t>
      </w:r>
    </w:p>
    <w:p w:rsidR="00603DB7" w:rsidRDefault="00603DB7" w:rsidP="00603DB7">
      <w:pPr>
        <w:pStyle w:val="normal"/>
        <w:spacing w:after="40" w:line="240" w:lineRule="auto"/>
        <w:jc w:val="both"/>
      </w:pPr>
    </w:p>
    <w:p w:rsidR="00603DB7" w:rsidRDefault="00603DB7" w:rsidP="00603DB7">
      <w:pPr>
        <w:pStyle w:val="normal"/>
        <w:spacing w:after="40" w:line="240" w:lineRule="auto"/>
        <w:jc w:val="both"/>
      </w:pPr>
      <w:r>
        <w:rPr>
          <w:rFonts w:ascii="Times New Roman" w:eastAsia="Times New Roman" w:hAnsi="Times New Roman" w:cs="Times New Roman"/>
        </w:rPr>
        <w:t>16. Какие вопросы полового воспитания медики могут, а какие не могут обсуждать? Почему не могут?</w:t>
      </w:r>
    </w:p>
    <w:p w:rsidR="00603DB7" w:rsidRDefault="00603DB7" w:rsidP="00CE2B5C">
      <w:pPr>
        <w:pStyle w:val="normal"/>
        <w:widowControl w:val="0"/>
        <w:numPr>
          <w:ilvl w:val="1"/>
          <w:numId w:val="30"/>
        </w:numPr>
        <w:spacing w:after="40" w:line="240" w:lineRule="auto"/>
        <w:ind w:hanging="359"/>
        <w:jc w:val="both"/>
        <w:rPr>
          <w:i/>
        </w:rPr>
      </w:pPr>
      <w:r>
        <w:rPr>
          <w:rFonts w:ascii="Times New Roman" w:eastAsia="Times New Roman" w:hAnsi="Times New Roman" w:cs="Times New Roman"/>
          <w:i/>
        </w:rPr>
        <w:t>Вопросы полового созревания (менструация, оволосение, изменение голоса, появление груди, поллюция)</w:t>
      </w:r>
    </w:p>
    <w:p w:rsidR="00603DB7" w:rsidRDefault="00603DB7" w:rsidP="00CE2B5C">
      <w:pPr>
        <w:pStyle w:val="normal"/>
        <w:widowControl w:val="0"/>
        <w:numPr>
          <w:ilvl w:val="1"/>
          <w:numId w:val="30"/>
        </w:numPr>
        <w:spacing w:after="40" w:line="240" w:lineRule="auto"/>
        <w:ind w:hanging="359"/>
        <w:jc w:val="both"/>
        <w:rPr>
          <w:i/>
        </w:rPr>
      </w:pPr>
      <w:r>
        <w:rPr>
          <w:rFonts w:ascii="Times New Roman" w:eastAsia="Times New Roman" w:hAnsi="Times New Roman" w:cs="Times New Roman"/>
          <w:i/>
        </w:rPr>
        <w:t xml:space="preserve">Вопросы гигиены половых органов </w:t>
      </w:r>
    </w:p>
    <w:p w:rsidR="00603DB7" w:rsidRDefault="00603DB7" w:rsidP="00CE2B5C">
      <w:pPr>
        <w:pStyle w:val="normal"/>
        <w:widowControl w:val="0"/>
        <w:numPr>
          <w:ilvl w:val="1"/>
          <w:numId w:val="30"/>
        </w:numPr>
        <w:spacing w:after="40" w:line="240" w:lineRule="auto"/>
        <w:ind w:hanging="359"/>
        <w:jc w:val="both"/>
        <w:rPr>
          <w:i/>
        </w:rPr>
      </w:pPr>
      <w:r>
        <w:rPr>
          <w:rFonts w:ascii="Times New Roman" w:eastAsia="Times New Roman" w:hAnsi="Times New Roman" w:cs="Times New Roman"/>
          <w:i/>
        </w:rPr>
        <w:t>Пути заражения БППП и ВИЧ/СПИД</w:t>
      </w:r>
    </w:p>
    <w:p w:rsidR="00603DB7" w:rsidRDefault="00603DB7" w:rsidP="00CE2B5C">
      <w:pPr>
        <w:pStyle w:val="normal"/>
        <w:widowControl w:val="0"/>
        <w:numPr>
          <w:ilvl w:val="1"/>
          <w:numId w:val="30"/>
        </w:numPr>
        <w:spacing w:after="40" w:line="240" w:lineRule="auto"/>
        <w:ind w:hanging="359"/>
        <w:jc w:val="both"/>
        <w:rPr>
          <w:i/>
        </w:rPr>
      </w:pPr>
      <w:r>
        <w:rPr>
          <w:rFonts w:ascii="Times New Roman" w:eastAsia="Times New Roman" w:hAnsi="Times New Roman" w:cs="Times New Roman"/>
          <w:i/>
        </w:rPr>
        <w:t>Профилактика ВИЧ/СПИД</w:t>
      </w:r>
    </w:p>
    <w:p w:rsidR="00603DB7" w:rsidRDefault="00603DB7" w:rsidP="00CE2B5C">
      <w:pPr>
        <w:pStyle w:val="normal"/>
        <w:widowControl w:val="0"/>
        <w:numPr>
          <w:ilvl w:val="1"/>
          <w:numId w:val="30"/>
        </w:numPr>
        <w:spacing w:after="40" w:line="240" w:lineRule="auto"/>
        <w:ind w:hanging="359"/>
        <w:jc w:val="both"/>
        <w:rPr>
          <w:i/>
        </w:rPr>
      </w:pPr>
      <w:r>
        <w:rPr>
          <w:rFonts w:ascii="Times New Roman" w:eastAsia="Times New Roman" w:hAnsi="Times New Roman" w:cs="Times New Roman"/>
          <w:i/>
        </w:rPr>
        <w:t>Вопросы планирования семьи</w:t>
      </w:r>
    </w:p>
    <w:p w:rsidR="00603DB7" w:rsidRDefault="00603DB7" w:rsidP="00CE2B5C">
      <w:pPr>
        <w:pStyle w:val="normal"/>
        <w:widowControl w:val="0"/>
        <w:numPr>
          <w:ilvl w:val="1"/>
          <w:numId w:val="30"/>
        </w:numPr>
        <w:spacing w:after="40" w:line="240" w:lineRule="auto"/>
        <w:ind w:hanging="359"/>
        <w:jc w:val="both"/>
        <w:rPr>
          <w:i/>
        </w:rPr>
      </w:pPr>
      <w:r>
        <w:rPr>
          <w:rFonts w:ascii="Times New Roman" w:eastAsia="Times New Roman" w:hAnsi="Times New Roman" w:cs="Times New Roman"/>
          <w:i/>
        </w:rPr>
        <w:t xml:space="preserve">Вопросы контрацепции </w:t>
      </w:r>
    </w:p>
    <w:p w:rsidR="00603DB7" w:rsidRDefault="00603DB7" w:rsidP="00CE2B5C">
      <w:pPr>
        <w:pStyle w:val="normal"/>
        <w:widowControl w:val="0"/>
        <w:numPr>
          <w:ilvl w:val="1"/>
          <w:numId w:val="30"/>
        </w:numPr>
        <w:spacing w:after="40" w:line="240" w:lineRule="auto"/>
        <w:ind w:hanging="359"/>
        <w:jc w:val="both"/>
        <w:rPr>
          <w:i/>
        </w:rPr>
      </w:pPr>
      <w:r>
        <w:rPr>
          <w:rFonts w:ascii="Times New Roman" w:eastAsia="Times New Roman" w:hAnsi="Times New Roman" w:cs="Times New Roman"/>
          <w:i/>
        </w:rPr>
        <w:t>Сексуальные отношения</w:t>
      </w:r>
    </w:p>
    <w:p w:rsidR="00603DB7" w:rsidRDefault="00603DB7" w:rsidP="00CE2B5C">
      <w:pPr>
        <w:pStyle w:val="normal"/>
        <w:widowControl w:val="0"/>
        <w:numPr>
          <w:ilvl w:val="1"/>
          <w:numId w:val="30"/>
        </w:numPr>
        <w:spacing w:after="40" w:line="240" w:lineRule="auto"/>
        <w:ind w:hanging="359"/>
        <w:jc w:val="both"/>
        <w:rPr>
          <w:i/>
        </w:rPr>
      </w:pPr>
      <w:r>
        <w:rPr>
          <w:rFonts w:ascii="Times New Roman" w:eastAsia="Times New Roman" w:hAnsi="Times New Roman" w:cs="Times New Roman"/>
          <w:i/>
        </w:rPr>
        <w:t xml:space="preserve">Другое </w:t>
      </w:r>
    </w:p>
    <w:p w:rsidR="00603DB7" w:rsidRDefault="00603DB7" w:rsidP="00603DB7">
      <w:pPr>
        <w:pStyle w:val="normal"/>
      </w:pPr>
    </w:p>
    <w:p w:rsidR="00603DB7" w:rsidRDefault="00603DB7" w:rsidP="00603DB7">
      <w:pPr>
        <w:pStyle w:val="normal"/>
        <w:spacing w:after="0" w:line="240" w:lineRule="auto"/>
      </w:pPr>
      <w:bookmarkStart w:id="1" w:name="h.gjdgxs" w:colFirst="0" w:colLast="0"/>
      <w:bookmarkEnd w:id="1"/>
      <w:r>
        <w:rPr>
          <w:rFonts w:ascii="Times New Roman" w:eastAsia="Times New Roman" w:hAnsi="Times New Roman" w:cs="Times New Roman"/>
        </w:rPr>
        <w:t xml:space="preserve">17. Как бы Вы охарактеризовали условия труда? </w:t>
      </w:r>
    </w:p>
    <w:p w:rsidR="00603DB7" w:rsidRDefault="00603DB7" w:rsidP="00603DB7">
      <w:pPr>
        <w:pStyle w:val="normal"/>
        <w:spacing w:after="0" w:line="240" w:lineRule="auto"/>
      </w:pPr>
    </w:p>
    <w:p w:rsidR="00603DB7" w:rsidRDefault="00603DB7" w:rsidP="00603DB7">
      <w:pPr>
        <w:pStyle w:val="normal"/>
        <w:spacing w:after="0" w:line="240" w:lineRule="auto"/>
        <w:ind w:left="720"/>
      </w:pPr>
      <w:r>
        <w:rPr>
          <w:rFonts w:ascii="Times New Roman" w:eastAsia="Times New Roman" w:hAnsi="Times New Roman" w:cs="Times New Roman"/>
          <w:i/>
        </w:rPr>
        <w:t>Факторы организационного характера:</w:t>
      </w:r>
    </w:p>
    <w:p w:rsidR="00603DB7" w:rsidRDefault="00603DB7" w:rsidP="00603DB7">
      <w:pPr>
        <w:pStyle w:val="normal"/>
        <w:spacing w:after="0" w:line="240" w:lineRule="auto"/>
        <w:ind w:left="720"/>
      </w:pPr>
      <w:r>
        <w:rPr>
          <w:rFonts w:ascii="Times New Roman" w:eastAsia="Times New Roman" w:hAnsi="Times New Roman" w:cs="Times New Roman"/>
          <w:i/>
        </w:rPr>
        <w:t>1. Условия и организация труда: дефицит кадров, слаборазвитая инфраструктура, отсутствие элементарных условий: ремонт помещений, их соответствие требованиям и пр.</w:t>
      </w:r>
    </w:p>
    <w:p w:rsidR="00603DB7" w:rsidRDefault="00603DB7" w:rsidP="00603DB7">
      <w:pPr>
        <w:pStyle w:val="normal"/>
        <w:spacing w:after="0" w:line="240" w:lineRule="auto"/>
        <w:ind w:left="720"/>
      </w:pPr>
      <w:r>
        <w:rPr>
          <w:rFonts w:ascii="Times New Roman" w:eastAsia="Times New Roman" w:hAnsi="Times New Roman" w:cs="Times New Roman"/>
          <w:i/>
        </w:rPr>
        <w:t xml:space="preserve">2. Засилье бумажной работы. </w:t>
      </w:r>
    </w:p>
    <w:p w:rsidR="00603DB7" w:rsidRDefault="00603DB7" w:rsidP="00603DB7">
      <w:pPr>
        <w:pStyle w:val="normal"/>
        <w:spacing w:after="0" w:line="240" w:lineRule="auto"/>
        <w:ind w:left="720"/>
      </w:pPr>
    </w:p>
    <w:p w:rsidR="00603DB7" w:rsidRDefault="00603DB7" w:rsidP="00603DB7">
      <w:pPr>
        <w:pStyle w:val="normal"/>
        <w:spacing w:after="0" w:line="240" w:lineRule="auto"/>
        <w:ind w:left="720"/>
      </w:pPr>
      <w:r>
        <w:rPr>
          <w:rFonts w:ascii="Times New Roman" w:eastAsia="Times New Roman" w:hAnsi="Times New Roman" w:cs="Times New Roman"/>
          <w:i/>
        </w:rPr>
        <w:t>Факторы институционального характера:</w:t>
      </w:r>
    </w:p>
    <w:p w:rsidR="00603DB7" w:rsidRDefault="00603DB7" w:rsidP="00CE2B5C">
      <w:pPr>
        <w:pStyle w:val="normal"/>
        <w:widowControl w:val="0"/>
        <w:numPr>
          <w:ilvl w:val="0"/>
          <w:numId w:val="29"/>
        </w:numPr>
        <w:spacing w:after="0" w:line="240" w:lineRule="auto"/>
        <w:ind w:left="1440" w:hanging="359"/>
        <w:contextualSpacing/>
        <w:rPr>
          <w:i/>
        </w:rPr>
      </w:pPr>
      <w:r>
        <w:rPr>
          <w:rFonts w:ascii="Times New Roman" w:eastAsia="Times New Roman" w:hAnsi="Times New Roman" w:cs="Times New Roman"/>
          <w:i/>
        </w:rPr>
        <w:t xml:space="preserve">Финансирование: низкая оплата труда = переработка и дополнительная нагрузка = физическое и эмоциональное истощения. </w:t>
      </w:r>
    </w:p>
    <w:p w:rsidR="00603DB7" w:rsidRDefault="00603DB7" w:rsidP="00CE2B5C">
      <w:pPr>
        <w:pStyle w:val="normal"/>
        <w:widowControl w:val="0"/>
        <w:numPr>
          <w:ilvl w:val="0"/>
          <w:numId w:val="29"/>
        </w:numPr>
        <w:spacing w:after="0" w:line="240" w:lineRule="auto"/>
        <w:ind w:left="1440" w:hanging="359"/>
        <w:contextualSpacing/>
        <w:rPr>
          <w:i/>
        </w:rPr>
      </w:pPr>
      <w:r>
        <w:rPr>
          <w:rFonts w:ascii="Times New Roman" w:eastAsia="Times New Roman" w:hAnsi="Times New Roman" w:cs="Times New Roman"/>
          <w:i/>
        </w:rPr>
        <w:t xml:space="preserve">Система оценки труда врачей </w:t>
      </w:r>
    </w:p>
    <w:p w:rsidR="00603DB7" w:rsidRDefault="00603DB7" w:rsidP="00CE2B5C">
      <w:pPr>
        <w:pStyle w:val="normal"/>
        <w:widowControl w:val="0"/>
        <w:numPr>
          <w:ilvl w:val="0"/>
          <w:numId w:val="29"/>
        </w:numPr>
        <w:spacing w:after="0" w:line="240" w:lineRule="auto"/>
        <w:ind w:left="1440" w:hanging="359"/>
        <w:contextualSpacing/>
        <w:rPr>
          <w:i/>
        </w:rPr>
      </w:pPr>
      <w:r>
        <w:rPr>
          <w:rFonts w:ascii="Times New Roman" w:eastAsia="Times New Roman" w:hAnsi="Times New Roman" w:cs="Times New Roman"/>
          <w:i/>
        </w:rPr>
        <w:t xml:space="preserve"> Несоответствие морально-психологических затрат, уровня ответственности вознаграждению за труд. </w:t>
      </w:r>
    </w:p>
    <w:p w:rsidR="00603DB7" w:rsidRDefault="00603DB7" w:rsidP="00CE2B5C">
      <w:pPr>
        <w:pStyle w:val="normal"/>
        <w:widowControl w:val="0"/>
        <w:numPr>
          <w:ilvl w:val="0"/>
          <w:numId w:val="29"/>
        </w:numPr>
        <w:spacing w:after="0" w:line="240" w:lineRule="auto"/>
        <w:ind w:left="1440" w:hanging="359"/>
        <w:contextualSpacing/>
      </w:pPr>
      <w:r>
        <w:rPr>
          <w:rFonts w:ascii="Times New Roman" w:eastAsia="Times New Roman" w:hAnsi="Times New Roman" w:cs="Times New Roman"/>
          <w:i/>
        </w:rPr>
        <w:t xml:space="preserve">Несоответствие первичного медицинского образования запросам практической медицинской деятельности, а также отсутствие возможности получать пост вузовское образование в процессе профессиональной деятельности. </w:t>
      </w:r>
    </w:p>
    <w:p w:rsidR="00603DB7" w:rsidRDefault="00603DB7" w:rsidP="00603DB7">
      <w:pPr>
        <w:pStyle w:val="normal"/>
        <w:spacing w:after="0" w:line="240" w:lineRule="auto"/>
      </w:pPr>
    </w:p>
    <w:p w:rsidR="00603DB7" w:rsidRDefault="00603DB7" w:rsidP="00603DB7">
      <w:pPr>
        <w:pStyle w:val="normal"/>
        <w:spacing w:after="0" w:line="240" w:lineRule="auto"/>
      </w:pPr>
      <w:r>
        <w:rPr>
          <w:rFonts w:ascii="Times New Roman" w:eastAsia="Times New Roman" w:hAnsi="Times New Roman" w:cs="Times New Roman"/>
        </w:rPr>
        <w:t>18. Устаете ли вы на работе? Дайте оценку своему физическому и психологическому состоянию (субъективная оценка)</w:t>
      </w:r>
    </w:p>
    <w:p w:rsidR="00603DB7" w:rsidRDefault="00603DB7" w:rsidP="00603DB7">
      <w:pPr>
        <w:pStyle w:val="normal"/>
      </w:pPr>
    </w:p>
    <w:p w:rsidR="00110788" w:rsidRDefault="00110788" w:rsidP="00110788">
      <w:pPr>
        <w:pStyle w:val="normal"/>
      </w:pPr>
      <w:r>
        <w:rPr>
          <w:rFonts w:ascii="Times New Roman" w:eastAsia="Times New Roman" w:hAnsi="Times New Roman" w:cs="Times New Roman"/>
          <w:b/>
        </w:rPr>
        <w:t>Интервью с религиозными деятелями</w:t>
      </w:r>
    </w:p>
    <w:p w:rsidR="00110788" w:rsidRDefault="00110788" w:rsidP="00110788">
      <w:pPr>
        <w:pStyle w:val="normal"/>
      </w:pPr>
      <w:r>
        <w:rPr>
          <w:rFonts w:ascii="Times New Roman" w:eastAsia="Times New Roman" w:hAnsi="Times New Roman" w:cs="Times New Roman"/>
        </w:rPr>
        <w:t xml:space="preserve">Здравствуйте! Меня зовут ________________, и я работаю в социологической компании «ПИЛ». Мы работаем над проектом «Анализ барьеров в предоставлении и получении дружественных молодежи услуг по охране репродуктивного здоровья», проводимого по заказу Альянса по Репродуктивному Здоровью (АРЗ). </w:t>
      </w:r>
    </w:p>
    <w:p w:rsidR="00110788" w:rsidRDefault="00110788" w:rsidP="00110788">
      <w:pPr>
        <w:pStyle w:val="normal"/>
      </w:pPr>
      <w:r w:rsidRPr="002E7325">
        <w:rPr>
          <w:rFonts w:ascii="Times New Roman" w:eastAsia="Times New Roman" w:hAnsi="Times New Roman" w:cs="Times New Roman"/>
        </w:rPr>
        <w:lastRenderedPageBreak/>
        <w:t>Обсудите информированное согласие и расскажите о структуре и темах интервью.</w:t>
      </w:r>
      <w:r>
        <w:rPr>
          <w:rFonts w:ascii="Times New Roman" w:eastAsia="Times New Roman" w:hAnsi="Times New Roman" w:cs="Times New Roman"/>
        </w:rPr>
        <w:t xml:space="preserve"> Спасибо Вам за участие в этом исследовательском проекте и надеемся, что Вам будет интересно ответить на наши вопросы. Интервью продлится около одного часа. Информация остается анонимной, высказывания могут быть использованы как цитаты, но без ссылки именно на Вас. Вы не будешь против, если я сделаю запись интервью во избежание утери информации? Есть ли у Вас еще какие-либо вопросы? </w:t>
      </w:r>
    </w:p>
    <w:p w:rsidR="00110788" w:rsidRDefault="00110788" w:rsidP="00110788">
      <w:pPr>
        <w:pStyle w:val="normal"/>
      </w:pPr>
      <w:r>
        <w:rPr>
          <w:rFonts w:ascii="Times New Roman" w:eastAsia="Times New Roman" w:hAnsi="Times New Roman" w:cs="Times New Roman"/>
        </w:rPr>
        <w:t>1. Расскажите о себе. Как Вы пришли в Ислам?</w:t>
      </w:r>
    </w:p>
    <w:p w:rsidR="00110788" w:rsidRDefault="00110788" w:rsidP="00110788">
      <w:pPr>
        <w:pStyle w:val="normal"/>
        <w:spacing w:after="0" w:line="240" w:lineRule="auto"/>
      </w:pPr>
      <w:r>
        <w:rPr>
          <w:rFonts w:ascii="Times New Roman" w:eastAsia="Times New Roman" w:hAnsi="Times New Roman" w:cs="Times New Roman"/>
        </w:rPr>
        <w:t>2. Как Вы думаете, необходимо ли репродуктивное и сексуальное образование и воспитание  молодежи? Обоснуйте свое мнение. Какие институты (организации) и в какой форме должны заниматься вопросами репродуктивного и сексуального образования и воспитания  детей и подростков?</w:t>
      </w:r>
    </w:p>
    <w:p w:rsidR="00110788" w:rsidRDefault="00110788" w:rsidP="00110788">
      <w:pPr>
        <w:pStyle w:val="normal"/>
        <w:spacing w:after="40" w:line="240" w:lineRule="auto"/>
        <w:jc w:val="both"/>
      </w:pPr>
    </w:p>
    <w:p w:rsidR="00110788" w:rsidRDefault="00110788" w:rsidP="00110788">
      <w:pPr>
        <w:pStyle w:val="normal"/>
        <w:spacing w:after="40" w:line="240" w:lineRule="auto"/>
        <w:jc w:val="both"/>
      </w:pPr>
      <w:r>
        <w:rPr>
          <w:rFonts w:ascii="Times New Roman" w:eastAsia="Times New Roman" w:hAnsi="Times New Roman" w:cs="Times New Roman"/>
        </w:rPr>
        <w:t>3. Какую роль должна играть религия в репродуктивном и сексуальном образовании и воспитании  подростков? Выполняется ли эта функция?</w:t>
      </w:r>
    </w:p>
    <w:p w:rsidR="00110788" w:rsidRDefault="00110788" w:rsidP="00110788">
      <w:pPr>
        <w:pStyle w:val="normal"/>
        <w:spacing w:after="40" w:line="240" w:lineRule="auto"/>
        <w:jc w:val="both"/>
      </w:pPr>
    </w:p>
    <w:p w:rsidR="00110788" w:rsidRDefault="00110788" w:rsidP="00110788">
      <w:pPr>
        <w:pStyle w:val="normal"/>
        <w:spacing w:after="40" w:line="240" w:lineRule="auto"/>
        <w:jc w:val="both"/>
      </w:pPr>
      <w:r>
        <w:rPr>
          <w:rFonts w:ascii="Times New Roman" w:eastAsia="Times New Roman" w:hAnsi="Times New Roman" w:cs="Times New Roman"/>
        </w:rPr>
        <w:t>4. Какие вопросы репродуктивного и сексуального воспитания религиозные деятели могут, а какие не могут обсуждать? Почему могут и не могут?</w:t>
      </w:r>
    </w:p>
    <w:p w:rsidR="00110788" w:rsidRDefault="00110788" w:rsidP="00CE2B5C">
      <w:pPr>
        <w:pStyle w:val="normal"/>
        <w:widowControl w:val="0"/>
        <w:numPr>
          <w:ilvl w:val="1"/>
          <w:numId w:val="31"/>
        </w:numPr>
        <w:spacing w:after="40" w:line="240" w:lineRule="auto"/>
        <w:ind w:hanging="359"/>
        <w:jc w:val="both"/>
        <w:rPr>
          <w:i/>
        </w:rPr>
      </w:pPr>
      <w:r>
        <w:rPr>
          <w:rFonts w:ascii="Times New Roman" w:eastAsia="Times New Roman" w:hAnsi="Times New Roman" w:cs="Times New Roman"/>
          <w:i/>
        </w:rPr>
        <w:t>Вопросы полового созревания (менструация, оволосение, изменение голоса, появление груди, поллюция)</w:t>
      </w:r>
    </w:p>
    <w:p w:rsidR="00110788" w:rsidRDefault="00110788" w:rsidP="00CE2B5C">
      <w:pPr>
        <w:pStyle w:val="normal"/>
        <w:widowControl w:val="0"/>
        <w:numPr>
          <w:ilvl w:val="1"/>
          <w:numId w:val="31"/>
        </w:numPr>
        <w:spacing w:after="40" w:line="240" w:lineRule="auto"/>
        <w:ind w:hanging="359"/>
        <w:jc w:val="both"/>
        <w:rPr>
          <w:i/>
        </w:rPr>
      </w:pPr>
      <w:r>
        <w:rPr>
          <w:rFonts w:ascii="Times New Roman" w:eastAsia="Times New Roman" w:hAnsi="Times New Roman" w:cs="Times New Roman"/>
          <w:i/>
        </w:rPr>
        <w:t xml:space="preserve">Вопросы гигиены половых органов </w:t>
      </w:r>
    </w:p>
    <w:p w:rsidR="00110788" w:rsidRDefault="00110788" w:rsidP="00CE2B5C">
      <w:pPr>
        <w:pStyle w:val="normal"/>
        <w:widowControl w:val="0"/>
        <w:numPr>
          <w:ilvl w:val="1"/>
          <w:numId w:val="31"/>
        </w:numPr>
        <w:spacing w:after="40" w:line="240" w:lineRule="auto"/>
        <w:ind w:hanging="359"/>
        <w:jc w:val="both"/>
        <w:rPr>
          <w:i/>
        </w:rPr>
      </w:pPr>
      <w:r>
        <w:rPr>
          <w:rFonts w:ascii="Times New Roman" w:eastAsia="Times New Roman" w:hAnsi="Times New Roman" w:cs="Times New Roman"/>
          <w:i/>
        </w:rPr>
        <w:t>Пути заражения БППП и ВИЧ/СПИД</w:t>
      </w:r>
    </w:p>
    <w:p w:rsidR="00110788" w:rsidRDefault="00110788" w:rsidP="00CE2B5C">
      <w:pPr>
        <w:pStyle w:val="normal"/>
        <w:widowControl w:val="0"/>
        <w:numPr>
          <w:ilvl w:val="1"/>
          <w:numId w:val="31"/>
        </w:numPr>
        <w:spacing w:after="40" w:line="240" w:lineRule="auto"/>
        <w:ind w:hanging="359"/>
        <w:jc w:val="both"/>
        <w:rPr>
          <w:i/>
        </w:rPr>
      </w:pPr>
      <w:r>
        <w:rPr>
          <w:rFonts w:ascii="Times New Roman" w:eastAsia="Times New Roman" w:hAnsi="Times New Roman" w:cs="Times New Roman"/>
          <w:i/>
        </w:rPr>
        <w:t>Профилактика ВИЧ/СПИД</w:t>
      </w:r>
    </w:p>
    <w:p w:rsidR="00110788" w:rsidRDefault="00110788" w:rsidP="00CE2B5C">
      <w:pPr>
        <w:pStyle w:val="normal"/>
        <w:widowControl w:val="0"/>
        <w:numPr>
          <w:ilvl w:val="1"/>
          <w:numId w:val="31"/>
        </w:numPr>
        <w:spacing w:after="40" w:line="240" w:lineRule="auto"/>
        <w:ind w:hanging="359"/>
        <w:jc w:val="both"/>
        <w:rPr>
          <w:i/>
        </w:rPr>
      </w:pPr>
      <w:r>
        <w:rPr>
          <w:rFonts w:ascii="Times New Roman" w:eastAsia="Times New Roman" w:hAnsi="Times New Roman" w:cs="Times New Roman"/>
          <w:i/>
        </w:rPr>
        <w:t>Вопросы планирования семьи</w:t>
      </w:r>
    </w:p>
    <w:p w:rsidR="00110788" w:rsidRDefault="00110788" w:rsidP="00CE2B5C">
      <w:pPr>
        <w:pStyle w:val="normal"/>
        <w:widowControl w:val="0"/>
        <w:numPr>
          <w:ilvl w:val="1"/>
          <w:numId w:val="31"/>
        </w:numPr>
        <w:spacing w:after="40" w:line="240" w:lineRule="auto"/>
        <w:ind w:hanging="359"/>
        <w:jc w:val="both"/>
        <w:rPr>
          <w:i/>
        </w:rPr>
      </w:pPr>
      <w:r>
        <w:rPr>
          <w:rFonts w:ascii="Times New Roman" w:eastAsia="Times New Roman" w:hAnsi="Times New Roman" w:cs="Times New Roman"/>
          <w:i/>
        </w:rPr>
        <w:t xml:space="preserve">Вопросы контрацепции </w:t>
      </w:r>
    </w:p>
    <w:p w:rsidR="00110788" w:rsidRDefault="00110788" w:rsidP="00CE2B5C">
      <w:pPr>
        <w:pStyle w:val="normal"/>
        <w:widowControl w:val="0"/>
        <w:numPr>
          <w:ilvl w:val="1"/>
          <w:numId w:val="31"/>
        </w:numPr>
        <w:spacing w:after="40" w:line="240" w:lineRule="auto"/>
        <w:ind w:hanging="359"/>
        <w:jc w:val="both"/>
        <w:rPr>
          <w:i/>
        </w:rPr>
      </w:pPr>
      <w:r>
        <w:rPr>
          <w:rFonts w:ascii="Times New Roman" w:eastAsia="Times New Roman" w:hAnsi="Times New Roman" w:cs="Times New Roman"/>
          <w:i/>
        </w:rPr>
        <w:t>Сексуальные отношения</w:t>
      </w:r>
    </w:p>
    <w:p w:rsidR="00110788" w:rsidRDefault="00110788" w:rsidP="00CE2B5C">
      <w:pPr>
        <w:pStyle w:val="normal"/>
        <w:widowControl w:val="0"/>
        <w:numPr>
          <w:ilvl w:val="1"/>
          <w:numId w:val="31"/>
        </w:numPr>
        <w:spacing w:after="40" w:line="240" w:lineRule="auto"/>
        <w:ind w:hanging="359"/>
        <w:jc w:val="both"/>
        <w:rPr>
          <w:i/>
        </w:rPr>
      </w:pPr>
      <w:r>
        <w:rPr>
          <w:rFonts w:ascii="Times New Roman" w:eastAsia="Times New Roman" w:hAnsi="Times New Roman" w:cs="Times New Roman"/>
          <w:i/>
        </w:rPr>
        <w:t xml:space="preserve">Другое </w:t>
      </w:r>
    </w:p>
    <w:p w:rsidR="00110788" w:rsidRDefault="00110788" w:rsidP="00110788">
      <w:pPr>
        <w:pStyle w:val="normal"/>
      </w:pPr>
    </w:p>
    <w:p w:rsidR="00110788" w:rsidRDefault="00110788" w:rsidP="00110788">
      <w:pPr>
        <w:pStyle w:val="normal"/>
      </w:pPr>
      <w:r>
        <w:rPr>
          <w:rFonts w:ascii="Times New Roman" w:eastAsia="Times New Roman" w:hAnsi="Times New Roman" w:cs="Times New Roman"/>
        </w:rPr>
        <w:t>5. Готовы ли религиозные деятели обсуждать темы по репродуктивному и сексуальному образованию? Могут ли дать полный и квалифицированный ответ или консультацию?</w:t>
      </w:r>
    </w:p>
    <w:p w:rsidR="00110788" w:rsidRDefault="00110788" w:rsidP="00110788">
      <w:pPr>
        <w:pStyle w:val="normal"/>
      </w:pPr>
      <w:r>
        <w:rPr>
          <w:rFonts w:ascii="Times New Roman" w:eastAsia="Times New Roman" w:hAnsi="Times New Roman" w:cs="Times New Roman"/>
        </w:rPr>
        <w:t>6. Легко ли проводить такие беседы? Почему? Какие трудности возникают?</w:t>
      </w:r>
    </w:p>
    <w:p w:rsidR="00110788" w:rsidRDefault="00110788" w:rsidP="00110788">
      <w:pPr>
        <w:pStyle w:val="normal"/>
      </w:pPr>
      <w:r>
        <w:rPr>
          <w:rFonts w:ascii="Times New Roman" w:eastAsia="Times New Roman" w:hAnsi="Times New Roman" w:cs="Times New Roman"/>
        </w:rPr>
        <w:t xml:space="preserve">7. Кто из религиозных деятелей могут их проводить? Почему? </w:t>
      </w:r>
    </w:p>
    <w:p w:rsidR="00110788" w:rsidRDefault="00110788" w:rsidP="00110788">
      <w:pPr>
        <w:pStyle w:val="normal"/>
      </w:pPr>
      <w:r>
        <w:rPr>
          <w:rFonts w:ascii="Times New Roman" w:eastAsia="Times New Roman" w:hAnsi="Times New Roman" w:cs="Times New Roman"/>
        </w:rPr>
        <w:t>8. Как они должны их проводить?</w:t>
      </w:r>
    </w:p>
    <w:p w:rsidR="00110788" w:rsidRDefault="00110788" w:rsidP="00110788">
      <w:pPr>
        <w:pStyle w:val="normal"/>
        <w:spacing w:after="0"/>
      </w:pPr>
      <w:r>
        <w:rPr>
          <w:rFonts w:ascii="Times New Roman" w:eastAsia="Times New Roman" w:hAnsi="Times New Roman" w:cs="Times New Roman"/>
        </w:rPr>
        <w:t xml:space="preserve">9. Как Вы считаете, какие подходы и методы обучения основам репродуктивного и сексуального здоровья наиболее всего подходят подросткам? (Например, лекции, дискуссии и т.д.) </w:t>
      </w:r>
    </w:p>
    <w:p w:rsidR="00110788" w:rsidRDefault="00110788" w:rsidP="00110788">
      <w:pPr>
        <w:pStyle w:val="normal"/>
        <w:spacing w:after="0"/>
      </w:pPr>
    </w:p>
    <w:p w:rsidR="00110788" w:rsidRDefault="00110788" w:rsidP="00110788">
      <w:pPr>
        <w:pStyle w:val="normal"/>
        <w:spacing w:after="0"/>
      </w:pPr>
    </w:p>
    <w:p w:rsidR="00110788" w:rsidRDefault="00110788" w:rsidP="00110788">
      <w:pPr>
        <w:pStyle w:val="normal"/>
        <w:spacing w:after="0"/>
      </w:pPr>
      <w:r>
        <w:rPr>
          <w:rFonts w:ascii="Times New Roman" w:eastAsia="Times New Roman" w:hAnsi="Times New Roman" w:cs="Times New Roman"/>
        </w:rPr>
        <w:t xml:space="preserve">10. Что нужно сделать «взрослым», чтобы подростки, не стесняясь, могли задать любой интересующий вопрос? </w:t>
      </w:r>
    </w:p>
    <w:p w:rsidR="00110788" w:rsidRDefault="00110788" w:rsidP="00110788">
      <w:pPr>
        <w:pStyle w:val="normal"/>
        <w:spacing w:after="0"/>
      </w:pPr>
    </w:p>
    <w:p w:rsidR="00110788" w:rsidRDefault="00110788" w:rsidP="00110788">
      <w:pPr>
        <w:pStyle w:val="normal"/>
        <w:spacing w:after="0"/>
      </w:pPr>
      <w:r>
        <w:rPr>
          <w:rFonts w:ascii="Times New Roman" w:eastAsia="Times New Roman" w:hAnsi="Times New Roman" w:cs="Times New Roman"/>
        </w:rPr>
        <w:t xml:space="preserve">11. Где было бы удобней проводить сексуальное образование – в школе на отдельных занятиях/курсах, в специальных консультационных центрах, медицинских центрах, в учебных центрах при мечетях/церквях? Было бы эффективным консультирование через Интернет? </w:t>
      </w:r>
    </w:p>
    <w:p w:rsidR="00110788" w:rsidRDefault="00110788" w:rsidP="00110788">
      <w:pPr>
        <w:pStyle w:val="normal"/>
        <w:spacing w:after="0"/>
      </w:pPr>
    </w:p>
    <w:p w:rsidR="00110788" w:rsidRDefault="00110788" w:rsidP="00110788">
      <w:pPr>
        <w:pStyle w:val="normal"/>
        <w:spacing w:after="0"/>
      </w:pPr>
      <w:r>
        <w:rPr>
          <w:rFonts w:ascii="Times New Roman" w:eastAsia="Times New Roman" w:hAnsi="Times New Roman" w:cs="Times New Roman"/>
        </w:rPr>
        <w:lastRenderedPageBreak/>
        <w:t>12. Как Вы считаете, следует ли у нас в стране внедрять и развивать систему сексуального образования для подростков и молодежи в школах? Почему Вы так думаете? Кто должен принимать участие при разработке образовательных стандартов по этой тематике?</w:t>
      </w:r>
    </w:p>
    <w:p w:rsidR="00110788" w:rsidRDefault="00110788" w:rsidP="00110788">
      <w:pPr>
        <w:pStyle w:val="normal"/>
        <w:spacing w:after="0"/>
      </w:pPr>
    </w:p>
    <w:p w:rsidR="00110788" w:rsidRDefault="00110788" w:rsidP="00110788">
      <w:pPr>
        <w:pStyle w:val="normal"/>
        <w:spacing w:after="0"/>
      </w:pPr>
      <w:r>
        <w:rPr>
          <w:rFonts w:ascii="Times New Roman" w:eastAsia="Times New Roman" w:hAnsi="Times New Roman" w:cs="Times New Roman"/>
        </w:rPr>
        <w:t xml:space="preserve">13. Считаете ли Вы, что сексуальное образование должно быть обязательным? Следует </w:t>
      </w:r>
    </w:p>
    <w:p w:rsidR="00110788" w:rsidRDefault="00110788" w:rsidP="00110788">
      <w:pPr>
        <w:pStyle w:val="normal"/>
        <w:spacing w:after="0"/>
      </w:pPr>
      <w:r>
        <w:rPr>
          <w:rFonts w:ascii="Times New Roman" w:eastAsia="Times New Roman" w:hAnsi="Times New Roman" w:cs="Times New Roman"/>
        </w:rPr>
        <w:t xml:space="preserve">ли спрашивать разрешения у родителей на то, чтобы их ребенок получал сексуальное </w:t>
      </w:r>
    </w:p>
    <w:p w:rsidR="00110788" w:rsidRDefault="00110788" w:rsidP="00110788">
      <w:pPr>
        <w:pStyle w:val="normal"/>
        <w:spacing w:after="0"/>
      </w:pPr>
      <w:r>
        <w:rPr>
          <w:rFonts w:ascii="Times New Roman" w:eastAsia="Times New Roman" w:hAnsi="Times New Roman" w:cs="Times New Roman"/>
        </w:rPr>
        <w:t xml:space="preserve">образование? </w:t>
      </w:r>
    </w:p>
    <w:p w:rsidR="00EE521F" w:rsidRPr="008E3A77" w:rsidRDefault="00EE521F" w:rsidP="000A5CB9">
      <w:pPr>
        <w:pStyle w:val="a8"/>
        <w:spacing w:before="0" w:beforeAutospacing="0" w:after="200" w:afterAutospacing="0" w:line="276" w:lineRule="auto"/>
        <w:jc w:val="both"/>
      </w:pPr>
    </w:p>
    <w:p w:rsidR="00110788" w:rsidRDefault="00110788" w:rsidP="00110788">
      <w:pPr>
        <w:pStyle w:val="normal"/>
      </w:pPr>
      <w:r>
        <w:rPr>
          <w:rFonts w:ascii="Times New Roman" w:eastAsia="Times New Roman" w:hAnsi="Times New Roman" w:cs="Times New Roman"/>
          <w:b/>
        </w:rPr>
        <w:t>Интервью с учителем</w:t>
      </w:r>
    </w:p>
    <w:p w:rsidR="00110788" w:rsidRDefault="00110788" w:rsidP="00110788">
      <w:pPr>
        <w:pStyle w:val="normal"/>
      </w:pPr>
      <w:r>
        <w:rPr>
          <w:rFonts w:ascii="Times New Roman" w:eastAsia="Times New Roman" w:hAnsi="Times New Roman" w:cs="Times New Roman"/>
        </w:rPr>
        <w:t xml:space="preserve">Здравствуйте! Меня зовут ________________, и я работаю в социологической компании «ПИЛ». Мы работаем над проектом «Анализ барьеров в предоставлении и получении дружественных молодежи услуг по охране репродуктивного здоровья», проводимого по заказу Альянса по Репродуктивному Здоровью (АРЗ). </w:t>
      </w:r>
    </w:p>
    <w:p w:rsidR="00110788" w:rsidRDefault="00110788" w:rsidP="00110788">
      <w:pPr>
        <w:pStyle w:val="normal"/>
      </w:pPr>
      <w:r w:rsidRPr="00AF5D38">
        <w:rPr>
          <w:rFonts w:ascii="Times New Roman" w:eastAsia="Times New Roman" w:hAnsi="Times New Roman" w:cs="Times New Roman"/>
        </w:rPr>
        <w:t>Обсудите информированное согласие и расскажите о структуре и темах интервью. Спасибо</w:t>
      </w:r>
      <w:r>
        <w:rPr>
          <w:rFonts w:ascii="Times New Roman" w:eastAsia="Times New Roman" w:hAnsi="Times New Roman" w:cs="Times New Roman"/>
        </w:rPr>
        <w:t xml:space="preserve"> Вам за участие в этом исследовательском проекте и надеемся, что Вам будет интересно ответить на наши вопросы. Интервью продлится около одного часа. Информация остается анонимной, высказывания могут быть использованы как цитаты, но без ссылки именно на Вас. Вы не будешь против, если я сделаю запись интервью во избежание утери информации? Есть ли у Вас еще какие-либо вопросы? </w:t>
      </w:r>
    </w:p>
    <w:p w:rsidR="00110788" w:rsidRDefault="00110788" w:rsidP="00110788">
      <w:pPr>
        <w:pStyle w:val="normal"/>
      </w:pPr>
      <w:r>
        <w:rPr>
          <w:rFonts w:ascii="Times New Roman" w:eastAsia="Times New Roman" w:hAnsi="Times New Roman" w:cs="Times New Roman"/>
        </w:rPr>
        <w:t>1. Расскажите о себе. Сколько вам лет? Каков ваш стаж?</w:t>
      </w:r>
    </w:p>
    <w:p w:rsidR="00110788" w:rsidRDefault="00110788" w:rsidP="00110788">
      <w:pPr>
        <w:pStyle w:val="normal"/>
        <w:spacing w:after="0" w:line="240" w:lineRule="auto"/>
      </w:pPr>
      <w:r>
        <w:rPr>
          <w:rFonts w:ascii="Times New Roman" w:eastAsia="Times New Roman" w:hAnsi="Times New Roman" w:cs="Times New Roman"/>
        </w:rPr>
        <w:t xml:space="preserve">2. Классные часы: </w:t>
      </w:r>
    </w:p>
    <w:p w:rsidR="00110788" w:rsidRDefault="00110788" w:rsidP="00CE2B5C">
      <w:pPr>
        <w:pStyle w:val="normal"/>
        <w:widowControl w:val="0"/>
        <w:numPr>
          <w:ilvl w:val="0"/>
          <w:numId w:val="32"/>
        </w:numPr>
        <w:spacing w:after="0" w:line="240" w:lineRule="auto"/>
        <w:ind w:hanging="359"/>
        <w:contextualSpacing/>
      </w:pPr>
      <w:r>
        <w:rPr>
          <w:rFonts w:ascii="Times New Roman" w:eastAsia="Times New Roman" w:hAnsi="Times New Roman" w:cs="Times New Roman"/>
        </w:rPr>
        <w:t xml:space="preserve">Обсуждаете ли Вы темы по охране репродуктивного и сексуального здоровья во время классных часов? </w:t>
      </w:r>
    </w:p>
    <w:p w:rsidR="00110788" w:rsidRDefault="00110788" w:rsidP="00CE2B5C">
      <w:pPr>
        <w:pStyle w:val="normal"/>
        <w:widowControl w:val="0"/>
        <w:numPr>
          <w:ilvl w:val="0"/>
          <w:numId w:val="32"/>
        </w:numPr>
        <w:spacing w:after="0" w:line="240" w:lineRule="auto"/>
        <w:ind w:hanging="359"/>
        <w:contextualSpacing/>
      </w:pPr>
      <w:r>
        <w:rPr>
          <w:rFonts w:ascii="Times New Roman" w:eastAsia="Times New Roman" w:hAnsi="Times New Roman" w:cs="Times New Roman"/>
        </w:rPr>
        <w:t>Когда Вы начали обсуждать эти темы? Почему Вы обсуждаете эти темы? Важно ли обсуждать эти темы? Почему?</w:t>
      </w:r>
    </w:p>
    <w:p w:rsidR="00110788" w:rsidRDefault="00110788" w:rsidP="00CE2B5C">
      <w:pPr>
        <w:pStyle w:val="normal"/>
        <w:widowControl w:val="0"/>
        <w:numPr>
          <w:ilvl w:val="0"/>
          <w:numId w:val="32"/>
        </w:numPr>
        <w:spacing w:after="0" w:line="240" w:lineRule="auto"/>
        <w:ind w:hanging="359"/>
        <w:contextualSpacing/>
      </w:pPr>
      <w:r>
        <w:rPr>
          <w:rFonts w:ascii="Times New Roman" w:eastAsia="Times New Roman" w:hAnsi="Times New Roman" w:cs="Times New Roman"/>
        </w:rPr>
        <w:t>Что для Вас означает репродуктивное и сексуальное образование?</w:t>
      </w:r>
    </w:p>
    <w:p w:rsidR="00110788" w:rsidRDefault="00110788" w:rsidP="00CE2B5C">
      <w:pPr>
        <w:pStyle w:val="normal"/>
        <w:widowControl w:val="0"/>
        <w:numPr>
          <w:ilvl w:val="0"/>
          <w:numId w:val="32"/>
        </w:numPr>
        <w:spacing w:after="0" w:line="240" w:lineRule="auto"/>
        <w:ind w:hanging="359"/>
        <w:contextualSpacing/>
      </w:pPr>
      <w:r>
        <w:rPr>
          <w:rFonts w:ascii="Times New Roman" w:eastAsia="Times New Roman" w:hAnsi="Times New Roman" w:cs="Times New Roman"/>
        </w:rPr>
        <w:t>Какие темы обсуждаете?</w:t>
      </w:r>
    </w:p>
    <w:p w:rsidR="00110788" w:rsidRDefault="00110788" w:rsidP="00CE2B5C">
      <w:pPr>
        <w:pStyle w:val="normal"/>
        <w:widowControl w:val="0"/>
        <w:numPr>
          <w:ilvl w:val="0"/>
          <w:numId w:val="32"/>
        </w:numPr>
        <w:spacing w:after="0" w:line="240" w:lineRule="auto"/>
        <w:ind w:hanging="359"/>
        <w:contextualSpacing/>
      </w:pPr>
      <w:r>
        <w:rPr>
          <w:rFonts w:ascii="Times New Roman" w:eastAsia="Times New Roman" w:hAnsi="Times New Roman" w:cs="Times New Roman"/>
        </w:rPr>
        <w:t>Какие вопросы полового воспитания учителя могут, а какие не могут обсуждать? Почему не могут?</w:t>
      </w:r>
    </w:p>
    <w:p w:rsidR="00110788" w:rsidRDefault="00110788" w:rsidP="00CE2B5C">
      <w:pPr>
        <w:pStyle w:val="normal"/>
        <w:widowControl w:val="0"/>
        <w:numPr>
          <w:ilvl w:val="1"/>
          <w:numId w:val="32"/>
        </w:numPr>
        <w:spacing w:after="40" w:line="240" w:lineRule="auto"/>
        <w:ind w:hanging="359"/>
        <w:jc w:val="both"/>
        <w:rPr>
          <w:i/>
        </w:rPr>
      </w:pPr>
      <w:r>
        <w:rPr>
          <w:rFonts w:ascii="Times New Roman" w:eastAsia="Times New Roman" w:hAnsi="Times New Roman" w:cs="Times New Roman"/>
          <w:i/>
        </w:rPr>
        <w:t>Вопросы полового созревания (менструация, оволосение, изменение голоса, появление груди, поллюция)</w:t>
      </w:r>
    </w:p>
    <w:p w:rsidR="00110788" w:rsidRDefault="00110788" w:rsidP="00CE2B5C">
      <w:pPr>
        <w:pStyle w:val="normal"/>
        <w:widowControl w:val="0"/>
        <w:numPr>
          <w:ilvl w:val="1"/>
          <w:numId w:val="32"/>
        </w:numPr>
        <w:spacing w:after="40" w:line="240" w:lineRule="auto"/>
        <w:ind w:hanging="359"/>
        <w:jc w:val="both"/>
        <w:rPr>
          <w:i/>
        </w:rPr>
      </w:pPr>
      <w:r>
        <w:rPr>
          <w:rFonts w:ascii="Times New Roman" w:eastAsia="Times New Roman" w:hAnsi="Times New Roman" w:cs="Times New Roman"/>
          <w:i/>
        </w:rPr>
        <w:t xml:space="preserve">Вопросы гигиены половых органов </w:t>
      </w:r>
    </w:p>
    <w:p w:rsidR="00110788" w:rsidRDefault="00110788" w:rsidP="00CE2B5C">
      <w:pPr>
        <w:pStyle w:val="normal"/>
        <w:widowControl w:val="0"/>
        <w:numPr>
          <w:ilvl w:val="1"/>
          <w:numId w:val="32"/>
        </w:numPr>
        <w:spacing w:after="40" w:line="240" w:lineRule="auto"/>
        <w:ind w:hanging="359"/>
        <w:jc w:val="both"/>
        <w:rPr>
          <w:i/>
        </w:rPr>
      </w:pPr>
      <w:r>
        <w:rPr>
          <w:rFonts w:ascii="Times New Roman" w:eastAsia="Times New Roman" w:hAnsi="Times New Roman" w:cs="Times New Roman"/>
          <w:i/>
        </w:rPr>
        <w:t>Пути заражения БППП и ВИЧ/СПИД</w:t>
      </w:r>
    </w:p>
    <w:p w:rsidR="00110788" w:rsidRDefault="00110788" w:rsidP="00CE2B5C">
      <w:pPr>
        <w:pStyle w:val="normal"/>
        <w:widowControl w:val="0"/>
        <w:numPr>
          <w:ilvl w:val="1"/>
          <w:numId w:val="32"/>
        </w:numPr>
        <w:spacing w:after="40" w:line="240" w:lineRule="auto"/>
        <w:ind w:hanging="359"/>
        <w:jc w:val="both"/>
        <w:rPr>
          <w:i/>
        </w:rPr>
      </w:pPr>
      <w:r>
        <w:rPr>
          <w:rFonts w:ascii="Times New Roman" w:eastAsia="Times New Roman" w:hAnsi="Times New Roman" w:cs="Times New Roman"/>
          <w:i/>
        </w:rPr>
        <w:t>Профилактика ВИЧ/СПИД</w:t>
      </w:r>
    </w:p>
    <w:p w:rsidR="00110788" w:rsidRDefault="00110788" w:rsidP="00CE2B5C">
      <w:pPr>
        <w:pStyle w:val="normal"/>
        <w:widowControl w:val="0"/>
        <w:numPr>
          <w:ilvl w:val="1"/>
          <w:numId w:val="32"/>
        </w:numPr>
        <w:spacing w:after="40" w:line="240" w:lineRule="auto"/>
        <w:ind w:hanging="359"/>
        <w:jc w:val="both"/>
        <w:rPr>
          <w:i/>
        </w:rPr>
      </w:pPr>
      <w:r>
        <w:rPr>
          <w:rFonts w:ascii="Times New Roman" w:eastAsia="Times New Roman" w:hAnsi="Times New Roman" w:cs="Times New Roman"/>
          <w:i/>
        </w:rPr>
        <w:t>Вопросы планирования семьи</w:t>
      </w:r>
    </w:p>
    <w:p w:rsidR="00110788" w:rsidRDefault="00110788" w:rsidP="00CE2B5C">
      <w:pPr>
        <w:pStyle w:val="normal"/>
        <w:widowControl w:val="0"/>
        <w:numPr>
          <w:ilvl w:val="1"/>
          <w:numId w:val="32"/>
        </w:numPr>
        <w:spacing w:after="40" w:line="240" w:lineRule="auto"/>
        <w:ind w:hanging="359"/>
        <w:jc w:val="both"/>
        <w:rPr>
          <w:i/>
        </w:rPr>
      </w:pPr>
      <w:r>
        <w:rPr>
          <w:rFonts w:ascii="Times New Roman" w:eastAsia="Times New Roman" w:hAnsi="Times New Roman" w:cs="Times New Roman"/>
          <w:i/>
        </w:rPr>
        <w:t xml:space="preserve">Вопросы контрацепции </w:t>
      </w:r>
    </w:p>
    <w:p w:rsidR="00110788" w:rsidRDefault="00110788" w:rsidP="00CE2B5C">
      <w:pPr>
        <w:pStyle w:val="normal"/>
        <w:widowControl w:val="0"/>
        <w:numPr>
          <w:ilvl w:val="1"/>
          <w:numId w:val="32"/>
        </w:numPr>
        <w:spacing w:after="40" w:line="240" w:lineRule="auto"/>
        <w:ind w:hanging="359"/>
        <w:jc w:val="both"/>
        <w:rPr>
          <w:i/>
        </w:rPr>
      </w:pPr>
      <w:r>
        <w:rPr>
          <w:rFonts w:ascii="Times New Roman" w:eastAsia="Times New Roman" w:hAnsi="Times New Roman" w:cs="Times New Roman"/>
          <w:i/>
        </w:rPr>
        <w:t>Сексуальные отношения</w:t>
      </w:r>
    </w:p>
    <w:p w:rsidR="00110788" w:rsidRDefault="00110788" w:rsidP="00CE2B5C">
      <w:pPr>
        <w:pStyle w:val="normal"/>
        <w:widowControl w:val="0"/>
        <w:numPr>
          <w:ilvl w:val="1"/>
          <w:numId w:val="32"/>
        </w:numPr>
        <w:spacing w:after="40" w:line="240" w:lineRule="auto"/>
        <w:ind w:hanging="359"/>
        <w:jc w:val="both"/>
        <w:rPr>
          <w:i/>
        </w:rPr>
      </w:pPr>
      <w:r>
        <w:rPr>
          <w:rFonts w:ascii="Times New Roman" w:eastAsia="Times New Roman" w:hAnsi="Times New Roman" w:cs="Times New Roman"/>
          <w:i/>
        </w:rPr>
        <w:t xml:space="preserve">Другое </w:t>
      </w:r>
    </w:p>
    <w:p w:rsidR="00110788" w:rsidRDefault="00110788" w:rsidP="00CE2B5C">
      <w:pPr>
        <w:pStyle w:val="normal"/>
        <w:widowControl w:val="0"/>
        <w:numPr>
          <w:ilvl w:val="0"/>
          <w:numId w:val="32"/>
        </w:numPr>
        <w:spacing w:after="0" w:line="240" w:lineRule="auto"/>
        <w:ind w:hanging="359"/>
        <w:contextualSpacing/>
      </w:pPr>
      <w:r>
        <w:rPr>
          <w:rFonts w:ascii="Times New Roman" w:eastAsia="Times New Roman" w:hAnsi="Times New Roman" w:cs="Times New Roman"/>
        </w:rPr>
        <w:t xml:space="preserve">Какие учителя могут обсуждать вопросы репродуктивного и сексуально здоровья с учениками? </w:t>
      </w:r>
    </w:p>
    <w:p w:rsidR="00110788" w:rsidRDefault="00110788" w:rsidP="00CE2B5C">
      <w:pPr>
        <w:pStyle w:val="normal"/>
        <w:widowControl w:val="0"/>
        <w:numPr>
          <w:ilvl w:val="0"/>
          <w:numId w:val="32"/>
        </w:numPr>
        <w:spacing w:after="0" w:line="240" w:lineRule="auto"/>
        <w:ind w:hanging="359"/>
        <w:contextualSpacing/>
      </w:pPr>
      <w:r>
        <w:rPr>
          <w:rFonts w:ascii="Times New Roman" w:eastAsia="Times New Roman" w:hAnsi="Times New Roman" w:cs="Times New Roman"/>
        </w:rPr>
        <w:t>Готовы ли преподаватели обсуждать темы в рамках курса по сексуальному образованию? Могут ли дать полный и квалифицированный ответ или консультацию?</w:t>
      </w:r>
    </w:p>
    <w:p w:rsidR="00110788" w:rsidRDefault="00110788" w:rsidP="00CE2B5C">
      <w:pPr>
        <w:pStyle w:val="normal"/>
        <w:widowControl w:val="0"/>
        <w:numPr>
          <w:ilvl w:val="0"/>
          <w:numId w:val="32"/>
        </w:numPr>
        <w:spacing w:after="0" w:line="240" w:lineRule="auto"/>
        <w:ind w:hanging="359"/>
        <w:contextualSpacing/>
      </w:pPr>
      <w:r>
        <w:rPr>
          <w:rFonts w:ascii="Times New Roman" w:eastAsia="Times New Roman" w:hAnsi="Times New Roman" w:cs="Times New Roman"/>
        </w:rPr>
        <w:t>Как Вы проводите обсуждения на эти темы с учениками? Какие методы Вы используете? Как Вы считаете, какие подходы и методы обучения в рамках курса по сексуальному</w:t>
      </w:r>
    </w:p>
    <w:p w:rsidR="00110788" w:rsidRDefault="00110788" w:rsidP="00110788">
      <w:pPr>
        <w:pStyle w:val="normal"/>
        <w:spacing w:after="0"/>
        <w:ind w:firstLine="720"/>
      </w:pPr>
      <w:r>
        <w:rPr>
          <w:rFonts w:ascii="Times New Roman" w:eastAsia="Times New Roman" w:hAnsi="Times New Roman" w:cs="Times New Roman"/>
        </w:rPr>
        <w:t xml:space="preserve">образованию наиболее всего подходят подросткам? (Например, лекции, дискуссии </w:t>
      </w:r>
    </w:p>
    <w:p w:rsidR="00110788" w:rsidRDefault="00110788" w:rsidP="00110788">
      <w:pPr>
        <w:pStyle w:val="normal"/>
        <w:spacing w:after="0"/>
        <w:ind w:firstLine="720"/>
      </w:pPr>
      <w:r>
        <w:rPr>
          <w:rFonts w:ascii="Times New Roman" w:eastAsia="Times New Roman" w:hAnsi="Times New Roman" w:cs="Times New Roman"/>
        </w:rPr>
        <w:t xml:space="preserve">и т.д.) </w:t>
      </w:r>
    </w:p>
    <w:p w:rsidR="00110788" w:rsidRDefault="00110788" w:rsidP="00CE2B5C">
      <w:pPr>
        <w:pStyle w:val="normal"/>
        <w:widowControl w:val="0"/>
        <w:numPr>
          <w:ilvl w:val="0"/>
          <w:numId w:val="32"/>
        </w:numPr>
        <w:spacing w:after="0" w:line="240" w:lineRule="auto"/>
        <w:ind w:hanging="359"/>
        <w:contextualSpacing/>
      </w:pPr>
      <w:r>
        <w:rPr>
          <w:rFonts w:ascii="Times New Roman" w:eastAsia="Times New Roman" w:hAnsi="Times New Roman" w:cs="Times New Roman"/>
        </w:rPr>
        <w:t>Какие ресурсы вы используете для подготовки к обсуждениям? Как Вы их находите?</w:t>
      </w:r>
    </w:p>
    <w:p w:rsidR="00110788" w:rsidRDefault="00110788" w:rsidP="00CE2B5C">
      <w:pPr>
        <w:pStyle w:val="normal"/>
        <w:widowControl w:val="0"/>
        <w:numPr>
          <w:ilvl w:val="0"/>
          <w:numId w:val="32"/>
        </w:numPr>
        <w:spacing w:after="0" w:line="240" w:lineRule="auto"/>
        <w:ind w:hanging="359"/>
        <w:contextualSpacing/>
      </w:pPr>
      <w:r>
        <w:rPr>
          <w:rFonts w:ascii="Times New Roman" w:eastAsia="Times New Roman" w:hAnsi="Times New Roman" w:cs="Times New Roman"/>
        </w:rPr>
        <w:t xml:space="preserve">Легко ли проводить такие обсуждения? Почему? Какие трудности возникают при </w:t>
      </w:r>
      <w:r>
        <w:rPr>
          <w:rFonts w:ascii="Times New Roman" w:eastAsia="Times New Roman" w:hAnsi="Times New Roman" w:cs="Times New Roman"/>
        </w:rPr>
        <w:lastRenderedPageBreak/>
        <w:t>обсуждении таких тем?</w:t>
      </w:r>
    </w:p>
    <w:p w:rsidR="00110788" w:rsidRDefault="00110788" w:rsidP="00CE2B5C">
      <w:pPr>
        <w:pStyle w:val="normal"/>
        <w:widowControl w:val="0"/>
        <w:numPr>
          <w:ilvl w:val="0"/>
          <w:numId w:val="32"/>
        </w:numPr>
        <w:spacing w:after="0" w:line="240" w:lineRule="auto"/>
        <w:ind w:hanging="359"/>
        <w:contextualSpacing/>
      </w:pPr>
      <w:r>
        <w:rPr>
          <w:rFonts w:ascii="Times New Roman" w:eastAsia="Times New Roman" w:hAnsi="Times New Roman" w:cs="Times New Roman"/>
        </w:rPr>
        <w:t>Что нужно сделать «взрослым», чтобы подростки, не стесняясь, могли задать любой интересующий вопрос?</w:t>
      </w:r>
    </w:p>
    <w:p w:rsidR="00110788" w:rsidRDefault="00110788" w:rsidP="00110788">
      <w:pPr>
        <w:pStyle w:val="normal"/>
        <w:spacing w:after="0" w:line="240" w:lineRule="auto"/>
      </w:pPr>
    </w:p>
    <w:p w:rsidR="00110788" w:rsidRDefault="00110788" w:rsidP="00110788">
      <w:pPr>
        <w:pStyle w:val="normal"/>
        <w:spacing w:after="0"/>
      </w:pPr>
      <w:r>
        <w:rPr>
          <w:rFonts w:ascii="Times New Roman" w:eastAsia="Times New Roman" w:hAnsi="Times New Roman" w:cs="Times New Roman"/>
        </w:rPr>
        <w:t xml:space="preserve">3. Как Вы считаете, следует ли у нас в стране внедрять и развивать системусексуального образования для подростков и молодежи? Почему Вы так думаете? </w:t>
      </w:r>
    </w:p>
    <w:p w:rsidR="00110788" w:rsidRDefault="00110788" w:rsidP="00110788">
      <w:pPr>
        <w:pStyle w:val="normal"/>
        <w:spacing w:after="0"/>
      </w:pPr>
    </w:p>
    <w:p w:rsidR="00110788" w:rsidRDefault="00110788" w:rsidP="00110788">
      <w:pPr>
        <w:pStyle w:val="normal"/>
        <w:spacing w:after="0"/>
      </w:pPr>
      <w:r>
        <w:rPr>
          <w:rFonts w:ascii="Times New Roman" w:eastAsia="Times New Roman" w:hAnsi="Times New Roman" w:cs="Times New Roman"/>
        </w:rPr>
        <w:t xml:space="preserve">4. Считаете ли Вы, что сексуальное образование должно быть обязательным? Следует </w:t>
      </w:r>
    </w:p>
    <w:p w:rsidR="00110788" w:rsidRDefault="00110788" w:rsidP="00110788">
      <w:pPr>
        <w:pStyle w:val="normal"/>
        <w:spacing w:after="0"/>
      </w:pPr>
      <w:r>
        <w:rPr>
          <w:rFonts w:ascii="Times New Roman" w:eastAsia="Times New Roman" w:hAnsi="Times New Roman" w:cs="Times New Roman"/>
        </w:rPr>
        <w:t xml:space="preserve">ли спрашивать разрешения у родителей на то, чтобы их ребенок получал сексуальное </w:t>
      </w:r>
    </w:p>
    <w:p w:rsidR="00110788" w:rsidRDefault="00110788" w:rsidP="00110788">
      <w:pPr>
        <w:pStyle w:val="normal"/>
        <w:spacing w:after="0"/>
      </w:pPr>
      <w:r>
        <w:rPr>
          <w:rFonts w:ascii="Times New Roman" w:eastAsia="Times New Roman" w:hAnsi="Times New Roman" w:cs="Times New Roman"/>
        </w:rPr>
        <w:t xml:space="preserve">образование? </w:t>
      </w:r>
    </w:p>
    <w:p w:rsidR="00110788" w:rsidRDefault="00110788" w:rsidP="00110788">
      <w:pPr>
        <w:pStyle w:val="normal"/>
        <w:spacing w:after="0"/>
      </w:pPr>
    </w:p>
    <w:p w:rsidR="00110788" w:rsidRDefault="00110788" w:rsidP="00110788">
      <w:pPr>
        <w:pStyle w:val="normal"/>
        <w:spacing w:after="0"/>
      </w:pPr>
      <w:r>
        <w:rPr>
          <w:rFonts w:ascii="Times New Roman" w:eastAsia="Times New Roman" w:hAnsi="Times New Roman" w:cs="Times New Roman"/>
        </w:rPr>
        <w:t xml:space="preserve">5. Где было бы удобней проводить сексуальное образование – в школе на отдельных занятиях/курсах, в специальных консультационных центрах, медицинских центрах? Было бы эффективным консультирование через Интернет? </w:t>
      </w:r>
    </w:p>
    <w:p w:rsidR="00110788" w:rsidRDefault="00110788" w:rsidP="00110788">
      <w:pPr>
        <w:pStyle w:val="normal"/>
        <w:spacing w:after="0"/>
      </w:pPr>
    </w:p>
    <w:p w:rsidR="00110788" w:rsidRDefault="00110788" w:rsidP="00110788">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6. Родительские собрания: </w:t>
      </w:r>
    </w:p>
    <w:p w:rsidR="00110788" w:rsidRDefault="00110788" w:rsidP="00110788">
      <w:pPr>
        <w:pStyle w:val="normal"/>
        <w:spacing w:after="0" w:line="240" w:lineRule="auto"/>
      </w:pPr>
    </w:p>
    <w:p w:rsidR="00110788" w:rsidRDefault="00110788" w:rsidP="00CE2B5C">
      <w:pPr>
        <w:pStyle w:val="normal"/>
        <w:widowControl w:val="0"/>
        <w:numPr>
          <w:ilvl w:val="0"/>
          <w:numId w:val="32"/>
        </w:numPr>
        <w:spacing w:after="0" w:line="240" w:lineRule="auto"/>
        <w:ind w:hanging="359"/>
        <w:contextualSpacing/>
      </w:pPr>
      <w:r>
        <w:rPr>
          <w:rFonts w:ascii="Times New Roman" w:eastAsia="Times New Roman" w:hAnsi="Times New Roman" w:cs="Times New Roman"/>
        </w:rPr>
        <w:t xml:space="preserve">Обсуждаете ли Вы темы по охране репродуктивного и сексуального здоровья во время классных часов? </w:t>
      </w:r>
    </w:p>
    <w:p w:rsidR="00110788" w:rsidRDefault="00110788" w:rsidP="00CE2B5C">
      <w:pPr>
        <w:pStyle w:val="normal"/>
        <w:widowControl w:val="0"/>
        <w:numPr>
          <w:ilvl w:val="0"/>
          <w:numId w:val="32"/>
        </w:numPr>
        <w:spacing w:after="0" w:line="240" w:lineRule="auto"/>
        <w:ind w:hanging="359"/>
        <w:contextualSpacing/>
      </w:pPr>
      <w:r>
        <w:rPr>
          <w:rFonts w:ascii="Times New Roman" w:eastAsia="Times New Roman" w:hAnsi="Times New Roman" w:cs="Times New Roman"/>
        </w:rPr>
        <w:t>Когда Вы начали обсуждать эти темы? Почему Вы обсуждаете эти темы? Важно ли обсуждать эти темы? Почему?</w:t>
      </w:r>
    </w:p>
    <w:p w:rsidR="00110788" w:rsidRDefault="00110788" w:rsidP="00CE2B5C">
      <w:pPr>
        <w:pStyle w:val="normal"/>
        <w:widowControl w:val="0"/>
        <w:numPr>
          <w:ilvl w:val="0"/>
          <w:numId w:val="32"/>
        </w:numPr>
        <w:spacing w:after="0" w:line="240" w:lineRule="auto"/>
        <w:ind w:hanging="359"/>
        <w:contextualSpacing/>
      </w:pPr>
      <w:r>
        <w:rPr>
          <w:rFonts w:ascii="Times New Roman" w:eastAsia="Times New Roman" w:hAnsi="Times New Roman" w:cs="Times New Roman"/>
        </w:rPr>
        <w:t>Какие темы обсуждаете?</w:t>
      </w:r>
    </w:p>
    <w:p w:rsidR="00110788" w:rsidRDefault="00110788" w:rsidP="00CE2B5C">
      <w:pPr>
        <w:pStyle w:val="normal"/>
        <w:widowControl w:val="0"/>
        <w:numPr>
          <w:ilvl w:val="0"/>
          <w:numId w:val="32"/>
        </w:numPr>
        <w:spacing w:after="0" w:line="240" w:lineRule="auto"/>
        <w:ind w:hanging="359"/>
        <w:contextualSpacing/>
      </w:pPr>
      <w:r>
        <w:rPr>
          <w:rFonts w:ascii="Times New Roman" w:eastAsia="Times New Roman" w:hAnsi="Times New Roman" w:cs="Times New Roman"/>
        </w:rPr>
        <w:t xml:space="preserve">Какие учителя могут обсуждать вопросы репродуктивного и сексуально здоровья с родителями? </w:t>
      </w:r>
    </w:p>
    <w:p w:rsidR="00110788" w:rsidRDefault="00110788" w:rsidP="00CE2B5C">
      <w:pPr>
        <w:pStyle w:val="normal"/>
        <w:widowControl w:val="0"/>
        <w:numPr>
          <w:ilvl w:val="0"/>
          <w:numId w:val="32"/>
        </w:numPr>
        <w:spacing w:after="0" w:line="240" w:lineRule="auto"/>
        <w:ind w:hanging="359"/>
        <w:contextualSpacing/>
      </w:pPr>
      <w:r>
        <w:rPr>
          <w:rFonts w:ascii="Times New Roman" w:eastAsia="Times New Roman" w:hAnsi="Times New Roman" w:cs="Times New Roman"/>
        </w:rPr>
        <w:t>Какие ресурсы вы используете для подготовки к обсуждениям? Как Вы их находите?</w:t>
      </w:r>
    </w:p>
    <w:p w:rsidR="00110788" w:rsidRDefault="00110788" w:rsidP="00CE2B5C">
      <w:pPr>
        <w:pStyle w:val="normal"/>
        <w:widowControl w:val="0"/>
        <w:numPr>
          <w:ilvl w:val="0"/>
          <w:numId w:val="32"/>
        </w:numPr>
        <w:spacing w:after="0" w:line="240" w:lineRule="auto"/>
        <w:ind w:hanging="359"/>
        <w:contextualSpacing/>
      </w:pPr>
      <w:r>
        <w:rPr>
          <w:rFonts w:ascii="Times New Roman" w:eastAsia="Times New Roman" w:hAnsi="Times New Roman" w:cs="Times New Roman"/>
        </w:rPr>
        <w:t>Легко ли проводить такие обсуждения? Почему? Какие трудности возникают при обсуждении таких тем?</w:t>
      </w:r>
    </w:p>
    <w:p w:rsidR="00110788" w:rsidRDefault="00110788" w:rsidP="00110788">
      <w:pPr>
        <w:pStyle w:val="normal"/>
        <w:spacing w:after="0"/>
      </w:pPr>
    </w:p>
    <w:p w:rsidR="00352723" w:rsidRDefault="00F710A1" w:rsidP="00110788">
      <w:pPr>
        <w:pStyle w:val="normal"/>
        <w:spacing w:after="0"/>
        <w:rPr>
          <w:b/>
          <w:bCs/>
          <w:iCs/>
        </w:rPr>
      </w:pPr>
      <w:r w:rsidRPr="00F710A1">
        <w:rPr>
          <w:b/>
        </w:rPr>
        <w:t>8</w:t>
      </w:r>
      <w:r w:rsidR="00352723" w:rsidRPr="00F710A1">
        <w:rPr>
          <w:b/>
        </w:rPr>
        <w:t>.</w:t>
      </w:r>
      <w:r w:rsidR="008D3BB0">
        <w:rPr>
          <w:b/>
        </w:rPr>
        <w:t>3</w:t>
      </w:r>
      <w:r w:rsidR="00352723">
        <w:t xml:space="preserve"> </w:t>
      </w:r>
      <w:r w:rsidR="00352723">
        <w:rPr>
          <w:b/>
          <w:bCs/>
          <w:iCs/>
        </w:rPr>
        <w:t xml:space="preserve"> Схемы фокус групповых дискуссий</w:t>
      </w:r>
    </w:p>
    <w:p w:rsidR="00352723" w:rsidRDefault="00352723" w:rsidP="00110788">
      <w:pPr>
        <w:pStyle w:val="normal"/>
        <w:spacing w:after="0"/>
        <w:rPr>
          <w:b/>
          <w:bCs/>
          <w:iCs/>
        </w:rPr>
      </w:pPr>
    </w:p>
    <w:p w:rsidR="00352723" w:rsidRPr="00152378" w:rsidRDefault="00352723" w:rsidP="00352723">
      <w:pPr>
        <w:spacing w:after="0" w:line="240" w:lineRule="auto"/>
        <w:rPr>
          <w:rFonts w:ascii="Times New Roman" w:hAnsi="Times New Roman" w:cs="Times New Roman"/>
        </w:rPr>
      </w:pPr>
      <w:r w:rsidRPr="00152378">
        <w:rPr>
          <w:rFonts w:ascii="Times New Roman" w:eastAsia="Times New Roman" w:hAnsi="Times New Roman" w:cs="Times New Roman"/>
          <w:b/>
          <w:color w:val="548DD4"/>
        </w:rPr>
        <w:t xml:space="preserve">СХЕМА ФОКУС ГРУППОВОЙ ДИСКУССИИ С </w:t>
      </w:r>
      <w:r w:rsidRPr="00152378">
        <w:rPr>
          <w:rFonts w:ascii="Times New Roman" w:eastAsia="Times New Roman" w:hAnsi="Times New Roman" w:cs="Times New Roman"/>
          <w:b/>
          <w:color w:val="548DD4"/>
          <w:u w:val="single"/>
        </w:rPr>
        <w:t>МАТЕРЯМИ</w:t>
      </w:r>
    </w:p>
    <w:p w:rsidR="00352723" w:rsidRPr="00152378" w:rsidRDefault="00352723" w:rsidP="00352723">
      <w:pPr>
        <w:spacing w:after="0" w:line="240" w:lineRule="auto"/>
        <w:rPr>
          <w:rFonts w:ascii="Times New Roman" w:hAnsi="Times New Roman" w:cs="Times New Roman"/>
        </w:rPr>
      </w:pPr>
    </w:p>
    <w:p w:rsidR="00352723" w:rsidRPr="00152378" w:rsidRDefault="00352723" w:rsidP="00352723">
      <w:pPr>
        <w:rPr>
          <w:rFonts w:ascii="Times New Roman" w:hAnsi="Times New Roman" w:cs="Times New Roman"/>
        </w:rPr>
      </w:pPr>
      <w:r w:rsidRPr="00152378">
        <w:rPr>
          <w:rFonts w:ascii="Times New Roman" w:eastAsia="Times New Roman" w:hAnsi="Times New Roman" w:cs="Times New Roman"/>
          <w:b/>
        </w:rPr>
        <w:t>Название инструмента: Сценарий фокус групповых дискуссий для проекта «Анализ барьеров в предоставлении и получении дружественных молодежи услуг по охране репродуктивного здоровья»</w:t>
      </w:r>
    </w:p>
    <w:p w:rsidR="00352723" w:rsidRPr="00152378" w:rsidRDefault="00352723" w:rsidP="00352723">
      <w:pPr>
        <w:spacing w:after="0"/>
        <w:rPr>
          <w:rFonts w:ascii="Times New Roman" w:hAnsi="Times New Roman" w:cs="Times New Roman"/>
        </w:rPr>
      </w:pPr>
      <w:r w:rsidRPr="00152378">
        <w:rPr>
          <w:rFonts w:ascii="Times New Roman" w:eastAsia="Times New Roman" w:hAnsi="Times New Roman" w:cs="Times New Roman"/>
        </w:rPr>
        <w:t xml:space="preserve">Фокус групповые дискуссии проводятся для того, чтобы определить разницу в уровне знаний и осведомленности, а также установки и понимание разных групп молодежи (возраст, пол и регион, получившие услуги КДМ и не получавшие) по вопросам: </w:t>
      </w:r>
    </w:p>
    <w:p w:rsidR="00352723" w:rsidRPr="00152378" w:rsidRDefault="00352723" w:rsidP="00352723">
      <w:pPr>
        <w:spacing w:after="0"/>
        <w:rPr>
          <w:rFonts w:ascii="Times New Roman" w:hAnsi="Times New Roman" w:cs="Times New Roman"/>
        </w:rPr>
      </w:pPr>
      <w:r w:rsidRPr="00152378">
        <w:rPr>
          <w:rFonts w:ascii="Times New Roman" w:eastAsia="Times New Roman" w:hAnsi="Times New Roman" w:cs="Times New Roman"/>
        </w:rPr>
        <w:t>- представления услуг (консультация, диагностика, лечение) и информация по вопросам полового развития</w:t>
      </w:r>
    </w:p>
    <w:p w:rsidR="00352723" w:rsidRPr="00152378" w:rsidRDefault="00352723" w:rsidP="00352723">
      <w:pPr>
        <w:spacing w:after="0"/>
        <w:rPr>
          <w:rFonts w:ascii="Times New Roman" w:hAnsi="Times New Roman" w:cs="Times New Roman"/>
        </w:rPr>
      </w:pPr>
      <w:r w:rsidRPr="00152378">
        <w:rPr>
          <w:rFonts w:ascii="Times New Roman" w:eastAsia="Times New Roman" w:hAnsi="Times New Roman" w:cs="Times New Roman"/>
        </w:rPr>
        <w:t>- роды или/и аборт</w:t>
      </w:r>
    </w:p>
    <w:p w:rsidR="00352723" w:rsidRPr="00152378" w:rsidRDefault="00352723" w:rsidP="00352723">
      <w:pPr>
        <w:spacing w:after="0"/>
        <w:rPr>
          <w:rFonts w:ascii="Times New Roman" w:hAnsi="Times New Roman" w:cs="Times New Roman"/>
        </w:rPr>
      </w:pPr>
      <w:r w:rsidRPr="00152378">
        <w:rPr>
          <w:rFonts w:ascii="Times New Roman" w:eastAsia="Times New Roman" w:hAnsi="Times New Roman" w:cs="Times New Roman"/>
        </w:rPr>
        <w:t>- диагностика и лечение ИППП</w:t>
      </w:r>
    </w:p>
    <w:p w:rsidR="00352723" w:rsidRPr="00152378" w:rsidRDefault="00352723" w:rsidP="00352723">
      <w:pPr>
        <w:spacing w:after="0"/>
        <w:rPr>
          <w:rFonts w:ascii="Times New Roman" w:hAnsi="Times New Roman" w:cs="Times New Roman"/>
        </w:rPr>
      </w:pPr>
      <w:r w:rsidRPr="00152378">
        <w:rPr>
          <w:rFonts w:ascii="Times New Roman" w:eastAsia="Times New Roman" w:hAnsi="Times New Roman" w:cs="Times New Roman"/>
        </w:rPr>
        <w:t>- обучение \ информирование</w:t>
      </w:r>
    </w:p>
    <w:p w:rsidR="00352723" w:rsidRPr="00152378" w:rsidRDefault="00352723" w:rsidP="00352723">
      <w:pPr>
        <w:rPr>
          <w:rFonts w:ascii="Times New Roman" w:hAnsi="Times New Roman" w:cs="Times New Roman"/>
        </w:rPr>
      </w:pPr>
    </w:p>
    <w:tbl>
      <w:tblPr>
        <w:tblW w:w="1098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10989"/>
      </w:tblGrid>
      <w:tr w:rsidR="00352723" w:rsidRPr="00152378" w:rsidTr="00152378">
        <w:tc>
          <w:tcPr>
            <w:tcW w:w="10989" w:type="dxa"/>
            <w:shd w:val="clear" w:color="auto" w:fill="D9D9D9"/>
            <w:tcMar>
              <w:top w:w="100" w:type="dxa"/>
              <w:left w:w="115" w:type="dxa"/>
              <w:bottom w:w="100" w:type="dxa"/>
              <w:right w:w="115" w:type="dxa"/>
            </w:tcMar>
          </w:tcPr>
          <w:p w:rsidR="00352723" w:rsidRPr="00152378" w:rsidRDefault="00352723" w:rsidP="00152378">
            <w:pPr>
              <w:spacing w:after="0"/>
              <w:rPr>
                <w:rFonts w:ascii="Times New Roman" w:hAnsi="Times New Roman" w:cs="Times New Roman"/>
              </w:rPr>
            </w:pPr>
            <w:r w:rsidRPr="00152378">
              <w:rPr>
                <w:rFonts w:ascii="Times New Roman" w:eastAsia="Times New Roman" w:hAnsi="Times New Roman" w:cs="Times New Roman"/>
              </w:rPr>
              <w:t>ВВЕДЕНИЕ, ОБЪЯСНЕНИЯ, ПРОЦЕСС ДИСКУССИИ (5 МИНУТ)</w:t>
            </w:r>
          </w:p>
        </w:tc>
      </w:tr>
    </w:tbl>
    <w:p w:rsidR="00352723" w:rsidRPr="00152378" w:rsidRDefault="00352723" w:rsidP="00352723">
      <w:pPr>
        <w:rPr>
          <w:rFonts w:ascii="Times New Roman" w:hAnsi="Times New Roman" w:cs="Times New Roman"/>
        </w:rPr>
      </w:pPr>
      <w:r w:rsidRPr="00152378">
        <w:rPr>
          <w:rFonts w:ascii="Times New Roman" w:eastAsia="Times New Roman" w:hAnsi="Times New Roman" w:cs="Times New Roman"/>
          <w:highlight w:val="white"/>
        </w:rPr>
        <w:t xml:space="preserve">Раздавать </w:t>
      </w:r>
      <w:r w:rsidRPr="00152378">
        <w:rPr>
          <w:rFonts w:ascii="Times New Roman" w:eastAsia="Times New Roman" w:hAnsi="Times New Roman" w:cs="Times New Roman"/>
          <w:b/>
          <w:highlight w:val="white"/>
        </w:rPr>
        <w:t>АНКЕТЫ</w:t>
      </w:r>
      <w:r w:rsidRPr="00152378">
        <w:rPr>
          <w:rFonts w:ascii="Times New Roman" w:eastAsia="Times New Roman" w:hAnsi="Times New Roman" w:cs="Times New Roman"/>
          <w:highlight w:val="white"/>
        </w:rPr>
        <w:t xml:space="preserve"> по мере прибытия участников.</w:t>
      </w:r>
    </w:p>
    <w:p w:rsidR="00352723" w:rsidRPr="00152378" w:rsidRDefault="00352723" w:rsidP="00352723">
      <w:pPr>
        <w:rPr>
          <w:rFonts w:ascii="Times New Roman" w:hAnsi="Times New Roman" w:cs="Times New Roman"/>
        </w:rPr>
      </w:pPr>
      <w:r w:rsidRPr="00152378">
        <w:rPr>
          <w:rFonts w:ascii="Times New Roman" w:eastAsia="Times New Roman" w:hAnsi="Times New Roman" w:cs="Times New Roman"/>
        </w:rPr>
        <w:t xml:space="preserve">1. Модератор представляет себя и объясняет цели и задачи исследования </w:t>
      </w:r>
      <w:r w:rsidRPr="00152378">
        <w:rPr>
          <w:rFonts w:ascii="Times New Roman" w:eastAsia="Times New Roman" w:hAnsi="Times New Roman" w:cs="Times New Roman"/>
        </w:rPr>
        <w:tab/>
      </w:r>
    </w:p>
    <w:p w:rsidR="00352723" w:rsidRPr="00152378" w:rsidRDefault="00352723" w:rsidP="00352723">
      <w:pPr>
        <w:spacing w:after="0"/>
        <w:rPr>
          <w:rFonts w:ascii="Times New Roman" w:hAnsi="Times New Roman" w:cs="Times New Roman"/>
        </w:rPr>
      </w:pPr>
      <w:r w:rsidRPr="00152378">
        <w:rPr>
          <w:rFonts w:ascii="Times New Roman" w:eastAsia="Times New Roman" w:hAnsi="Times New Roman" w:cs="Times New Roman"/>
        </w:rPr>
        <w:lastRenderedPageBreak/>
        <w:t xml:space="preserve">Здравствуйте! Меня зовут ___________________ , и я работаю в социологической компании «ПИЛ». Моего ассистента зовут ____________. Мы работаем над проектом «Анализ барьеров в предоставлении и получении дружественных молодежи услуг по охране репродуктивного здоровья», проводимого по заказу Альянса по Репродуктивному Здоровью (АРЗ). Мы вас собрали здесь для того, чтобы вы поделились своим мнением  по проблемам доступа к услугам по охране репродуктивного здоровья. Мы проводим беседы с людьми в 4 городах Кыргызстана: Бишкек, Каракол, Ош и Кызыл Кия. </w:t>
      </w:r>
      <w:r w:rsidRPr="00152378">
        <w:rPr>
          <w:rFonts w:ascii="Times New Roman" w:eastAsia="Times New Roman" w:hAnsi="Times New Roman" w:cs="Times New Roman"/>
        </w:rPr>
        <w:br/>
      </w:r>
    </w:p>
    <w:p w:rsidR="00352723" w:rsidRPr="00152378" w:rsidRDefault="00352723" w:rsidP="00352723">
      <w:pPr>
        <w:spacing w:after="0"/>
        <w:rPr>
          <w:rFonts w:ascii="Times New Roman" w:hAnsi="Times New Roman" w:cs="Times New Roman"/>
        </w:rPr>
      </w:pPr>
      <w:r w:rsidRPr="00152378">
        <w:rPr>
          <w:rFonts w:ascii="Times New Roman" w:eastAsia="Times New Roman" w:hAnsi="Times New Roman" w:cs="Times New Roman"/>
        </w:rPr>
        <w:t>Прежде чем мы начнем, позвольте рассказать вам о том, что представляет собой фокус группа.  Фокус группа - это одновременное интервью  или беседа с несколькими людьми. Давайте договоримся о правилах. Тут нет ответов правильных или неправильных, хороших или плохих. Важно, чтобы ваши ответы были правдивыми, искренними, чтобы они отражали то, что вы думаете на самом деле. Не надо опасаться высказать мнение, которое не совпадает с мнением других участников группы или общепринятым мнением в обществе. Давайте не будем спорить, будем уважать право каждого на собственную точку зрения.</w:t>
      </w:r>
      <w:r w:rsidRPr="00152378">
        <w:rPr>
          <w:rFonts w:ascii="Times New Roman" w:eastAsia="Times New Roman" w:hAnsi="Times New Roman" w:cs="Times New Roman"/>
        </w:rPr>
        <w:br/>
      </w:r>
      <w:r w:rsidRPr="00152378">
        <w:rPr>
          <w:rFonts w:ascii="Times New Roman" w:eastAsia="Times New Roman" w:hAnsi="Times New Roman" w:cs="Times New Roman"/>
        </w:rPr>
        <w:br/>
        <w:t>Как Вы видите, наша беседа записывается на видеопленку. Делается это для удобства, для того, чтобы впоследствии можно было обработать результаты нашей беседы. Ни для каких других целей, кроме исследовательских, видеокассета и все другие материалы, полученные от Вас, использоваться не будут.</w:t>
      </w:r>
      <w:r w:rsidRPr="00152378">
        <w:rPr>
          <w:rFonts w:ascii="Times New Roman" w:eastAsia="Times New Roman" w:hAnsi="Times New Roman" w:cs="Times New Roman"/>
        </w:rPr>
        <w:br/>
      </w:r>
      <w:r w:rsidRPr="00152378">
        <w:rPr>
          <w:rFonts w:ascii="Times New Roman" w:eastAsia="Times New Roman" w:hAnsi="Times New Roman" w:cs="Times New Roman"/>
        </w:rPr>
        <w:br/>
        <w:t xml:space="preserve">Работать нам предстоит недолго, примерно 1,5-2 часа. Если у вас есть какие-то вопросы, связанные с нашей беседой, можно задать сейчас. Просьба отключить сотовый телефон. Туалет находится ________. </w:t>
      </w:r>
      <w:r w:rsidRPr="00152378">
        <w:rPr>
          <w:rFonts w:ascii="Times New Roman" w:eastAsia="Times New Roman" w:hAnsi="Times New Roman" w:cs="Times New Roman"/>
        </w:rPr>
        <w:br/>
      </w:r>
    </w:p>
    <w:p w:rsidR="00352723" w:rsidRPr="00152378" w:rsidRDefault="00352723" w:rsidP="00352723">
      <w:pPr>
        <w:spacing w:after="0"/>
        <w:rPr>
          <w:rFonts w:ascii="Times New Roman" w:hAnsi="Times New Roman" w:cs="Times New Roman"/>
        </w:rPr>
      </w:pPr>
      <w:r w:rsidRPr="00152378">
        <w:rPr>
          <w:rFonts w:ascii="Times New Roman" w:eastAsia="Times New Roman" w:hAnsi="Times New Roman" w:cs="Times New Roman"/>
        </w:rPr>
        <w:t xml:space="preserve">Я попрошу высказываться очень четко и по одному. Очень важно, чтобы все имели возможность высказать сове мнение по тому или иному вопросу. </w:t>
      </w:r>
    </w:p>
    <w:p w:rsidR="00352723" w:rsidRPr="00152378" w:rsidRDefault="00352723" w:rsidP="00352723">
      <w:pPr>
        <w:spacing w:after="0"/>
        <w:rPr>
          <w:rFonts w:ascii="Times New Roman" w:hAnsi="Times New Roman" w:cs="Times New Roman"/>
        </w:rPr>
      </w:pPr>
    </w:p>
    <w:p w:rsidR="00352723" w:rsidRDefault="00352723" w:rsidP="00352723">
      <w:pPr>
        <w:rPr>
          <w:rFonts w:ascii="Times New Roman" w:eastAsia="Times New Roman" w:hAnsi="Times New Roman" w:cs="Times New Roman"/>
        </w:rPr>
      </w:pPr>
      <w:r w:rsidRPr="00152378">
        <w:rPr>
          <w:rFonts w:ascii="Times New Roman" w:eastAsia="Times New Roman" w:hAnsi="Times New Roman" w:cs="Times New Roman"/>
        </w:rPr>
        <w:t>Знакомство-разминка: Сейчас, чтобы познакомиться, пусть каждый назовет себя и сообщит нам о себе то, что хотелось бы рассказать — какие-то особенности характера, увлечения, или что-то другое.</w:t>
      </w:r>
    </w:p>
    <w:p w:rsidR="00125AB7" w:rsidRDefault="00125AB7" w:rsidP="00352723">
      <w:pPr>
        <w:rPr>
          <w:rFonts w:ascii="Times New Roman" w:eastAsia="Times New Roman" w:hAnsi="Times New Roman" w:cs="Times New Roman"/>
        </w:rPr>
      </w:pPr>
    </w:p>
    <w:p w:rsidR="00125AB7" w:rsidRPr="00152378" w:rsidRDefault="00125AB7" w:rsidP="00352723">
      <w:pPr>
        <w:rPr>
          <w:rFonts w:ascii="Times New Roman" w:hAnsi="Times New Roman" w:cs="Times New Roman"/>
        </w:rPr>
      </w:pPr>
    </w:p>
    <w:tbl>
      <w:tblPr>
        <w:tblW w:w="1098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10989"/>
      </w:tblGrid>
      <w:tr w:rsidR="00352723" w:rsidRPr="00152378" w:rsidTr="00152378">
        <w:tc>
          <w:tcPr>
            <w:tcW w:w="10989" w:type="dxa"/>
            <w:shd w:val="clear" w:color="auto" w:fill="BFBFBF"/>
            <w:tcMar>
              <w:top w:w="100" w:type="dxa"/>
              <w:left w:w="115" w:type="dxa"/>
              <w:bottom w:w="100" w:type="dxa"/>
              <w:right w:w="115" w:type="dxa"/>
            </w:tcMar>
          </w:tcPr>
          <w:p w:rsidR="00352723" w:rsidRPr="00152378" w:rsidRDefault="00352723" w:rsidP="00152378">
            <w:pPr>
              <w:spacing w:after="0"/>
              <w:rPr>
                <w:rFonts w:ascii="Times New Roman" w:hAnsi="Times New Roman" w:cs="Times New Roman"/>
              </w:rPr>
            </w:pPr>
            <w:r w:rsidRPr="00152378">
              <w:rPr>
                <w:rFonts w:ascii="Times New Roman" w:eastAsia="Times New Roman" w:hAnsi="Times New Roman" w:cs="Times New Roman"/>
                <w:b/>
              </w:rPr>
              <w:t>ЗАДАНИЕ « МАТЕРИНСТВО »</w:t>
            </w:r>
          </w:p>
        </w:tc>
      </w:tr>
    </w:tbl>
    <w:p w:rsidR="00352723" w:rsidRPr="00152378" w:rsidRDefault="00352723" w:rsidP="00352723">
      <w:pPr>
        <w:spacing w:after="0"/>
        <w:rPr>
          <w:rFonts w:ascii="Times New Roman" w:hAnsi="Times New Roman" w:cs="Times New Roman"/>
        </w:rPr>
      </w:pPr>
    </w:p>
    <w:p w:rsidR="00352723" w:rsidRPr="00152378" w:rsidRDefault="00352723" w:rsidP="00352723">
      <w:pPr>
        <w:spacing w:after="0"/>
        <w:rPr>
          <w:rFonts w:ascii="Times New Roman" w:hAnsi="Times New Roman" w:cs="Times New Roman"/>
        </w:rPr>
      </w:pPr>
      <w:r w:rsidRPr="00152378">
        <w:rPr>
          <w:rFonts w:ascii="Times New Roman" w:eastAsia="Times New Roman" w:hAnsi="Times New Roman" w:cs="Times New Roman"/>
          <w:highlight w:val="white"/>
        </w:rPr>
        <w:t>1) (</w:t>
      </w:r>
      <w:r w:rsidRPr="00152378">
        <w:rPr>
          <w:rFonts w:ascii="Times New Roman" w:eastAsia="Times New Roman" w:hAnsi="Times New Roman" w:cs="Times New Roman"/>
          <w:highlight w:val="white"/>
          <w:u w:val="single"/>
        </w:rPr>
        <w:t>раздать листки и ручки</w:t>
      </w:r>
      <w:r w:rsidRPr="00152378">
        <w:rPr>
          <w:rFonts w:ascii="Times New Roman" w:eastAsia="Times New Roman" w:hAnsi="Times New Roman" w:cs="Times New Roman"/>
          <w:highlight w:val="white"/>
        </w:rPr>
        <w:t xml:space="preserve">) Давайте немного порисуем. Опишите, сначала в виде рисунка, а потом в виде комментария к нему на обратной стороне листка, как вы видите </w:t>
      </w:r>
      <w:r w:rsidRPr="00152378">
        <w:rPr>
          <w:rFonts w:ascii="Times New Roman" w:eastAsia="Times New Roman" w:hAnsi="Times New Roman" w:cs="Times New Roman"/>
          <w:b/>
          <w:highlight w:val="white"/>
        </w:rPr>
        <w:t>собственное МАТЕРИНСТВО</w:t>
      </w:r>
      <w:r w:rsidRPr="00152378">
        <w:rPr>
          <w:rFonts w:ascii="Times New Roman" w:eastAsia="Times New Roman" w:hAnsi="Times New Roman" w:cs="Times New Roman"/>
          <w:highlight w:val="white"/>
        </w:rPr>
        <w:t xml:space="preserve">: </w:t>
      </w:r>
      <w:r w:rsidRPr="00152378">
        <w:rPr>
          <w:rFonts w:ascii="Times New Roman" w:eastAsia="Times New Roman" w:hAnsi="Times New Roman" w:cs="Times New Roman"/>
          <w:b/>
          <w:highlight w:val="white"/>
        </w:rPr>
        <w:t>себя в роли МАМЫ, родителя.</w:t>
      </w:r>
      <w:r w:rsidRPr="00152378">
        <w:rPr>
          <w:rFonts w:ascii="Times New Roman" w:eastAsia="Times New Roman" w:hAnsi="Times New Roman" w:cs="Times New Roman"/>
          <w:highlight w:val="white"/>
        </w:rPr>
        <w:t xml:space="preserve"> Кратко, в нескольких принципиальных деталях. Не забудьте указать свое имя в углу листка. (5 мин, собрать листки). Теперь попрошу вас прокомментировать описанное вслух. </w:t>
      </w:r>
    </w:p>
    <w:p w:rsidR="00352723" w:rsidRPr="00152378" w:rsidRDefault="00352723" w:rsidP="00352723">
      <w:pPr>
        <w:spacing w:after="0"/>
        <w:rPr>
          <w:rFonts w:ascii="Times New Roman" w:hAnsi="Times New Roman" w:cs="Times New Roman"/>
        </w:rPr>
      </w:pPr>
      <w:r w:rsidRPr="00152378">
        <w:rPr>
          <w:rFonts w:ascii="Times New Roman" w:eastAsia="Times New Roman" w:hAnsi="Times New Roman" w:cs="Times New Roman"/>
          <w:highlight w:val="white"/>
        </w:rPr>
        <w:tab/>
      </w:r>
      <w:r w:rsidRPr="00152378">
        <w:rPr>
          <w:rFonts w:ascii="Times New Roman" w:eastAsia="Times New Roman" w:hAnsi="Times New Roman" w:cs="Times New Roman"/>
          <w:i/>
          <w:highlight w:val="white"/>
        </w:rPr>
        <w:t>Зонды (вопросы задаются по мере необходимости)</w:t>
      </w:r>
      <w:r w:rsidRPr="00152378">
        <w:rPr>
          <w:rFonts w:ascii="Times New Roman" w:eastAsia="Times New Roman" w:hAnsi="Times New Roman" w:cs="Times New Roman"/>
          <w:highlight w:val="white"/>
        </w:rPr>
        <w:t>:</w:t>
      </w:r>
    </w:p>
    <w:p w:rsidR="00352723" w:rsidRPr="00152378" w:rsidRDefault="00352723" w:rsidP="00CE2B5C">
      <w:pPr>
        <w:widowControl w:val="0"/>
        <w:numPr>
          <w:ilvl w:val="0"/>
          <w:numId w:val="40"/>
        </w:numPr>
        <w:spacing w:after="0"/>
        <w:ind w:hanging="359"/>
        <w:rPr>
          <w:rFonts w:ascii="Times New Roman" w:hAnsi="Times New Roman" w:cs="Times New Roman"/>
          <w:highlight w:val="white"/>
        </w:rPr>
      </w:pPr>
      <w:r w:rsidRPr="00152378">
        <w:rPr>
          <w:rFonts w:ascii="Times New Roman" w:eastAsia="Times New Roman" w:hAnsi="Times New Roman" w:cs="Times New Roman"/>
          <w:highlight w:val="white"/>
        </w:rPr>
        <w:t>Как вы проявляете заботу и опеку о вашем ребенке/детях?</w:t>
      </w:r>
    </w:p>
    <w:p w:rsidR="00352723" w:rsidRPr="00152378" w:rsidRDefault="00352723" w:rsidP="00CE2B5C">
      <w:pPr>
        <w:widowControl w:val="0"/>
        <w:numPr>
          <w:ilvl w:val="0"/>
          <w:numId w:val="40"/>
        </w:numPr>
        <w:spacing w:after="0"/>
        <w:ind w:hanging="359"/>
        <w:rPr>
          <w:rFonts w:ascii="Times New Roman" w:hAnsi="Times New Roman" w:cs="Times New Roman"/>
          <w:highlight w:val="white"/>
        </w:rPr>
      </w:pPr>
      <w:r w:rsidRPr="00152378">
        <w:rPr>
          <w:rFonts w:ascii="Times New Roman" w:eastAsia="Times New Roman" w:hAnsi="Times New Roman" w:cs="Times New Roman"/>
          <w:highlight w:val="white"/>
        </w:rPr>
        <w:t xml:space="preserve">Как вы осуществляете моральное и этическое руководство вашего ребенка/детей? Обсуждаете ли вы вопросы подросткового периода с вашим ребенком/детьми? </w:t>
      </w:r>
    </w:p>
    <w:p w:rsidR="00352723" w:rsidRPr="00152378" w:rsidRDefault="00352723" w:rsidP="00CE2B5C">
      <w:pPr>
        <w:widowControl w:val="0"/>
        <w:numPr>
          <w:ilvl w:val="0"/>
          <w:numId w:val="40"/>
        </w:numPr>
        <w:spacing w:after="0"/>
        <w:ind w:hanging="359"/>
        <w:rPr>
          <w:rFonts w:ascii="Times New Roman" w:hAnsi="Times New Roman" w:cs="Times New Roman"/>
          <w:highlight w:val="white"/>
        </w:rPr>
      </w:pPr>
      <w:r w:rsidRPr="00152378">
        <w:rPr>
          <w:rFonts w:ascii="Times New Roman" w:eastAsia="Times New Roman" w:hAnsi="Times New Roman" w:cs="Times New Roman"/>
          <w:highlight w:val="white"/>
        </w:rPr>
        <w:t>В чем заключается ваша эмоциональная, практическая и психологическая поддержка вашего партнера (мужа/друга/сожителя)? (</w:t>
      </w:r>
      <w:r w:rsidRPr="00152378">
        <w:rPr>
          <w:rFonts w:ascii="Times New Roman" w:eastAsia="Times New Roman" w:hAnsi="Times New Roman" w:cs="Times New Roman"/>
          <w:i/>
          <w:highlight w:val="white"/>
        </w:rPr>
        <w:t>Если релевантно данной дискуссии:</w:t>
      </w:r>
      <w:r w:rsidRPr="00152378">
        <w:rPr>
          <w:rFonts w:ascii="Times New Roman" w:eastAsia="Times New Roman" w:hAnsi="Times New Roman" w:cs="Times New Roman"/>
          <w:highlight w:val="white"/>
        </w:rPr>
        <w:t xml:space="preserve"> Ваше отношение к аборту и родам? </w:t>
      </w:r>
      <w:r w:rsidRPr="00152378">
        <w:rPr>
          <w:rFonts w:ascii="Times New Roman" w:eastAsia="Times New Roman" w:hAnsi="Times New Roman" w:cs="Times New Roman"/>
          <w:i/>
          <w:highlight w:val="white"/>
        </w:rPr>
        <w:t>Если нет - см.ниже</w:t>
      </w:r>
      <w:r w:rsidRPr="00152378">
        <w:rPr>
          <w:rFonts w:ascii="Times New Roman" w:eastAsia="Times New Roman" w:hAnsi="Times New Roman" w:cs="Times New Roman"/>
          <w:highlight w:val="white"/>
        </w:rPr>
        <w:t>)</w:t>
      </w:r>
    </w:p>
    <w:p w:rsidR="00352723" w:rsidRPr="00152378" w:rsidRDefault="00352723" w:rsidP="00CE2B5C">
      <w:pPr>
        <w:widowControl w:val="0"/>
        <w:numPr>
          <w:ilvl w:val="0"/>
          <w:numId w:val="40"/>
        </w:numPr>
        <w:spacing w:after="0"/>
        <w:ind w:hanging="359"/>
        <w:rPr>
          <w:rFonts w:ascii="Times New Roman" w:hAnsi="Times New Roman" w:cs="Times New Roman"/>
          <w:highlight w:val="white"/>
        </w:rPr>
      </w:pPr>
      <w:r w:rsidRPr="00152378">
        <w:rPr>
          <w:rFonts w:ascii="Times New Roman" w:eastAsia="Times New Roman" w:hAnsi="Times New Roman" w:cs="Times New Roman"/>
          <w:highlight w:val="white"/>
        </w:rPr>
        <w:lastRenderedPageBreak/>
        <w:t>В чем для вас заключается финансовая поддержка вашего ребенка/детей?</w:t>
      </w:r>
      <w:r w:rsidRPr="00152378">
        <w:rPr>
          <w:rFonts w:ascii="Times New Roman" w:eastAsia="Times New Roman" w:hAnsi="Times New Roman" w:cs="Times New Roman"/>
          <w:highlight w:val="white"/>
        </w:rPr>
        <w:tab/>
      </w:r>
    </w:p>
    <w:p w:rsidR="00352723" w:rsidRPr="00152378" w:rsidRDefault="00352723" w:rsidP="00352723">
      <w:pPr>
        <w:spacing w:after="0"/>
        <w:rPr>
          <w:rFonts w:ascii="Times New Roman" w:hAnsi="Times New Roman" w:cs="Times New Roman"/>
        </w:rPr>
      </w:pPr>
    </w:p>
    <w:p w:rsidR="00352723" w:rsidRPr="00152378" w:rsidRDefault="00352723" w:rsidP="00352723">
      <w:pPr>
        <w:spacing w:after="0"/>
        <w:rPr>
          <w:rFonts w:ascii="Times New Roman" w:hAnsi="Times New Roman" w:cs="Times New Roman"/>
        </w:rPr>
      </w:pPr>
      <w:r w:rsidRPr="00152378">
        <w:rPr>
          <w:rFonts w:ascii="Times New Roman" w:eastAsia="Times New Roman" w:hAnsi="Times New Roman" w:cs="Times New Roman"/>
          <w:highlight w:val="white"/>
        </w:rPr>
        <w:t>2) (</w:t>
      </w:r>
      <w:r w:rsidRPr="00152378">
        <w:rPr>
          <w:rFonts w:ascii="Times New Roman" w:eastAsia="Times New Roman" w:hAnsi="Times New Roman" w:cs="Times New Roman"/>
          <w:highlight w:val="white"/>
          <w:u w:val="single"/>
        </w:rPr>
        <w:t>раздать новые листки</w:t>
      </w:r>
      <w:r w:rsidRPr="00152378">
        <w:rPr>
          <w:rFonts w:ascii="Times New Roman" w:eastAsia="Times New Roman" w:hAnsi="Times New Roman" w:cs="Times New Roman"/>
          <w:highlight w:val="white"/>
        </w:rPr>
        <w:t>) Опишите на листке отношения с</w:t>
      </w:r>
      <w:r w:rsidRPr="00152378">
        <w:rPr>
          <w:rFonts w:ascii="Times New Roman" w:eastAsia="Times New Roman" w:hAnsi="Times New Roman" w:cs="Times New Roman"/>
          <w:b/>
          <w:highlight w:val="white"/>
        </w:rPr>
        <w:t xml:space="preserve"> вашим ребенком/детьми старше 15 лет</w:t>
      </w:r>
      <w:r w:rsidRPr="00152378">
        <w:rPr>
          <w:rFonts w:ascii="Times New Roman" w:eastAsia="Times New Roman" w:hAnsi="Times New Roman" w:cs="Times New Roman"/>
          <w:highlight w:val="white"/>
        </w:rPr>
        <w:t xml:space="preserve">. Не забудьте указать свое имя в углу листка. (5 мин, собрать листки). Теперь попрошу вас прокомментировать описанное вслух. </w:t>
      </w:r>
    </w:p>
    <w:p w:rsidR="00352723" w:rsidRPr="00152378" w:rsidRDefault="00352723" w:rsidP="00352723">
      <w:pPr>
        <w:spacing w:after="0"/>
        <w:ind w:firstLine="708"/>
        <w:rPr>
          <w:rFonts w:ascii="Times New Roman" w:hAnsi="Times New Roman" w:cs="Times New Roman"/>
        </w:rPr>
      </w:pPr>
      <w:r w:rsidRPr="00152378">
        <w:rPr>
          <w:rFonts w:ascii="Times New Roman" w:eastAsia="Times New Roman" w:hAnsi="Times New Roman" w:cs="Times New Roman"/>
          <w:highlight w:val="white"/>
        </w:rPr>
        <w:t>2.1. В чем состояла ваша мотивация к тому, чтобы завести детей?</w:t>
      </w:r>
    </w:p>
    <w:p w:rsidR="00352723" w:rsidRPr="00152378" w:rsidRDefault="00352723" w:rsidP="00352723">
      <w:pPr>
        <w:spacing w:after="0"/>
        <w:ind w:firstLine="708"/>
        <w:rPr>
          <w:rFonts w:ascii="Times New Roman" w:hAnsi="Times New Roman" w:cs="Times New Roman"/>
        </w:rPr>
      </w:pPr>
      <w:r w:rsidRPr="00152378">
        <w:rPr>
          <w:rFonts w:ascii="Times New Roman" w:eastAsia="Times New Roman" w:hAnsi="Times New Roman" w:cs="Times New Roman"/>
          <w:i/>
          <w:highlight w:val="white"/>
        </w:rPr>
        <w:t>Зонды:</w:t>
      </w:r>
    </w:p>
    <w:p w:rsidR="00352723" w:rsidRPr="00152378" w:rsidRDefault="00352723" w:rsidP="00CE2B5C">
      <w:pPr>
        <w:widowControl w:val="0"/>
        <w:numPr>
          <w:ilvl w:val="0"/>
          <w:numId w:val="38"/>
        </w:numPr>
        <w:spacing w:after="0"/>
        <w:ind w:hanging="359"/>
        <w:rPr>
          <w:rFonts w:ascii="Times New Roman" w:hAnsi="Times New Roman" w:cs="Times New Roman"/>
          <w:highlight w:val="white"/>
        </w:rPr>
      </w:pPr>
      <w:r w:rsidRPr="00152378">
        <w:rPr>
          <w:rFonts w:ascii="Times New Roman" w:eastAsia="Times New Roman" w:hAnsi="Times New Roman" w:cs="Times New Roman"/>
          <w:highlight w:val="white"/>
        </w:rPr>
        <w:t>Опыт воспитания и заботы о детях</w:t>
      </w:r>
    </w:p>
    <w:p w:rsidR="00352723" w:rsidRPr="00152378" w:rsidRDefault="00352723" w:rsidP="00CE2B5C">
      <w:pPr>
        <w:widowControl w:val="0"/>
        <w:numPr>
          <w:ilvl w:val="0"/>
          <w:numId w:val="38"/>
        </w:numPr>
        <w:spacing w:after="0"/>
        <w:ind w:hanging="359"/>
        <w:rPr>
          <w:rFonts w:ascii="Times New Roman" w:hAnsi="Times New Roman" w:cs="Times New Roman"/>
          <w:highlight w:val="white"/>
        </w:rPr>
      </w:pPr>
      <w:r w:rsidRPr="00152378">
        <w:rPr>
          <w:rFonts w:ascii="Times New Roman" w:eastAsia="Times New Roman" w:hAnsi="Times New Roman" w:cs="Times New Roman"/>
          <w:highlight w:val="white"/>
        </w:rPr>
        <w:t>Возможность укрепить вашу связь с любимым человеком</w:t>
      </w:r>
    </w:p>
    <w:p w:rsidR="00352723" w:rsidRPr="00152378" w:rsidRDefault="00352723" w:rsidP="00CE2B5C">
      <w:pPr>
        <w:widowControl w:val="0"/>
        <w:numPr>
          <w:ilvl w:val="0"/>
          <w:numId w:val="38"/>
        </w:numPr>
        <w:spacing w:after="0"/>
        <w:ind w:hanging="359"/>
        <w:rPr>
          <w:rFonts w:ascii="Times New Roman" w:hAnsi="Times New Roman" w:cs="Times New Roman"/>
          <w:highlight w:val="white"/>
        </w:rPr>
      </w:pPr>
      <w:r w:rsidRPr="00152378">
        <w:rPr>
          <w:rFonts w:ascii="Times New Roman" w:eastAsia="Times New Roman" w:hAnsi="Times New Roman" w:cs="Times New Roman"/>
          <w:highlight w:val="white"/>
        </w:rPr>
        <w:t>Для того, чтобы был тот, кто «подаст стакан воды в старости»</w:t>
      </w:r>
    </w:p>
    <w:p w:rsidR="00352723" w:rsidRPr="00152378" w:rsidRDefault="00352723" w:rsidP="00CE2B5C">
      <w:pPr>
        <w:widowControl w:val="0"/>
        <w:numPr>
          <w:ilvl w:val="0"/>
          <w:numId w:val="38"/>
        </w:numPr>
        <w:spacing w:after="0"/>
        <w:ind w:hanging="359"/>
        <w:rPr>
          <w:rFonts w:ascii="Times New Roman" w:hAnsi="Times New Roman" w:cs="Times New Roman"/>
          <w:highlight w:val="white"/>
        </w:rPr>
      </w:pPr>
      <w:r w:rsidRPr="00152378">
        <w:rPr>
          <w:rFonts w:ascii="Times New Roman" w:eastAsia="Times New Roman" w:hAnsi="Times New Roman" w:cs="Times New Roman"/>
          <w:highlight w:val="white"/>
        </w:rPr>
        <w:t>Для чувства большей связи с вашей расширенной семьей и/или друзьями</w:t>
      </w:r>
    </w:p>
    <w:p w:rsidR="00352723" w:rsidRPr="00152378" w:rsidRDefault="00352723" w:rsidP="00CE2B5C">
      <w:pPr>
        <w:widowControl w:val="0"/>
        <w:numPr>
          <w:ilvl w:val="0"/>
          <w:numId w:val="38"/>
        </w:numPr>
        <w:spacing w:after="0"/>
        <w:ind w:hanging="359"/>
        <w:rPr>
          <w:rFonts w:ascii="Times New Roman" w:hAnsi="Times New Roman" w:cs="Times New Roman"/>
          <w:highlight w:val="white"/>
        </w:rPr>
      </w:pPr>
      <w:r w:rsidRPr="00152378">
        <w:rPr>
          <w:rFonts w:ascii="Times New Roman" w:eastAsia="Times New Roman" w:hAnsi="Times New Roman" w:cs="Times New Roman"/>
          <w:highlight w:val="white"/>
        </w:rPr>
        <w:t>Искренняя радость и любовь к детям</w:t>
      </w:r>
    </w:p>
    <w:p w:rsidR="00352723" w:rsidRPr="00152378" w:rsidRDefault="00352723" w:rsidP="00CE2B5C">
      <w:pPr>
        <w:widowControl w:val="0"/>
        <w:numPr>
          <w:ilvl w:val="0"/>
          <w:numId w:val="38"/>
        </w:numPr>
        <w:spacing w:after="0"/>
        <w:ind w:hanging="359"/>
        <w:rPr>
          <w:rFonts w:ascii="Times New Roman" w:hAnsi="Times New Roman" w:cs="Times New Roman"/>
          <w:highlight w:val="white"/>
        </w:rPr>
      </w:pPr>
      <w:r w:rsidRPr="00152378">
        <w:rPr>
          <w:rFonts w:ascii="Times New Roman" w:eastAsia="Times New Roman" w:hAnsi="Times New Roman" w:cs="Times New Roman"/>
          <w:highlight w:val="white"/>
        </w:rPr>
        <w:t>Социальное, религиозное или семейное давление</w:t>
      </w:r>
    </w:p>
    <w:p w:rsidR="00352723" w:rsidRPr="00152378" w:rsidRDefault="00352723" w:rsidP="00CE2B5C">
      <w:pPr>
        <w:widowControl w:val="0"/>
        <w:numPr>
          <w:ilvl w:val="0"/>
          <w:numId w:val="38"/>
        </w:numPr>
        <w:spacing w:after="0"/>
        <w:ind w:hanging="359"/>
        <w:rPr>
          <w:rFonts w:ascii="Times New Roman" w:hAnsi="Times New Roman" w:cs="Times New Roman"/>
          <w:highlight w:val="white"/>
        </w:rPr>
      </w:pPr>
      <w:r w:rsidRPr="00152378">
        <w:rPr>
          <w:rFonts w:ascii="Times New Roman" w:eastAsia="Times New Roman" w:hAnsi="Times New Roman" w:cs="Times New Roman"/>
          <w:highlight w:val="white"/>
        </w:rPr>
        <w:t>Следование примеру собственных родителей</w:t>
      </w:r>
    </w:p>
    <w:p w:rsidR="00352723" w:rsidRPr="00152378" w:rsidRDefault="00352723" w:rsidP="00352723">
      <w:pPr>
        <w:spacing w:after="0"/>
        <w:rPr>
          <w:rFonts w:ascii="Times New Roman" w:hAnsi="Times New Roman" w:cs="Times New Roman"/>
        </w:rPr>
      </w:pPr>
      <w:r w:rsidRPr="00152378">
        <w:rPr>
          <w:rFonts w:ascii="Times New Roman" w:eastAsia="Times New Roman" w:hAnsi="Times New Roman" w:cs="Times New Roman"/>
          <w:highlight w:val="white"/>
        </w:rPr>
        <w:tab/>
      </w:r>
    </w:p>
    <w:p w:rsidR="00352723" w:rsidRPr="00152378" w:rsidRDefault="00352723" w:rsidP="00352723">
      <w:pPr>
        <w:spacing w:after="0"/>
        <w:ind w:firstLine="708"/>
        <w:rPr>
          <w:rFonts w:ascii="Times New Roman" w:hAnsi="Times New Roman" w:cs="Times New Roman"/>
        </w:rPr>
      </w:pPr>
      <w:r w:rsidRPr="00152378">
        <w:rPr>
          <w:rFonts w:ascii="Times New Roman" w:eastAsia="Times New Roman" w:hAnsi="Times New Roman" w:cs="Times New Roman"/>
          <w:highlight w:val="white"/>
        </w:rPr>
        <w:t>2.2Поговорим о вашем материнстве.</w:t>
      </w:r>
    </w:p>
    <w:p w:rsidR="00352723" w:rsidRPr="00152378" w:rsidRDefault="00352723" w:rsidP="00352723">
      <w:pPr>
        <w:spacing w:after="0"/>
        <w:ind w:firstLine="708"/>
        <w:rPr>
          <w:rFonts w:ascii="Times New Roman" w:hAnsi="Times New Roman" w:cs="Times New Roman"/>
        </w:rPr>
      </w:pPr>
      <w:r w:rsidRPr="00152378">
        <w:rPr>
          <w:rFonts w:ascii="Times New Roman" w:eastAsia="Times New Roman" w:hAnsi="Times New Roman" w:cs="Times New Roman"/>
          <w:i/>
          <w:highlight w:val="white"/>
        </w:rPr>
        <w:t>Зонды</w:t>
      </w:r>
      <w:r w:rsidRPr="00152378">
        <w:rPr>
          <w:rFonts w:ascii="Times New Roman" w:eastAsia="Times New Roman" w:hAnsi="Times New Roman" w:cs="Times New Roman"/>
          <w:highlight w:val="white"/>
        </w:rPr>
        <w:t xml:space="preserve"> (</w:t>
      </w:r>
      <w:r w:rsidRPr="00152378">
        <w:rPr>
          <w:rFonts w:ascii="Times New Roman" w:eastAsia="Times New Roman" w:hAnsi="Times New Roman" w:cs="Times New Roman"/>
          <w:i/>
          <w:highlight w:val="white"/>
        </w:rPr>
        <w:t>Континуумы материнства</w:t>
      </w:r>
      <w:r w:rsidRPr="00152378">
        <w:rPr>
          <w:rFonts w:ascii="Times New Roman" w:eastAsia="Times New Roman" w:hAnsi="Times New Roman" w:cs="Times New Roman"/>
          <w:highlight w:val="white"/>
        </w:rPr>
        <w:t xml:space="preserve">): </w:t>
      </w:r>
    </w:p>
    <w:p w:rsidR="00352723" w:rsidRPr="00152378" w:rsidRDefault="00352723" w:rsidP="00CE2B5C">
      <w:pPr>
        <w:widowControl w:val="0"/>
        <w:numPr>
          <w:ilvl w:val="0"/>
          <w:numId w:val="39"/>
        </w:numPr>
        <w:spacing w:after="0"/>
        <w:ind w:hanging="359"/>
        <w:rPr>
          <w:rFonts w:ascii="Times New Roman" w:hAnsi="Times New Roman" w:cs="Times New Roman"/>
          <w:highlight w:val="white"/>
        </w:rPr>
      </w:pPr>
      <w:r w:rsidRPr="00152378">
        <w:rPr>
          <w:rFonts w:ascii="Times New Roman" w:eastAsia="Times New Roman" w:hAnsi="Times New Roman" w:cs="Times New Roman"/>
          <w:highlight w:val="white"/>
        </w:rPr>
        <w:t xml:space="preserve">Как часто вы думаете о своем ребенке, когда вы не с ним (например, на работе)? </w:t>
      </w:r>
    </w:p>
    <w:p w:rsidR="00352723" w:rsidRPr="00152378" w:rsidRDefault="00352723" w:rsidP="00CE2B5C">
      <w:pPr>
        <w:widowControl w:val="0"/>
        <w:numPr>
          <w:ilvl w:val="0"/>
          <w:numId w:val="39"/>
        </w:numPr>
        <w:spacing w:after="0"/>
        <w:ind w:hanging="359"/>
        <w:rPr>
          <w:rFonts w:ascii="Times New Roman" w:hAnsi="Times New Roman" w:cs="Times New Roman"/>
          <w:highlight w:val="white"/>
        </w:rPr>
      </w:pPr>
      <w:r w:rsidRPr="00152378">
        <w:rPr>
          <w:rFonts w:ascii="Times New Roman" w:eastAsia="Times New Roman" w:hAnsi="Times New Roman" w:cs="Times New Roman"/>
          <w:highlight w:val="white"/>
        </w:rPr>
        <w:t xml:space="preserve">Как сильно вас беспокоит его/ее будущее? </w:t>
      </w:r>
    </w:p>
    <w:p w:rsidR="00352723" w:rsidRPr="00152378" w:rsidRDefault="00352723" w:rsidP="00CE2B5C">
      <w:pPr>
        <w:widowControl w:val="0"/>
        <w:numPr>
          <w:ilvl w:val="0"/>
          <w:numId w:val="39"/>
        </w:numPr>
        <w:spacing w:after="0"/>
        <w:ind w:hanging="359"/>
        <w:rPr>
          <w:rFonts w:ascii="Times New Roman" w:hAnsi="Times New Roman" w:cs="Times New Roman"/>
          <w:highlight w:val="white"/>
        </w:rPr>
      </w:pPr>
      <w:r w:rsidRPr="00152378">
        <w:rPr>
          <w:rFonts w:ascii="Times New Roman" w:eastAsia="Times New Roman" w:hAnsi="Times New Roman" w:cs="Times New Roman"/>
          <w:highlight w:val="white"/>
        </w:rPr>
        <w:t xml:space="preserve">Мотивирует ли это вас работать для обеспечения ребенка </w:t>
      </w:r>
      <w:r w:rsidRPr="00152378">
        <w:rPr>
          <w:rFonts w:ascii="Times New Roman" w:hAnsi="Times New Roman" w:cs="Times New Roman"/>
          <w:highlight w:val="white"/>
        </w:rPr>
        <w:t>\ для его будущего</w:t>
      </w:r>
      <w:r w:rsidRPr="00152378">
        <w:rPr>
          <w:rFonts w:ascii="Times New Roman" w:eastAsia="Times New Roman" w:hAnsi="Times New Roman" w:cs="Times New Roman"/>
          <w:highlight w:val="white"/>
        </w:rPr>
        <w:t>?</w:t>
      </w:r>
    </w:p>
    <w:p w:rsidR="00352723" w:rsidRPr="00152378" w:rsidRDefault="00352723" w:rsidP="00CE2B5C">
      <w:pPr>
        <w:widowControl w:val="0"/>
        <w:numPr>
          <w:ilvl w:val="0"/>
          <w:numId w:val="39"/>
        </w:numPr>
        <w:spacing w:after="0"/>
        <w:ind w:hanging="359"/>
        <w:rPr>
          <w:rFonts w:ascii="Times New Roman" w:hAnsi="Times New Roman" w:cs="Times New Roman"/>
          <w:highlight w:val="white"/>
        </w:rPr>
      </w:pPr>
      <w:r w:rsidRPr="00152378">
        <w:rPr>
          <w:rFonts w:ascii="Times New Roman" w:eastAsia="Times New Roman" w:hAnsi="Times New Roman" w:cs="Times New Roman"/>
          <w:highlight w:val="white"/>
        </w:rPr>
        <w:t xml:space="preserve">Как много времени, по вашей оценке, вы проводите с вашим ребенком? </w:t>
      </w:r>
    </w:p>
    <w:p w:rsidR="00352723" w:rsidRPr="00152378" w:rsidRDefault="00352723" w:rsidP="00CE2B5C">
      <w:pPr>
        <w:widowControl w:val="0"/>
        <w:numPr>
          <w:ilvl w:val="0"/>
          <w:numId w:val="39"/>
        </w:numPr>
        <w:spacing w:after="0"/>
        <w:ind w:hanging="359"/>
        <w:rPr>
          <w:rFonts w:ascii="Times New Roman" w:hAnsi="Times New Roman" w:cs="Times New Roman"/>
          <w:highlight w:val="white"/>
        </w:rPr>
      </w:pPr>
      <w:r w:rsidRPr="00152378">
        <w:rPr>
          <w:rFonts w:ascii="Times New Roman" w:eastAsia="Times New Roman" w:hAnsi="Times New Roman" w:cs="Times New Roman"/>
          <w:highlight w:val="white"/>
        </w:rPr>
        <w:t>Как часто вы разговариваете «по душам» с вашим ребенком? Кто в семье ответственный за «душевные» разговоры с детьми?</w:t>
      </w:r>
    </w:p>
    <w:p w:rsidR="00352723" w:rsidRPr="00152378" w:rsidRDefault="00352723" w:rsidP="00CE2B5C">
      <w:pPr>
        <w:widowControl w:val="0"/>
        <w:numPr>
          <w:ilvl w:val="0"/>
          <w:numId w:val="39"/>
        </w:numPr>
        <w:spacing w:after="0"/>
        <w:ind w:hanging="359"/>
        <w:rPr>
          <w:rFonts w:ascii="Times New Roman" w:hAnsi="Times New Roman" w:cs="Times New Roman"/>
          <w:highlight w:val="white"/>
        </w:rPr>
      </w:pPr>
      <w:r w:rsidRPr="00152378">
        <w:rPr>
          <w:rFonts w:ascii="Times New Roman" w:eastAsia="Times New Roman" w:hAnsi="Times New Roman" w:cs="Times New Roman"/>
          <w:highlight w:val="white"/>
        </w:rPr>
        <w:t>Влияет ли на отношения с ребенком его пол?</w:t>
      </w:r>
    </w:p>
    <w:p w:rsidR="00352723" w:rsidRPr="00152378" w:rsidRDefault="00352723" w:rsidP="00CE2B5C">
      <w:pPr>
        <w:widowControl w:val="0"/>
        <w:numPr>
          <w:ilvl w:val="0"/>
          <w:numId w:val="39"/>
        </w:numPr>
        <w:spacing w:after="0"/>
        <w:ind w:hanging="359"/>
        <w:rPr>
          <w:rFonts w:ascii="Times New Roman" w:hAnsi="Times New Roman" w:cs="Times New Roman"/>
          <w:highlight w:val="white"/>
        </w:rPr>
      </w:pPr>
      <w:r w:rsidRPr="00152378">
        <w:rPr>
          <w:rFonts w:ascii="Times New Roman" w:eastAsia="Times New Roman" w:hAnsi="Times New Roman" w:cs="Times New Roman"/>
          <w:highlight w:val="white"/>
        </w:rPr>
        <w:t xml:space="preserve">Обсуждаете ли вы половые вопросы с вашим ребенком? </w:t>
      </w:r>
    </w:p>
    <w:p w:rsidR="00352723" w:rsidRPr="00152378" w:rsidRDefault="00352723" w:rsidP="00CE2B5C">
      <w:pPr>
        <w:widowControl w:val="0"/>
        <w:numPr>
          <w:ilvl w:val="1"/>
          <w:numId w:val="39"/>
        </w:numPr>
        <w:spacing w:after="0"/>
        <w:ind w:hanging="359"/>
        <w:rPr>
          <w:rFonts w:ascii="Times New Roman" w:hAnsi="Times New Roman" w:cs="Times New Roman"/>
          <w:highlight w:val="white"/>
        </w:rPr>
      </w:pPr>
      <w:r w:rsidRPr="00152378">
        <w:rPr>
          <w:rFonts w:ascii="Times New Roman" w:eastAsia="Times New Roman" w:hAnsi="Times New Roman" w:cs="Times New Roman"/>
          <w:highlight w:val="white"/>
        </w:rPr>
        <w:t>Если да, то испытываете ли вы неудобство, обсуждая эти вопросы?</w:t>
      </w:r>
    </w:p>
    <w:p w:rsidR="00352723" w:rsidRPr="00152378" w:rsidRDefault="00352723" w:rsidP="00CE2B5C">
      <w:pPr>
        <w:widowControl w:val="0"/>
        <w:numPr>
          <w:ilvl w:val="1"/>
          <w:numId w:val="39"/>
        </w:numPr>
        <w:spacing w:after="0"/>
        <w:ind w:hanging="359"/>
        <w:rPr>
          <w:rFonts w:ascii="Times New Roman" w:hAnsi="Times New Roman" w:cs="Times New Roman"/>
          <w:highlight w:val="white"/>
        </w:rPr>
      </w:pPr>
      <w:r w:rsidRPr="00152378">
        <w:rPr>
          <w:rFonts w:ascii="Times New Roman" w:eastAsia="Times New Roman" w:hAnsi="Times New Roman" w:cs="Times New Roman"/>
          <w:highlight w:val="white"/>
        </w:rPr>
        <w:t>Мотивируете ли вы его/ее иметь собственных детей? Если мотивируете, то как именно?</w:t>
      </w:r>
    </w:p>
    <w:p w:rsidR="00352723" w:rsidRPr="00152378" w:rsidRDefault="00352723" w:rsidP="00CE2B5C">
      <w:pPr>
        <w:widowControl w:val="0"/>
        <w:numPr>
          <w:ilvl w:val="1"/>
          <w:numId w:val="39"/>
        </w:numPr>
        <w:spacing w:after="0"/>
        <w:ind w:hanging="359"/>
        <w:rPr>
          <w:rFonts w:ascii="Times New Roman" w:hAnsi="Times New Roman" w:cs="Times New Roman"/>
          <w:highlight w:val="white"/>
        </w:rPr>
      </w:pPr>
      <w:r w:rsidRPr="00152378">
        <w:rPr>
          <w:rFonts w:ascii="Times New Roman" w:eastAsia="Times New Roman" w:hAnsi="Times New Roman" w:cs="Times New Roman"/>
          <w:highlight w:val="white"/>
        </w:rPr>
        <w:t>Говорите ли вы о способах предохранения с вашим ребенком?</w:t>
      </w:r>
    </w:p>
    <w:p w:rsidR="00352723" w:rsidRPr="00152378" w:rsidRDefault="00352723" w:rsidP="00352723">
      <w:pPr>
        <w:spacing w:after="0"/>
        <w:rPr>
          <w:rFonts w:ascii="Times New Roman" w:hAnsi="Times New Roman" w:cs="Times New Roman"/>
        </w:rPr>
      </w:pPr>
    </w:p>
    <w:p w:rsidR="00352723" w:rsidRPr="00152378" w:rsidRDefault="00352723" w:rsidP="00352723">
      <w:pPr>
        <w:spacing w:after="0"/>
        <w:rPr>
          <w:rFonts w:ascii="Times New Roman" w:hAnsi="Times New Roman" w:cs="Times New Roman"/>
        </w:rPr>
      </w:pPr>
      <w:r w:rsidRPr="00152378">
        <w:rPr>
          <w:rFonts w:ascii="Times New Roman" w:eastAsia="Times New Roman" w:hAnsi="Times New Roman" w:cs="Times New Roman"/>
          <w:highlight w:val="white"/>
        </w:rPr>
        <w:t>(</w:t>
      </w:r>
      <w:r w:rsidRPr="00152378">
        <w:rPr>
          <w:rFonts w:ascii="Times New Roman" w:eastAsia="Times New Roman" w:hAnsi="Times New Roman" w:cs="Times New Roman"/>
          <w:highlight w:val="white"/>
          <w:u w:val="single"/>
        </w:rPr>
        <w:t>раздать новые листки</w:t>
      </w:r>
      <w:r w:rsidRPr="00152378">
        <w:rPr>
          <w:rFonts w:ascii="Times New Roman" w:eastAsia="Times New Roman" w:hAnsi="Times New Roman" w:cs="Times New Roman"/>
          <w:highlight w:val="white"/>
        </w:rPr>
        <w:t>) Опишите на листке отношения с</w:t>
      </w:r>
      <w:r w:rsidRPr="00152378">
        <w:rPr>
          <w:rFonts w:ascii="Times New Roman" w:eastAsia="Times New Roman" w:hAnsi="Times New Roman" w:cs="Times New Roman"/>
          <w:b/>
          <w:highlight w:val="white"/>
        </w:rPr>
        <w:t xml:space="preserve"> вашей</w:t>
      </w:r>
      <w:r w:rsidR="00125AB7">
        <w:rPr>
          <w:rFonts w:ascii="Times New Roman" w:eastAsia="Times New Roman" w:hAnsi="Times New Roman" w:cs="Times New Roman"/>
          <w:b/>
          <w:highlight w:val="white"/>
        </w:rPr>
        <w:t xml:space="preserve"> </w:t>
      </w:r>
      <w:r w:rsidRPr="00152378">
        <w:rPr>
          <w:rFonts w:ascii="Times New Roman" w:eastAsia="Times New Roman" w:hAnsi="Times New Roman" w:cs="Times New Roman"/>
          <w:b/>
          <w:highlight w:val="white"/>
        </w:rPr>
        <w:t>матерью</w:t>
      </w:r>
      <w:r w:rsidRPr="00152378">
        <w:rPr>
          <w:rFonts w:ascii="Times New Roman" w:eastAsia="Times New Roman" w:hAnsi="Times New Roman" w:cs="Times New Roman"/>
          <w:highlight w:val="white"/>
        </w:rPr>
        <w:t xml:space="preserve">, когда вы были ребенком, либо же того человека, кто выступал в роли матери и </w:t>
      </w:r>
      <w:r w:rsidRPr="00152378">
        <w:rPr>
          <w:rFonts w:ascii="Times New Roman" w:eastAsia="Times New Roman" w:hAnsi="Times New Roman" w:cs="Times New Roman"/>
          <w:b/>
          <w:highlight w:val="white"/>
        </w:rPr>
        <w:t>как эти отношения изменились</w:t>
      </w:r>
      <w:r w:rsidRPr="00152378">
        <w:rPr>
          <w:rFonts w:ascii="Times New Roman" w:eastAsia="Times New Roman" w:hAnsi="Times New Roman" w:cs="Times New Roman"/>
          <w:highlight w:val="white"/>
        </w:rPr>
        <w:t xml:space="preserve">, когда вы сами стали матерью. (5 мин, собрать листки). Теперь попрошу вас прокомментировать описанное вслух. </w:t>
      </w:r>
    </w:p>
    <w:p w:rsidR="00352723" w:rsidRPr="00152378" w:rsidRDefault="00352723" w:rsidP="00352723">
      <w:pPr>
        <w:spacing w:after="0"/>
        <w:rPr>
          <w:rFonts w:ascii="Times New Roman" w:hAnsi="Times New Roman" w:cs="Times New Roman"/>
        </w:rPr>
      </w:pPr>
    </w:p>
    <w:p w:rsidR="00352723" w:rsidRPr="00152378" w:rsidRDefault="00352723" w:rsidP="00352723">
      <w:pPr>
        <w:spacing w:after="0"/>
        <w:rPr>
          <w:rFonts w:ascii="Times New Roman" w:hAnsi="Times New Roman" w:cs="Times New Roman"/>
        </w:rPr>
      </w:pPr>
      <w:r w:rsidRPr="00152378">
        <w:rPr>
          <w:rFonts w:ascii="Times New Roman" w:eastAsia="Times New Roman" w:hAnsi="Times New Roman" w:cs="Times New Roman"/>
          <w:highlight w:val="white"/>
        </w:rPr>
        <w:t>(</w:t>
      </w:r>
      <w:r w:rsidRPr="00152378">
        <w:rPr>
          <w:rFonts w:ascii="Times New Roman" w:eastAsia="Times New Roman" w:hAnsi="Times New Roman" w:cs="Times New Roman"/>
          <w:highlight w:val="white"/>
          <w:u w:val="single"/>
        </w:rPr>
        <w:t>раздать новые листки</w:t>
      </w:r>
      <w:r w:rsidRPr="00152378">
        <w:rPr>
          <w:rFonts w:ascii="Times New Roman" w:eastAsia="Times New Roman" w:hAnsi="Times New Roman" w:cs="Times New Roman"/>
          <w:highlight w:val="white"/>
        </w:rPr>
        <w:t xml:space="preserve">) Опишите, сначала в виде рисунка, а потом в виде комментария к нему на обратной стороне листочка, </w:t>
      </w:r>
      <w:r w:rsidRPr="00152378">
        <w:rPr>
          <w:rFonts w:ascii="Times New Roman" w:eastAsia="Times New Roman" w:hAnsi="Times New Roman" w:cs="Times New Roman"/>
          <w:b/>
          <w:highlight w:val="white"/>
        </w:rPr>
        <w:t>идеальную мать</w:t>
      </w:r>
      <w:r w:rsidRPr="00152378">
        <w:rPr>
          <w:rFonts w:ascii="Times New Roman" w:eastAsia="Times New Roman" w:hAnsi="Times New Roman" w:cs="Times New Roman"/>
          <w:highlight w:val="white"/>
        </w:rPr>
        <w:t xml:space="preserve">, возможно, кого-то из ваших знакомых, знаменитостей либо вымышленных персонажей (5 мин,). Теперь попрошу вас прокомментировать описанное вслух (собрать листки </w:t>
      </w:r>
      <w:r w:rsidRPr="00152378">
        <w:rPr>
          <w:rFonts w:ascii="Times New Roman" w:eastAsia="Times New Roman" w:hAnsi="Times New Roman" w:cs="Times New Roman"/>
          <w:highlight w:val="white"/>
          <w:u w:val="single"/>
        </w:rPr>
        <w:t>после</w:t>
      </w:r>
      <w:r w:rsidRPr="00152378">
        <w:rPr>
          <w:rFonts w:ascii="Times New Roman" w:eastAsia="Times New Roman" w:hAnsi="Times New Roman" w:cs="Times New Roman"/>
          <w:highlight w:val="white"/>
        </w:rPr>
        <w:t xml:space="preserve"> комментариев).</w:t>
      </w:r>
    </w:p>
    <w:p w:rsidR="00352723" w:rsidRPr="00152378" w:rsidRDefault="00352723" w:rsidP="00352723">
      <w:pPr>
        <w:spacing w:after="0"/>
        <w:rPr>
          <w:rFonts w:ascii="Times New Roman" w:eastAsia="Times New Roman" w:hAnsi="Times New Roman" w:cs="Times New Roman"/>
        </w:rPr>
      </w:pPr>
      <w:r w:rsidRPr="00152378">
        <w:rPr>
          <w:rFonts w:ascii="Times New Roman" w:eastAsia="Times New Roman" w:hAnsi="Times New Roman" w:cs="Times New Roman"/>
          <w:highlight w:val="white"/>
        </w:rPr>
        <w:t>(раздать новые листки)  Часто употребляется термин</w:t>
      </w:r>
      <w:r w:rsidR="00BF4610">
        <w:rPr>
          <w:rFonts w:ascii="Times New Roman" w:eastAsia="Times New Roman" w:hAnsi="Times New Roman" w:cs="Times New Roman"/>
          <w:highlight w:val="white"/>
        </w:rPr>
        <w:t xml:space="preserve"> </w:t>
      </w:r>
      <w:r w:rsidRPr="00152378">
        <w:rPr>
          <w:rFonts w:ascii="Times New Roman" w:eastAsia="Times New Roman" w:hAnsi="Times New Roman" w:cs="Times New Roman"/>
          <w:highlight w:val="white"/>
        </w:rPr>
        <w:t>«</w:t>
      </w:r>
      <w:r w:rsidRPr="00152378">
        <w:rPr>
          <w:rFonts w:ascii="Times New Roman" w:eastAsia="Times New Roman" w:hAnsi="Times New Roman" w:cs="Times New Roman"/>
          <w:b/>
          <w:highlight w:val="white"/>
        </w:rPr>
        <w:t>настоящая женщина</w:t>
      </w:r>
      <w:r w:rsidRPr="00152378">
        <w:rPr>
          <w:rFonts w:ascii="Times New Roman" w:eastAsia="Times New Roman" w:hAnsi="Times New Roman" w:cs="Times New Roman"/>
          <w:highlight w:val="white"/>
        </w:rPr>
        <w:t>», что это с вашей точки зрения</w:t>
      </w:r>
      <w:r w:rsidR="00125AB7">
        <w:rPr>
          <w:rFonts w:ascii="Times New Roman" w:eastAsia="Times New Roman" w:hAnsi="Times New Roman" w:cs="Times New Roman"/>
          <w:highlight w:val="white"/>
        </w:rPr>
        <w:t xml:space="preserve"> </w:t>
      </w:r>
      <w:r w:rsidRPr="00152378">
        <w:rPr>
          <w:rFonts w:ascii="Times New Roman" w:eastAsia="Times New Roman" w:hAnsi="Times New Roman" w:cs="Times New Roman"/>
          <w:highlight w:val="white"/>
        </w:rPr>
        <w:t>значит?</w:t>
      </w:r>
      <w:r w:rsidR="00125AB7">
        <w:rPr>
          <w:rFonts w:ascii="Times New Roman" w:eastAsia="Times New Roman" w:hAnsi="Times New Roman" w:cs="Times New Roman"/>
          <w:highlight w:val="white"/>
        </w:rPr>
        <w:t xml:space="preserve"> </w:t>
      </w:r>
      <w:r w:rsidRPr="00152378">
        <w:rPr>
          <w:rFonts w:ascii="Times New Roman" w:eastAsia="Times New Roman" w:hAnsi="Times New Roman" w:cs="Times New Roman"/>
          <w:highlight w:val="white"/>
        </w:rPr>
        <w:t xml:space="preserve">Опишите, сначала в виде рисунка, а потом в виде комментария к нему на обратной стороне листочка,  возможно, кого-то из ваших знакомых, знаменитостей либо вымышленных персонажей (5 мин,). Теперь попрошу вас прокомментировать описанное вслух (собрать листки </w:t>
      </w:r>
      <w:r w:rsidRPr="00152378">
        <w:rPr>
          <w:rFonts w:ascii="Times New Roman" w:eastAsia="Times New Roman" w:hAnsi="Times New Roman" w:cs="Times New Roman"/>
          <w:highlight w:val="white"/>
          <w:u w:val="single"/>
        </w:rPr>
        <w:t>после</w:t>
      </w:r>
      <w:r w:rsidRPr="00152378">
        <w:rPr>
          <w:rFonts w:ascii="Times New Roman" w:eastAsia="Times New Roman" w:hAnsi="Times New Roman" w:cs="Times New Roman"/>
          <w:highlight w:val="white"/>
        </w:rPr>
        <w:t xml:space="preserve"> комментариев).</w:t>
      </w:r>
    </w:p>
    <w:p w:rsidR="00352723" w:rsidRPr="00152378" w:rsidRDefault="00352723" w:rsidP="00352723">
      <w:pPr>
        <w:spacing w:after="0"/>
        <w:rPr>
          <w:rFonts w:ascii="Times New Roman" w:hAnsi="Times New Roman" w:cs="Times New Roman"/>
        </w:rPr>
      </w:pPr>
    </w:p>
    <w:p w:rsidR="00352723" w:rsidRPr="00152378" w:rsidRDefault="00352723" w:rsidP="00CE2B5C">
      <w:pPr>
        <w:pStyle w:val="a3"/>
        <w:widowControl w:val="0"/>
        <w:numPr>
          <w:ilvl w:val="1"/>
          <w:numId w:val="41"/>
        </w:numPr>
        <w:rPr>
          <w:rFonts w:ascii="Times New Roman" w:eastAsia="Times New Roman" w:hAnsi="Times New Roman" w:cs="Times New Roman"/>
          <w:highlight w:val="white"/>
        </w:rPr>
      </w:pPr>
      <w:r w:rsidRPr="00152378">
        <w:rPr>
          <w:rFonts w:ascii="Times New Roman" w:eastAsia="Times New Roman" w:hAnsi="Times New Roman" w:cs="Times New Roman"/>
        </w:rPr>
        <w:t xml:space="preserve">Не находите ли вы требования к женщине и матери </w:t>
      </w:r>
      <w:r w:rsidRPr="00152378">
        <w:rPr>
          <w:rFonts w:ascii="Times New Roman" w:hAnsi="Times New Roman" w:cs="Times New Roman"/>
        </w:rPr>
        <w:t>парадоксальными и противоречивыми?</w:t>
      </w:r>
    </w:p>
    <w:tbl>
      <w:tblPr>
        <w:tblW w:w="1098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10989"/>
      </w:tblGrid>
      <w:tr w:rsidR="00352723" w:rsidRPr="00152378" w:rsidTr="00152378">
        <w:tc>
          <w:tcPr>
            <w:tcW w:w="10989" w:type="dxa"/>
            <w:shd w:val="clear" w:color="auto" w:fill="D9D9D9"/>
            <w:tcMar>
              <w:top w:w="100" w:type="dxa"/>
              <w:left w:w="115" w:type="dxa"/>
              <w:bottom w:w="100" w:type="dxa"/>
              <w:right w:w="115" w:type="dxa"/>
            </w:tcMar>
          </w:tcPr>
          <w:p w:rsidR="00352723" w:rsidRPr="00152378" w:rsidRDefault="00352723" w:rsidP="00152378">
            <w:pPr>
              <w:spacing w:after="0"/>
              <w:rPr>
                <w:rFonts w:ascii="Times New Roman" w:hAnsi="Times New Roman" w:cs="Times New Roman"/>
              </w:rPr>
            </w:pPr>
            <w:r w:rsidRPr="00152378">
              <w:rPr>
                <w:rFonts w:ascii="Times New Roman" w:eastAsia="Times New Roman" w:hAnsi="Times New Roman" w:cs="Times New Roman"/>
                <w:b/>
              </w:rPr>
              <w:t>МОТИВАЦИИ К СОХРАНЕНИЮ И УКРЕПЛЕНИЮ РЕПРОДУКТИВНОГО И СЕКСУАЛЬНОГО ЗДОРОВЬЯ</w:t>
            </w:r>
          </w:p>
        </w:tc>
      </w:tr>
    </w:tbl>
    <w:p w:rsidR="00352723" w:rsidRPr="00152378" w:rsidRDefault="00352723" w:rsidP="00352723">
      <w:pPr>
        <w:spacing w:after="0"/>
        <w:rPr>
          <w:rFonts w:ascii="Times New Roman" w:hAnsi="Times New Roman" w:cs="Times New Roman"/>
        </w:rPr>
      </w:pPr>
    </w:p>
    <w:p w:rsidR="00352723" w:rsidRPr="00152378" w:rsidRDefault="00352723" w:rsidP="00CE2B5C">
      <w:pPr>
        <w:widowControl w:val="0"/>
        <w:numPr>
          <w:ilvl w:val="0"/>
          <w:numId w:val="36"/>
        </w:numPr>
        <w:spacing w:after="0"/>
        <w:ind w:hanging="359"/>
        <w:rPr>
          <w:rFonts w:ascii="Times New Roman" w:hAnsi="Times New Roman" w:cs="Times New Roman"/>
          <w:highlight w:val="white"/>
        </w:rPr>
      </w:pPr>
      <w:r w:rsidRPr="00152378">
        <w:rPr>
          <w:rFonts w:ascii="Times New Roman" w:eastAsia="Times New Roman" w:hAnsi="Times New Roman" w:cs="Times New Roman"/>
          <w:highlight w:val="white"/>
        </w:rPr>
        <w:t xml:space="preserve">Что приходит вам в голову, когда вы думаете о репродуктивном и сексуальном  здоровье? </w:t>
      </w:r>
    </w:p>
    <w:p w:rsidR="00352723" w:rsidRPr="00152378" w:rsidRDefault="00352723" w:rsidP="00CE2B5C">
      <w:pPr>
        <w:widowControl w:val="0"/>
        <w:numPr>
          <w:ilvl w:val="0"/>
          <w:numId w:val="36"/>
        </w:numPr>
        <w:spacing w:after="0"/>
        <w:ind w:hanging="359"/>
        <w:rPr>
          <w:rFonts w:ascii="Times New Roman" w:hAnsi="Times New Roman" w:cs="Times New Roman"/>
          <w:highlight w:val="white"/>
        </w:rPr>
      </w:pPr>
      <w:r w:rsidRPr="00152378">
        <w:rPr>
          <w:rFonts w:ascii="Times New Roman" w:eastAsia="Times New Roman" w:hAnsi="Times New Roman" w:cs="Times New Roman"/>
          <w:highlight w:val="white"/>
        </w:rPr>
        <w:t>Что может угрожать репродуктивному и сексуальному здоровью?</w:t>
      </w:r>
    </w:p>
    <w:p w:rsidR="00352723" w:rsidRPr="00152378" w:rsidRDefault="00352723" w:rsidP="00CE2B5C">
      <w:pPr>
        <w:widowControl w:val="0"/>
        <w:numPr>
          <w:ilvl w:val="0"/>
          <w:numId w:val="36"/>
        </w:numPr>
        <w:spacing w:after="0"/>
        <w:ind w:hanging="359"/>
        <w:rPr>
          <w:rFonts w:ascii="Times New Roman" w:hAnsi="Times New Roman" w:cs="Times New Roman"/>
          <w:highlight w:val="white"/>
        </w:rPr>
      </w:pPr>
      <w:r w:rsidRPr="00152378">
        <w:rPr>
          <w:rFonts w:ascii="Times New Roman" w:eastAsia="Times New Roman" w:hAnsi="Times New Roman" w:cs="Times New Roman"/>
          <w:highlight w:val="white"/>
        </w:rPr>
        <w:t xml:space="preserve">Что вы считаете нужным делать для сохранения репродуктивного и сексуального здоровья? </w:t>
      </w:r>
    </w:p>
    <w:p w:rsidR="00352723" w:rsidRPr="00152378" w:rsidRDefault="00352723" w:rsidP="00CE2B5C">
      <w:pPr>
        <w:widowControl w:val="0"/>
        <w:numPr>
          <w:ilvl w:val="0"/>
          <w:numId w:val="36"/>
        </w:numPr>
        <w:spacing w:after="0"/>
        <w:ind w:hanging="359"/>
        <w:rPr>
          <w:rFonts w:ascii="Times New Roman" w:hAnsi="Times New Roman" w:cs="Times New Roman"/>
          <w:highlight w:val="white"/>
        </w:rPr>
      </w:pPr>
      <w:r w:rsidRPr="00152378">
        <w:rPr>
          <w:rFonts w:ascii="Times New Roman" w:eastAsia="Times New Roman" w:hAnsi="Times New Roman" w:cs="Times New Roman"/>
          <w:highlight w:val="white"/>
        </w:rPr>
        <w:t>Кто, в первую очередь, должен заботиться о репродуктивном и сексуальном здоровье в паре: мужчина или женщина?</w:t>
      </w:r>
    </w:p>
    <w:p w:rsidR="00352723" w:rsidRPr="00152378" w:rsidRDefault="00352723" w:rsidP="00CE2B5C">
      <w:pPr>
        <w:widowControl w:val="0"/>
        <w:numPr>
          <w:ilvl w:val="0"/>
          <w:numId w:val="36"/>
        </w:numPr>
        <w:spacing w:after="0"/>
        <w:ind w:hanging="359"/>
        <w:rPr>
          <w:rFonts w:ascii="Times New Roman" w:hAnsi="Times New Roman" w:cs="Times New Roman"/>
          <w:highlight w:val="white"/>
        </w:rPr>
      </w:pPr>
      <w:r w:rsidRPr="00152378">
        <w:rPr>
          <w:rFonts w:ascii="Times New Roman" w:eastAsia="Times New Roman" w:hAnsi="Times New Roman" w:cs="Times New Roman"/>
          <w:highlight w:val="white"/>
        </w:rPr>
        <w:t xml:space="preserve">напишите на листочке: Каким требованиям должен отвечать идеальный для вас партнер? (5 характеристик) Теперь попрошу вас прокомментировать описанное вслух (собрать листки </w:t>
      </w:r>
      <w:r w:rsidRPr="00152378">
        <w:rPr>
          <w:rFonts w:ascii="Times New Roman" w:eastAsia="Times New Roman" w:hAnsi="Times New Roman" w:cs="Times New Roman"/>
          <w:highlight w:val="white"/>
          <w:u w:val="single"/>
        </w:rPr>
        <w:t>после</w:t>
      </w:r>
      <w:r w:rsidRPr="00152378">
        <w:rPr>
          <w:rFonts w:ascii="Times New Roman" w:eastAsia="Times New Roman" w:hAnsi="Times New Roman" w:cs="Times New Roman"/>
          <w:highlight w:val="white"/>
        </w:rPr>
        <w:t xml:space="preserve"> комментариев).</w:t>
      </w:r>
    </w:p>
    <w:p w:rsidR="00352723" w:rsidRPr="00152378" w:rsidRDefault="00352723" w:rsidP="00CE2B5C">
      <w:pPr>
        <w:widowControl w:val="0"/>
        <w:numPr>
          <w:ilvl w:val="0"/>
          <w:numId w:val="36"/>
        </w:numPr>
        <w:spacing w:after="0"/>
        <w:ind w:hanging="359"/>
        <w:rPr>
          <w:rFonts w:ascii="Times New Roman" w:hAnsi="Times New Roman" w:cs="Times New Roman"/>
          <w:highlight w:val="white"/>
        </w:rPr>
      </w:pPr>
      <w:r w:rsidRPr="00152378">
        <w:rPr>
          <w:rFonts w:ascii="Times New Roman" w:eastAsia="Times New Roman" w:hAnsi="Times New Roman" w:cs="Times New Roman"/>
          <w:highlight w:val="white"/>
        </w:rPr>
        <w:t>Представьте ситуацию: если партнер нравится вам как человек, но вы не испытываете с ним оргазма, или сексуального влечения к нему, как бы вы решили – стоит ли продолжать с ним отношения или нет?</w:t>
      </w:r>
    </w:p>
    <w:p w:rsidR="00352723" w:rsidRPr="00152378" w:rsidRDefault="00352723" w:rsidP="00352723">
      <w:pPr>
        <w:spacing w:after="0"/>
        <w:ind w:left="644"/>
        <w:rPr>
          <w:rFonts w:ascii="Times New Roman" w:hAnsi="Times New Roman" w:cs="Times New Roman"/>
          <w:highlight w:val="white"/>
        </w:rPr>
      </w:pPr>
    </w:p>
    <w:tbl>
      <w:tblPr>
        <w:tblW w:w="1098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10989"/>
      </w:tblGrid>
      <w:tr w:rsidR="00352723" w:rsidRPr="00152378" w:rsidTr="00152378">
        <w:tc>
          <w:tcPr>
            <w:tcW w:w="10989" w:type="dxa"/>
            <w:shd w:val="clear" w:color="auto" w:fill="BFBFBF"/>
            <w:tcMar>
              <w:top w:w="100" w:type="dxa"/>
              <w:left w:w="115" w:type="dxa"/>
              <w:bottom w:w="100" w:type="dxa"/>
              <w:right w:w="115" w:type="dxa"/>
            </w:tcMar>
          </w:tcPr>
          <w:p w:rsidR="00352723" w:rsidRPr="00152378" w:rsidRDefault="00352723" w:rsidP="00152378">
            <w:pPr>
              <w:spacing w:after="0"/>
              <w:rPr>
                <w:rFonts w:ascii="Times New Roman" w:hAnsi="Times New Roman" w:cs="Times New Roman"/>
              </w:rPr>
            </w:pPr>
            <w:r w:rsidRPr="00152378">
              <w:rPr>
                <w:rFonts w:ascii="Times New Roman" w:eastAsia="Times New Roman" w:hAnsi="Times New Roman" w:cs="Times New Roman"/>
                <w:b/>
              </w:rPr>
              <w:t>ИНТИМНАЯ ЖИЗНЬ ДО ЗАМУЖЕСТВА/БРАКА</w:t>
            </w:r>
          </w:p>
        </w:tc>
      </w:tr>
    </w:tbl>
    <w:p w:rsidR="00352723" w:rsidRPr="00152378" w:rsidRDefault="00352723" w:rsidP="00352723">
      <w:pPr>
        <w:rPr>
          <w:rFonts w:ascii="Times New Roman" w:hAnsi="Times New Roman" w:cs="Times New Roman"/>
        </w:rPr>
      </w:pPr>
    </w:p>
    <w:p w:rsidR="00352723" w:rsidRPr="00152378" w:rsidRDefault="00352723" w:rsidP="00CE2B5C">
      <w:pPr>
        <w:widowControl w:val="0"/>
        <w:numPr>
          <w:ilvl w:val="0"/>
          <w:numId w:val="37"/>
        </w:numPr>
        <w:ind w:hanging="359"/>
        <w:rPr>
          <w:rFonts w:ascii="Times New Roman" w:eastAsia="Times New Roman" w:hAnsi="Times New Roman" w:cs="Times New Roman"/>
          <w:highlight w:val="white"/>
        </w:rPr>
      </w:pPr>
      <w:r w:rsidRPr="00152378">
        <w:rPr>
          <w:rFonts w:ascii="Times New Roman" w:eastAsia="Times New Roman" w:hAnsi="Times New Roman" w:cs="Times New Roman"/>
          <w:highlight w:val="white"/>
        </w:rPr>
        <w:t xml:space="preserve">Раньше было распространено мнение, да и сейчас многие его разделяют, что сексуальная жизнь девушки должна начинаться со вступления в законный брак, до первой брачной ночи девушка должна быть девственницей. Разделяете ли Вы это мнение? </w:t>
      </w:r>
    </w:p>
    <w:p w:rsidR="00352723" w:rsidRPr="00152378" w:rsidRDefault="00352723" w:rsidP="00CE2B5C">
      <w:pPr>
        <w:widowControl w:val="0"/>
        <w:numPr>
          <w:ilvl w:val="0"/>
          <w:numId w:val="37"/>
        </w:numPr>
        <w:ind w:hanging="359"/>
        <w:rPr>
          <w:rFonts w:ascii="Times New Roman" w:eastAsia="Times New Roman" w:hAnsi="Times New Roman" w:cs="Times New Roman"/>
          <w:highlight w:val="white"/>
        </w:rPr>
      </w:pPr>
      <w:r w:rsidRPr="00152378">
        <w:rPr>
          <w:rFonts w:ascii="Times New Roman" w:eastAsia="Times New Roman" w:hAnsi="Times New Roman" w:cs="Times New Roman"/>
          <w:highlight w:val="white"/>
        </w:rPr>
        <w:t>Если девушка и парень встречаются, «ходят», являются ли интимные отношения между ними возможными или обязательными? Если Вы считаете, что интимные отношения возможны или обязательны, то в какой период ухаживания они могут начаться?</w:t>
      </w:r>
    </w:p>
    <w:p w:rsidR="00352723" w:rsidRPr="00152378" w:rsidRDefault="00352723" w:rsidP="00CE2B5C">
      <w:pPr>
        <w:widowControl w:val="0"/>
        <w:numPr>
          <w:ilvl w:val="0"/>
          <w:numId w:val="37"/>
        </w:numPr>
        <w:ind w:hanging="359"/>
        <w:rPr>
          <w:rFonts w:ascii="Times New Roman" w:eastAsia="Times New Roman" w:hAnsi="Times New Roman" w:cs="Times New Roman"/>
          <w:highlight w:val="white"/>
        </w:rPr>
      </w:pPr>
      <w:r w:rsidRPr="00152378">
        <w:rPr>
          <w:rFonts w:ascii="Times New Roman" w:eastAsia="Times New Roman" w:hAnsi="Times New Roman" w:cs="Times New Roman"/>
          <w:highlight w:val="white"/>
        </w:rPr>
        <w:t xml:space="preserve">Должна ли сексуальность девушки, женщины контролироваться семьей, сообществом, государством? почему? </w:t>
      </w:r>
    </w:p>
    <w:tbl>
      <w:tblPr>
        <w:tblW w:w="1098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10988"/>
      </w:tblGrid>
      <w:tr w:rsidR="00352723" w:rsidRPr="00152378" w:rsidTr="00152378">
        <w:tc>
          <w:tcPr>
            <w:tcW w:w="10988" w:type="dxa"/>
            <w:shd w:val="clear" w:color="auto" w:fill="D9D9D9"/>
            <w:tcMar>
              <w:top w:w="100" w:type="dxa"/>
              <w:left w:w="115" w:type="dxa"/>
              <w:bottom w:w="100" w:type="dxa"/>
              <w:right w:w="115" w:type="dxa"/>
            </w:tcMar>
          </w:tcPr>
          <w:p w:rsidR="00352723" w:rsidRPr="00152378" w:rsidRDefault="00352723" w:rsidP="00152378">
            <w:pPr>
              <w:spacing w:after="0"/>
              <w:jc w:val="both"/>
              <w:rPr>
                <w:rFonts w:ascii="Times New Roman" w:hAnsi="Times New Roman" w:cs="Times New Roman"/>
              </w:rPr>
            </w:pPr>
            <w:r w:rsidRPr="00152378">
              <w:rPr>
                <w:rFonts w:ascii="Times New Roman" w:eastAsia="Times New Roman" w:hAnsi="Times New Roman" w:cs="Times New Roman"/>
                <w:b/>
              </w:rPr>
              <w:t xml:space="preserve">ПЛАНИРОВАНИЕ СЕМЬИ </w:t>
            </w:r>
            <w:r w:rsidRPr="00152378">
              <w:rPr>
                <w:rFonts w:ascii="Times New Roman" w:eastAsia="Times New Roman" w:hAnsi="Times New Roman" w:cs="Times New Roman"/>
                <w:b/>
                <w:i/>
                <w:u w:val="single"/>
              </w:rPr>
              <w:t>МОЛОДЕЖЬЮ</w:t>
            </w:r>
            <w:r w:rsidRPr="00152378">
              <w:rPr>
                <w:rFonts w:ascii="Times New Roman" w:eastAsia="Times New Roman" w:hAnsi="Times New Roman" w:cs="Times New Roman"/>
                <w:b/>
              </w:rPr>
              <w:t xml:space="preserve"> И ИСПОЛЬЗОВАНИЕ МЕТОДОВ КОНТРАЦЕПЦИИ</w:t>
            </w:r>
          </w:p>
        </w:tc>
      </w:tr>
    </w:tbl>
    <w:p w:rsidR="00352723" w:rsidRPr="00152378" w:rsidRDefault="00352723" w:rsidP="00352723">
      <w:pPr>
        <w:spacing w:after="0"/>
        <w:ind w:left="1"/>
        <w:jc w:val="both"/>
        <w:rPr>
          <w:rFonts w:ascii="Times New Roman" w:hAnsi="Times New Roman" w:cs="Times New Roman"/>
        </w:rPr>
      </w:pPr>
    </w:p>
    <w:p w:rsidR="00352723" w:rsidRPr="00152378" w:rsidRDefault="00352723" w:rsidP="00CE2B5C">
      <w:pPr>
        <w:widowControl w:val="0"/>
        <w:numPr>
          <w:ilvl w:val="0"/>
          <w:numId w:val="33"/>
        </w:numPr>
        <w:spacing w:after="0"/>
        <w:ind w:hanging="359"/>
        <w:rPr>
          <w:rFonts w:ascii="Times New Roman" w:hAnsi="Times New Roman" w:cs="Times New Roman"/>
          <w:highlight w:val="white"/>
        </w:rPr>
      </w:pPr>
      <w:r w:rsidRPr="00152378">
        <w:rPr>
          <w:rFonts w:ascii="Times New Roman" w:eastAsia="Times New Roman" w:hAnsi="Times New Roman" w:cs="Times New Roman"/>
          <w:highlight w:val="white"/>
        </w:rPr>
        <w:t xml:space="preserve">Что приходит вам в голову, когда вы думаете </w:t>
      </w:r>
      <w:r w:rsidRPr="00152378">
        <w:rPr>
          <w:rFonts w:ascii="Times New Roman" w:eastAsia="Times New Roman" w:hAnsi="Times New Roman" w:cs="Times New Roman"/>
          <w:i/>
          <w:highlight w:val="white"/>
        </w:rPr>
        <w:t xml:space="preserve">о </w:t>
      </w:r>
      <w:r w:rsidRPr="00152378">
        <w:rPr>
          <w:rFonts w:ascii="Times New Roman" w:eastAsia="Times New Roman" w:hAnsi="Times New Roman" w:cs="Times New Roman"/>
          <w:b/>
          <w:i/>
          <w:highlight w:val="white"/>
          <w:u w:val="single"/>
        </w:rPr>
        <w:t>планировании</w:t>
      </w:r>
      <w:r w:rsidRPr="00152378">
        <w:rPr>
          <w:rFonts w:ascii="Times New Roman" w:eastAsia="Times New Roman" w:hAnsi="Times New Roman" w:cs="Times New Roman"/>
          <w:highlight w:val="white"/>
        </w:rPr>
        <w:t xml:space="preserve">семьи </w:t>
      </w:r>
      <w:r w:rsidRPr="00152378">
        <w:rPr>
          <w:rFonts w:ascii="Times New Roman" w:eastAsia="Times New Roman" w:hAnsi="Times New Roman" w:cs="Times New Roman"/>
          <w:b/>
          <w:highlight w:val="white"/>
        </w:rPr>
        <w:t xml:space="preserve">для молодежи? </w:t>
      </w:r>
      <w:r w:rsidRPr="00152378">
        <w:rPr>
          <w:rFonts w:ascii="Times New Roman" w:eastAsia="Times New Roman" w:hAnsi="Times New Roman" w:cs="Times New Roman"/>
          <w:highlight w:val="white"/>
          <w:u w:val="single"/>
        </w:rPr>
        <w:t>(</w:t>
      </w:r>
      <w:r w:rsidRPr="00152378">
        <w:rPr>
          <w:rFonts w:ascii="Times New Roman" w:eastAsia="Times New Roman" w:hAnsi="Times New Roman" w:cs="Times New Roman"/>
          <w:i/>
          <w:highlight w:val="white"/>
          <w:u w:val="single"/>
        </w:rPr>
        <w:t>планирование –это женитьба, рождение ребенка, воспитание/ответственность за ребенка до возраста его самостоятельности</w:t>
      </w:r>
      <w:r w:rsidRPr="00152378">
        <w:rPr>
          <w:rFonts w:ascii="Times New Roman" w:eastAsia="Times New Roman" w:hAnsi="Times New Roman" w:cs="Times New Roman"/>
          <w:highlight w:val="white"/>
        </w:rPr>
        <w:t>)</w:t>
      </w:r>
    </w:p>
    <w:p w:rsidR="00352723" w:rsidRPr="00152378" w:rsidRDefault="00352723" w:rsidP="00CE2B5C">
      <w:pPr>
        <w:widowControl w:val="0"/>
        <w:numPr>
          <w:ilvl w:val="0"/>
          <w:numId w:val="33"/>
        </w:numPr>
        <w:spacing w:after="0"/>
        <w:ind w:hanging="359"/>
        <w:rPr>
          <w:rFonts w:ascii="Times New Roman" w:hAnsi="Times New Roman" w:cs="Times New Roman"/>
          <w:highlight w:val="white"/>
        </w:rPr>
      </w:pPr>
      <w:r w:rsidRPr="00152378">
        <w:rPr>
          <w:rFonts w:ascii="Times New Roman" w:eastAsia="Times New Roman" w:hAnsi="Times New Roman" w:cs="Times New Roman"/>
          <w:highlight w:val="white"/>
        </w:rPr>
        <w:t>Должны ли партнеры обсуждать вопросы сексуального здоровья, болезней, риска забеременеть, планирования семьи, выбора тех или иных средств контрацепции? Что именно должно обсуждаться?</w:t>
      </w:r>
    </w:p>
    <w:p w:rsidR="00352723" w:rsidRPr="00152378" w:rsidRDefault="00352723" w:rsidP="00CE2B5C">
      <w:pPr>
        <w:widowControl w:val="0"/>
        <w:numPr>
          <w:ilvl w:val="0"/>
          <w:numId w:val="33"/>
        </w:numPr>
        <w:spacing w:after="0"/>
        <w:ind w:hanging="359"/>
        <w:rPr>
          <w:rFonts w:ascii="Times New Roman" w:hAnsi="Times New Roman" w:cs="Times New Roman"/>
          <w:highlight w:val="white"/>
        </w:rPr>
      </w:pPr>
      <w:r w:rsidRPr="00152378">
        <w:rPr>
          <w:rFonts w:ascii="Times New Roman" w:eastAsia="Times New Roman" w:hAnsi="Times New Roman" w:cs="Times New Roman"/>
          <w:highlight w:val="white"/>
        </w:rPr>
        <w:t>Как должна выражаться ответственность за сексуальное и репродуктивное здоровье партнера? А для молодежи?</w:t>
      </w:r>
    </w:p>
    <w:p w:rsidR="00352723" w:rsidRPr="00152378" w:rsidRDefault="00352723" w:rsidP="00CE2B5C">
      <w:pPr>
        <w:widowControl w:val="0"/>
        <w:numPr>
          <w:ilvl w:val="0"/>
          <w:numId w:val="33"/>
        </w:numPr>
        <w:spacing w:after="0"/>
        <w:ind w:hanging="359"/>
        <w:rPr>
          <w:rFonts w:ascii="Times New Roman" w:hAnsi="Times New Roman" w:cs="Times New Roman"/>
          <w:highlight w:val="white"/>
        </w:rPr>
      </w:pPr>
      <w:r w:rsidRPr="00152378">
        <w:rPr>
          <w:rFonts w:ascii="Times New Roman" w:eastAsia="Times New Roman" w:hAnsi="Times New Roman" w:cs="Times New Roman"/>
          <w:highlight w:val="white"/>
        </w:rPr>
        <w:t>Нужно ли популяризировать использование средств контрацепции в нашей стране? Почему? Кто этим должен заниматься? Ваше мнение о половом воспитании в школе? Существуют ли, на ваш взгляд, какие-то отрицательные последствия популяризации средств контрацепции в нашей стране?</w:t>
      </w:r>
    </w:p>
    <w:p w:rsidR="00352723" w:rsidRPr="00152378" w:rsidRDefault="00352723" w:rsidP="00352723">
      <w:pPr>
        <w:spacing w:after="0"/>
        <w:ind w:left="360"/>
        <w:rPr>
          <w:rFonts w:ascii="Times New Roman" w:hAnsi="Times New Roman" w:cs="Times New Roman"/>
        </w:rPr>
      </w:pPr>
    </w:p>
    <w:p w:rsidR="00352723" w:rsidRPr="00152378" w:rsidRDefault="00352723" w:rsidP="00352723">
      <w:pPr>
        <w:rPr>
          <w:rFonts w:ascii="Times New Roman" w:hAnsi="Times New Roman" w:cs="Times New Roman"/>
        </w:rPr>
      </w:pPr>
      <w:r w:rsidRPr="00152378">
        <w:rPr>
          <w:rFonts w:ascii="Times New Roman" w:eastAsia="Times New Roman" w:hAnsi="Times New Roman" w:cs="Times New Roman"/>
          <w:b/>
          <w:u w:val="single"/>
        </w:rPr>
        <w:t>КОФЕ БРЕЙК</w:t>
      </w:r>
      <w:r w:rsidRPr="00152378">
        <w:rPr>
          <w:rFonts w:ascii="Times New Roman" w:eastAsia="Times New Roman" w:hAnsi="Times New Roman" w:cs="Times New Roman"/>
          <w:i/>
        </w:rPr>
        <w:t>(использование ассоциативных методик после)</w:t>
      </w:r>
    </w:p>
    <w:tbl>
      <w:tblPr>
        <w:tblW w:w="1098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10989"/>
      </w:tblGrid>
      <w:tr w:rsidR="00352723" w:rsidRPr="00152378" w:rsidTr="00152378">
        <w:tc>
          <w:tcPr>
            <w:tcW w:w="10989" w:type="dxa"/>
            <w:shd w:val="clear" w:color="auto" w:fill="D9D9D9"/>
            <w:tcMar>
              <w:top w:w="100" w:type="dxa"/>
              <w:left w:w="115" w:type="dxa"/>
              <w:bottom w:w="100" w:type="dxa"/>
              <w:right w:w="115" w:type="dxa"/>
            </w:tcMar>
          </w:tcPr>
          <w:p w:rsidR="00352723" w:rsidRPr="00152378" w:rsidRDefault="00352723" w:rsidP="00152378">
            <w:pPr>
              <w:spacing w:after="0"/>
              <w:rPr>
                <w:rFonts w:ascii="Times New Roman" w:hAnsi="Times New Roman" w:cs="Times New Roman"/>
              </w:rPr>
            </w:pPr>
            <w:r w:rsidRPr="00152378">
              <w:rPr>
                <w:rFonts w:ascii="Times New Roman" w:eastAsia="Times New Roman" w:hAnsi="Times New Roman" w:cs="Times New Roman"/>
                <w:b/>
              </w:rPr>
              <w:t>ОТНОШЕНИЕ К  РОДАМ И АБОРТАМ</w:t>
            </w:r>
          </w:p>
        </w:tc>
      </w:tr>
    </w:tbl>
    <w:p w:rsidR="00352723" w:rsidRPr="00152378" w:rsidRDefault="00352723" w:rsidP="00352723">
      <w:pPr>
        <w:spacing w:after="0"/>
        <w:rPr>
          <w:rFonts w:ascii="Times New Roman" w:hAnsi="Times New Roman" w:cs="Times New Roman"/>
        </w:rPr>
      </w:pPr>
      <w:r w:rsidRPr="00152378">
        <w:rPr>
          <w:rFonts w:ascii="Times New Roman" w:eastAsia="Times New Roman" w:hAnsi="Times New Roman" w:cs="Times New Roman"/>
          <w:highlight w:val="white"/>
        </w:rPr>
        <w:t>(раздать листочки Роды и Аборт)</w:t>
      </w:r>
    </w:p>
    <w:p w:rsidR="00352723" w:rsidRPr="00152378" w:rsidRDefault="00352723" w:rsidP="00352723">
      <w:pPr>
        <w:spacing w:after="0"/>
        <w:rPr>
          <w:rFonts w:ascii="Times New Roman" w:hAnsi="Times New Roman" w:cs="Times New Roman"/>
        </w:rPr>
      </w:pPr>
      <w:r w:rsidRPr="00152378">
        <w:rPr>
          <w:rFonts w:ascii="Times New Roman" w:eastAsia="Times New Roman" w:hAnsi="Times New Roman" w:cs="Times New Roman"/>
          <w:highlight w:val="white"/>
        </w:rPr>
        <w:tab/>
        <w:t xml:space="preserve">1. Закончите предложение (на листках) « </w:t>
      </w:r>
      <w:r w:rsidRPr="00152378">
        <w:rPr>
          <w:rFonts w:ascii="Times New Roman" w:eastAsia="Times New Roman" w:hAnsi="Times New Roman" w:cs="Times New Roman"/>
          <w:b/>
          <w:highlight w:val="white"/>
        </w:rPr>
        <w:t>РОДЫ</w:t>
      </w:r>
      <w:r w:rsidRPr="00152378">
        <w:rPr>
          <w:rFonts w:ascii="Times New Roman" w:eastAsia="Times New Roman" w:hAnsi="Times New Roman" w:cs="Times New Roman"/>
          <w:highlight w:val="white"/>
        </w:rPr>
        <w:t xml:space="preserve"> — это …………………………..". Сколько детей, на Ваш взгляд, лучше всего иметь в семье? Сколько детей будет в Вашей семье? Почему? Когда лучше всего заводить детей? В каком возрасте? При каких условиях? </w:t>
      </w:r>
    </w:p>
    <w:p w:rsidR="00352723" w:rsidRPr="00152378" w:rsidRDefault="00352723" w:rsidP="00352723">
      <w:pPr>
        <w:spacing w:after="0"/>
        <w:ind w:firstLine="708"/>
        <w:rPr>
          <w:rFonts w:ascii="Times New Roman" w:hAnsi="Times New Roman" w:cs="Times New Roman"/>
        </w:rPr>
      </w:pPr>
      <w:r w:rsidRPr="00152378">
        <w:rPr>
          <w:rFonts w:ascii="Times New Roman" w:eastAsia="Times New Roman" w:hAnsi="Times New Roman" w:cs="Times New Roman"/>
          <w:highlight w:val="white"/>
        </w:rPr>
        <w:lastRenderedPageBreak/>
        <w:t xml:space="preserve">2. Я сейчас произнесу слово, а Вы постарайтесь назвать слова, которые приходят на ум, когда Вы его слышите. Итак, </w:t>
      </w:r>
      <w:r w:rsidRPr="00152378">
        <w:rPr>
          <w:rFonts w:ascii="Times New Roman" w:eastAsia="Times New Roman" w:hAnsi="Times New Roman" w:cs="Times New Roman"/>
          <w:b/>
          <w:highlight w:val="white"/>
        </w:rPr>
        <w:t xml:space="preserve">АБОРТ </w:t>
      </w:r>
      <w:r w:rsidRPr="00152378">
        <w:rPr>
          <w:rFonts w:ascii="Times New Roman" w:eastAsia="Times New Roman" w:hAnsi="Times New Roman" w:cs="Times New Roman"/>
          <w:highlight w:val="white"/>
        </w:rPr>
        <w:t xml:space="preserve">(на листках).  </w:t>
      </w:r>
    </w:p>
    <w:p w:rsidR="00352723" w:rsidRPr="00152378" w:rsidRDefault="00352723" w:rsidP="00CE2B5C">
      <w:pPr>
        <w:widowControl w:val="0"/>
        <w:numPr>
          <w:ilvl w:val="1"/>
          <w:numId w:val="33"/>
        </w:numPr>
        <w:spacing w:after="0"/>
        <w:ind w:hanging="359"/>
        <w:rPr>
          <w:rFonts w:ascii="Times New Roman" w:eastAsia="Times New Roman" w:hAnsi="Times New Roman" w:cs="Times New Roman"/>
          <w:highlight w:val="white"/>
        </w:rPr>
      </w:pPr>
      <w:r w:rsidRPr="00152378">
        <w:rPr>
          <w:rFonts w:ascii="Times New Roman" w:eastAsia="Times New Roman" w:hAnsi="Times New Roman" w:cs="Times New Roman"/>
          <w:highlight w:val="white"/>
        </w:rPr>
        <w:t xml:space="preserve">Как вы относитесь к абортам? </w:t>
      </w:r>
    </w:p>
    <w:p w:rsidR="00352723" w:rsidRPr="00152378" w:rsidRDefault="00352723" w:rsidP="00CE2B5C">
      <w:pPr>
        <w:widowControl w:val="0"/>
        <w:numPr>
          <w:ilvl w:val="1"/>
          <w:numId w:val="33"/>
        </w:numPr>
        <w:spacing w:after="0"/>
        <w:ind w:hanging="359"/>
        <w:rPr>
          <w:rFonts w:ascii="Times New Roman" w:eastAsia="Times New Roman" w:hAnsi="Times New Roman" w:cs="Times New Roman"/>
          <w:highlight w:val="white"/>
        </w:rPr>
      </w:pPr>
      <w:r w:rsidRPr="00152378">
        <w:rPr>
          <w:rFonts w:ascii="Times New Roman" w:eastAsia="Times New Roman" w:hAnsi="Times New Roman" w:cs="Times New Roman"/>
          <w:highlight w:val="white"/>
        </w:rPr>
        <w:t xml:space="preserve">В каких случаях, на ваш взгляд, допустимы аборты, а в каких нет? Почему? </w:t>
      </w:r>
    </w:p>
    <w:p w:rsidR="00352723" w:rsidRPr="00152378" w:rsidRDefault="00352723" w:rsidP="00CE2B5C">
      <w:pPr>
        <w:widowControl w:val="0"/>
        <w:numPr>
          <w:ilvl w:val="1"/>
          <w:numId w:val="33"/>
        </w:numPr>
        <w:spacing w:after="0"/>
        <w:ind w:hanging="359"/>
        <w:rPr>
          <w:rFonts w:ascii="Times New Roman" w:eastAsia="Times New Roman" w:hAnsi="Times New Roman" w:cs="Times New Roman"/>
          <w:highlight w:val="white"/>
        </w:rPr>
      </w:pPr>
      <w:r w:rsidRPr="00152378">
        <w:rPr>
          <w:rFonts w:ascii="Times New Roman" w:eastAsia="Times New Roman" w:hAnsi="Times New Roman" w:cs="Times New Roman"/>
          <w:highlight w:val="white"/>
        </w:rPr>
        <w:t xml:space="preserve">Вам приходилось советовать кому-либо сделать аборт? </w:t>
      </w:r>
    </w:p>
    <w:p w:rsidR="00352723" w:rsidRPr="00152378" w:rsidRDefault="00352723" w:rsidP="00CE2B5C">
      <w:pPr>
        <w:widowControl w:val="0"/>
        <w:numPr>
          <w:ilvl w:val="1"/>
          <w:numId w:val="33"/>
        </w:numPr>
        <w:spacing w:after="0"/>
        <w:ind w:hanging="359"/>
        <w:rPr>
          <w:rFonts w:ascii="Times New Roman" w:eastAsia="Times New Roman" w:hAnsi="Times New Roman" w:cs="Times New Roman"/>
          <w:highlight w:val="white"/>
        </w:rPr>
      </w:pPr>
      <w:r w:rsidRPr="00152378">
        <w:rPr>
          <w:rFonts w:ascii="Times New Roman" w:eastAsia="Times New Roman" w:hAnsi="Times New Roman" w:cs="Times New Roman"/>
          <w:highlight w:val="white"/>
        </w:rPr>
        <w:t>Что вы думаете о влиянии абортов на здоровье? (Замужним:Что по этому поводу думает Ваш партнер?)</w:t>
      </w:r>
    </w:p>
    <w:p w:rsidR="00352723" w:rsidRPr="00152378" w:rsidRDefault="00352723" w:rsidP="00CE2B5C">
      <w:pPr>
        <w:widowControl w:val="0"/>
        <w:numPr>
          <w:ilvl w:val="1"/>
          <w:numId w:val="33"/>
        </w:numPr>
        <w:spacing w:after="0"/>
        <w:ind w:hanging="359"/>
        <w:rPr>
          <w:rFonts w:ascii="Times New Roman" w:eastAsia="Times New Roman" w:hAnsi="Times New Roman" w:cs="Times New Roman"/>
          <w:highlight w:val="white"/>
        </w:rPr>
      </w:pPr>
      <w:r w:rsidRPr="00152378">
        <w:rPr>
          <w:rFonts w:ascii="Times New Roman" w:eastAsia="Times New Roman" w:hAnsi="Times New Roman" w:cs="Times New Roman"/>
          <w:highlight w:val="white"/>
        </w:rPr>
        <w:t>Приходилось ли вам консультироваться  с медиками по поводу абортов? Каково их общее отношение к этому вопросу?</w:t>
      </w:r>
    </w:p>
    <w:p w:rsidR="00352723" w:rsidRPr="00152378" w:rsidRDefault="00352723" w:rsidP="00CE2B5C">
      <w:pPr>
        <w:widowControl w:val="0"/>
        <w:numPr>
          <w:ilvl w:val="1"/>
          <w:numId w:val="33"/>
        </w:numPr>
        <w:spacing w:after="0"/>
        <w:ind w:hanging="359"/>
        <w:rPr>
          <w:rFonts w:ascii="Times New Roman" w:eastAsia="Times New Roman" w:hAnsi="Times New Roman" w:cs="Times New Roman"/>
          <w:highlight w:val="white"/>
        </w:rPr>
      </w:pPr>
      <w:r w:rsidRPr="00152378">
        <w:rPr>
          <w:rFonts w:ascii="Times New Roman" w:eastAsia="Times New Roman" w:hAnsi="Times New Roman" w:cs="Times New Roman"/>
          <w:highlight w:val="white"/>
        </w:rPr>
        <w:t xml:space="preserve">Если бы вы были президентом, чтобы вы сделали? Разрешили/ запретили аборты? </w:t>
      </w:r>
    </w:p>
    <w:p w:rsidR="00352723" w:rsidRPr="00152378" w:rsidRDefault="00352723" w:rsidP="00352723">
      <w:pPr>
        <w:spacing w:after="0"/>
        <w:rPr>
          <w:rFonts w:ascii="Times New Roman" w:hAnsi="Times New Roman" w:cs="Times New Roman"/>
        </w:rPr>
      </w:pPr>
    </w:p>
    <w:p w:rsidR="00352723" w:rsidRPr="00152378" w:rsidRDefault="00352723" w:rsidP="00352723">
      <w:pPr>
        <w:spacing w:after="0"/>
        <w:rPr>
          <w:rFonts w:ascii="Times New Roman" w:hAnsi="Times New Roman" w:cs="Times New Roman"/>
        </w:rPr>
      </w:pPr>
    </w:p>
    <w:tbl>
      <w:tblPr>
        <w:tblW w:w="1098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10989"/>
      </w:tblGrid>
      <w:tr w:rsidR="00352723" w:rsidRPr="00152378" w:rsidTr="00152378">
        <w:tc>
          <w:tcPr>
            <w:tcW w:w="10989" w:type="dxa"/>
            <w:shd w:val="clear" w:color="auto" w:fill="D9D9D9"/>
            <w:tcMar>
              <w:top w:w="100" w:type="dxa"/>
              <w:left w:w="115" w:type="dxa"/>
              <w:bottom w:w="100" w:type="dxa"/>
              <w:right w:w="115" w:type="dxa"/>
            </w:tcMar>
          </w:tcPr>
          <w:p w:rsidR="00352723" w:rsidRPr="00152378" w:rsidRDefault="00352723" w:rsidP="00152378">
            <w:pPr>
              <w:spacing w:after="0"/>
              <w:rPr>
                <w:rFonts w:ascii="Times New Roman" w:hAnsi="Times New Roman" w:cs="Times New Roman"/>
              </w:rPr>
            </w:pPr>
            <w:r w:rsidRPr="00152378">
              <w:rPr>
                <w:rFonts w:ascii="Times New Roman" w:eastAsia="Times New Roman" w:hAnsi="Times New Roman" w:cs="Times New Roman"/>
                <w:b/>
              </w:rPr>
              <w:t>ДИАГНОСТИКА И ЛЕЧЕНИЕ ИППП</w:t>
            </w:r>
          </w:p>
        </w:tc>
      </w:tr>
    </w:tbl>
    <w:p w:rsidR="00352723" w:rsidRPr="00152378" w:rsidRDefault="00352723" w:rsidP="00352723">
      <w:pPr>
        <w:spacing w:after="0"/>
        <w:rPr>
          <w:rFonts w:ascii="Times New Roman" w:hAnsi="Times New Roman" w:cs="Times New Roman"/>
        </w:rPr>
      </w:pPr>
    </w:p>
    <w:p w:rsidR="00352723" w:rsidRPr="00152378" w:rsidRDefault="00352723" w:rsidP="00CE2B5C">
      <w:pPr>
        <w:widowControl w:val="0"/>
        <w:numPr>
          <w:ilvl w:val="0"/>
          <w:numId w:val="34"/>
        </w:numPr>
        <w:spacing w:after="0"/>
        <w:ind w:hanging="359"/>
        <w:rPr>
          <w:rFonts w:ascii="Times New Roman" w:eastAsia="Times New Roman" w:hAnsi="Times New Roman" w:cs="Times New Roman"/>
          <w:highlight w:val="white"/>
        </w:rPr>
      </w:pPr>
      <w:r w:rsidRPr="00152378">
        <w:rPr>
          <w:rFonts w:ascii="Times New Roman" w:eastAsia="Times New Roman" w:hAnsi="Times New Roman" w:cs="Times New Roman"/>
          <w:highlight w:val="white"/>
        </w:rPr>
        <w:t>Какие вам известны инфекции, передаваемые половым путем (ИППП)?</w:t>
      </w:r>
    </w:p>
    <w:p w:rsidR="00352723" w:rsidRPr="00152378" w:rsidRDefault="00352723" w:rsidP="00CE2B5C">
      <w:pPr>
        <w:widowControl w:val="0"/>
        <w:numPr>
          <w:ilvl w:val="0"/>
          <w:numId w:val="34"/>
        </w:numPr>
        <w:spacing w:after="0"/>
        <w:ind w:hanging="359"/>
        <w:rPr>
          <w:rFonts w:ascii="Times New Roman" w:eastAsia="Times New Roman" w:hAnsi="Times New Roman" w:cs="Times New Roman"/>
          <w:highlight w:val="white"/>
        </w:rPr>
      </w:pPr>
      <w:r w:rsidRPr="00152378">
        <w:rPr>
          <w:rFonts w:ascii="Times New Roman" w:eastAsia="Times New Roman" w:hAnsi="Times New Roman" w:cs="Times New Roman"/>
          <w:highlight w:val="white"/>
        </w:rPr>
        <w:t xml:space="preserve">Чем они опасны? Какие из них наиболее опасны? </w:t>
      </w:r>
    </w:p>
    <w:p w:rsidR="00352723" w:rsidRPr="00152378" w:rsidRDefault="00352723" w:rsidP="00CE2B5C">
      <w:pPr>
        <w:widowControl w:val="0"/>
        <w:numPr>
          <w:ilvl w:val="0"/>
          <w:numId w:val="34"/>
        </w:numPr>
        <w:spacing w:after="0"/>
        <w:ind w:hanging="359"/>
        <w:rPr>
          <w:rFonts w:ascii="Times New Roman" w:eastAsia="Times New Roman" w:hAnsi="Times New Roman" w:cs="Times New Roman"/>
          <w:highlight w:val="white"/>
        </w:rPr>
      </w:pPr>
      <w:r w:rsidRPr="00152378">
        <w:rPr>
          <w:rFonts w:ascii="Times New Roman" w:eastAsia="Times New Roman" w:hAnsi="Times New Roman" w:cs="Times New Roman"/>
          <w:highlight w:val="white"/>
        </w:rPr>
        <w:t xml:space="preserve">Насколько проблема ИППП актуальна для вашего города? </w:t>
      </w:r>
    </w:p>
    <w:p w:rsidR="00352723" w:rsidRPr="00152378" w:rsidRDefault="00352723" w:rsidP="00CE2B5C">
      <w:pPr>
        <w:widowControl w:val="0"/>
        <w:numPr>
          <w:ilvl w:val="0"/>
          <w:numId w:val="34"/>
        </w:numPr>
        <w:spacing w:after="0"/>
        <w:ind w:hanging="359"/>
        <w:rPr>
          <w:rFonts w:ascii="Times New Roman" w:eastAsia="Times New Roman" w:hAnsi="Times New Roman" w:cs="Times New Roman"/>
          <w:highlight w:val="white"/>
        </w:rPr>
      </w:pPr>
      <w:r w:rsidRPr="00152378">
        <w:rPr>
          <w:rFonts w:ascii="Times New Roman" w:eastAsia="Times New Roman" w:hAnsi="Times New Roman" w:cs="Times New Roman"/>
          <w:highlight w:val="white"/>
        </w:rPr>
        <w:t>Какие меры должны предприниматься на государственном уровне для предотвращения ИППП?</w:t>
      </w:r>
    </w:p>
    <w:p w:rsidR="00352723" w:rsidRPr="00152378" w:rsidRDefault="00352723" w:rsidP="00CE2B5C">
      <w:pPr>
        <w:widowControl w:val="0"/>
        <w:numPr>
          <w:ilvl w:val="0"/>
          <w:numId w:val="34"/>
        </w:numPr>
        <w:spacing w:after="0"/>
        <w:ind w:hanging="359"/>
        <w:rPr>
          <w:rFonts w:ascii="Times New Roman" w:eastAsia="Times New Roman" w:hAnsi="Times New Roman" w:cs="Times New Roman"/>
          <w:highlight w:val="white"/>
        </w:rPr>
      </w:pPr>
      <w:r w:rsidRPr="00152378">
        <w:rPr>
          <w:rFonts w:ascii="Times New Roman" w:eastAsia="Times New Roman" w:hAnsi="Times New Roman" w:cs="Times New Roman"/>
          <w:highlight w:val="white"/>
        </w:rPr>
        <w:t>Есть ли у вас знакомые, которые болели ИППП? Куда он обратился за консультацией и лечением?</w:t>
      </w:r>
    </w:p>
    <w:p w:rsidR="00352723" w:rsidRPr="00152378" w:rsidRDefault="00352723" w:rsidP="00352723">
      <w:pPr>
        <w:spacing w:after="0"/>
        <w:rPr>
          <w:rFonts w:ascii="Times New Roman" w:hAnsi="Times New Roman" w:cs="Times New Roman"/>
        </w:rPr>
      </w:pPr>
    </w:p>
    <w:tbl>
      <w:tblPr>
        <w:tblW w:w="1098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10989"/>
      </w:tblGrid>
      <w:tr w:rsidR="00352723" w:rsidRPr="00152378" w:rsidTr="00152378">
        <w:tc>
          <w:tcPr>
            <w:tcW w:w="10989" w:type="dxa"/>
            <w:shd w:val="clear" w:color="auto" w:fill="D9D9D9"/>
            <w:tcMar>
              <w:top w:w="100" w:type="dxa"/>
              <w:left w:w="115" w:type="dxa"/>
              <w:bottom w:w="100" w:type="dxa"/>
              <w:right w:w="115" w:type="dxa"/>
            </w:tcMar>
          </w:tcPr>
          <w:p w:rsidR="00352723" w:rsidRPr="00152378" w:rsidRDefault="00352723" w:rsidP="00152378">
            <w:pPr>
              <w:spacing w:after="0"/>
              <w:rPr>
                <w:rFonts w:ascii="Times New Roman" w:hAnsi="Times New Roman" w:cs="Times New Roman"/>
              </w:rPr>
            </w:pPr>
            <w:r w:rsidRPr="00152378">
              <w:rPr>
                <w:rFonts w:ascii="Times New Roman" w:eastAsia="Times New Roman" w:hAnsi="Times New Roman" w:cs="Times New Roman"/>
                <w:b/>
              </w:rPr>
              <w:t>ОБУЧЕНИЕ \ ИНФОРМИРОВАНИЕ</w:t>
            </w:r>
          </w:p>
        </w:tc>
      </w:tr>
      <w:tr w:rsidR="00352723" w:rsidRPr="00152378" w:rsidTr="00152378">
        <w:tc>
          <w:tcPr>
            <w:tcW w:w="10989" w:type="dxa"/>
            <w:shd w:val="clear" w:color="auto" w:fill="D9D9D9"/>
            <w:tcMar>
              <w:top w:w="100" w:type="dxa"/>
              <w:left w:w="115" w:type="dxa"/>
              <w:bottom w:w="100" w:type="dxa"/>
              <w:right w:w="115" w:type="dxa"/>
            </w:tcMar>
          </w:tcPr>
          <w:p w:rsidR="00352723" w:rsidRPr="00152378" w:rsidRDefault="00352723" w:rsidP="00152378">
            <w:pPr>
              <w:spacing w:after="0"/>
              <w:rPr>
                <w:rFonts w:ascii="Times New Roman" w:hAnsi="Times New Roman" w:cs="Times New Roman"/>
              </w:rPr>
            </w:pPr>
            <w:r w:rsidRPr="00152378">
              <w:rPr>
                <w:rFonts w:ascii="Times New Roman" w:eastAsia="Times New Roman" w:hAnsi="Times New Roman" w:cs="Times New Roman"/>
                <w:b/>
              </w:rPr>
              <w:t>ПРЕДСТАВЛЕНИЯ УСЛУГ (КОНСУЛЬТАЦИЯ, ДИАГНОСТИКА, ЛЕЧЕНИЕ) И ИНФОРМАЦИЯ ПО ВОПРОСАМ ПОЛОВОГО РАЗВИТИЯ</w:t>
            </w:r>
          </w:p>
        </w:tc>
      </w:tr>
    </w:tbl>
    <w:p w:rsidR="00352723" w:rsidRPr="00152378" w:rsidRDefault="00352723" w:rsidP="00352723">
      <w:pPr>
        <w:spacing w:after="0"/>
        <w:rPr>
          <w:rFonts w:ascii="Times New Roman" w:hAnsi="Times New Roman" w:cs="Times New Roman"/>
        </w:rPr>
      </w:pPr>
    </w:p>
    <w:p w:rsidR="00352723" w:rsidRPr="00152378" w:rsidRDefault="00352723" w:rsidP="00CE2B5C">
      <w:pPr>
        <w:widowControl w:val="0"/>
        <w:numPr>
          <w:ilvl w:val="0"/>
          <w:numId w:val="35"/>
        </w:numPr>
        <w:spacing w:after="0"/>
        <w:ind w:hanging="359"/>
        <w:rPr>
          <w:rFonts w:ascii="Times New Roman" w:eastAsia="Times New Roman" w:hAnsi="Times New Roman" w:cs="Times New Roman"/>
          <w:highlight w:val="white"/>
        </w:rPr>
      </w:pPr>
      <w:r w:rsidRPr="00152378">
        <w:rPr>
          <w:rFonts w:ascii="Times New Roman" w:eastAsia="Times New Roman" w:hAnsi="Times New Roman" w:cs="Times New Roman"/>
          <w:highlight w:val="white"/>
        </w:rPr>
        <w:t xml:space="preserve">Как бы вы описали идеальный источник информации </w:t>
      </w:r>
      <w:r w:rsidRPr="00152378">
        <w:rPr>
          <w:rFonts w:ascii="Times New Roman" w:eastAsia="Times New Roman" w:hAnsi="Times New Roman" w:cs="Times New Roman"/>
          <w:b/>
          <w:highlight w:val="white"/>
          <w:u w:val="single"/>
        </w:rPr>
        <w:t>для молодежи</w:t>
      </w:r>
      <w:r w:rsidRPr="00152378">
        <w:rPr>
          <w:rFonts w:ascii="Times New Roman" w:eastAsia="Times New Roman" w:hAnsi="Times New Roman" w:cs="Times New Roman"/>
          <w:highlight w:val="white"/>
        </w:rPr>
        <w:t xml:space="preserve"> по вопросам планирования семьи и репродуктивного здоровья?</w:t>
      </w:r>
    </w:p>
    <w:p w:rsidR="00352723" w:rsidRPr="00152378" w:rsidRDefault="00352723" w:rsidP="00CE2B5C">
      <w:pPr>
        <w:widowControl w:val="0"/>
        <w:numPr>
          <w:ilvl w:val="0"/>
          <w:numId w:val="35"/>
        </w:numPr>
        <w:spacing w:after="0"/>
        <w:ind w:hanging="359"/>
        <w:rPr>
          <w:rFonts w:ascii="Times New Roman" w:eastAsia="Times New Roman" w:hAnsi="Times New Roman" w:cs="Times New Roman"/>
          <w:highlight w:val="white"/>
        </w:rPr>
      </w:pPr>
      <w:r w:rsidRPr="00152378">
        <w:rPr>
          <w:rFonts w:ascii="Times New Roman" w:eastAsia="Times New Roman" w:hAnsi="Times New Roman" w:cs="Times New Roman"/>
          <w:highlight w:val="white"/>
        </w:rPr>
        <w:t>Вызывают ли у вас доверие рекомендации медиков? Что, если такое встречается, вызывает недоверие? В случае, если нет доверия медикам, то как вы пытаетесь снизить риски, сделать более благоприятным  и предсказуемым результат вашего обращения к врачам?</w:t>
      </w:r>
    </w:p>
    <w:p w:rsidR="00352723" w:rsidRPr="00152378" w:rsidRDefault="00352723" w:rsidP="00CE2B5C">
      <w:pPr>
        <w:widowControl w:val="0"/>
        <w:numPr>
          <w:ilvl w:val="0"/>
          <w:numId w:val="35"/>
        </w:numPr>
        <w:spacing w:after="0"/>
        <w:ind w:hanging="359"/>
        <w:rPr>
          <w:rFonts w:ascii="Times New Roman" w:eastAsia="Times New Roman" w:hAnsi="Times New Roman" w:cs="Times New Roman"/>
          <w:highlight w:val="white"/>
        </w:rPr>
      </w:pPr>
      <w:r w:rsidRPr="00152378">
        <w:rPr>
          <w:rFonts w:ascii="Times New Roman" w:eastAsia="Times New Roman" w:hAnsi="Times New Roman" w:cs="Times New Roman"/>
          <w:highlight w:val="white"/>
        </w:rPr>
        <w:t>В какой форме следует распространять информацию от медиков?</w:t>
      </w:r>
    </w:p>
    <w:p w:rsidR="00352723" w:rsidRDefault="00352723" w:rsidP="00CE2B5C">
      <w:pPr>
        <w:widowControl w:val="0"/>
        <w:numPr>
          <w:ilvl w:val="0"/>
          <w:numId w:val="35"/>
        </w:numPr>
        <w:spacing w:after="0"/>
        <w:ind w:hanging="359"/>
        <w:rPr>
          <w:rFonts w:ascii="Times New Roman" w:eastAsia="Times New Roman" w:hAnsi="Times New Roman" w:cs="Times New Roman"/>
          <w:highlight w:val="white"/>
        </w:rPr>
      </w:pPr>
      <w:r w:rsidRPr="00152378">
        <w:rPr>
          <w:rFonts w:ascii="Times New Roman" w:eastAsia="Times New Roman" w:hAnsi="Times New Roman" w:cs="Times New Roman"/>
          <w:highlight w:val="white"/>
        </w:rPr>
        <w:t>Как, по-вашему: достаточно ли активно медики привлекают мужчин к обсуждению вопросов планирования семьи? С какого возраста нужно привлекать мужчин к обсуждению? Какого рода информация должны получать мужчины?</w:t>
      </w:r>
    </w:p>
    <w:p w:rsidR="00152378" w:rsidRPr="00152378" w:rsidRDefault="00152378" w:rsidP="00152378">
      <w:pPr>
        <w:widowControl w:val="0"/>
        <w:spacing w:after="0"/>
        <w:ind w:left="720"/>
        <w:rPr>
          <w:rFonts w:ascii="Times New Roman" w:eastAsia="Times New Roman" w:hAnsi="Times New Roman" w:cs="Times New Roman"/>
          <w:highlight w:val="white"/>
        </w:rPr>
      </w:pPr>
    </w:p>
    <w:p w:rsidR="00352723" w:rsidRPr="00152378" w:rsidRDefault="00352723" w:rsidP="00352723">
      <w:pPr>
        <w:spacing w:after="0" w:line="240" w:lineRule="auto"/>
        <w:rPr>
          <w:rFonts w:ascii="Times New Roman" w:hAnsi="Times New Roman" w:cs="Times New Roman"/>
        </w:rPr>
      </w:pPr>
    </w:p>
    <w:p w:rsidR="00152378" w:rsidRPr="00A05CA2" w:rsidRDefault="00152378" w:rsidP="00152378">
      <w:pPr>
        <w:pStyle w:val="normal"/>
        <w:spacing w:after="0" w:line="240" w:lineRule="auto"/>
        <w:rPr>
          <w:rFonts w:ascii="Times New Roman" w:hAnsi="Times New Roman" w:cs="Times New Roman"/>
          <w:szCs w:val="22"/>
        </w:rPr>
      </w:pPr>
      <w:r w:rsidRPr="00A05CA2">
        <w:rPr>
          <w:rFonts w:ascii="Times New Roman" w:eastAsia="Times New Roman" w:hAnsi="Times New Roman" w:cs="Times New Roman"/>
          <w:b/>
          <w:color w:val="548DD4"/>
          <w:szCs w:val="22"/>
        </w:rPr>
        <w:t xml:space="preserve">СХЕМА ФОКУС ГРУППОВОЙ ДИСКУССИИ С </w:t>
      </w:r>
      <w:r w:rsidRPr="00A05CA2">
        <w:rPr>
          <w:rFonts w:ascii="Times New Roman" w:eastAsia="Times New Roman" w:hAnsi="Times New Roman" w:cs="Times New Roman"/>
          <w:b/>
          <w:color w:val="548DD4"/>
          <w:szCs w:val="22"/>
          <w:u w:val="single"/>
        </w:rPr>
        <w:t>ОТЦАМИ</w:t>
      </w:r>
      <w:r w:rsidRPr="00A05CA2">
        <w:rPr>
          <w:rFonts w:ascii="Times New Roman" w:eastAsia="Times New Roman" w:hAnsi="Times New Roman" w:cs="Times New Roman"/>
          <w:b/>
          <w:color w:val="548DD4"/>
          <w:szCs w:val="22"/>
        </w:rPr>
        <w:t xml:space="preserve"> </w:t>
      </w:r>
    </w:p>
    <w:p w:rsidR="00152378" w:rsidRPr="00A05CA2" w:rsidRDefault="00152378" w:rsidP="00152378">
      <w:pPr>
        <w:pStyle w:val="normal"/>
        <w:spacing w:after="0" w:line="240" w:lineRule="auto"/>
        <w:rPr>
          <w:rFonts w:ascii="Times New Roman" w:hAnsi="Times New Roman" w:cs="Times New Roman"/>
          <w:szCs w:val="22"/>
        </w:rPr>
      </w:pPr>
    </w:p>
    <w:p w:rsidR="00152378" w:rsidRPr="00A05CA2" w:rsidRDefault="00152378" w:rsidP="00152378">
      <w:pPr>
        <w:pStyle w:val="normal"/>
        <w:rPr>
          <w:rFonts w:ascii="Times New Roman" w:hAnsi="Times New Roman" w:cs="Times New Roman"/>
          <w:szCs w:val="22"/>
        </w:rPr>
      </w:pPr>
      <w:r w:rsidRPr="00A05CA2">
        <w:rPr>
          <w:rFonts w:ascii="Times New Roman" w:eastAsia="Times New Roman" w:hAnsi="Times New Roman" w:cs="Times New Roman"/>
          <w:b/>
          <w:szCs w:val="22"/>
        </w:rPr>
        <w:t>Название инструмента: Сценарий фокус групповых дискуссий для проекта «Анализ барьеров в предоставлении и получении дружественных молодежи услуг по охране репродуктивного здоровья»</w:t>
      </w:r>
    </w:p>
    <w:p w:rsidR="00152378" w:rsidRPr="00A05CA2" w:rsidRDefault="00152378" w:rsidP="00152378">
      <w:pPr>
        <w:pStyle w:val="normal"/>
        <w:spacing w:after="0"/>
        <w:rPr>
          <w:rFonts w:ascii="Times New Roman" w:hAnsi="Times New Roman" w:cs="Times New Roman"/>
          <w:szCs w:val="22"/>
        </w:rPr>
      </w:pPr>
      <w:r w:rsidRPr="00A05CA2">
        <w:rPr>
          <w:rFonts w:ascii="Times New Roman" w:eastAsia="Times New Roman" w:hAnsi="Times New Roman" w:cs="Times New Roman"/>
          <w:szCs w:val="22"/>
        </w:rPr>
        <w:t xml:space="preserve">Фокус групповые дискуссии проводятся для того, чтобы определить разницу в уровне знаний и осведомленности, а также установки и понимание разных групп молодежи (возраст, пол и регион, получившие услуги КДМ и не получавшие) по вопросам: </w:t>
      </w:r>
    </w:p>
    <w:p w:rsidR="00152378" w:rsidRPr="00A05CA2" w:rsidRDefault="00152378" w:rsidP="00152378">
      <w:pPr>
        <w:pStyle w:val="normal"/>
        <w:spacing w:after="0"/>
        <w:rPr>
          <w:rFonts w:ascii="Times New Roman" w:hAnsi="Times New Roman" w:cs="Times New Roman"/>
          <w:szCs w:val="22"/>
        </w:rPr>
      </w:pPr>
      <w:r w:rsidRPr="00A05CA2">
        <w:rPr>
          <w:rFonts w:ascii="Times New Roman" w:eastAsia="Times New Roman" w:hAnsi="Times New Roman" w:cs="Times New Roman"/>
          <w:szCs w:val="22"/>
        </w:rPr>
        <w:t>- представления услуг (консультация, диагностика, лечение) и информация по вопросам полового развития</w:t>
      </w:r>
    </w:p>
    <w:p w:rsidR="00152378" w:rsidRPr="00A05CA2" w:rsidRDefault="00152378" w:rsidP="00152378">
      <w:pPr>
        <w:pStyle w:val="normal"/>
        <w:spacing w:after="0"/>
        <w:rPr>
          <w:rFonts w:ascii="Times New Roman" w:hAnsi="Times New Roman" w:cs="Times New Roman"/>
          <w:szCs w:val="22"/>
        </w:rPr>
      </w:pPr>
      <w:r w:rsidRPr="00A05CA2">
        <w:rPr>
          <w:rFonts w:ascii="Times New Roman" w:eastAsia="Times New Roman" w:hAnsi="Times New Roman" w:cs="Times New Roman"/>
          <w:szCs w:val="22"/>
        </w:rPr>
        <w:lastRenderedPageBreak/>
        <w:t>- роды или/и аборт</w:t>
      </w:r>
    </w:p>
    <w:p w:rsidR="00152378" w:rsidRPr="00A05CA2" w:rsidRDefault="00152378" w:rsidP="00152378">
      <w:pPr>
        <w:pStyle w:val="normal"/>
        <w:spacing w:after="0"/>
        <w:rPr>
          <w:rFonts w:ascii="Times New Roman" w:hAnsi="Times New Roman" w:cs="Times New Roman"/>
          <w:szCs w:val="22"/>
        </w:rPr>
      </w:pPr>
      <w:r w:rsidRPr="00A05CA2">
        <w:rPr>
          <w:rFonts w:ascii="Times New Roman" w:eastAsia="Times New Roman" w:hAnsi="Times New Roman" w:cs="Times New Roman"/>
          <w:szCs w:val="22"/>
        </w:rPr>
        <w:t>- диагностика и лечение ИППП</w:t>
      </w:r>
    </w:p>
    <w:p w:rsidR="00152378" w:rsidRPr="00A05CA2" w:rsidRDefault="00152378" w:rsidP="00152378">
      <w:pPr>
        <w:pStyle w:val="normal"/>
        <w:spacing w:after="0"/>
        <w:rPr>
          <w:rFonts w:ascii="Times New Roman" w:hAnsi="Times New Roman" w:cs="Times New Roman"/>
          <w:szCs w:val="22"/>
        </w:rPr>
      </w:pPr>
      <w:r w:rsidRPr="00A05CA2">
        <w:rPr>
          <w:rFonts w:ascii="Times New Roman" w:eastAsia="Times New Roman" w:hAnsi="Times New Roman" w:cs="Times New Roman"/>
          <w:szCs w:val="22"/>
        </w:rPr>
        <w:t>- обучение \ информирование</w:t>
      </w:r>
    </w:p>
    <w:p w:rsidR="00152378" w:rsidRPr="00A05CA2" w:rsidRDefault="00152378" w:rsidP="00152378">
      <w:pPr>
        <w:pStyle w:val="normal"/>
        <w:rPr>
          <w:rFonts w:ascii="Times New Roman" w:hAnsi="Times New Roman" w:cs="Times New Roman"/>
          <w:szCs w:val="22"/>
        </w:rPr>
      </w:pPr>
    </w:p>
    <w:tbl>
      <w:tblPr>
        <w:bidiVisual/>
        <w:tblW w:w="1098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10989"/>
      </w:tblGrid>
      <w:tr w:rsidR="00152378" w:rsidRPr="00A05CA2" w:rsidTr="00152378">
        <w:tblPrEx>
          <w:tblCellMar>
            <w:top w:w="0" w:type="dxa"/>
            <w:bottom w:w="0" w:type="dxa"/>
          </w:tblCellMar>
        </w:tblPrEx>
        <w:tc>
          <w:tcPr>
            <w:tcW w:w="10989" w:type="dxa"/>
            <w:shd w:val="clear" w:color="auto" w:fill="D9D9D9"/>
            <w:tcMar>
              <w:top w:w="100" w:type="dxa"/>
              <w:left w:w="115" w:type="dxa"/>
              <w:bottom w:w="100" w:type="dxa"/>
              <w:right w:w="115" w:type="dxa"/>
            </w:tcMar>
          </w:tcPr>
          <w:p w:rsidR="00152378" w:rsidRPr="00A05CA2" w:rsidRDefault="00152378" w:rsidP="00152378">
            <w:pPr>
              <w:pStyle w:val="normal"/>
              <w:spacing w:after="0"/>
              <w:rPr>
                <w:rFonts w:ascii="Times New Roman" w:hAnsi="Times New Roman" w:cs="Times New Roman"/>
                <w:szCs w:val="22"/>
              </w:rPr>
            </w:pPr>
            <w:r w:rsidRPr="00A05CA2">
              <w:rPr>
                <w:rFonts w:ascii="Times New Roman" w:eastAsia="Times New Roman" w:hAnsi="Times New Roman" w:cs="Times New Roman"/>
                <w:szCs w:val="22"/>
              </w:rPr>
              <w:t>ВВЕДЕНИЕ, ОБЪЯСНЕНИЯ, ПРОЦЕСС ДИСКУССИИ (5 МИНУТ)</w:t>
            </w:r>
          </w:p>
        </w:tc>
      </w:tr>
    </w:tbl>
    <w:p w:rsidR="00152378" w:rsidRPr="00A05CA2" w:rsidRDefault="00152378" w:rsidP="00152378">
      <w:pPr>
        <w:pStyle w:val="normal"/>
        <w:rPr>
          <w:rFonts w:ascii="Times New Roman" w:hAnsi="Times New Roman" w:cs="Times New Roman"/>
          <w:szCs w:val="22"/>
        </w:rPr>
      </w:pPr>
      <w:r w:rsidRPr="00A05CA2">
        <w:rPr>
          <w:rFonts w:ascii="Times New Roman" w:eastAsia="Times New Roman" w:hAnsi="Times New Roman" w:cs="Times New Roman"/>
          <w:szCs w:val="22"/>
          <w:highlight w:val="white"/>
        </w:rPr>
        <w:t xml:space="preserve">Раздавать </w:t>
      </w:r>
      <w:r w:rsidRPr="00A05CA2">
        <w:rPr>
          <w:rFonts w:ascii="Times New Roman" w:eastAsia="Times New Roman" w:hAnsi="Times New Roman" w:cs="Times New Roman"/>
          <w:b/>
          <w:szCs w:val="22"/>
          <w:highlight w:val="white"/>
        </w:rPr>
        <w:t>АНКЕТЫ</w:t>
      </w:r>
      <w:r w:rsidRPr="00A05CA2">
        <w:rPr>
          <w:rFonts w:ascii="Times New Roman" w:eastAsia="Times New Roman" w:hAnsi="Times New Roman" w:cs="Times New Roman"/>
          <w:szCs w:val="22"/>
          <w:highlight w:val="white"/>
        </w:rPr>
        <w:t xml:space="preserve"> по мере прибытия участников.</w:t>
      </w:r>
    </w:p>
    <w:p w:rsidR="00152378" w:rsidRPr="00A05CA2" w:rsidRDefault="00152378" w:rsidP="00152378">
      <w:pPr>
        <w:pStyle w:val="normal"/>
        <w:rPr>
          <w:rFonts w:ascii="Times New Roman" w:hAnsi="Times New Roman" w:cs="Times New Roman"/>
          <w:szCs w:val="22"/>
        </w:rPr>
      </w:pPr>
      <w:r w:rsidRPr="00A05CA2">
        <w:rPr>
          <w:rFonts w:ascii="Times New Roman" w:eastAsia="Times New Roman" w:hAnsi="Times New Roman" w:cs="Times New Roman"/>
          <w:szCs w:val="22"/>
        </w:rPr>
        <w:t xml:space="preserve">1. Модератор представляет себя и объясняет цели и задачи исследования </w:t>
      </w:r>
      <w:r w:rsidRPr="00A05CA2">
        <w:rPr>
          <w:rFonts w:ascii="Times New Roman" w:eastAsia="Times New Roman" w:hAnsi="Times New Roman" w:cs="Times New Roman"/>
          <w:szCs w:val="22"/>
        </w:rPr>
        <w:tab/>
      </w:r>
    </w:p>
    <w:p w:rsidR="00152378" w:rsidRPr="00A05CA2" w:rsidRDefault="00152378" w:rsidP="00152378">
      <w:pPr>
        <w:pStyle w:val="normal"/>
        <w:spacing w:after="0"/>
        <w:rPr>
          <w:rFonts w:ascii="Times New Roman" w:hAnsi="Times New Roman" w:cs="Times New Roman"/>
          <w:szCs w:val="22"/>
        </w:rPr>
      </w:pPr>
      <w:r w:rsidRPr="00A05CA2">
        <w:rPr>
          <w:rFonts w:ascii="Times New Roman" w:eastAsia="Times New Roman" w:hAnsi="Times New Roman" w:cs="Times New Roman"/>
          <w:szCs w:val="22"/>
        </w:rPr>
        <w:t xml:space="preserve">Здравствуйте! Меня зовут ___________________ , и я работаю в социологической компании «ПИЛ». Моего ассистента зовут ____________. Мы работаем над проектом «Анализ барьеров в предоставлении и получении дружественных молодежи услуг по охране репродуктивного здоровья», проводимого по заказу Альянса по Репродуктивному Здоровью (АРЗ). Мы вас собрали здесь для того, чтобы вы поделились своим мнением  по проблемам доступа к услугам по охране репродуктивного здоровья. Мы проводим беседы с людьми в 4 городах Кыргызстана: Бишкек, Каракол, Ош и Кызыл Кия. </w:t>
      </w:r>
      <w:r w:rsidRPr="00A05CA2">
        <w:rPr>
          <w:rFonts w:ascii="Times New Roman" w:eastAsia="Times New Roman" w:hAnsi="Times New Roman" w:cs="Times New Roman"/>
          <w:szCs w:val="22"/>
        </w:rPr>
        <w:br/>
      </w:r>
    </w:p>
    <w:p w:rsidR="00152378" w:rsidRPr="00A05CA2" w:rsidRDefault="00152378" w:rsidP="00152378">
      <w:pPr>
        <w:pStyle w:val="normal"/>
        <w:spacing w:after="0"/>
        <w:rPr>
          <w:rFonts w:ascii="Times New Roman" w:hAnsi="Times New Roman" w:cs="Times New Roman"/>
          <w:szCs w:val="22"/>
        </w:rPr>
      </w:pPr>
      <w:r w:rsidRPr="00A05CA2">
        <w:rPr>
          <w:rFonts w:ascii="Times New Roman" w:eastAsia="Times New Roman" w:hAnsi="Times New Roman" w:cs="Times New Roman"/>
          <w:szCs w:val="22"/>
        </w:rPr>
        <w:t>Прежде чем мы начнем, позвольте рассказать вам о том, что представляет собой фокус группа.  Фокус группа - это одновременное интервью  или беседа с несколькими людьми. Давайте договоримся о правилах. Тут нет ответов правильных или неправильных, хороших или плохих. Важно, чтобы ваши ответы были правдивыми, искренними, чтобы они отражали то, что вы думаете на самом деле. Не надо опасаться высказать мнение, которое не совпадает с мнением других участников группы или общепринятым мнением в обществе. Давайте не будем спорить, будем уважать право каждого на собственную точку зрения.</w:t>
      </w:r>
      <w:r w:rsidRPr="00A05CA2">
        <w:rPr>
          <w:rFonts w:ascii="Times New Roman" w:eastAsia="Times New Roman" w:hAnsi="Times New Roman" w:cs="Times New Roman"/>
          <w:szCs w:val="22"/>
        </w:rPr>
        <w:br/>
      </w:r>
      <w:r w:rsidRPr="00A05CA2">
        <w:rPr>
          <w:rFonts w:ascii="Times New Roman" w:eastAsia="Times New Roman" w:hAnsi="Times New Roman" w:cs="Times New Roman"/>
          <w:szCs w:val="22"/>
        </w:rPr>
        <w:br/>
        <w:t>Как Вы видите, наша беседа записывается на видеопленку. Делается это для удобства, для того, чтобы впоследствии можно было обработать результаты нашей беседы. Ни для каких других целей, кроме исследовательских, видеокассета и все другие материалы, полученные от Вас, использоваться не будут.</w:t>
      </w:r>
      <w:r w:rsidRPr="00A05CA2">
        <w:rPr>
          <w:rFonts w:ascii="Times New Roman" w:eastAsia="Times New Roman" w:hAnsi="Times New Roman" w:cs="Times New Roman"/>
          <w:szCs w:val="22"/>
        </w:rPr>
        <w:br/>
      </w:r>
      <w:r w:rsidRPr="00A05CA2">
        <w:rPr>
          <w:rFonts w:ascii="Times New Roman" w:eastAsia="Times New Roman" w:hAnsi="Times New Roman" w:cs="Times New Roman"/>
          <w:szCs w:val="22"/>
        </w:rPr>
        <w:br/>
        <w:t xml:space="preserve">Работать нам предстоит недолго, примерно 1,5-2 часа. Если у вас есть какие-то вопросы, связанные с нашей беседой, можно задать сейчас. Просьба отключить сотовый телефон. Туалет находится ________. </w:t>
      </w:r>
      <w:r w:rsidRPr="00A05CA2">
        <w:rPr>
          <w:rFonts w:ascii="Times New Roman" w:eastAsia="Times New Roman" w:hAnsi="Times New Roman" w:cs="Times New Roman"/>
          <w:szCs w:val="22"/>
        </w:rPr>
        <w:br/>
      </w:r>
    </w:p>
    <w:p w:rsidR="00152378" w:rsidRPr="00A05CA2" w:rsidRDefault="00152378" w:rsidP="00152378">
      <w:pPr>
        <w:pStyle w:val="normal"/>
        <w:spacing w:after="0"/>
        <w:rPr>
          <w:rFonts w:ascii="Times New Roman" w:hAnsi="Times New Roman" w:cs="Times New Roman"/>
          <w:szCs w:val="22"/>
        </w:rPr>
      </w:pPr>
      <w:r w:rsidRPr="00A05CA2">
        <w:rPr>
          <w:rFonts w:ascii="Times New Roman" w:eastAsia="Times New Roman" w:hAnsi="Times New Roman" w:cs="Times New Roman"/>
          <w:szCs w:val="22"/>
        </w:rPr>
        <w:t xml:space="preserve">Я попрошу высказываться очень четко и по одному. Очень важно, чтобы все имели возможность высказать сове мнение по тому или иному вопросу. </w:t>
      </w:r>
    </w:p>
    <w:p w:rsidR="00152378" w:rsidRPr="00A05CA2" w:rsidRDefault="00152378" w:rsidP="00152378">
      <w:pPr>
        <w:pStyle w:val="normal"/>
        <w:spacing w:after="0"/>
        <w:rPr>
          <w:rFonts w:ascii="Times New Roman" w:hAnsi="Times New Roman" w:cs="Times New Roman"/>
          <w:szCs w:val="22"/>
        </w:rPr>
      </w:pPr>
    </w:p>
    <w:p w:rsidR="00152378" w:rsidRPr="00A05CA2" w:rsidRDefault="00152378" w:rsidP="00152378">
      <w:pPr>
        <w:pStyle w:val="normal"/>
        <w:rPr>
          <w:rFonts w:ascii="Times New Roman" w:hAnsi="Times New Roman" w:cs="Times New Roman"/>
          <w:szCs w:val="22"/>
        </w:rPr>
      </w:pPr>
      <w:r w:rsidRPr="00A05CA2">
        <w:rPr>
          <w:rFonts w:ascii="Times New Roman" w:eastAsia="Times New Roman" w:hAnsi="Times New Roman" w:cs="Times New Roman"/>
          <w:szCs w:val="22"/>
        </w:rPr>
        <w:t>Знакомство-разминка: Сейчас, чтобы познакомиться, пусть каждый назовет себя и сообщит нам о себе то, что хотелось бы рассказать — какие-то особенности характера, увлечения, или что-то другое.</w:t>
      </w:r>
    </w:p>
    <w:tbl>
      <w:tblPr>
        <w:bidiVisual/>
        <w:tblW w:w="1098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10989"/>
      </w:tblGrid>
      <w:tr w:rsidR="00152378" w:rsidRPr="00A05CA2" w:rsidTr="00152378">
        <w:tblPrEx>
          <w:tblCellMar>
            <w:top w:w="0" w:type="dxa"/>
            <w:bottom w:w="0" w:type="dxa"/>
          </w:tblCellMar>
        </w:tblPrEx>
        <w:tc>
          <w:tcPr>
            <w:tcW w:w="10989" w:type="dxa"/>
            <w:shd w:val="clear" w:color="auto" w:fill="BFBFBF"/>
            <w:tcMar>
              <w:top w:w="100" w:type="dxa"/>
              <w:left w:w="115" w:type="dxa"/>
              <w:bottom w:w="100" w:type="dxa"/>
              <w:right w:w="115" w:type="dxa"/>
            </w:tcMar>
          </w:tcPr>
          <w:p w:rsidR="00152378" w:rsidRPr="00A05CA2" w:rsidRDefault="00152378" w:rsidP="00152378">
            <w:pPr>
              <w:pStyle w:val="normal"/>
              <w:spacing w:after="0"/>
              <w:rPr>
                <w:rFonts w:ascii="Times New Roman" w:hAnsi="Times New Roman" w:cs="Times New Roman"/>
                <w:szCs w:val="22"/>
              </w:rPr>
            </w:pPr>
            <w:r w:rsidRPr="00A05CA2">
              <w:rPr>
                <w:rFonts w:ascii="Times New Roman" w:eastAsia="Times New Roman" w:hAnsi="Times New Roman" w:cs="Times New Roman"/>
                <w:b/>
                <w:szCs w:val="22"/>
              </w:rPr>
              <w:t>ЗАДАНИЕ « ОТЦОВСТВО »</w:t>
            </w:r>
          </w:p>
        </w:tc>
      </w:tr>
    </w:tbl>
    <w:p w:rsidR="00152378" w:rsidRPr="00A05CA2" w:rsidRDefault="00152378" w:rsidP="00152378">
      <w:pPr>
        <w:pStyle w:val="normal"/>
        <w:spacing w:after="0"/>
        <w:rPr>
          <w:rFonts w:ascii="Times New Roman" w:hAnsi="Times New Roman" w:cs="Times New Roman"/>
          <w:szCs w:val="22"/>
        </w:rPr>
      </w:pPr>
    </w:p>
    <w:p w:rsidR="00152378" w:rsidRPr="00A05CA2" w:rsidRDefault="00152378" w:rsidP="00152378">
      <w:pPr>
        <w:pStyle w:val="normal"/>
        <w:spacing w:after="0"/>
        <w:rPr>
          <w:rFonts w:ascii="Times New Roman" w:hAnsi="Times New Roman" w:cs="Times New Roman"/>
          <w:szCs w:val="22"/>
        </w:rPr>
      </w:pPr>
      <w:r w:rsidRPr="00A05CA2">
        <w:rPr>
          <w:rFonts w:ascii="Times New Roman" w:eastAsia="Times New Roman" w:hAnsi="Times New Roman" w:cs="Times New Roman"/>
          <w:szCs w:val="22"/>
          <w:highlight w:val="white"/>
        </w:rPr>
        <w:t>1) (</w:t>
      </w:r>
      <w:r w:rsidRPr="00A05CA2">
        <w:rPr>
          <w:rFonts w:ascii="Times New Roman" w:eastAsia="Times New Roman" w:hAnsi="Times New Roman" w:cs="Times New Roman"/>
          <w:szCs w:val="22"/>
          <w:highlight w:val="white"/>
          <w:u w:val="single"/>
        </w:rPr>
        <w:t>раздать листки и ручки</w:t>
      </w:r>
      <w:r w:rsidRPr="00A05CA2">
        <w:rPr>
          <w:rFonts w:ascii="Times New Roman" w:eastAsia="Times New Roman" w:hAnsi="Times New Roman" w:cs="Times New Roman"/>
          <w:szCs w:val="22"/>
          <w:highlight w:val="white"/>
        </w:rPr>
        <w:t xml:space="preserve">) Давайте немного порисуем. Опишите, сначала в виде рисунка, а потом в виде комментария к нему на обратной стороне листка, как вы видите </w:t>
      </w:r>
      <w:r w:rsidRPr="00A05CA2">
        <w:rPr>
          <w:rFonts w:ascii="Times New Roman" w:eastAsia="Times New Roman" w:hAnsi="Times New Roman" w:cs="Times New Roman"/>
          <w:b/>
          <w:szCs w:val="22"/>
          <w:highlight w:val="white"/>
        </w:rPr>
        <w:t>собственное отцовство</w:t>
      </w:r>
      <w:r w:rsidRPr="00A05CA2">
        <w:rPr>
          <w:rFonts w:ascii="Times New Roman" w:eastAsia="Times New Roman" w:hAnsi="Times New Roman" w:cs="Times New Roman"/>
          <w:szCs w:val="22"/>
          <w:highlight w:val="white"/>
        </w:rPr>
        <w:t xml:space="preserve">: </w:t>
      </w:r>
      <w:r w:rsidRPr="00A05CA2">
        <w:rPr>
          <w:rFonts w:ascii="Times New Roman" w:eastAsia="Times New Roman" w:hAnsi="Times New Roman" w:cs="Times New Roman"/>
          <w:b/>
          <w:szCs w:val="22"/>
          <w:highlight w:val="white"/>
        </w:rPr>
        <w:t>себя в роли отца, родителя.</w:t>
      </w:r>
      <w:r w:rsidRPr="00A05CA2">
        <w:rPr>
          <w:rFonts w:ascii="Times New Roman" w:eastAsia="Times New Roman" w:hAnsi="Times New Roman" w:cs="Times New Roman"/>
          <w:szCs w:val="22"/>
          <w:highlight w:val="white"/>
        </w:rPr>
        <w:t xml:space="preserve"> Кратко, в нескольких принципиальных деталях. Не забудьте указать свое имя в углу листка. (5 мин, собрать листки). Теперь попрошу вас прокомментировать описанное вслух. </w:t>
      </w:r>
    </w:p>
    <w:p w:rsidR="00152378" w:rsidRPr="00A05CA2" w:rsidRDefault="00152378" w:rsidP="00152378">
      <w:pPr>
        <w:pStyle w:val="normal"/>
        <w:spacing w:after="0"/>
        <w:rPr>
          <w:rFonts w:ascii="Times New Roman" w:hAnsi="Times New Roman" w:cs="Times New Roman"/>
          <w:szCs w:val="22"/>
        </w:rPr>
      </w:pPr>
      <w:r w:rsidRPr="00A05CA2">
        <w:rPr>
          <w:rFonts w:ascii="Times New Roman" w:eastAsia="Times New Roman" w:hAnsi="Times New Roman" w:cs="Times New Roman"/>
          <w:szCs w:val="22"/>
          <w:highlight w:val="white"/>
        </w:rPr>
        <w:lastRenderedPageBreak/>
        <w:tab/>
      </w:r>
      <w:r w:rsidRPr="00A05CA2">
        <w:rPr>
          <w:rFonts w:ascii="Times New Roman" w:eastAsia="Times New Roman" w:hAnsi="Times New Roman" w:cs="Times New Roman"/>
          <w:i/>
          <w:szCs w:val="22"/>
          <w:highlight w:val="white"/>
        </w:rPr>
        <w:t>Зонды (вопросы задаются по мере необходимости)</w:t>
      </w:r>
      <w:r w:rsidRPr="00A05CA2">
        <w:rPr>
          <w:rFonts w:ascii="Times New Roman" w:eastAsia="Times New Roman" w:hAnsi="Times New Roman" w:cs="Times New Roman"/>
          <w:szCs w:val="22"/>
          <w:highlight w:val="white"/>
        </w:rPr>
        <w:t>:</w:t>
      </w:r>
    </w:p>
    <w:p w:rsidR="00152378" w:rsidRPr="00A05CA2" w:rsidRDefault="00152378" w:rsidP="00CE2B5C">
      <w:pPr>
        <w:pStyle w:val="normal"/>
        <w:widowControl w:val="0"/>
        <w:numPr>
          <w:ilvl w:val="0"/>
          <w:numId w:val="49"/>
        </w:numPr>
        <w:spacing w:after="0"/>
        <w:ind w:hanging="359"/>
        <w:rPr>
          <w:rFonts w:ascii="Times New Roman" w:hAnsi="Times New Roman" w:cs="Times New Roman"/>
          <w:szCs w:val="22"/>
          <w:highlight w:val="white"/>
        </w:rPr>
      </w:pPr>
      <w:r w:rsidRPr="00A05CA2">
        <w:rPr>
          <w:rFonts w:ascii="Times New Roman" w:eastAsia="Times New Roman" w:hAnsi="Times New Roman" w:cs="Times New Roman"/>
          <w:szCs w:val="22"/>
          <w:highlight w:val="white"/>
        </w:rPr>
        <w:t>Как вы проявляете заботу и опеку о вашем ребенке/детях?</w:t>
      </w:r>
    </w:p>
    <w:p w:rsidR="00152378" w:rsidRPr="00A05CA2" w:rsidRDefault="00152378" w:rsidP="00CE2B5C">
      <w:pPr>
        <w:pStyle w:val="normal"/>
        <w:widowControl w:val="0"/>
        <w:numPr>
          <w:ilvl w:val="0"/>
          <w:numId w:val="49"/>
        </w:numPr>
        <w:spacing w:after="0"/>
        <w:ind w:hanging="359"/>
        <w:rPr>
          <w:rFonts w:ascii="Times New Roman" w:hAnsi="Times New Roman" w:cs="Times New Roman"/>
          <w:szCs w:val="22"/>
          <w:highlight w:val="white"/>
        </w:rPr>
      </w:pPr>
      <w:r w:rsidRPr="00A05CA2">
        <w:rPr>
          <w:rFonts w:ascii="Times New Roman" w:eastAsia="Times New Roman" w:hAnsi="Times New Roman" w:cs="Times New Roman"/>
          <w:szCs w:val="22"/>
          <w:highlight w:val="white"/>
        </w:rPr>
        <w:t xml:space="preserve">Как вы осуществляете моральное и этическое руководство вашего ребенка/детей? Обсуждаете ли вы вопросы подросткового периода с вашим ребенком/детьми? </w:t>
      </w:r>
    </w:p>
    <w:p w:rsidR="00152378" w:rsidRPr="00A05CA2" w:rsidRDefault="00152378" w:rsidP="00CE2B5C">
      <w:pPr>
        <w:pStyle w:val="normal"/>
        <w:widowControl w:val="0"/>
        <w:numPr>
          <w:ilvl w:val="0"/>
          <w:numId w:val="49"/>
        </w:numPr>
        <w:spacing w:after="0"/>
        <w:ind w:hanging="359"/>
        <w:rPr>
          <w:rFonts w:ascii="Times New Roman" w:hAnsi="Times New Roman" w:cs="Times New Roman"/>
          <w:szCs w:val="22"/>
          <w:highlight w:val="white"/>
        </w:rPr>
      </w:pPr>
      <w:r w:rsidRPr="00A05CA2">
        <w:rPr>
          <w:rFonts w:ascii="Times New Roman" w:eastAsia="Times New Roman" w:hAnsi="Times New Roman" w:cs="Times New Roman"/>
          <w:szCs w:val="22"/>
          <w:highlight w:val="white"/>
        </w:rPr>
        <w:t>В чем заключается ваша эмоциональная, практическая и психологическая поддержка вашей партнерши (жены/подруги/сожительницы)? (</w:t>
      </w:r>
      <w:r w:rsidRPr="00A05CA2">
        <w:rPr>
          <w:rFonts w:ascii="Times New Roman" w:eastAsia="Times New Roman" w:hAnsi="Times New Roman" w:cs="Times New Roman"/>
          <w:i/>
          <w:szCs w:val="22"/>
          <w:highlight w:val="white"/>
        </w:rPr>
        <w:t>Если релевантно данной дискуссии:</w:t>
      </w:r>
      <w:r w:rsidRPr="00A05CA2">
        <w:rPr>
          <w:rFonts w:ascii="Times New Roman" w:eastAsia="Times New Roman" w:hAnsi="Times New Roman" w:cs="Times New Roman"/>
          <w:szCs w:val="22"/>
          <w:highlight w:val="white"/>
        </w:rPr>
        <w:t xml:space="preserve"> Ваше отношение к аборту и родам? </w:t>
      </w:r>
      <w:r w:rsidRPr="00A05CA2">
        <w:rPr>
          <w:rFonts w:ascii="Times New Roman" w:eastAsia="Times New Roman" w:hAnsi="Times New Roman" w:cs="Times New Roman"/>
          <w:i/>
          <w:szCs w:val="22"/>
          <w:highlight w:val="white"/>
        </w:rPr>
        <w:t>Если нет - см.ниже</w:t>
      </w:r>
      <w:r w:rsidRPr="00A05CA2">
        <w:rPr>
          <w:rFonts w:ascii="Times New Roman" w:eastAsia="Times New Roman" w:hAnsi="Times New Roman" w:cs="Times New Roman"/>
          <w:szCs w:val="22"/>
          <w:highlight w:val="white"/>
        </w:rPr>
        <w:t>)</w:t>
      </w:r>
    </w:p>
    <w:p w:rsidR="00152378" w:rsidRPr="00A05CA2" w:rsidRDefault="00152378" w:rsidP="00CE2B5C">
      <w:pPr>
        <w:pStyle w:val="normal"/>
        <w:widowControl w:val="0"/>
        <w:numPr>
          <w:ilvl w:val="0"/>
          <w:numId w:val="49"/>
        </w:numPr>
        <w:spacing w:after="0"/>
        <w:ind w:hanging="359"/>
        <w:rPr>
          <w:rFonts w:ascii="Times New Roman" w:hAnsi="Times New Roman" w:cs="Times New Roman"/>
          <w:szCs w:val="22"/>
          <w:highlight w:val="white"/>
        </w:rPr>
      </w:pPr>
      <w:r w:rsidRPr="00A05CA2">
        <w:rPr>
          <w:rFonts w:ascii="Times New Roman" w:eastAsia="Times New Roman" w:hAnsi="Times New Roman" w:cs="Times New Roman"/>
          <w:szCs w:val="22"/>
          <w:highlight w:val="white"/>
        </w:rPr>
        <w:t>В чем для вас заключается финансовая поддержка вашего ребенка/детей?</w:t>
      </w:r>
      <w:r w:rsidRPr="00A05CA2">
        <w:rPr>
          <w:rFonts w:ascii="Times New Roman" w:eastAsia="Times New Roman" w:hAnsi="Times New Roman" w:cs="Times New Roman"/>
          <w:szCs w:val="22"/>
          <w:highlight w:val="white"/>
        </w:rPr>
        <w:tab/>
      </w:r>
    </w:p>
    <w:p w:rsidR="00152378" w:rsidRPr="00A05CA2" w:rsidRDefault="00152378" w:rsidP="00152378">
      <w:pPr>
        <w:pStyle w:val="normal"/>
        <w:spacing w:after="0"/>
        <w:rPr>
          <w:rFonts w:ascii="Times New Roman" w:hAnsi="Times New Roman" w:cs="Times New Roman"/>
          <w:szCs w:val="22"/>
        </w:rPr>
      </w:pPr>
    </w:p>
    <w:p w:rsidR="00152378" w:rsidRPr="00A05CA2" w:rsidRDefault="00152378" w:rsidP="00152378">
      <w:pPr>
        <w:pStyle w:val="normal"/>
        <w:spacing w:after="0"/>
        <w:rPr>
          <w:rFonts w:ascii="Times New Roman" w:hAnsi="Times New Roman" w:cs="Times New Roman"/>
          <w:szCs w:val="22"/>
        </w:rPr>
      </w:pPr>
      <w:r w:rsidRPr="00A05CA2">
        <w:rPr>
          <w:rFonts w:ascii="Times New Roman" w:eastAsia="Times New Roman" w:hAnsi="Times New Roman" w:cs="Times New Roman"/>
          <w:szCs w:val="22"/>
          <w:highlight w:val="white"/>
        </w:rPr>
        <w:t>2) (</w:t>
      </w:r>
      <w:r w:rsidRPr="00A05CA2">
        <w:rPr>
          <w:rFonts w:ascii="Times New Roman" w:eastAsia="Times New Roman" w:hAnsi="Times New Roman" w:cs="Times New Roman"/>
          <w:szCs w:val="22"/>
          <w:highlight w:val="white"/>
          <w:u w:val="single"/>
        </w:rPr>
        <w:t>раздать новые листки</w:t>
      </w:r>
      <w:r w:rsidRPr="00A05CA2">
        <w:rPr>
          <w:rFonts w:ascii="Times New Roman" w:eastAsia="Times New Roman" w:hAnsi="Times New Roman" w:cs="Times New Roman"/>
          <w:szCs w:val="22"/>
          <w:highlight w:val="white"/>
        </w:rPr>
        <w:t>) Опишите на листке отношения с</w:t>
      </w:r>
      <w:r w:rsidRPr="00A05CA2">
        <w:rPr>
          <w:rFonts w:ascii="Times New Roman" w:eastAsia="Times New Roman" w:hAnsi="Times New Roman" w:cs="Times New Roman"/>
          <w:b/>
          <w:szCs w:val="22"/>
          <w:highlight w:val="white"/>
        </w:rPr>
        <w:t xml:space="preserve"> вашим ребенком/детьми старше 15 лет</w:t>
      </w:r>
      <w:r w:rsidRPr="00A05CA2">
        <w:rPr>
          <w:rFonts w:ascii="Times New Roman" w:eastAsia="Times New Roman" w:hAnsi="Times New Roman" w:cs="Times New Roman"/>
          <w:szCs w:val="22"/>
          <w:highlight w:val="white"/>
        </w:rPr>
        <w:t xml:space="preserve">. Не забудьте указать свое имя в углу листка. (5 мин, собрать листки). Теперь попрошу вас прокомментировать описанное вслух. </w:t>
      </w:r>
    </w:p>
    <w:p w:rsidR="00152378" w:rsidRPr="00A05CA2" w:rsidRDefault="00152378" w:rsidP="00152378">
      <w:pPr>
        <w:pStyle w:val="normal"/>
        <w:spacing w:after="0"/>
        <w:ind w:firstLine="708"/>
        <w:rPr>
          <w:rFonts w:ascii="Times New Roman" w:hAnsi="Times New Roman" w:cs="Times New Roman"/>
          <w:szCs w:val="22"/>
        </w:rPr>
      </w:pPr>
      <w:r w:rsidRPr="00A05CA2">
        <w:rPr>
          <w:rFonts w:ascii="Times New Roman" w:eastAsia="Times New Roman" w:hAnsi="Times New Roman" w:cs="Times New Roman"/>
          <w:szCs w:val="22"/>
          <w:highlight w:val="white"/>
        </w:rPr>
        <w:t>2.1. В чем состояла ваша мотивация к тому, чтобы завести детей?</w:t>
      </w:r>
    </w:p>
    <w:p w:rsidR="00152378" w:rsidRPr="00A05CA2" w:rsidRDefault="00152378" w:rsidP="00152378">
      <w:pPr>
        <w:pStyle w:val="normal"/>
        <w:spacing w:after="0"/>
        <w:ind w:firstLine="708"/>
        <w:rPr>
          <w:rFonts w:ascii="Times New Roman" w:hAnsi="Times New Roman" w:cs="Times New Roman"/>
          <w:szCs w:val="22"/>
        </w:rPr>
      </w:pPr>
      <w:r w:rsidRPr="00A05CA2">
        <w:rPr>
          <w:rFonts w:ascii="Times New Roman" w:eastAsia="Times New Roman" w:hAnsi="Times New Roman" w:cs="Times New Roman"/>
          <w:i/>
          <w:szCs w:val="22"/>
          <w:highlight w:val="white"/>
        </w:rPr>
        <w:t>Зонды:</w:t>
      </w:r>
    </w:p>
    <w:p w:rsidR="00152378" w:rsidRPr="00A05CA2" w:rsidRDefault="00152378" w:rsidP="00CE2B5C">
      <w:pPr>
        <w:pStyle w:val="normal"/>
        <w:widowControl w:val="0"/>
        <w:numPr>
          <w:ilvl w:val="0"/>
          <w:numId w:val="47"/>
        </w:numPr>
        <w:spacing w:after="0"/>
        <w:ind w:hanging="359"/>
        <w:rPr>
          <w:rFonts w:ascii="Times New Roman" w:hAnsi="Times New Roman" w:cs="Times New Roman"/>
          <w:szCs w:val="22"/>
          <w:highlight w:val="white"/>
        </w:rPr>
      </w:pPr>
      <w:r w:rsidRPr="00A05CA2">
        <w:rPr>
          <w:rFonts w:ascii="Times New Roman" w:eastAsia="Times New Roman" w:hAnsi="Times New Roman" w:cs="Times New Roman"/>
          <w:szCs w:val="22"/>
          <w:highlight w:val="white"/>
        </w:rPr>
        <w:t>Опыт воспитания и заботы о детях</w:t>
      </w:r>
    </w:p>
    <w:p w:rsidR="00152378" w:rsidRPr="00A05CA2" w:rsidRDefault="00152378" w:rsidP="00CE2B5C">
      <w:pPr>
        <w:pStyle w:val="normal"/>
        <w:widowControl w:val="0"/>
        <w:numPr>
          <w:ilvl w:val="0"/>
          <w:numId w:val="47"/>
        </w:numPr>
        <w:spacing w:after="0"/>
        <w:ind w:hanging="359"/>
        <w:rPr>
          <w:rFonts w:ascii="Times New Roman" w:hAnsi="Times New Roman" w:cs="Times New Roman"/>
          <w:szCs w:val="22"/>
          <w:highlight w:val="white"/>
        </w:rPr>
      </w:pPr>
      <w:r w:rsidRPr="00A05CA2">
        <w:rPr>
          <w:rFonts w:ascii="Times New Roman" w:eastAsia="Times New Roman" w:hAnsi="Times New Roman" w:cs="Times New Roman"/>
          <w:szCs w:val="22"/>
          <w:highlight w:val="white"/>
        </w:rPr>
        <w:t>Возможность укрепить вашу связь с любимым человеком</w:t>
      </w:r>
    </w:p>
    <w:p w:rsidR="00152378" w:rsidRPr="00A05CA2" w:rsidRDefault="00152378" w:rsidP="00CE2B5C">
      <w:pPr>
        <w:pStyle w:val="normal"/>
        <w:widowControl w:val="0"/>
        <w:numPr>
          <w:ilvl w:val="0"/>
          <w:numId w:val="47"/>
        </w:numPr>
        <w:spacing w:after="0"/>
        <w:ind w:hanging="359"/>
        <w:rPr>
          <w:rFonts w:ascii="Times New Roman" w:hAnsi="Times New Roman" w:cs="Times New Roman"/>
          <w:szCs w:val="22"/>
          <w:highlight w:val="white"/>
        </w:rPr>
      </w:pPr>
      <w:r w:rsidRPr="00A05CA2">
        <w:rPr>
          <w:rFonts w:ascii="Times New Roman" w:eastAsia="Times New Roman" w:hAnsi="Times New Roman" w:cs="Times New Roman"/>
          <w:szCs w:val="22"/>
          <w:highlight w:val="white"/>
        </w:rPr>
        <w:t>Для того, чтобы был тот, кто «подаст стакан воды в старости»</w:t>
      </w:r>
    </w:p>
    <w:p w:rsidR="00152378" w:rsidRPr="00A05CA2" w:rsidRDefault="00152378" w:rsidP="00CE2B5C">
      <w:pPr>
        <w:pStyle w:val="normal"/>
        <w:widowControl w:val="0"/>
        <w:numPr>
          <w:ilvl w:val="0"/>
          <w:numId w:val="47"/>
        </w:numPr>
        <w:spacing w:after="0"/>
        <w:ind w:hanging="359"/>
        <w:rPr>
          <w:rFonts w:ascii="Times New Roman" w:hAnsi="Times New Roman" w:cs="Times New Roman"/>
          <w:szCs w:val="22"/>
          <w:highlight w:val="white"/>
        </w:rPr>
      </w:pPr>
      <w:r w:rsidRPr="00A05CA2">
        <w:rPr>
          <w:rFonts w:ascii="Times New Roman" w:eastAsia="Times New Roman" w:hAnsi="Times New Roman" w:cs="Times New Roman"/>
          <w:szCs w:val="22"/>
          <w:highlight w:val="white"/>
        </w:rPr>
        <w:t>Для чувства большей связи с вашей расширенной семьей и/или друзьями</w:t>
      </w:r>
    </w:p>
    <w:p w:rsidR="00152378" w:rsidRPr="00A05CA2" w:rsidRDefault="00152378" w:rsidP="00CE2B5C">
      <w:pPr>
        <w:pStyle w:val="normal"/>
        <w:widowControl w:val="0"/>
        <w:numPr>
          <w:ilvl w:val="0"/>
          <w:numId w:val="47"/>
        </w:numPr>
        <w:spacing w:after="0"/>
        <w:ind w:hanging="359"/>
        <w:rPr>
          <w:rFonts w:ascii="Times New Roman" w:hAnsi="Times New Roman" w:cs="Times New Roman"/>
          <w:szCs w:val="22"/>
          <w:highlight w:val="white"/>
        </w:rPr>
      </w:pPr>
      <w:r w:rsidRPr="00A05CA2">
        <w:rPr>
          <w:rFonts w:ascii="Times New Roman" w:eastAsia="Times New Roman" w:hAnsi="Times New Roman" w:cs="Times New Roman"/>
          <w:szCs w:val="22"/>
          <w:highlight w:val="white"/>
        </w:rPr>
        <w:t>Искренняя радость и любовь к детям</w:t>
      </w:r>
    </w:p>
    <w:p w:rsidR="00152378" w:rsidRPr="00A05CA2" w:rsidRDefault="00152378" w:rsidP="00CE2B5C">
      <w:pPr>
        <w:pStyle w:val="normal"/>
        <w:widowControl w:val="0"/>
        <w:numPr>
          <w:ilvl w:val="0"/>
          <w:numId w:val="47"/>
        </w:numPr>
        <w:spacing w:after="0"/>
        <w:ind w:hanging="359"/>
        <w:rPr>
          <w:rFonts w:ascii="Times New Roman" w:hAnsi="Times New Roman" w:cs="Times New Roman"/>
          <w:szCs w:val="22"/>
          <w:highlight w:val="white"/>
        </w:rPr>
      </w:pPr>
      <w:r w:rsidRPr="00A05CA2">
        <w:rPr>
          <w:rFonts w:ascii="Times New Roman" w:eastAsia="Times New Roman" w:hAnsi="Times New Roman" w:cs="Times New Roman"/>
          <w:szCs w:val="22"/>
          <w:highlight w:val="white"/>
        </w:rPr>
        <w:t>Социальное, религиозное или семейное давление</w:t>
      </w:r>
    </w:p>
    <w:p w:rsidR="00152378" w:rsidRPr="00A05CA2" w:rsidRDefault="00152378" w:rsidP="00CE2B5C">
      <w:pPr>
        <w:pStyle w:val="normal"/>
        <w:widowControl w:val="0"/>
        <w:numPr>
          <w:ilvl w:val="0"/>
          <w:numId w:val="47"/>
        </w:numPr>
        <w:spacing w:after="0"/>
        <w:ind w:hanging="359"/>
        <w:rPr>
          <w:rFonts w:ascii="Times New Roman" w:hAnsi="Times New Roman" w:cs="Times New Roman"/>
          <w:szCs w:val="22"/>
          <w:highlight w:val="white"/>
        </w:rPr>
      </w:pPr>
      <w:r w:rsidRPr="00A05CA2">
        <w:rPr>
          <w:rFonts w:ascii="Times New Roman" w:eastAsia="Times New Roman" w:hAnsi="Times New Roman" w:cs="Times New Roman"/>
          <w:szCs w:val="22"/>
          <w:highlight w:val="white"/>
        </w:rPr>
        <w:t>Следование примеру собственных родителей</w:t>
      </w:r>
    </w:p>
    <w:p w:rsidR="00152378" w:rsidRPr="00A05CA2" w:rsidRDefault="00152378" w:rsidP="00152378">
      <w:pPr>
        <w:pStyle w:val="normal"/>
        <w:spacing w:after="0"/>
        <w:rPr>
          <w:rFonts w:ascii="Times New Roman" w:hAnsi="Times New Roman" w:cs="Times New Roman"/>
          <w:szCs w:val="22"/>
        </w:rPr>
      </w:pPr>
      <w:r w:rsidRPr="00A05CA2">
        <w:rPr>
          <w:rFonts w:ascii="Times New Roman" w:eastAsia="Times New Roman" w:hAnsi="Times New Roman" w:cs="Times New Roman"/>
          <w:szCs w:val="22"/>
          <w:highlight w:val="white"/>
        </w:rPr>
        <w:tab/>
      </w:r>
    </w:p>
    <w:p w:rsidR="00152378" w:rsidRPr="00A05CA2" w:rsidRDefault="00152378" w:rsidP="00152378">
      <w:pPr>
        <w:pStyle w:val="normal"/>
        <w:spacing w:after="0"/>
        <w:ind w:firstLine="708"/>
        <w:rPr>
          <w:rFonts w:ascii="Times New Roman" w:hAnsi="Times New Roman" w:cs="Times New Roman"/>
          <w:szCs w:val="22"/>
        </w:rPr>
      </w:pPr>
      <w:r w:rsidRPr="00A05CA2">
        <w:rPr>
          <w:rFonts w:ascii="Times New Roman" w:eastAsia="Times New Roman" w:hAnsi="Times New Roman" w:cs="Times New Roman"/>
          <w:szCs w:val="22"/>
          <w:highlight w:val="white"/>
        </w:rPr>
        <w:t>2.2</w:t>
      </w:r>
      <w:r w:rsidRPr="00A05CA2">
        <w:rPr>
          <w:rFonts w:ascii="Times New Roman" w:eastAsia="Times New Roman" w:hAnsi="Times New Roman" w:cs="Times New Roman"/>
          <w:i/>
          <w:szCs w:val="22"/>
          <w:highlight w:val="white"/>
        </w:rPr>
        <w:t xml:space="preserve"> </w:t>
      </w:r>
      <w:r w:rsidRPr="00A05CA2">
        <w:rPr>
          <w:rFonts w:ascii="Times New Roman" w:eastAsia="Times New Roman" w:hAnsi="Times New Roman" w:cs="Times New Roman"/>
          <w:szCs w:val="22"/>
          <w:highlight w:val="white"/>
        </w:rPr>
        <w:t>Поговорим о степени вовлеченности в отцовство.</w:t>
      </w:r>
    </w:p>
    <w:p w:rsidR="00152378" w:rsidRPr="00A05CA2" w:rsidRDefault="00152378" w:rsidP="00152378">
      <w:pPr>
        <w:pStyle w:val="normal"/>
        <w:spacing w:after="0"/>
        <w:ind w:firstLine="708"/>
        <w:rPr>
          <w:rFonts w:ascii="Times New Roman" w:hAnsi="Times New Roman" w:cs="Times New Roman"/>
          <w:szCs w:val="22"/>
        </w:rPr>
      </w:pPr>
      <w:r w:rsidRPr="00A05CA2">
        <w:rPr>
          <w:rFonts w:ascii="Times New Roman" w:eastAsia="Times New Roman" w:hAnsi="Times New Roman" w:cs="Times New Roman"/>
          <w:i/>
          <w:szCs w:val="22"/>
          <w:highlight w:val="white"/>
        </w:rPr>
        <w:t>Зонды</w:t>
      </w:r>
      <w:r w:rsidRPr="00A05CA2">
        <w:rPr>
          <w:rFonts w:ascii="Times New Roman" w:eastAsia="Times New Roman" w:hAnsi="Times New Roman" w:cs="Times New Roman"/>
          <w:szCs w:val="22"/>
          <w:highlight w:val="white"/>
        </w:rPr>
        <w:t xml:space="preserve"> (</w:t>
      </w:r>
      <w:r w:rsidRPr="00A05CA2">
        <w:rPr>
          <w:rFonts w:ascii="Times New Roman" w:eastAsia="Times New Roman" w:hAnsi="Times New Roman" w:cs="Times New Roman"/>
          <w:i/>
          <w:szCs w:val="22"/>
          <w:highlight w:val="white"/>
        </w:rPr>
        <w:t>Континуумы вовлеченности в отцовство</w:t>
      </w:r>
      <w:r w:rsidRPr="00A05CA2">
        <w:rPr>
          <w:rFonts w:ascii="Times New Roman" w:eastAsia="Times New Roman" w:hAnsi="Times New Roman" w:cs="Times New Roman"/>
          <w:szCs w:val="22"/>
          <w:highlight w:val="white"/>
        </w:rPr>
        <w:t xml:space="preserve">): </w:t>
      </w:r>
    </w:p>
    <w:p w:rsidR="00152378" w:rsidRPr="00A05CA2" w:rsidRDefault="00152378" w:rsidP="00CE2B5C">
      <w:pPr>
        <w:pStyle w:val="normal"/>
        <w:widowControl w:val="0"/>
        <w:numPr>
          <w:ilvl w:val="0"/>
          <w:numId w:val="48"/>
        </w:numPr>
        <w:spacing w:after="0"/>
        <w:ind w:hanging="359"/>
        <w:rPr>
          <w:rFonts w:ascii="Times New Roman" w:hAnsi="Times New Roman" w:cs="Times New Roman"/>
          <w:szCs w:val="22"/>
          <w:highlight w:val="white"/>
        </w:rPr>
      </w:pPr>
      <w:r w:rsidRPr="00A05CA2">
        <w:rPr>
          <w:rFonts w:ascii="Times New Roman" w:eastAsia="Times New Roman" w:hAnsi="Times New Roman" w:cs="Times New Roman"/>
          <w:szCs w:val="22"/>
          <w:highlight w:val="white"/>
        </w:rPr>
        <w:t xml:space="preserve">Как часто вы думаете о своем ребенке, когда вы не с ним (например, на работе)? </w:t>
      </w:r>
    </w:p>
    <w:p w:rsidR="00152378" w:rsidRPr="00A05CA2" w:rsidRDefault="00152378" w:rsidP="00CE2B5C">
      <w:pPr>
        <w:pStyle w:val="normal"/>
        <w:widowControl w:val="0"/>
        <w:numPr>
          <w:ilvl w:val="0"/>
          <w:numId w:val="48"/>
        </w:numPr>
        <w:spacing w:after="0"/>
        <w:ind w:hanging="359"/>
        <w:rPr>
          <w:rFonts w:ascii="Times New Roman" w:hAnsi="Times New Roman" w:cs="Times New Roman"/>
          <w:szCs w:val="22"/>
          <w:highlight w:val="white"/>
        </w:rPr>
      </w:pPr>
      <w:r w:rsidRPr="00A05CA2">
        <w:rPr>
          <w:rFonts w:ascii="Times New Roman" w:eastAsia="Times New Roman" w:hAnsi="Times New Roman" w:cs="Times New Roman"/>
          <w:szCs w:val="22"/>
          <w:highlight w:val="white"/>
        </w:rPr>
        <w:t xml:space="preserve">Как сильно вас беспокоит его/ее будущее? </w:t>
      </w:r>
    </w:p>
    <w:p w:rsidR="00152378" w:rsidRPr="00A05CA2" w:rsidRDefault="00152378" w:rsidP="00CE2B5C">
      <w:pPr>
        <w:pStyle w:val="normal"/>
        <w:widowControl w:val="0"/>
        <w:numPr>
          <w:ilvl w:val="0"/>
          <w:numId w:val="48"/>
        </w:numPr>
        <w:spacing w:after="0"/>
        <w:ind w:hanging="359"/>
        <w:rPr>
          <w:rFonts w:ascii="Times New Roman" w:hAnsi="Times New Roman" w:cs="Times New Roman"/>
          <w:szCs w:val="22"/>
          <w:highlight w:val="white"/>
        </w:rPr>
      </w:pPr>
      <w:r w:rsidRPr="00A05CA2">
        <w:rPr>
          <w:rFonts w:ascii="Times New Roman" w:eastAsia="Times New Roman" w:hAnsi="Times New Roman" w:cs="Times New Roman"/>
          <w:szCs w:val="22"/>
          <w:highlight w:val="white"/>
        </w:rPr>
        <w:t>Мотивирует ли это вас зарабатывать больше?</w:t>
      </w:r>
    </w:p>
    <w:p w:rsidR="00152378" w:rsidRPr="00A05CA2" w:rsidRDefault="00152378" w:rsidP="00CE2B5C">
      <w:pPr>
        <w:pStyle w:val="normal"/>
        <w:widowControl w:val="0"/>
        <w:numPr>
          <w:ilvl w:val="0"/>
          <w:numId w:val="48"/>
        </w:numPr>
        <w:spacing w:after="0"/>
        <w:ind w:hanging="359"/>
        <w:rPr>
          <w:rFonts w:ascii="Times New Roman" w:hAnsi="Times New Roman" w:cs="Times New Roman"/>
          <w:szCs w:val="22"/>
          <w:highlight w:val="white"/>
        </w:rPr>
      </w:pPr>
      <w:r w:rsidRPr="00A05CA2">
        <w:rPr>
          <w:rFonts w:ascii="Times New Roman" w:eastAsia="Times New Roman" w:hAnsi="Times New Roman" w:cs="Times New Roman"/>
          <w:szCs w:val="22"/>
          <w:highlight w:val="white"/>
        </w:rPr>
        <w:t xml:space="preserve">Как много времени, по вашей оценке, вы проводите с вашим ребенком? </w:t>
      </w:r>
    </w:p>
    <w:p w:rsidR="00152378" w:rsidRPr="00A05CA2" w:rsidRDefault="00152378" w:rsidP="00CE2B5C">
      <w:pPr>
        <w:pStyle w:val="normal"/>
        <w:widowControl w:val="0"/>
        <w:numPr>
          <w:ilvl w:val="0"/>
          <w:numId w:val="48"/>
        </w:numPr>
        <w:spacing w:after="0"/>
        <w:ind w:hanging="359"/>
        <w:rPr>
          <w:rFonts w:ascii="Times New Roman" w:hAnsi="Times New Roman" w:cs="Times New Roman"/>
          <w:szCs w:val="22"/>
          <w:highlight w:val="white"/>
        </w:rPr>
      </w:pPr>
      <w:r w:rsidRPr="00A05CA2">
        <w:rPr>
          <w:rFonts w:ascii="Times New Roman" w:eastAsia="Times New Roman" w:hAnsi="Times New Roman" w:cs="Times New Roman"/>
          <w:szCs w:val="22"/>
          <w:highlight w:val="white"/>
        </w:rPr>
        <w:t xml:space="preserve">Как часто вы разговариваете «по душам» с вашим ребенком? </w:t>
      </w:r>
    </w:p>
    <w:p w:rsidR="00152378" w:rsidRPr="00A05CA2" w:rsidRDefault="00152378" w:rsidP="00CE2B5C">
      <w:pPr>
        <w:pStyle w:val="normal"/>
        <w:widowControl w:val="0"/>
        <w:numPr>
          <w:ilvl w:val="0"/>
          <w:numId w:val="48"/>
        </w:numPr>
        <w:spacing w:after="0"/>
        <w:ind w:hanging="359"/>
        <w:rPr>
          <w:rFonts w:ascii="Times New Roman" w:hAnsi="Times New Roman" w:cs="Times New Roman"/>
          <w:szCs w:val="22"/>
          <w:highlight w:val="white"/>
        </w:rPr>
      </w:pPr>
      <w:r w:rsidRPr="00A05CA2">
        <w:rPr>
          <w:rFonts w:ascii="Times New Roman" w:eastAsia="Times New Roman" w:hAnsi="Times New Roman" w:cs="Times New Roman"/>
          <w:szCs w:val="22"/>
          <w:highlight w:val="white"/>
        </w:rPr>
        <w:t xml:space="preserve">Обсуждаете ли вы половые вопросы с вашим ребенком? </w:t>
      </w:r>
    </w:p>
    <w:p w:rsidR="00152378" w:rsidRPr="00A05CA2" w:rsidRDefault="00152378" w:rsidP="00CE2B5C">
      <w:pPr>
        <w:pStyle w:val="normal"/>
        <w:widowControl w:val="0"/>
        <w:numPr>
          <w:ilvl w:val="1"/>
          <w:numId w:val="48"/>
        </w:numPr>
        <w:spacing w:after="0"/>
        <w:ind w:hanging="359"/>
        <w:rPr>
          <w:rFonts w:ascii="Times New Roman" w:hAnsi="Times New Roman" w:cs="Times New Roman"/>
          <w:szCs w:val="22"/>
          <w:highlight w:val="white"/>
        </w:rPr>
      </w:pPr>
      <w:r w:rsidRPr="00A05CA2">
        <w:rPr>
          <w:rFonts w:ascii="Times New Roman" w:eastAsia="Times New Roman" w:hAnsi="Times New Roman" w:cs="Times New Roman"/>
          <w:szCs w:val="22"/>
          <w:highlight w:val="white"/>
        </w:rPr>
        <w:t>Если да, то испытываете ли вы неудобство, обсуждая эти вопросы?</w:t>
      </w:r>
    </w:p>
    <w:p w:rsidR="00152378" w:rsidRPr="00A05CA2" w:rsidRDefault="00152378" w:rsidP="00CE2B5C">
      <w:pPr>
        <w:pStyle w:val="normal"/>
        <w:widowControl w:val="0"/>
        <w:numPr>
          <w:ilvl w:val="1"/>
          <w:numId w:val="48"/>
        </w:numPr>
        <w:spacing w:after="0"/>
        <w:ind w:hanging="359"/>
        <w:rPr>
          <w:rFonts w:ascii="Times New Roman" w:hAnsi="Times New Roman" w:cs="Times New Roman"/>
          <w:szCs w:val="22"/>
          <w:highlight w:val="white"/>
        </w:rPr>
      </w:pPr>
      <w:r w:rsidRPr="00A05CA2">
        <w:rPr>
          <w:rFonts w:ascii="Times New Roman" w:eastAsia="Times New Roman" w:hAnsi="Times New Roman" w:cs="Times New Roman"/>
          <w:szCs w:val="22"/>
          <w:highlight w:val="white"/>
        </w:rPr>
        <w:t>Мотивируете ли вы его/ее иметь собственных детей? Если мотивируете, то как именно?</w:t>
      </w:r>
    </w:p>
    <w:p w:rsidR="00152378" w:rsidRPr="00A05CA2" w:rsidRDefault="00152378" w:rsidP="00CE2B5C">
      <w:pPr>
        <w:pStyle w:val="normal"/>
        <w:widowControl w:val="0"/>
        <w:numPr>
          <w:ilvl w:val="1"/>
          <w:numId w:val="48"/>
        </w:numPr>
        <w:spacing w:after="0"/>
        <w:ind w:hanging="359"/>
        <w:rPr>
          <w:rFonts w:ascii="Times New Roman" w:hAnsi="Times New Roman" w:cs="Times New Roman"/>
          <w:szCs w:val="22"/>
          <w:highlight w:val="white"/>
        </w:rPr>
      </w:pPr>
      <w:r w:rsidRPr="00A05CA2">
        <w:rPr>
          <w:rFonts w:ascii="Times New Roman" w:eastAsia="Times New Roman" w:hAnsi="Times New Roman" w:cs="Times New Roman"/>
          <w:szCs w:val="22"/>
          <w:highlight w:val="white"/>
        </w:rPr>
        <w:t>Говорите ли вы о способах предохранения с вашим ребенком?</w:t>
      </w:r>
    </w:p>
    <w:p w:rsidR="00152378" w:rsidRPr="00A05CA2" w:rsidRDefault="00152378" w:rsidP="00152378">
      <w:pPr>
        <w:pStyle w:val="normal"/>
        <w:spacing w:after="0"/>
        <w:rPr>
          <w:rFonts w:ascii="Times New Roman" w:hAnsi="Times New Roman" w:cs="Times New Roman"/>
          <w:szCs w:val="22"/>
        </w:rPr>
      </w:pPr>
    </w:p>
    <w:p w:rsidR="00152378" w:rsidRPr="00A05CA2" w:rsidRDefault="00152378" w:rsidP="00152378">
      <w:pPr>
        <w:pStyle w:val="normal"/>
        <w:spacing w:after="0"/>
        <w:rPr>
          <w:rFonts w:ascii="Times New Roman" w:hAnsi="Times New Roman" w:cs="Times New Roman"/>
          <w:szCs w:val="22"/>
        </w:rPr>
      </w:pPr>
      <w:r w:rsidRPr="00A05CA2">
        <w:rPr>
          <w:rFonts w:ascii="Times New Roman" w:eastAsia="Times New Roman" w:hAnsi="Times New Roman" w:cs="Times New Roman"/>
          <w:szCs w:val="22"/>
          <w:highlight w:val="white"/>
        </w:rPr>
        <w:t>(</w:t>
      </w:r>
      <w:r w:rsidRPr="00A05CA2">
        <w:rPr>
          <w:rFonts w:ascii="Times New Roman" w:eastAsia="Times New Roman" w:hAnsi="Times New Roman" w:cs="Times New Roman"/>
          <w:szCs w:val="22"/>
          <w:highlight w:val="white"/>
          <w:u w:val="single"/>
        </w:rPr>
        <w:t>раздать новые листки</w:t>
      </w:r>
      <w:r w:rsidRPr="00A05CA2">
        <w:rPr>
          <w:rFonts w:ascii="Times New Roman" w:eastAsia="Times New Roman" w:hAnsi="Times New Roman" w:cs="Times New Roman"/>
          <w:szCs w:val="22"/>
          <w:highlight w:val="white"/>
        </w:rPr>
        <w:t>) Опишите на листке отношения с</w:t>
      </w:r>
      <w:r w:rsidRPr="00A05CA2">
        <w:rPr>
          <w:rFonts w:ascii="Times New Roman" w:eastAsia="Times New Roman" w:hAnsi="Times New Roman" w:cs="Times New Roman"/>
          <w:b/>
          <w:szCs w:val="22"/>
          <w:highlight w:val="white"/>
        </w:rPr>
        <w:t xml:space="preserve"> вашим отцом</w:t>
      </w:r>
      <w:r w:rsidRPr="00A05CA2">
        <w:rPr>
          <w:rFonts w:ascii="Times New Roman" w:eastAsia="Times New Roman" w:hAnsi="Times New Roman" w:cs="Times New Roman"/>
          <w:szCs w:val="22"/>
          <w:highlight w:val="white"/>
        </w:rPr>
        <w:t xml:space="preserve">, когда вы были ребенком, либо же того человека, кто выступал в роли отца и </w:t>
      </w:r>
      <w:r w:rsidRPr="00A05CA2">
        <w:rPr>
          <w:rFonts w:ascii="Times New Roman" w:eastAsia="Times New Roman" w:hAnsi="Times New Roman" w:cs="Times New Roman"/>
          <w:b/>
          <w:szCs w:val="22"/>
          <w:highlight w:val="white"/>
        </w:rPr>
        <w:t>как эти отношения изменились</w:t>
      </w:r>
      <w:r w:rsidRPr="00A05CA2">
        <w:rPr>
          <w:rFonts w:ascii="Times New Roman" w:eastAsia="Times New Roman" w:hAnsi="Times New Roman" w:cs="Times New Roman"/>
          <w:szCs w:val="22"/>
          <w:highlight w:val="white"/>
        </w:rPr>
        <w:t xml:space="preserve">, когда вы сами стали отцом. (5 мин, собрать листки). Теперь попрошу вас прокомментировать описанное вслух. </w:t>
      </w:r>
    </w:p>
    <w:p w:rsidR="00152378" w:rsidRPr="00A05CA2" w:rsidRDefault="00152378" w:rsidP="00152378">
      <w:pPr>
        <w:pStyle w:val="normal"/>
        <w:spacing w:after="0"/>
        <w:rPr>
          <w:rFonts w:ascii="Times New Roman" w:hAnsi="Times New Roman" w:cs="Times New Roman"/>
          <w:szCs w:val="22"/>
        </w:rPr>
      </w:pPr>
    </w:p>
    <w:p w:rsidR="00152378" w:rsidRPr="00A05CA2" w:rsidRDefault="00152378" w:rsidP="00152378">
      <w:pPr>
        <w:pStyle w:val="normal"/>
        <w:spacing w:after="0"/>
        <w:rPr>
          <w:rFonts w:ascii="Times New Roman" w:hAnsi="Times New Roman" w:cs="Times New Roman"/>
          <w:szCs w:val="22"/>
        </w:rPr>
      </w:pPr>
      <w:r w:rsidRPr="00A05CA2">
        <w:rPr>
          <w:rFonts w:ascii="Times New Roman" w:eastAsia="Times New Roman" w:hAnsi="Times New Roman" w:cs="Times New Roman"/>
          <w:szCs w:val="22"/>
          <w:highlight w:val="white"/>
        </w:rPr>
        <w:t>(</w:t>
      </w:r>
      <w:r w:rsidRPr="00A05CA2">
        <w:rPr>
          <w:rFonts w:ascii="Times New Roman" w:eastAsia="Times New Roman" w:hAnsi="Times New Roman" w:cs="Times New Roman"/>
          <w:szCs w:val="22"/>
          <w:highlight w:val="white"/>
          <w:u w:val="single"/>
        </w:rPr>
        <w:t>раздать новые листки</w:t>
      </w:r>
      <w:r w:rsidRPr="00A05CA2">
        <w:rPr>
          <w:rFonts w:ascii="Times New Roman" w:eastAsia="Times New Roman" w:hAnsi="Times New Roman" w:cs="Times New Roman"/>
          <w:szCs w:val="22"/>
          <w:highlight w:val="white"/>
        </w:rPr>
        <w:t xml:space="preserve">) Опишите, сначала в виде рисунка, а потом в виде комментария к нему на обратной стороне листочка, </w:t>
      </w:r>
      <w:r w:rsidRPr="00A05CA2">
        <w:rPr>
          <w:rFonts w:ascii="Times New Roman" w:eastAsia="Times New Roman" w:hAnsi="Times New Roman" w:cs="Times New Roman"/>
          <w:b/>
          <w:szCs w:val="22"/>
          <w:highlight w:val="white"/>
        </w:rPr>
        <w:t>идеального отца</w:t>
      </w:r>
      <w:r w:rsidRPr="00A05CA2">
        <w:rPr>
          <w:rFonts w:ascii="Times New Roman" w:eastAsia="Times New Roman" w:hAnsi="Times New Roman" w:cs="Times New Roman"/>
          <w:szCs w:val="22"/>
          <w:highlight w:val="white"/>
        </w:rPr>
        <w:t xml:space="preserve">, возможно, кого-то из ваших знакомых, знаменитостей либо вымышленных персонажей (5 мин,). Теперь попрошу вас прокомментировать описанное вслух (собрать листки </w:t>
      </w:r>
      <w:r w:rsidRPr="00A05CA2">
        <w:rPr>
          <w:rFonts w:ascii="Times New Roman" w:eastAsia="Times New Roman" w:hAnsi="Times New Roman" w:cs="Times New Roman"/>
          <w:szCs w:val="22"/>
          <w:highlight w:val="white"/>
          <w:u w:val="single"/>
        </w:rPr>
        <w:t>после</w:t>
      </w:r>
      <w:r w:rsidRPr="00A05CA2">
        <w:rPr>
          <w:rFonts w:ascii="Times New Roman" w:eastAsia="Times New Roman" w:hAnsi="Times New Roman" w:cs="Times New Roman"/>
          <w:szCs w:val="22"/>
          <w:highlight w:val="white"/>
        </w:rPr>
        <w:t xml:space="preserve"> комментариев).</w:t>
      </w:r>
    </w:p>
    <w:p w:rsidR="00152378" w:rsidRPr="00A05CA2" w:rsidRDefault="00152378" w:rsidP="00152378">
      <w:pPr>
        <w:pStyle w:val="normal"/>
        <w:spacing w:after="0"/>
        <w:rPr>
          <w:rFonts w:ascii="Times New Roman" w:hAnsi="Times New Roman" w:cs="Times New Roman"/>
          <w:szCs w:val="22"/>
        </w:rPr>
      </w:pPr>
    </w:p>
    <w:tbl>
      <w:tblPr>
        <w:bidiVisual/>
        <w:tblW w:w="1098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10989"/>
      </w:tblGrid>
      <w:tr w:rsidR="00152378" w:rsidRPr="00A05CA2" w:rsidTr="00152378">
        <w:tblPrEx>
          <w:tblCellMar>
            <w:top w:w="0" w:type="dxa"/>
            <w:bottom w:w="0" w:type="dxa"/>
          </w:tblCellMar>
        </w:tblPrEx>
        <w:tc>
          <w:tcPr>
            <w:tcW w:w="10989" w:type="dxa"/>
            <w:shd w:val="clear" w:color="auto" w:fill="D9D9D9"/>
            <w:tcMar>
              <w:top w:w="100" w:type="dxa"/>
              <w:left w:w="115" w:type="dxa"/>
              <w:bottom w:w="100" w:type="dxa"/>
              <w:right w:w="115" w:type="dxa"/>
            </w:tcMar>
          </w:tcPr>
          <w:p w:rsidR="00152378" w:rsidRPr="00A05CA2" w:rsidRDefault="00152378" w:rsidP="00152378">
            <w:pPr>
              <w:pStyle w:val="normal"/>
              <w:spacing w:after="0"/>
              <w:rPr>
                <w:rFonts w:ascii="Times New Roman" w:hAnsi="Times New Roman" w:cs="Times New Roman"/>
                <w:szCs w:val="22"/>
              </w:rPr>
            </w:pPr>
            <w:r w:rsidRPr="00A05CA2">
              <w:rPr>
                <w:rFonts w:ascii="Times New Roman" w:eastAsia="Times New Roman" w:hAnsi="Times New Roman" w:cs="Times New Roman"/>
                <w:b/>
                <w:szCs w:val="22"/>
              </w:rPr>
              <w:t>МОТИВАЦИИ К СОХРАНЕНИЮ И УКРЕПЛЕНИЮ РЕПРОДУКТИВНОГО И СЕКСУАЛЬНОГО ЗДОРОВЬЯ</w:t>
            </w:r>
          </w:p>
        </w:tc>
      </w:tr>
    </w:tbl>
    <w:p w:rsidR="00152378" w:rsidRPr="00A05CA2" w:rsidRDefault="00152378" w:rsidP="00152378">
      <w:pPr>
        <w:pStyle w:val="normal"/>
        <w:spacing w:after="0"/>
        <w:rPr>
          <w:rFonts w:ascii="Times New Roman" w:hAnsi="Times New Roman" w:cs="Times New Roman"/>
          <w:szCs w:val="22"/>
        </w:rPr>
      </w:pPr>
    </w:p>
    <w:p w:rsidR="00152378" w:rsidRPr="00A05CA2" w:rsidRDefault="00152378" w:rsidP="00CE2B5C">
      <w:pPr>
        <w:pStyle w:val="normal"/>
        <w:widowControl w:val="0"/>
        <w:numPr>
          <w:ilvl w:val="0"/>
          <w:numId w:val="45"/>
        </w:numPr>
        <w:spacing w:after="0"/>
        <w:ind w:hanging="359"/>
        <w:rPr>
          <w:rFonts w:ascii="Times New Roman" w:hAnsi="Times New Roman" w:cs="Times New Roman"/>
          <w:szCs w:val="22"/>
          <w:highlight w:val="white"/>
        </w:rPr>
      </w:pPr>
      <w:r w:rsidRPr="00A05CA2">
        <w:rPr>
          <w:rFonts w:ascii="Times New Roman" w:eastAsia="Times New Roman" w:hAnsi="Times New Roman" w:cs="Times New Roman"/>
          <w:szCs w:val="22"/>
          <w:highlight w:val="white"/>
        </w:rPr>
        <w:t xml:space="preserve">Что приходит вам в голову, когда вы думаете о репродуктивном и сексуальном  здоровье? </w:t>
      </w:r>
    </w:p>
    <w:p w:rsidR="00152378" w:rsidRPr="00A05CA2" w:rsidRDefault="00152378" w:rsidP="00CE2B5C">
      <w:pPr>
        <w:pStyle w:val="normal"/>
        <w:widowControl w:val="0"/>
        <w:numPr>
          <w:ilvl w:val="0"/>
          <w:numId w:val="45"/>
        </w:numPr>
        <w:spacing w:after="0"/>
        <w:ind w:hanging="359"/>
        <w:rPr>
          <w:rFonts w:ascii="Times New Roman" w:hAnsi="Times New Roman" w:cs="Times New Roman"/>
          <w:szCs w:val="22"/>
          <w:highlight w:val="white"/>
        </w:rPr>
      </w:pPr>
      <w:r w:rsidRPr="00A05CA2">
        <w:rPr>
          <w:rFonts w:ascii="Times New Roman" w:eastAsia="Times New Roman" w:hAnsi="Times New Roman" w:cs="Times New Roman"/>
          <w:szCs w:val="22"/>
          <w:highlight w:val="white"/>
        </w:rPr>
        <w:lastRenderedPageBreak/>
        <w:t>Что может угрожать репродуктивному и сексуальному здоровью?</w:t>
      </w:r>
    </w:p>
    <w:p w:rsidR="00152378" w:rsidRPr="00A05CA2" w:rsidRDefault="00152378" w:rsidP="00CE2B5C">
      <w:pPr>
        <w:pStyle w:val="normal"/>
        <w:widowControl w:val="0"/>
        <w:numPr>
          <w:ilvl w:val="0"/>
          <w:numId w:val="45"/>
        </w:numPr>
        <w:spacing w:after="0"/>
        <w:ind w:hanging="359"/>
        <w:rPr>
          <w:rFonts w:ascii="Times New Roman" w:hAnsi="Times New Roman" w:cs="Times New Roman"/>
          <w:szCs w:val="22"/>
          <w:highlight w:val="white"/>
        </w:rPr>
      </w:pPr>
      <w:r w:rsidRPr="00A05CA2">
        <w:rPr>
          <w:rFonts w:ascii="Times New Roman" w:eastAsia="Times New Roman" w:hAnsi="Times New Roman" w:cs="Times New Roman"/>
          <w:szCs w:val="22"/>
          <w:highlight w:val="white"/>
        </w:rPr>
        <w:t xml:space="preserve">Что вы считаете нужным делать для сохранения репродуктивного и сексуального здоровья? </w:t>
      </w:r>
    </w:p>
    <w:p w:rsidR="00152378" w:rsidRPr="00A05CA2" w:rsidRDefault="00152378" w:rsidP="00CE2B5C">
      <w:pPr>
        <w:pStyle w:val="normal"/>
        <w:widowControl w:val="0"/>
        <w:numPr>
          <w:ilvl w:val="0"/>
          <w:numId w:val="45"/>
        </w:numPr>
        <w:spacing w:after="0"/>
        <w:ind w:hanging="359"/>
        <w:rPr>
          <w:rFonts w:ascii="Times New Roman" w:hAnsi="Times New Roman" w:cs="Times New Roman"/>
          <w:szCs w:val="22"/>
          <w:highlight w:val="white"/>
        </w:rPr>
      </w:pPr>
      <w:r w:rsidRPr="00A05CA2">
        <w:rPr>
          <w:rFonts w:ascii="Times New Roman" w:eastAsia="Times New Roman" w:hAnsi="Times New Roman" w:cs="Times New Roman"/>
          <w:szCs w:val="22"/>
          <w:highlight w:val="white"/>
        </w:rPr>
        <w:t>Кто, в первую очередь, должен заботиться о репродуктивном и сексуальном здоровье в паре: мужчина или женщина?</w:t>
      </w:r>
      <w:r w:rsidRPr="00A05CA2">
        <w:rPr>
          <w:rFonts w:ascii="Times New Roman" w:eastAsia="Times New Roman" w:hAnsi="Times New Roman" w:cs="Times New Roman"/>
          <w:szCs w:val="22"/>
          <w:highlight w:val="white"/>
        </w:rPr>
        <w:br/>
      </w:r>
    </w:p>
    <w:tbl>
      <w:tblPr>
        <w:bidiVisual/>
        <w:tblW w:w="1098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10989"/>
      </w:tblGrid>
      <w:tr w:rsidR="00152378" w:rsidRPr="00A05CA2" w:rsidTr="00152378">
        <w:tblPrEx>
          <w:tblCellMar>
            <w:top w:w="0" w:type="dxa"/>
            <w:bottom w:w="0" w:type="dxa"/>
          </w:tblCellMar>
        </w:tblPrEx>
        <w:tc>
          <w:tcPr>
            <w:tcW w:w="10989" w:type="dxa"/>
            <w:shd w:val="clear" w:color="auto" w:fill="BFBFBF"/>
            <w:tcMar>
              <w:top w:w="100" w:type="dxa"/>
              <w:left w:w="115" w:type="dxa"/>
              <w:bottom w:w="100" w:type="dxa"/>
              <w:right w:w="115" w:type="dxa"/>
            </w:tcMar>
          </w:tcPr>
          <w:p w:rsidR="00152378" w:rsidRPr="00A05CA2" w:rsidRDefault="00152378" w:rsidP="00152378">
            <w:pPr>
              <w:pStyle w:val="normal"/>
              <w:spacing w:after="0"/>
              <w:rPr>
                <w:rFonts w:ascii="Times New Roman" w:hAnsi="Times New Roman" w:cs="Times New Roman"/>
                <w:szCs w:val="22"/>
              </w:rPr>
            </w:pPr>
            <w:r w:rsidRPr="00A05CA2">
              <w:rPr>
                <w:rFonts w:ascii="Times New Roman" w:eastAsia="Times New Roman" w:hAnsi="Times New Roman" w:cs="Times New Roman"/>
                <w:b/>
                <w:szCs w:val="22"/>
              </w:rPr>
              <w:t>ИНТИМНАЯ ЖИЗНЬ ДО ЗАМУЖЕСТВА/БРАКА</w:t>
            </w:r>
          </w:p>
        </w:tc>
      </w:tr>
    </w:tbl>
    <w:p w:rsidR="00152378" w:rsidRPr="00A05CA2" w:rsidRDefault="00152378" w:rsidP="00152378">
      <w:pPr>
        <w:pStyle w:val="normal"/>
        <w:rPr>
          <w:rFonts w:ascii="Times New Roman" w:hAnsi="Times New Roman" w:cs="Times New Roman"/>
          <w:szCs w:val="22"/>
        </w:rPr>
      </w:pPr>
    </w:p>
    <w:p w:rsidR="00152378" w:rsidRPr="00A05CA2" w:rsidRDefault="00152378" w:rsidP="00CE2B5C">
      <w:pPr>
        <w:pStyle w:val="normal"/>
        <w:widowControl w:val="0"/>
        <w:numPr>
          <w:ilvl w:val="0"/>
          <w:numId w:val="46"/>
        </w:numPr>
        <w:ind w:hanging="359"/>
        <w:rPr>
          <w:rFonts w:ascii="Times New Roman" w:eastAsia="Times New Roman" w:hAnsi="Times New Roman" w:cs="Times New Roman"/>
          <w:szCs w:val="22"/>
          <w:highlight w:val="white"/>
        </w:rPr>
      </w:pPr>
      <w:r w:rsidRPr="00A05CA2">
        <w:rPr>
          <w:rFonts w:ascii="Times New Roman" w:eastAsia="Times New Roman" w:hAnsi="Times New Roman" w:cs="Times New Roman"/>
          <w:szCs w:val="22"/>
          <w:highlight w:val="white"/>
        </w:rPr>
        <w:t xml:space="preserve">Раньше было распространено мнение, да и сейчас многие его разделяют, что сексуальная жизнь девушки должна начинаться со вступления в законный брак, до первой брачной ночи девушка должна быть девственницей. Разделяете ли Вы это мнение? </w:t>
      </w:r>
    </w:p>
    <w:p w:rsidR="00152378" w:rsidRPr="00A05CA2" w:rsidRDefault="00152378" w:rsidP="00CE2B5C">
      <w:pPr>
        <w:pStyle w:val="normal"/>
        <w:widowControl w:val="0"/>
        <w:numPr>
          <w:ilvl w:val="0"/>
          <w:numId w:val="46"/>
        </w:numPr>
        <w:ind w:hanging="359"/>
        <w:rPr>
          <w:rFonts w:ascii="Times New Roman" w:eastAsia="Times New Roman" w:hAnsi="Times New Roman" w:cs="Times New Roman"/>
          <w:szCs w:val="22"/>
        </w:rPr>
      </w:pPr>
      <w:r w:rsidRPr="00A05CA2">
        <w:rPr>
          <w:rFonts w:ascii="Times New Roman" w:eastAsia="Times New Roman" w:hAnsi="Times New Roman" w:cs="Times New Roman"/>
          <w:szCs w:val="22"/>
          <w:highlight w:val="white"/>
        </w:rPr>
        <w:t>Если девушка и парень встречаются, «ходят», являются ли интимные отношения между ними возможными или обязательными? Если Вы считаете, что интимные отношения возможны или обязательны, то в какой период ухаживания они могут начаться?</w:t>
      </w:r>
      <w:r w:rsidRPr="00A05CA2">
        <w:rPr>
          <w:rFonts w:ascii="Times New Roman" w:eastAsia="Times New Roman" w:hAnsi="Times New Roman" w:cs="Times New Roman"/>
          <w:szCs w:val="22"/>
        </w:rPr>
        <w:br/>
      </w:r>
    </w:p>
    <w:tbl>
      <w:tblPr>
        <w:bidiVisual/>
        <w:tblW w:w="1098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10988"/>
      </w:tblGrid>
      <w:tr w:rsidR="00152378" w:rsidRPr="00A05CA2" w:rsidTr="00152378">
        <w:tblPrEx>
          <w:tblCellMar>
            <w:top w:w="0" w:type="dxa"/>
            <w:bottom w:w="0" w:type="dxa"/>
          </w:tblCellMar>
        </w:tblPrEx>
        <w:tc>
          <w:tcPr>
            <w:tcW w:w="10988" w:type="dxa"/>
            <w:shd w:val="clear" w:color="auto" w:fill="D9D9D9"/>
            <w:tcMar>
              <w:top w:w="100" w:type="dxa"/>
              <w:left w:w="115" w:type="dxa"/>
              <w:bottom w:w="100" w:type="dxa"/>
              <w:right w:w="115" w:type="dxa"/>
            </w:tcMar>
          </w:tcPr>
          <w:p w:rsidR="00152378" w:rsidRPr="00A05CA2" w:rsidRDefault="00152378" w:rsidP="00152378">
            <w:pPr>
              <w:pStyle w:val="normal"/>
              <w:spacing w:after="0"/>
              <w:jc w:val="both"/>
              <w:rPr>
                <w:rFonts w:ascii="Times New Roman" w:hAnsi="Times New Roman" w:cs="Times New Roman"/>
                <w:szCs w:val="22"/>
              </w:rPr>
            </w:pPr>
            <w:r w:rsidRPr="00A05CA2">
              <w:rPr>
                <w:rFonts w:ascii="Times New Roman" w:eastAsia="Times New Roman" w:hAnsi="Times New Roman" w:cs="Times New Roman"/>
                <w:b/>
                <w:szCs w:val="22"/>
              </w:rPr>
              <w:t xml:space="preserve">ПЛАНИРОВАНИЕ СЕМЬИ </w:t>
            </w:r>
            <w:r w:rsidRPr="00A05CA2">
              <w:rPr>
                <w:rFonts w:ascii="Times New Roman" w:eastAsia="Times New Roman" w:hAnsi="Times New Roman" w:cs="Times New Roman"/>
                <w:b/>
                <w:i/>
                <w:szCs w:val="22"/>
                <w:u w:val="single"/>
              </w:rPr>
              <w:t>МОЛОДЕЖЬЮ</w:t>
            </w:r>
            <w:r w:rsidRPr="00A05CA2">
              <w:rPr>
                <w:rFonts w:ascii="Times New Roman" w:eastAsia="Times New Roman" w:hAnsi="Times New Roman" w:cs="Times New Roman"/>
                <w:b/>
                <w:szCs w:val="22"/>
              </w:rPr>
              <w:t xml:space="preserve"> И ИСПОЛЬЗОВАНИЕ МЕТОДОВ КОНТРАЦЕПЦИИ</w:t>
            </w:r>
          </w:p>
        </w:tc>
      </w:tr>
    </w:tbl>
    <w:p w:rsidR="00152378" w:rsidRPr="00A05CA2" w:rsidRDefault="00152378" w:rsidP="00152378">
      <w:pPr>
        <w:pStyle w:val="normal"/>
        <w:spacing w:after="0"/>
        <w:ind w:left="1"/>
        <w:jc w:val="both"/>
        <w:rPr>
          <w:rFonts w:ascii="Times New Roman" w:hAnsi="Times New Roman" w:cs="Times New Roman"/>
          <w:szCs w:val="22"/>
        </w:rPr>
      </w:pPr>
    </w:p>
    <w:p w:rsidR="00152378" w:rsidRPr="00A05CA2" w:rsidRDefault="00152378" w:rsidP="00CE2B5C">
      <w:pPr>
        <w:pStyle w:val="normal"/>
        <w:widowControl w:val="0"/>
        <w:numPr>
          <w:ilvl w:val="0"/>
          <w:numId w:val="42"/>
        </w:numPr>
        <w:spacing w:after="0"/>
        <w:ind w:hanging="359"/>
        <w:rPr>
          <w:rFonts w:ascii="Times New Roman" w:hAnsi="Times New Roman" w:cs="Times New Roman"/>
          <w:szCs w:val="22"/>
          <w:highlight w:val="white"/>
        </w:rPr>
      </w:pPr>
      <w:r w:rsidRPr="00A05CA2">
        <w:rPr>
          <w:rFonts w:ascii="Times New Roman" w:eastAsia="Times New Roman" w:hAnsi="Times New Roman" w:cs="Times New Roman"/>
          <w:szCs w:val="22"/>
          <w:highlight w:val="white"/>
        </w:rPr>
        <w:t xml:space="preserve">Что приходит вам в голову, когда вы думаете </w:t>
      </w:r>
      <w:r w:rsidRPr="00A05CA2">
        <w:rPr>
          <w:rFonts w:ascii="Times New Roman" w:eastAsia="Times New Roman" w:hAnsi="Times New Roman" w:cs="Times New Roman"/>
          <w:i/>
          <w:szCs w:val="22"/>
          <w:highlight w:val="white"/>
        </w:rPr>
        <w:t xml:space="preserve">о </w:t>
      </w:r>
      <w:r w:rsidRPr="00A05CA2">
        <w:rPr>
          <w:rFonts w:ascii="Times New Roman" w:eastAsia="Times New Roman" w:hAnsi="Times New Roman" w:cs="Times New Roman"/>
          <w:b/>
          <w:i/>
          <w:szCs w:val="22"/>
          <w:highlight w:val="white"/>
          <w:u w:val="single"/>
        </w:rPr>
        <w:t>планировании</w:t>
      </w:r>
      <w:r w:rsidRPr="00A05CA2">
        <w:rPr>
          <w:rFonts w:ascii="Times New Roman" w:eastAsia="Times New Roman" w:hAnsi="Times New Roman" w:cs="Times New Roman"/>
          <w:szCs w:val="22"/>
          <w:highlight w:val="white"/>
          <w:u w:val="single"/>
        </w:rPr>
        <w:t xml:space="preserve">  </w:t>
      </w:r>
      <w:r w:rsidRPr="00A05CA2">
        <w:rPr>
          <w:rFonts w:ascii="Times New Roman" w:eastAsia="Times New Roman" w:hAnsi="Times New Roman" w:cs="Times New Roman"/>
          <w:szCs w:val="22"/>
          <w:highlight w:val="white"/>
        </w:rPr>
        <w:t xml:space="preserve">семьи </w:t>
      </w:r>
      <w:r w:rsidRPr="00A05CA2">
        <w:rPr>
          <w:rFonts w:ascii="Times New Roman" w:eastAsia="Times New Roman" w:hAnsi="Times New Roman" w:cs="Times New Roman"/>
          <w:b/>
          <w:szCs w:val="22"/>
          <w:highlight w:val="white"/>
        </w:rPr>
        <w:t xml:space="preserve">для молодежи? </w:t>
      </w:r>
      <w:r w:rsidRPr="00A05CA2">
        <w:rPr>
          <w:rFonts w:ascii="Times New Roman" w:eastAsia="Times New Roman" w:hAnsi="Times New Roman" w:cs="Times New Roman"/>
          <w:szCs w:val="22"/>
          <w:highlight w:val="white"/>
          <w:u w:val="single"/>
        </w:rPr>
        <w:t>(</w:t>
      </w:r>
      <w:r w:rsidRPr="00A05CA2">
        <w:rPr>
          <w:rFonts w:ascii="Times New Roman" w:eastAsia="Times New Roman" w:hAnsi="Times New Roman" w:cs="Times New Roman"/>
          <w:i/>
          <w:szCs w:val="22"/>
          <w:highlight w:val="white"/>
          <w:u w:val="single"/>
        </w:rPr>
        <w:t>планирование –это женитьба, рождение ребенка, воспитание/ответственность за ребенка до возраста его самостоятельности</w:t>
      </w:r>
      <w:r w:rsidRPr="00A05CA2">
        <w:rPr>
          <w:rFonts w:ascii="Times New Roman" w:eastAsia="Times New Roman" w:hAnsi="Times New Roman" w:cs="Times New Roman"/>
          <w:szCs w:val="22"/>
          <w:highlight w:val="white"/>
        </w:rPr>
        <w:t>)</w:t>
      </w:r>
    </w:p>
    <w:p w:rsidR="00152378" w:rsidRPr="00A05CA2" w:rsidRDefault="00152378" w:rsidP="00CE2B5C">
      <w:pPr>
        <w:pStyle w:val="normal"/>
        <w:widowControl w:val="0"/>
        <w:numPr>
          <w:ilvl w:val="0"/>
          <w:numId w:val="42"/>
        </w:numPr>
        <w:spacing w:after="0"/>
        <w:ind w:hanging="359"/>
        <w:rPr>
          <w:rFonts w:ascii="Times New Roman" w:hAnsi="Times New Roman" w:cs="Times New Roman"/>
          <w:szCs w:val="22"/>
          <w:highlight w:val="white"/>
        </w:rPr>
      </w:pPr>
      <w:r w:rsidRPr="00A05CA2">
        <w:rPr>
          <w:rFonts w:ascii="Times New Roman" w:eastAsia="Times New Roman" w:hAnsi="Times New Roman" w:cs="Times New Roman"/>
          <w:szCs w:val="22"/>
          <w:highlight w:val="white"/>
        </w:rPr>
        <w:t>Должны ли партнеры обсуждать вопросы сексуального здоровья, болезней, риска забеременеть, планирования семьи, выбора тех или иных средств контрацепции? Что именно должно обсуждаться?</w:t>
      </w:r>
    </w:p>
    <w:p w:rsidR="00152378" w:rsidRPr="00A05CA2" w:rsidRDefault="00152378" w:rsidP="00CE2B5C">
      <w:pPr>
        <w:pStyle w:val="normal"/>
        <w:widowControl w:val="0"/>
        <w:numPr>
          <w:ilvl w:val="0"/>
          <w:numId w:val="42"/>
        </w:numPr>
        <w:spacing w:after="0"/>
        <w:ind w:hanging="359"/>
        <w:rPr>
          <w:rFonts w:ascii="Times New Roman" w:hAnsi="Times New Roman" w:cs="Times New Roman"/>
          <w:szCs w:val="22"/>
          <w:highlight w:val="white"/>
        </w:rPr>
      </w:pPr>
      <w:r w:rsidRPr="00A05CA2">
        <w:rPr>
          <w:rFonts w:ascii="Times New Roman" w:eastAsia="Times New Roman" w:hAnsi="Times New Roman" w:cs="Times New Roman"/>
          <w:szCs w:val="22"/>
          <w:highlight w:val="white"/>
        </w:rPr>
        <w:t>Как должна выражаться ответственность за сексуальное и репродуктивное здоровье партнера? А для молодежи?</w:t>
      </w:r>
    </w:p>
    <w:p w:rsidR="00152378" w:rsidRPr="00A05CA2" w:rsidRDefault="00152378" w:rsidP="00CE2B5C">
      <w:pPr>
        <w:pStyle w:val="normal"/>
        <w:widowControl w:val="0"/>
        <w:numPr>
          <w:ilvl w:val="0"/>
          <w:numId w:val="42"/>
        </w:numPr>
        <w:spacing w:after="0"/>
        <w:ind w:hanging="359"/>
        <w:rPr>
          <w:rFonts w:ascii="Times New Roman" w:hAnsi="Times New Roman" w:cs="Times New Roman"/>
          <w:szCs w:val="22"/>
          <w:highlight w:val="white"/>
        </w:rPr>
      </w:pPr>
      <w:r w:rsidRPr="00A05CA2">
        <w:rPr>
          <w:rFonts w:ascii="Times New Roman" w:eastAsia="Times New Roman" w:hAnsi="Times New Roman" w:cs="Times New Roman"/>
          <w:szCs w:val="22"/>
          <w:highlight w:val="white"/>
        </w:rPr>
        <w:t>Нужно ли популяризировать использование средств контрацепции в нашей стране? Почему? Кто этим должен заниматься? Ваше мнение о половом воспитании в школе? Существуют ли, на ваш взгляд, какие-то отрицательные последствия популяризации средств контрацепции в нашей стране?</w:t>
      </w:r>
    </w:p>
    <w:p w:rsidR="00152378" w:rsidRPr="00A05CA2" w:rsidRDefault="00152378" w:rsidP="00152378">
      <w:pPr>
        <w:pStyle w:val="normal"/>
        <w:spacing w:after="0"/>
        <w:ind w:left="360"/>
        <w:rPr>
          <w:rFonts w:ascii="Times New Roman" w:hAnsi="Times New Roman" w:cs="Times New Roman"/>
          <w:szCs w:val="22"/>
        </w:rPr>
      </w:pPr>
    </w:p>
    <w:p w:rsidR="00152378" w:rsidRPr="00A05CA2" w:rsidRDefault="00152378" w:rsidP="00152378">
      <w:pPr>
        <w:pStyle w:val="normal"/>
        <w:rPr>
          <w:rFonts w:ascii="Times New Roman" w:hAnsi="Times New Roman" w:cs="Times New Roman"/>
          <w:szCs w:val="22"/>
        </w:rPr>
      </w:pPr>
      <w:r w:rsidRPr="00A05CA2">
        <w:rPr>
          <w:rFonts w:ascii="Times New Roman" w:eastAsia="Times New Roman" w:hAnsi="Times New Roman" w:cs="Times New Roman"/>
          <w:b/>
          <w:szCs w:val="22"/>
          <w:u w:val="single"/>
        </w:rPr>
        <w:t>КОФЕ БРЕЙК</w:t>
      </w:r>
      <w:r w:rsidRPr="00A05CA2">
        <w:rPr>
          <w:rFonts w:ascii="Times New Roman" w:eastAsia="Times New Roman" w:hAnsi="Times New Roman" w:cs="Times New Roman"/>
          <w:szCs w:val="22"/>
        </w:rPr>
        <w:t xml:space="preserve"> </w:t>
      </w:r>
      <w:r w:rsidRPr="00A05CA2">
        <w:rPr>
          <w:rFonts w:ascii="Times New Roman" w:eastAsia="Times New Roman" w:hAnsi="Times New Roman" w:cs="Times New Roman"/>
          <w:i/>
          <w:szCs w:val="22"/>
        </w:rPr>
        <w:t>(использование ассоциативных методик после)</w:t>
      </w:r>
    </w:p>
    <w:tbl>
      <w:tblPr>
        <w:bidiVisual/>
        <w:tblW w:w="1098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10989"/>
      </w:tblGrid>
      <w:tr w:rsidR="00152378" w:rsidRPr="00A05CA2" w:rsidTr="00152378">
        <w:tblPrEx>
          <w:tblCellMar>
            <w:top w:w="0" w:type="dxa"/>
            <w:bottom w:w="0" w:type="dxa"/>
          </w:tblCellMar>
        </w:tblPrEx>
        <w:tc>
          <w:tcPr>
            <w:tcW w:w="10989" w:type="dxa"/>
            <w:shd w:val="clear" w:color="auto" w:fill="D9D9D9"/>
            <w:tcMar>
              <w:top w:w="100" w:type="dxa"/>
              <w:left w:w="115" w:type="dxa"/>
              <w:bottom w:w="100" w:type="dxa"/>
              <w:right w:w="115" w:type="dxa"/>
            </w:tcMar>
          </w:tcPr>
          <w:p w:rsidR="00152378" w:rsidRPr="00A05CA2" w:rsidRDefault="00152378" w:rsidP="00152378">
            <w:pPr>
              <w:pStyle w:val="normal"/>
              <w:spacing w:after="0"/>
              <w:rPr>
                <w:rFonts w:ascii="Times New Roman" w:hAnsi="Times New Roman" w:cs="Times New Roman"/>
                <w:szCs w:val="22"/>
              </w:rPr>
            </w:pPr>
            <w:r w:rsidRPr="00A05CA2">
              <w:rPr>
                <w:rFonts w:ascii="Times New Roman" w:eastAsia="Times New Roman" w:hAnsi="Times New Roman" w:cs="Times New Roman"/>
                <w:b/>
                <w:szCs w:val="22"/>
              </w:rPr>
              <w:t>ОТНОШЕНИЕ К  РОДАМ И АБОРТАМ</w:t>
            </w:r>
          </w:p>
        </w:tc>
      </w:tr>
    </w:tbl>
    <w:p w:rsidR="00152378" w:rsidRPr="00A05CA2" w:rsidRDefault="00152378" w:rsidP="00152378">
      <w:pPr>
        <w:pStyle w:val="normal"/>
        <w:spacing w:after="0"/>
        <w:rPr>
          <w:rFonts w:ascii="Times New Roman" w:hAnsi="Times New Roman" w:cs="Times New Roman"/>
          <w:szCs w:val="22"/>
        </w:rPr>
      </w:pPr>
      <w:r w:rsidRPr="00A05CA2">
        <w:rPr>
          <w:rFonts w:ascii="Times New Roman" w:eastAsia="Times New Roman" w:hAnsi="Times New Roman" w:cs="Times New Roman"/>
          <w:szCs w:val="22"/>
          <w:highlight w:val="white"/>
        </w:rPr>
        <w:t>(раздать листочки Роды и Аборт)</w:t>
      </w:r>
    </w:p>
    <w:p w:rsidR="00152378" w:rsidRPr="00A05CA2" w:rsidRDefault="00152378" w:rsidP="00152378">
      <w:pPr>
        <w:pStyle w:val="normal"/>
        <w:spacing w:after="0"/>
        <w:rPr>
          <w:rFonts w:ascii="Times New Roman" w:hAnsi="Times New Roman" w:cs="Times New Roman"/>
          <w:szCs w:val="22"/>
        </w:rPr>
      </w:pPr>
      <w:r w:rsidRPr="00A05CA2">
        <w:rPr>
          <w:rFonts w:ascii="Times New Roman" w:eastAsia="Times New Roman" w:hAnsi="Times New Roman" w:cs="Times New Roman"/>
          <w:szCs w:val="22"/>
          <w:highlight w:val="white"/>
        </w:rPr>
        <w:tab/>
        <w:t xml:space="preserve">1. Закончите предложение (на листках) « </w:t>
      </w:r>
      <w:r w:rsidRPr="00A05CA2">
        <w:rPr>
          <w:rFonts w:ascii="Times New Roman" w:eastAsia="Times New Roman" w:hAnsi="Times New Roman" w:cs="Times New Roman"/>
          <w:b/>
          <w:szCs w:val="22"/>
          <w:highlight w:val="white"/>
        </w:rPr>
        <w:t>РОДЫ</w:t>
      </w:r>
      <w:r w:rsidRPr="00A05CA2">
        <w:rPr>
          <w:rFonts w:ascii="Times New Roman" w:eastAsia="Times New Roman" w:hAnsi="Times New Roman" w:cs="Times New Roman"/>
          <w:szCs w:val="22"/>
          <w:highlight w:val="white"/>
        </w:rPr>
        <w:t xml:space="preserve"> — это …………………………..". Сколько детей, на Ваш взгляд, лучше всего иметь в семье? Сколько детей будет в Вашей семье? Почему? Когда лучше всего заводить детей? В каком возрасте? При каких условиях? </w:t>
      </w:r>
    </w:p>
    <w:p w:rsidR="00152378" w:rsidRPr="00A05CA2" w:rsidRDefault="00152378" w:rsidP="00152378">
      <w:pPr>
        <w:pStyle w:val="normal"/>
        <w:spacing w:after="0"/>
        <w:ind w:firstLine="708"/>
        <w:rPr>
          <w:rFonts w:ascii="Times New Roman" w:hAnsi="Times New Roman" w:cs="Times New Roman"/>
          <w:szCs w:val="22"/>
        </w:rPr>
      </w:pPr>
      <w:r w:rsidRPr="00A05CA2">
        <w:rPr>
          <w:rFonts w:ascii="Times New Roman" w:eastAsia="Times New Roman" w:hAnsi="Times New Roman" w:cs="Times New Roman"/>
          <w:szCs w:val="22"/>
          <w:highlight w:val="white"/>
        </w:rPr>
        <w:t xml:space="preserve">2. Я сейчас произнесу слово, а Вы постарайтесь назвать слова, которые приходят на ум, когда Вы его слышите. Итак, </w:t>
      </w:r>
      <w:r w:rsidRPr="00A05CA2">
        <w:rPr>
          <w:rFonts w:ascii="Times New Roman" w:eastAsia="Times New Roman" w:hAnsi="Times New Roman" w:cs="Times New Roman"/>
          <w:b/>
          <w:szCs w:val="22"/>
          <w:highlight w:val="white"/>
        </w:rPr>
        <w:t xml:space="preserve">АБОРТ </w:t>
      </w:r>
      <w:r w:rsidRPr="00A05CA2">
        <w:rPr>
          <w:rFonts w:ascii="Times New Roman" w:eastAsia="Times New Roman" w:hAnsi="Times New Roman" w:cs="Times New Roman"/>
          <w:szCs w:val="22"/>
          <w:highlight w:val="white"/>
        </w:rPr>
        <w:t xml:space="preserve">(на листках).  </w:t>
      </w:r>
    </w:p>
    <w:p w:rsidR="00152378" w:rsidRPr="00A05CA2" w:rsidRDefault="00152378" w:rsidP="00CE2B5C">
      <w:pPr>
        <w:pStyle w:val="normal"/>
        <w:widowControl w:val="0"/>
        <w:numPr>
          <w:ilvl w:val="1"/>
          <w:numId w:val="42"/>
        </w:numPr>
        <w:spacing w:after="0"/>
        <w:ind w:hanging="359"/>
        <w:rPr>
          <w:rFonts w:ascii="Times New Roman" w:eastAsia="Times New Roman" w:hAnsi="Times New Roman" w:cs="Times New Roman"/>
          <w:szCs w:val="22"/>
          <w:highlight w:val="white"/>
        </w:rPr>
      </w:pPr>
      <w:r w:rsidRPr="00A05CA2">
        <w:rPr>
          <w:rFonts w:ascii="Times New Roman" w:eastAsia="Times New Roman" w:hAnsi="Times New Roman" w:cs="Times New Roman"/>
          <w:szCs w:val="22"/>
          <w:highlight w:val="white"/>
        </w:rPr>
        <w:t xml:space="preserve">Как вы относитесь к абортам? </w:t>
      </w:r>
    </w:p>
    <w:p w:rsidR="00152378" w:rsidRPr="00A05CA2" w:rsidRDefault="00152378" w:rsidP="00CE2B5C">
      <w:pPr>
        <w:pStyle w:val="normal"/>
        <w:widowControl w:val="0"/>
        <w:numPr>
          <w:ilvl w:val="1"/>
          <w:numId w:val="42"/>
        </w:numPr>
        <w:spacing w:after="0"/>
        <w:ind w:hanging="359"/>
        <w:rPr>
          <w:rFonts w:ascii="Times New Roman" w:eastAsia="Times New Roman" w:hAnsi="Times New Roman" w:cs="Times New Roman"/>
          <w:szCs w:val="22"/>
          <w:highlight w:val="white"/>
        </w:rPr>
      </w:pPr>
      <w:r w:rsidRPr="00A05CA2">
        <w:rPr>
          <w:rFonts w:ascii="Times New Roman" w:eastAsia="Times New Roman" w:hAnsi="Times New Roman" w:cs="Times New Roman"/>
          <w:szCs w:val="22"/>
          <w:highlight w:val="white"/>
        </w:rPr>
        <w:t xml:space="preserve">В каких случаях, на ваш взгляд, допустимы аборты, а в каких нет? Почему? </w:t>
      </w:r>
    </w:p>
    <w:p w:rsidR="00152378" w:rsidRPr="00A05CA2" w:rsidRDefault="00152378" w:rsidP="00CE2B5C">
      <w:pPr>
        <w:pStyle w:val="normal"/>
        <w:widowControl w:val="0"/>
        <w:numPr>
          <w:ilvl w:val="1"/>
          <w:numId w:val="42"/>
        </w:numPr>
        <w:spacing w:after="0"/>
        <w:ind w:hanging="359"/>
        <w:rPr>
          <w:rFonts w:ascii="Times New Roman" w:eastAsia="Times New Roman" w:hAnsi="Times New Roman" w:cs="Times New Roman"/>
          <w:szCs w:val="22"/>
          <w:highlight w:val="white"/>
        </w:rPr>
      </w:pPr>
      <w:r w:rsidRPr="00A05CA2">
        <w:rPr>
          <w:rFonts w:ascii="Times New Roman" w:eastAsia="Times New Roman" w:hAnsi="Times New Roman" w:cs="Times New Roman"/>
          <w:szCs w:val="22"/>
          <w:highlight w:val="white"/>
        </w:rPr>
        <w:t xml:space="preserve">Вам приходилось советовать кому-либо сделать аборт? </w:t>
      </w:r>
    </w:p>
    <w:p w:rsidR="00152378" w:rsidRPr="00A05CA2" w:rsidRDefault="00152378" w:rsidP="00CE2B5C">
      <w:pPr>
        <w:pStyle w:val="normal"/>
        <w:widowControl w:val="0"/>
        <w:numPr>
          <w:ilvl w:val="1"/>
          <w:numId w:val="42"/>
        </w:numPr>
        <w:spacing w:after="0"/>
        <w:ind w:hanging="359"/>
        <w:rPr>
          <w:rFonts w:ascii="Times New Roman" w:eastAsia="Times New Roman" w:hAnsi="Times New Roman" w:cs="Times New Roman"/>
          <w:szCs w:val="22"/>
          <w:highlight w:val="white"/>
        </w:rPr>
      </w:pPr>
      <w:r w:rsidRPr="00A05CA2">
        <w:rPr>
          <w:rFonts w:ascii="Times New Roman" w:eastAsia="Times New Roman" w:hAnsi="Times New Roman" w:cs="Times New Roman"/>
          <w:szCs w:val="22"/>
          <w:highlight w:val="white"/>
        </w:rPr>
        <w:t>Что вы думаете о влиянии абортов на здоровье? (Замужним \ Женатым: Что по этому поводу думает Ваш партнер?)</w:t>
      </w:r>
    </w:p>
    <w:p w:rsidR="00152378" w:rsidRPr="00A05CA2" w:rsidRDefault="00152378" w:rsidP="00CE2B5C">
      <w:pPr>
        <w:pStyle w:val="normal"/>
        <w:widowControl w:val="0"/>
        <w:numPr>
          <w:ilvl w:val="1"/>
          <w:numId w:val="42"/>
        </w:numPr>
        <w:spacing w:after="0"/>
        <w:ind w:hanging="359"/>
        <w:rPr>
          <w:rFonts w:ascii="Times New Roman" w:eastAsia="Times New Roman" w:hAnsi="Times New Roman" w:cs="Times New Roman"/>
          <w:szCs w:val="22"/>
          <w:highlight w:val="white"/>
        </w:rPr>
      </w:pPr>
      <w:r w:rsidRPr="00A05CA2">
        <w:rPr>
          <w:rFonts w:ascii="Times New Roman" w:eastAsia="Times New Roman" w:hAnsi="Times New Roman" w:cs="Times New Roman"/>
          <w:szCs w:val="22"/>
          <w:highlight w:val="white"/>
        </w:rPr>
        <w:t>Приходилось ли вам консультироваться  с медиками по поводу абортов? Каково их общее отношение к этому вопросу?</w:t>
      </w:r>
    </w:p>
    <w:p w:rsidR="00152378" w:rsidRPr="00A05CA2" w:rsidRDefault="00152378" w:rsidP="00CE2B5C">
      <w:pPr>
        <w:pStyle w:val="normal"/>
        <w:widowControl w:val="0"/>
        <w:numPr>
          <w:ilvl w:val="1"/>
          <w:numId w:val="42"/>
        </w:numPr>
        <w:spacing w:after="0"/>
        <w:ind w:hanging="359"/>
        <w:rPr>
          <w:rFonts w:ascii="Times New Roman" w:eastAsia="Times New Roman" w:hAnsi="Times New Roman" w:cs="Times New Roman"/>
          <w:szCs w:val="22"/>
          <w:highlight w:val="white"/>
        </w:rPr>
      </w:pPr>
      <w:r w:rsidRPr="00A05CA2">
        <w:rPr>
          <w:rFonts w:ascii="Times New Roman" w:eastAsia="Times New Roman" w:hAnsi="Times New Roman" w:cs="Times New Roman"/>
          <w:szCs w:val="22"/>
          <w:highlight w:val="white"/>
        </w:rPr>
        <w:t xml:space="preserve">Если бы вы были президентом, чтобы вы сделали? Разрешили/ запретили аборты? </w:t>
      </w:r>
    </w:p>
    <w:p w:rsidR="00152378" w:rsidRPr="00A05CA2" w:rsidRDefault="00152378" w:rsidP="00152378">
      <w:pPr>
        <w:pStyle w:val="normal"/>
        <w:spacing w:after="0"/>
        <w:rPr>
          <w:rFonts w:ascii="Times New Roman" w:hAnsi="Times New Roman" w:cs="Times New Roman"/>
          <w:szCs w:val="22"/>
        </w:rPr>
      </w:pPr>
    </w:p>
    <w:tbl>
      <w:tblPr>
        <w:bidiVisual/>
        <w:tblW w:w="1098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10989"/>
      </w:tblGrid>
      <w:tr w:rsidR="00152378" w:rsidRPr="00A05CA2" w:rsidTr="00152378">
        <w:tblPrEx>
          <w:tblCellMar>
            <w:top w:w="0" w:type="dxa"/>
            <w:bottom w:w="0" w:type="dxa"/>
          </w:tblCellMar>
        </w:tblPrEx>
        <w:tc>
          <w:tcPr>
            <w:tcW w:w="10989" w:type="dxa"/>
            <w:shd w:val="clear" w:color="auto" w:fill="D9D9D9"/>
            <w:tcMar>
              <w:top w:w="100" w:type="dxa"/>
              <w:left w:w="115" w:type="dxa"/>
              <w:bottom w:w="100" w:type="dxa"/>
              <w:right w:w="115" w:type="dxa"/>
            </w:tcMar>
          </w:tcPr>
          <w:p w:rsidR="00152378" w:rsidRPr="00A05CA2" w:rsidRDefault="00152378" w:rsidP="00152378">
            <w:pPr>
              <w:pStyle w:val="normal"/>
              <w:spacing w:after="0"/>
              <w:rPr>
                <w:rFonts w:ascii="Times New Roman" w:hAnsi="Times New Roman" w:cs="Times New Roman"/>
                <w:szCs w:val="22"/>
              </w:rPr>
            </w:pPr>
            <w:r w:rsidRPr="00A05CA2">
              <w:rPr>
                <w:rFonts w:ascii="Times New Roman" w:eastAsia="Times New Roman" w:hAnsi="Times New Roman" w:cs="Times New Roman"/>
                <w:b/>
                <w:szCs w:val="22"/>
              </w:rPr>
              <w:t>ДИАГНОСТИКА И ЛЕЧЕНИЕ ИППП</w:t>
            </w:r>
          </w:p>
        </w:tc>
      </w:tr>
    </w:tbl>
    <w:p w:rsidR="00152378" w:rsidRPr="00A05CA2" w:rsidRDefault="00152378" w:rsidP="00152378">
      <w:pPr>
        <w:pStyle w:val="normal"/>
        <w:spacing w:after="0"/>
        <w:rPr>
          <w:rFonts w:ascii="Times New Roman" w:hAnsi="Times New Roman" w:cs="Times New Roman"/>
          <w:szCs w:val="22"/>
        </w:rPr>
      </w:pPr>
    </w:p>
    <w:p w:rsidR="00152378" w:rsidRPr="00A05CA2" w:rsidRDefault="00152378" w:rsidP="00CE2B5C">
      <w:pPr>
        <w:pStyle w:val="normal"/>
        <w:widowControl w:val="0"/>
        <w:numPr>
          <w:ilvl w:val="0"/>
          <w:numId w:val="43"/>
        </w:numPr>
        <w:spacing w:after="0"/>
        <w:ind w:hanging="359"/>
        <w:rPr>
          <w:rFonts w:ascii="Times New Roman" w:eastAsia="Times New Roman" w:hAnsi="Times New Roman" w:cs="Times New Roman"/>
          <w:szCs w:val="22"/>
          <w:highlight w:val="white"/>
        </w:rPr>
      </w:pPr>
      <w:r w:rsidRPr="00A05CA2">
        <w:rPr>
          <w:rFonts w:ascii="Times New Roman" w:eastAsia="Times New Roman" w:hAnsi="Times New Roman" w:cs="Times New Roman"/>
          <w:szCs w:val="22"/>
          <w:highlight w:val="white"/>
        </w:rPr>
        <w:t>Какие вам известны инфекции, передаваемые половым путем (ИППП)?</w:t>
      </w:r>
    </w:p>
    <w:p w:rsidR="00152378" w:rsidRPr="00A05CA2" w:rsidRDefault="00152378" w:rsidP="00CE2B5C">
      <w:pPr>
        <w:pStyle w:val="normal"/>
        <w:widowControl w:val="0"/>
        <w:numPr>
          <w:ilvl w:val="0"/>
          <w:numId w:val="43"/>
        </w:numPr>
        <w:spacing w:after="0"/>
        <w:ind w:hanging="359"/>
        <w:rPr>
          <w:rFonts w:ascii="Times New Roman" w:eastAsia="Times New Roman" w:hAnsi="Times New Roman" w:cs="Times New Roman"/>
          <w:szCs w:val="22"/>
          <w:highlight w:val="white"/>
        </w:rPr>
      </w:pPr>
      <w:r w:rsidRPr="00A05CA2">
        <w:rPr>
          <w:rFonts w:ascii="Times New Roman" w:eastAsia="Times New Roman" w:hAnsi="Times New Roman" w:cs="Times New Roman"/>
          <w:szCs w:val="22"/>
          <w:highlight w:val="white"/>
        </w:rPr>
        <w:t xml:space="preserve">Чем они опасны? Какие из них наиболее опасны? </w:t>
      </w:r>
    </w:p>
    <w:p w:rsidR="00152378" w:rsidRPr="00A05CA2" w:rsidRDefault="00152378" w:rsidP="00CE2B5C">
      <w:pPr>
        <w:pStyle w:val="normal"/>
        <w:widowControl w:val="0"/>
        <w:numPr>
          <w:ilvl w:val="0"/>
          <w:numId w:val="43"/>
        </w:numPr>
        <w:spacing w:after="0"/>
        <w:ind w:hanging="359"/>
        <w:rPr>
          <w:rFonts w:ascii="Times New Roman" w:eastAsia="Times New Roman" w:hAnsi="Times New Roman" w:cs="Times New Roman"/>
          <w:szCs w:val="22"/>
          <w:highlight w:val="white"/>
        </w:rPr>
      </w:pPr>
      <w:r w:rsidRPr="00A05CA2">
        <w:rPr>
          <w:rFonts w:ascii="Times New Roman" w:eastAsia="Times New Roman" w:hAnsi="Times New Roman" w:cs="Times New Roman"/>
          <w:szCs w:val="22"/>
          <w:highlight w:val="white"/>
        </w:rPr>
        <w:t xml:space="preserve">Насколько проблема ИППП актуальна для вашего города? </w:t>
      </w:r>
    </w:p>
    <w:p w:rsidR="00152378" w:rsidRPr="00A05CA2" w:rsidRDefault="00152378" w:rsidP="00CE2B5C">
      <w:pPr>
        <w:pStyle w:val="normal"/>
        <w:widowControl w:val="0"/>
        <w:numPr>
          <w:ilvl w:val="0"/>
          <w:numId w:val="43"/>
        </w:numPr>
        <w:spacing w:after="0"/>
        <w:ind w:hanging="359"/>
        <w:rPr>
          <w:rFonts w:ascii="Times New Roman" w:eastAsia="Times New Roman" w:hAnsi="Times New Roman" w:cs="Times New Roman"/>
          <w:szCs w:val="22"/>
          <w:highlight w:val="white"/>
        </w:rPr>
      </w:pPr>
      <w:r w:rsidRPr="00A05CA2">
        <w:rPr>
          <w:rFonts w:ascii="Times New Roman" w:eastAsia="Times New Roman" w:hAnsi="Times New Roman" w:cs="Times New Roman"/>
          <w:szCs w:val="22"/>
          <w:highlight w:val="white"/>
        </w:rPr>
        <w:t>Какие меры должны предприниматься на государственном уровне для предотвращения ИППП?</w:t>
      </w:r>
    </w:p>
    <w:p w:rsidR="00152378" w:rsidRPr="00A05CA2" w:rsidRDefault="00152378" w:rsidP="00CE2B5C">
      <w:pPr>
        <w:pStyle w:val="normal"/>
        <w:widowControl w:val="0"/>
        <w:numPr>
          <w:ilvl w:val="0"/>
          <w:numId w:val="43"/>
        </w:numPr>
        <w:spacing w:after="0"/>
        <w:ind w:hanging="359"/>
        <w:rPr>
          <w:rFonts w:ascii="Times New Roman" w:eastAsia="Times New Roman" w:hAnsi="Times New Roman" w:cs="Times New Roman"/>
          <w:szCs w:val="22"/>
          <w:highlight w:val="white"/>
        </w:rPr>
      </w:pPr>
      <w:r w:rsidRPr="00A05CA2">
        <w:rPr>
          <w:rFonts w:ascii="Times New Roman" w:eastAsia="Times New Roman" w:hAnsi="Times New Roman" w:cs="Times New Roman"/>
          <w:szCs w:val="22"/>
          <w:highlight w:val="white"/>
        </w:rPr>
        <w:t>Есть ли у вас знакомые, которые болели ИППП? Куда он обратился за консультацией и лечением?</w:t>
      </w:r>
    </w:p>
    <w:p w:rsidR="00152378" w:rsidRPr="00A05CA2" w:rsidRDefault="00152378" w:rsidP="00152378">
      <w:pPr>
        <w:pStyle w:val="normal"/>
        <w:spacing w:after="0"/>
        <w:rPr>
          <w:rFonts w:ascii="Times New Roman" w:hAnsi="Times New Roman" w:cs="Times New Roman"/>
          <w:szCs w:val="22"/>
        </w:rPr>
      </w:pPr>
    </w:p>
    <w:tbl>
      <w:tblPr>
        <w:bidiVisual/>
        <w:tblW w:w="1098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10989"/>
      </w:tblGrid>
      <w:tr w:rsidR="00152378" w:rsidRPr="00A05CA2" w:rsidTr="00152378">
        <w:tblPrEx>
          <w:tblCellMar>
            <w:top w:w="0" w:type="dxa"/>
            <w:bottom w:w="0" w:type="dxa"/>
          </w:tblCellMar>
        </w:tblPrEx>
        <w:tc>
          <w:tcPr>
            <w:tcW w:w="10989" w:type="dxa"/>
            <w:shd w:val="clear" w:color="auto" w:fill="D9D9D9"/>
            <w:tcMar>
              <w:top w:w="100" w:type="dxa"/>
              <w:left w:w="115" w:type="dxa"/>
              <w:bottom w:w="100" w:type="dxa"/>
              <w:right w:w="115" w:type="dxa"/>
            </w:tcMar>
          </w:tcPr>
          <w:p w:rsidR="00152378" w:rsidRPr="00A05CA2" w:rsidRDefault="00152378" w:rsidP="00152378">
            <w:pPr>
              <w:pStyle w:val="normal"/>
              <w:spacing w:after="0"/>
              <w:rPr>
                <w:rFonts w:ascii="Times New Roman" w:hAnsi="Times New Roman" w:cs="Times New Roman"/>
                <w:szCs w:val="22"/>
              </w:rPr>
            </w:pPr>
            <w:r w:rsidRPr="00A05CA2">
              <w:rPr>
                <w:rFonts w:ascii="Times New Roman" w:eastAsia="Times New Roman" w:hAnsi="Times New Roman" w:cs="Times New Roman"/>
                <w:b/>
                <w:szCs w:val="22"/>
              </w:rPr>
              <w:t>ОБУЧЕНИЕ \ ИНФОРМИРОВАНИЕ</w:t>
            </w:r>
          </w:p>
        </w:tc>
      </w:tr>
      <w:tr w:rsidR="00152378" w:rsidRPr="00A05CA2" w:rsidTr="00152378">
        <w:tblPrEx>
          <w:tblCellMar>
            <w:top w:w="0" w:type="dxa"/>
            <w:bottom w:w="0" w:type="dxa"/>
          </w:tblCellMar>
        </w:tblPrEx>
        <w:tc>
          <w:tcPr>
            <w:tcW w:w="10989" w:type="dxa"/>
            <w:shd w:val="clear" w:color="auto" w:fill="D9D9D9"/>
            <w:tcMar>
              <w:top w:w="100" w:type="dxa"/>
              <w:left w:w="115" w:type="dxa"/>
              <w:bottom w:w="100" w:type="dxa"/>
              <w:right w:w="115" w:type="dxa"/>
            </w:tcMar>
          </w:tcPr>
          <w:p w:rsidR="00152378" w:rsidRPr="00A05CA2" w:rsidRDefault="00152378" w:rsidP="00152378">
            <w:pPr>
              <w:pStyle w:val="normal"/>
              <w:spacing w:after="0"/>
              <w:rPr>
                <w:rFonts w:ascii="Times New Roman" w:hAnsi="Times New Roman" w:cs="Times New Roman"/>
                <w:szCs w:val="22"/>
              </w:rPr>
            </w:pPr>
            <w:r w:rsidRPr="00A05CA2">
              <w:rPr>
                <w:rFonts w:ascii="Times New Roman" w:eastAsia="Times New Roman" w:hAnsi="Times New Roman" w:cs="Times New Roman"/>
                <w:b/>
                <w:szCs w:val="22"/>
              </w:rPr>
              <w:t>ПРЕДСТАВЛЕНИЯ УСЛУГ (КОНСУЛЬТАЦИЯ, ДИАГНОСТИКА, ЛЕЧЕНИЕ) И ИНФОРМАЦИЯ ПО ВОПРОСАМ ПОЛОВОГО РАЗВИТИЯ</w:t>
            </w:r>
          </w:p>
        </w:tc>
      </w:tr>
    </w:tbl>
    <w:p w:rsidR="00152378" w:rsidRPr="00A05CA2" w:rsidRDefault="00152378" w:rsidP="00152378">
      <w:pPr>
        <w:pStyle w:val="normal"/>
        <w:spacing w:after="0"/>
        <w:rPr>
          <w:rFonts w:ascii="Times New Roman" w:hAnsi="Times New Roman" w:cs="Times New Roman"/>
          <w:szCs w:val="22"/>
        </w:rPr>
      </w:pPr>
    </w:p>
    <w:p w:rsidR="00152378" w:rsidRPr="00A05CA2" w:rsidRDefault="00152378" w:rsidP="00CE2B5C">
      <w:pPr>
        <w:pStyle w:val="normal"/>
        <w:widowControl w:val="0"/>
        <w:numPr>
          <w:ilvl w:val="0"/>
          <w:numId w:val="44"/>
        </w:numPr>
        <w:spacing w:after="0"/>
        <w:ind w:hanging="359"/>
        <w:rPr>
          <w:rFonts w:ascii="Times New Roman" w:eastAsia="Times New Roman" w:hAnsi="Times New Roman" w:cs="Times New Roman"/>
          <w:szCs w:val="22"/>
          <w:highlight w:val="white"/>
        </w:rPr>
      </w:pPr>
      <w:r w:rsidRPr="00A05CA2">
        <w:rPr>
          <w:rFonts w:ascii="Times New Roman" w:eastAsia="Times New Roman" w:hAnsi="Times New Roman" w:cs="Times New Roman"/>
          <w:szCs w:val="22"/>
          <w:highlight w:val="white"/>
        </w:rPr>
        <w:t xml:space="preserve">Как бы вы описали идеальный источник информации </w:t>
      </w:r>
      <w:r w:rsidRPr="00A05CA2">
        <w:rPr>
          <w:rFonts w:ascii="Times New Roman" w:eastAsia="Times New Roman" w:hAnsi="Times New Roman" w:cs="Times New Roman"/>
          <w:b/>
          <w:szCs w:val="22"/>
          <w:highlight w:val="white"/>
          <w:u w:val="single"/>
        </w:rPr>
        <w:t>для молодежи</w:t>
      </w:r>
      <w:r w:rsidRPr="00A05CA2">
        <w:rPr>
          <w:rFonts w:ascii="Times New Roman" w:eastAsia="Times New Roman" w:hAnsi="Times New Roman" w:cs="Times New Roman"/>
          <w:szCs w:val="22"/>
          <w:highlight w:val="white"/>
        </w:rPr>
        <w:t xml:space="preserve"> по вопросам планирования семьи и репродуктивного здоровья?</w:t>
      </w:r>
    </w:p>
    <w:p w:rsidR="00152378" w:rsidRPr="00A05CA2" w:rsidRDefault="00152378" w:rsidP="00CE2B5C">
      <w:pPr>
        <w:pStyle w:val="normal"/>
        <w:widowControl w:val="0"/>
        <w:numPr>
          <w:ilvl w:val="0"/>
          <w:numId w:val="44"/>
        </w:numPr>
        <w:spacing w:after="0"/>
        <w:ind w:hanging="359"/>
        <w:rPr>
          <w:rFonts w:ascii="Times New Roman" w:eastAsia="Times New Roman" w:hAnsi="Times New Roman" w:cs="Times New Roman"/>
          <w:szCs w:val="22"/>
          <w:highlight w:val="white"/>
        </w:rPr>
      </w:pPr>
      <w:r w:rsidRPr="00A05CA2">
        <w:rPr>
          <w:rFonts w:ascii="Times New Roman" w:eastAsia="Times New Roman" w:hAnsi="Times New Roman" w:cs="Times New Roman"/>
          <w:szCs w:val="22"/>
          <w:highlight w:val="white"/>
        </w:rPr>
        <w:t>Вызывают ли у вас доверие рекомендации медиков? Что, если такое встречается, вызывает недоверие?</w:t>
      </w:r>
    </w:p>
    <w:p w:rsidR="00152378" w:rsidRPr="00A05CA2" w:rsidRDefault="00152378" w:rsidP="00CE2B5C">
      <w:pPr>
        <w:pStyle w:val="normal"/>
        <w:widowControl w:val="0"/>
        <w:numPr>
          <w:ilvl w:val="0"/>
          <w:numId w:val="44"/>
        </w:numPr>
        <w:spacing w:after="0"/>
        <w:ind w:hanging="359"/>
        <w:rPr>
          <w:rFonts w:ascii="Times New Roman" w:eastAsia="Times New Roman" w:hAnsi="Times New Roman" w:cs="Times New Roman"/>
          <w:szCs w:val="22"/>
          <w:highlight w:val="white"/>
        </w:rPr>
      </w:pPr>
      <w:r w:rsidRPr="00A05CA2">
        <w:rPr>
          <w:rFonts w:ascii="Times New Roman" w:eastAsia="Times New Roman" w:hAnsi="Times New Roman" w:cs="Times New Roman"/>
          <w:szCs w:val="22"/>
          <w:highlight w:val="white"/>
        </w:rPr>
        <w:t>В какой форме следует распространять информацию от медиков?</w:t>
      </w:r>
    </w:p>
    <w:p w:rsidR="00152378" w:rsidRDefault="00152378" w:rsidP="00CE2B5C">
      <w:pPr>
        <w:pStyle w:val="normal"/>
        <w:widowControl w:val="0"/>
        <w:numPr>
          <w:ilvl w:val="0"/>
          <w:numId w:val="44"/>
        </w:numPr>
        <w:spacing w:after="0"/>
        <w:ind w:hanging="359"/>
        <w:rPr>
          <w:rFonts w:ascii="Times New Roman" w:eastAsia="Times New Roman" w:hAnsi="Times New Roman" w:cs="Times New Roman"/>
          <w:szCs w:val="22"/>
          <w:highlight w:val="white"/>
        </w:rPr>
      </w:pPr>
      <w:r w:rsidRPr="00A05CA2">
        <w:rPr>
          <w:rFonts w:ascii="Times New Roman" w:eastAsia="Times New Roman" w:hAnsi="Times New Roman" w:cs="Times New Roman"/>
          <w:szCs w:val="22"/>
          <w:highlight w:val="white"/>
        </w:rPr>
        <w:t>Как, по-вашему: достаточно ли активно медики привлекают мужчин к обсуждению вопросов планирования семьи? С какого возраста нужно привлекать мужчин к обсуждению? Какого рода информация должны получать мужчины?</w:t>
      </w:r>
    </w:p>
    <w:p w:rsidR="00152378" w:rsidRPr="00A05CA2" w:rsidRDefault="00152378" w:rsidP="00152378">
      <w:pPr>
        <w:pStyle w:val="normal"/>
        <w:widowControl w:val="0"/>
        <w:spacing w:after="0"/>
        <w:ind w:left="720"/>
        <w:rPr>
          <w:rFonts w:ascii="Times New Roman" w:eastAsia="Times New Roman" w:hAnsi="Times New Roman" w:cs="Times New Roman"/>
          <w:szCs w:val="22"/>
          <w:highlight w:val="white"/>
        </w:rPr>
      </w:pPr>
    </w:p>
    <w:p w:rsidR="00152378" w:rsidRPr="00A05CA2" w:rsidRDefault="00152378" w:rsidP="00152378">
      <w:pPr>
        <w:pStyle w:val="normal"/>
        <w:spacing w:after="0" w:line="240" w:lineRule="auto"/>
        <w:rPr>
          <w:rFonts w:ascii="Times New Roman" w:hAnsi="Times New Roman" w:cs="Times New Roman"/>
          <w:szCs w:val="22"/>
        </w:rPr>
      </w:pPr>
    </w:p>
    <w:p w:rsidR="00152378" w:rsidRPr="0079595F" w:rsidRDefault="00152378" w:rsidP="00152378">
      <w:pPr>
        <w:pStyle w:val="1"/>
        <w:spacing w:before="0" w:beforeAutospacing="0" w:after="0" w:afterAutospacing="0"/>
        <w:rPr>
          <w:color w:val="548DD4"/>
          <w:sz w:val="22"/>
          <w:szCs w:val="22"/>
        </w:rPr>
      </w:pPr>
      <w:r w:rsidRPr="0079595F">
        <w:rPr>
          <w:color w:val="548DD4"/>
          <w:sz w:val="22"/>
          <w:szCs w:val="22"/>
        </w:rPr>
        <w:t>СХЕМА ФОКУС ГРУППОВОЙ ДИСКУССИИ С МОЛОДЕЖЬЮ</w:t>
      </w:r>
    </w:p>
    <w:p w:rsidR="00152378" w:rsidRPr="0079595F" w:rsidRDefault="00152378" w:rsidP="00152378">
      <w:pPr>
        <w:autoSpaceDE w:val="0"/>
        <w:autoSpaceDN w:val="0"/>
        <w:adjustRightInd w:val="0"/>
        <w:spacing w:after="0" w:line="240" w:lineRule="auto"/>
        <w:rPr>
          <w:rFonts w:ascii="Times New Roman" w:hAnsi="Times New Roman" w:cs="Times New Roman"/>
        </w:rPr>
      </w:pPr>
    </w:p>
    <w:p w:rsidR="00152378" w:rsidRPr="0079595F" w:rsidRDefault="00152378" w:rsidP="0079595F">
      <w:pPr>
        <w:spacing w:after="0"/>
        <w:rPr>
          <w:rFonts w:ascii="Times New Roman" w:hAnsi="Times New Roman" w:cs="Times New Roman"/>
          <w:b/>
        </w:rPr>
      </w:pPr>
      <w:r w:rsidRPr="0079595F">
        <w:rPr>
          <w:rFonts w:ascii="Times New Roman" w:hAnsi="Times New Roman" w:cs="Times New Roman"/>
          <w:b/>
        </w:rPr>
        <w:t>Название инструмента: Сценарий фокус групповых дискуссий для проекта «Анализ барьеров в предоставлении и получении дружественных молодежи услуг по охране репродуктивного здоровья»</w:t>
      </w:r>
    </w:p>
    <w:p w:rsidR="00152378" w:rsidRPr="0079595F" w:rsidRDefault="00152378" w:rsidP="00152378">
      <w:pPr>
        <w:spacing w:after="0"/>
        <w:rPr>
          <w:rFonts w:ascii="Times New Roman" w:hAnsi="Times New Roman" w:cs="Times New Roman"/>
        </w:rPr>
      </w:pPr>
      <w:r w:rsidRPr="0079595F">
        <w:rPr>
          <w:rFonts w:ascii="Times New Roman" w:hAnsi="Times New Roman" w:cs="Times New Roman"/>
        </w:rPr>
        <w:t xml:space="preserve">Фокус групповые дискуссии проводятся для того, чтобы определить разницу в уровне знаний и осведомленности, а также установки и понимание разных групп молодежи (возраст, пол и регион, получившие услуги КДМ и не получавшие) по вопросам: </w:t>
      </w:r>
    </w:p>
    <w:p w:rsidR="00152378" w:rsidRPr="0079595F" w:rsidRDefault="00152378" w:rsidP="00152378">
      <w:pPr>
        <w:spacing w:after="0"/>
        <w:rPr>
          <w:rFonts w:ascii="Times New Roman" w:hAnsi="Times New Roman" w:cs="Times New Roman"/>
        </w:rPr>
      </w:pPr>
      <w:r w:rsidRPr="0079595F">
        <w:rPr>
          <w:rFonts w:ascii="Times New Roman" w:hAnsi="Times New Roman" w:cs="Times New Roman"/>
        </w:rPr>
        <w:t>- представления услуг (консультация, диагностика, лечение) и информация по вопросам полового развития</w:t>
      </w:r>
    </w:p>
    <w:p w:rsidR="00152378" w:rsidRPr="0079595F" w:rsidRDefault="00152378" w:rsidP="00152378">
      <w:pPr>
        <w:spacing w:after="0"/>
        <w:rPr>
          <w:rFonts w:ascii="Times New Roman" w:hAnsi="Times New Roman" w:cs="Times New Roman"/>
        </w:rPr>
      </w:pPr>
      <w:r w:rsidRPr="0079595F">
        <w:rPr>
          <w:rFonts w:ascii="Times New Roman" w:hAnsi="Times New Roman" w:cs="Times New Roman"/>
        </w:rPr>
        <w:t>- роды или/и аборт</w:t>
      </w:r>
    </w:p>
    <w:p w:rsidR="00152378" w:rsidRPr="0079595F" w:rsidRDefault="00152378" w:rsidP="00152378">
      <w:pPr>
        <w:spacing w:after="0"/>
        <w:rPr>
          <w:rFonts w:ascii="Times New Roman" w:hAnsi="Times New Roman" w:cs="Times New Roman"/>
        </w:rPr>
      </w:pPr>
      <w:r w:rsidRPr="0079595F">
        <w:rPr>
          <w:rFonts w:ascii="Times New Roman" w:hAnsi="Times New Roman" w:cs="Times New Roman"/>
        </w:rPr>
        <w:t>- диагностика и лечение ИППП</w:t>
      </w:r>
    </w:p>
    <w:p w:rsidR="00152378" w:rsidRPr="0079595F" w:rsidRDefault="00152378" w:rsidP="00152378">
      <w:pPr>
        <w:spacing w:after="0"/>
        <w:rPr>
          <w:rFonts w:ascii="Times New Roman" w:hAnsi="Times New Roman" w:cs="Times New Roman"/>
        </w:rPr>
      </w:pPr>
      <w:r w:rsidRPr="0079595F">
        <w:rPr>
          <w:rFonts w:ascii="Times New Roman" w:hAnsi="Times New Roman" w:cs="Times New Roman"/>
        </w:rPr>
        <w:t>- обучение \ информирование</w:t>
      </w:r>
    </w:p>
    <w:p w:rsidR="00152378" w:rsidRPr="0079595F" w:rsidRDefault="00152378" w:rsidP="00152378">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9570"/>
      </w:tblGrid>
      <w:tr w:rsidR="00152378" w:rsidRPr="0079595F" w:rsidTr="00152378">
        <w:tc>
          <w:tcPr>
            <w:tcW w:w="10989" w:type="dxa"/>
            <w:shd w:val="clear" w:color="auto" w:fill="D9D9D9"/>
          </w:tcPr>
          <w:p w:rsidR="00152378" w:rsidRPr="0079595F" w:rsidRDefault="00152378" w:rsidP="00152378">
            <w:pPr>
              <w:spacing w:after="0"/>
              <w:rPr>
                <w:rFonts w:ascii="Times New Roman" w:hAnsi="Times New Roman" w:cs="Times New Roman"/>
              </w:rPr>
            </w:pPr>
            <w:r w:rsidRPr="0079595F">
              <w:rPr>
                <w:rFonts w:ascii="Times New Roman" w:hAnsi="Times New Roman" w:cs="Times New Roman"/>
              </w:rPr>
              <w:t>ВВЕДЕНИЕ, ОБЪЯСНЕНИЯ, ПРОЦЕСС ДИСКУССИИ (5 МИНУТ)</w:t>
            </w:r>
          </w:p>
        </w:tc>
      </w:tr>
    </w:tbl>
    <w:p w:rsidR="00152378" w:rsidRPr="0079595F" w:rsidRDefault="00152378" w:rsidP="00152378">
      <w:pPr>
        <w:rPr>
          <w:rFonts w:ascii="Times New Roman" w:hAnsi="Times New Roman" w:cs="Times New Roman"/>
        </w:rPr>
      </w:pPr>
    </w:p>
    <w:p w:rsidR="00152378" w:rsidRPr="0079595F" w:rsidRDefault="00152378" w:rsidP="00152378">
      <w:pPr>
        <w:rPr>
          <w:rFonts w:ascii="Times New Roman" w:hAnsi="Times New Roman" w:cs="Times New Roman"/>
        </w:rPr>
      </w:pPr>
      <w:r w:rsidRPr="0079595F">
        <w:rPr>
          <w:rFonts w:ascii="Times New Roman" w:hAnsi="Times New Roman" w:cs="Times New Roman"/>
        </w:rPr>
        <w:t xml:space="preserve">1. Модератор представляет себя и объясняет цели и задачи исследования </w:t>
      </w:r>
      <w:r w:rsidRPr="0079595F">
        <w:rPr>
          <w:rFonts w:ascii="Times New Roman" w:hAnsi="Times New Roman" w:cs="Times New Roman"/>
        </w:rPr>
        <w:tab/>
      </w:r>
    </w:p>
    <w:p w:rsidR="00152378" w:rsidRPr="0079595F" w:rsidRDefault="00152378" w:rsidP="00152378">
      <w:pPr>
        <w:spacing w:after="0"/>
        <w:rPr>
          <w:rFonts w:ascii="Times New Roman" w:hAnsi="Times New Roman" w:cs="Times New Roman"/>
        </w:rPr>
      </w:pPr>
      <w:r w:rsidRPr="0079595F">
        <w:rPr>
          <w:rFonts w:ascii="Times New Roman" w:hAnsi="Times New Roman" w:cs="Times New Roman"/>
        </w:rPr>
        <w:t xml:space="preserve">Здравствуйте! Меня зовут ___________________ , и я работаю в социологической компании «ПИЛ». Моего ассистента зовут ____________. Мы работаем над проектом «Анализ барьеров в предоставлении и получении дружественных молодежи услуг по охране репродуктивного здоровья», проводимого по заказу Альянса по Репродуктивному Здоровью (АРЗ). Мы вас собрали </w:t>
      </w:r>
      <w:r w:rsidRPr="0079595F">
        <w:rPr>
          <w:rFonts w:ascii="Times New Roman" w:hAnsi="Times New Roman" w:cs="Times New Roman"/>
        </w:rPr>
        <w:lastRenderedPageBreak/>
        <w:t xml:space="preserve">здесь для того, чтобы вы поделились своим мнением  по проблемам доступа к услугам по охраны репродуктивного здоровья. Мы проводим беседы с молодыми людьми в 4 городах Кыргызстана: Бишкек, Каракол, Ош и Кызыл Кия. </w:t>
      </w:r>
      <w:r w:rsidRPr="0079595F">
        <w:rPr>
          <w:rFonts w:ascii="Times New Roman" w:hAnsi="Times New Roman" w:cs="Times New Roman"/>
        </w:rPr>
        <w:br/>
      </w:r>
    </w:p>
    <w:p w:rsidR="00152378" w:rsidRPr="0079595F" w:rsidRDefault="00152378" w:rsidP="00152378">
      <w:pPr>
        <w:spacing w:after="0"/>
        <w:rPr>
          <w:rFonts w:ascii="Times New Roman" w:hAnsi="Times New Roman" w:cs="Times New Roman"/>
        </w:rPr>
      </w:pPr>
      <w:r w:rsidRPr="0079595F">
        <w:rPr>
          <w:rFonts w:ascii="Times New Roman" w:hAnsi="Times New Roman" w:cs="Times New Roman"/>
        </w:rPr>
        <w:t>Прежде чем мы начнем, позвольте мне рассказать вам о том, что представляет собой фокус группы.  Фокус группа - это одновременное интервью  или беседу с несколькими людьми. Давайте договоримся о правилах. Для меня нет ответов правильных или неправильных, хороших или плохих. Мне важно, чтобы ваши ответы были правдивыми, искренними, чтобы они отражали то, что вы думаете на самом деле. Не надо опасаться высказать мнение, которое не совпадает с мнением других участников группы или общепринятым мнением в обществе. Давайте не будем спорить, будем уважать право каждого на собственную точку зрения.</w:t>
      </w:r>
      <w:r w:rsidRPr="0079595F">
        <w:rPr>
          <w:rFonts w:ascii="Times New Roman" w:hAnsi="Times New Roman" w:cs="Times New Roman"/>
        </w:rPr>
        <w:br/>
      </w:r>
      <w:r w:rsidRPr="0079595F">
        <w:rPr>
          <w:rFonts w:ascii="Times New Roman" w:hAnsi="Times New Roman" w:cs="Times New Roman"/>
        </w:rPr>
        <w:br/>
        <w:t>Как Вы видите, наша беседа записывается на видеопленку. Делается это для удобства, для того, чтобы впоследствии можно было обработать результаты нашей беседы. Я Вам гарантирую, что ни для каких других целей, кроме исследовательских, видеокассета и все другие материалы, полученные от Вас, использоваться не будут.</w:t>
      </w:r>
      <w:r w:rsidRPr="0079595F">
        <w:rPr>
          <w:rFonts w:ascii="Times New Roman" w:hAnsi="Times New Roman" w:cs="Times New Roman"/>
        </w:rPr>
        <w:br/>
      </w:r>
      <w:r w:rsidRPr="0079595F">
        <w:rPr>
          <w:rFonts w:ascii="Times New Roman" w:hAnsi="Times New Roman" w:cs="Times New Roman"/>
        </w:rPr>
        <w:br/>
        <w:t>Работать нам предстоит недолго, примерно 1,5-2 часа. Если у вас есть какие-то вопросы, связанные с нашей беседой, можно задать сейчас. Просьба отключить сотовый телефон.</w:t>
      </w:r>
      <w:r w:rsidRPr="0079595F">
        <w:rPr>
          <w:rFonts w:ascii="Times New Roman" w:hAnsi="Times New Roman" w:cs="Times New Roman"/>
        </w:rPr>
        <w:br/>
      </w:r>
    </w:p>
    <w:p w:rsidR="00152378" w:rsidRPr="0079595F" w:rsidRDefault="00152378" w:rsidP="00152378">
      <w:pPr>
        <w:spacing w:after="0"/>
        <w:rPr>
          <w:rFonts w:ascii="Times New Roman" w:hAnsi="Times New Roman" w:cs="Times New Roman"/>
        </w:rPr>
      </w:pPr>
      <w:r w:rsidRPr="0079595F">
        <w:rPr>
          <w:rFonts w:ascii="Times New Roman" w:hAnsi="Times New Roman" w:cs="Times New Roman"/>
        </w:rPr>
        <w:t xml:space="preserve">Я попрошу высказываться очень четко и по одному. Очень важно, чтобы все имели возможность высказать сове мнение по тому или иному вопросу. </w:t>
      </w:r>
    </w:p>
    <w:p w:rsidR="00152378" w:rsidRPr="0079595F" w:rsidRDefault="00152378" w:rsidP="00152378">
      <w:pPr>
        <w:spacing w:after="0"/>
        <w:rPr>
          <w:rFonts w:ascii="Times New Roman" w:hAnsi="Times New Roman" w:cs="Times New Roman"/>
        </w:rPr>
      </w:pPr>
    </w:p>
    <w:p w:rsidR="00152378" w:rsidRPr="0079595F" w:rsidRDefault="00152378" w:rsidP="00152378">
      <w:pPr>
        <w:rPr>
          <w:rFonts w:ascii="Times New Roman" w:hAnsi="Times New Roman" w:cs="Times New Roman"/>
        </w:rPr>
      </w:pPr>
      <w:r w:rsidRPr="0079595F">
        <w:rPr>
          <w:rFonts w:ascii="Times New Roman" w:hAnsi="Times New Roman" w:cs="Times New Roman"/>
        </w:rPr>
        <w:t>Знакомство-разминка: Сейчас, чтобы познакомиться, пусть каждый назовет себя и сообщит нам о себе то, что хотелось бы рассказать — какие-то особенности характера, увлечения, или что-то другое.</w:t>
      </w:r>
      <w:r w:rsidRPr="0079595F">
        <w:rPr>
          <w:rFonts w:ascii="Times New Roman" w:eastAsia="Times New Roman" w:hAnsi="Times New Roman" w:cs="Times New Roman"/>
          <w:color w:val="000000"/>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tblPr>
      <w:tblGrid>
        <w:gridCol w:w="9570"/>
      </w:tblGrid>
      <w:tr w:rsidR="00152378" w:rsidRPr="0079595F" w:rsidTr="00152378">
        <w:tc>
          <w:tcPr>
            <w:tcW w:w="10989" w:type="dxa"/>
            <w:shd w:val="clear" w:color="auto" w:fill="BFBFBF"/>
          </w:tcPr>
          <w:p w:rsidR="00152378" w:rsidRPr="0079595F" w:rsidRDefault="00152378" w:rsidP="00152378">
            <w:pPr>
              <w:spacing w:after="0"/>
              <w:rPr>
                <w:rFonts w:ascii="Times New Roman" w:eastAsia="Times New Roman" w:hAnsi="Times New Roman" w:cs="Times New Roman"/>
                <w:b/>
                <w:bCs/>
                <w:color w:val="000000"/>
              </w:rPr>
            </w:pPr>
            <w:r w:rsidRPr="0079595F">
              <w:rPr>
                <w:rFonts w:ascii="Times New Roman" w:eastAsia="Times New Roman" w:hAnsi="Times New Roman" w:cs="Times New Roman"/>
                <w:b/>
                <w:bCs/>
                <w:color w:val="000000"/>
              </w:rPr>
              <w:t>ЗАДАНИЕ «ПОФАНТАЗИРУЕМ О БУДУЩЕМ»»</w:t>
            </w:r>
          </w:p>
        </w:tc>
      </w:tr>
    </w:tbl>
    <w:p w:rsidR="00152378" w:rsidRPr="0079595F" w:rsidRDefault="00152378" w:rsidP="00152378">
      <w:pPr>
        <w:rPr>
          <w:rFonts w:ascii="Times New Roman" w:eastAsia="Times New Roman" w:hAnsi="Times New Roman" w:cs="Times New Roman"/>
          <w:color w:val="000000"/>
          <w:shd w:val="clear" w:color="auto" w:fill="FFFFFF"/>
        </w:rPr>
      </w:pPr>
    </w:p>
    <w:p w:rsidR="00152378" w:rsidRPr="0079595F" w:rsidRDefault="00152378" w:rsidP="00152378">
      <w:p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Давайте немного пофантазируем о Вашем будущем, заглянем вперед лет на десять-двадцать. Опишите свое будущее таким, каким вы его видите или хотели бы видеть. Возможны смелые картины, чуть преувеличенные, утрированные с точки зрения сегодняшнего дня.</w:t>
      </w:r>
    </w:p>
    <w:p w:rsidR="00152378" w:rsidRPr="0079595F" w:rsidRDefault="00152378" w:rsidP="00152378">
      <w:pPr>
        <w:spacing w:after="0"/>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9570"/>
      </w:tblGrid>
      <w:tr w:rsidR="00152378" w:rsidRPr="0079595F" w:rsidTr="00152378">
        <w:tc>
          <w:tcPr>
            <w:tcW w:w="10989" w:type="dxa"/>
            <w:shd w:val="clear" w:color="auto" w:fill="D9D9D9"/>
          </w:tcPr>
          <w:p w:rsidR="00152378" w:rsidRPr="0079595F" w:rsidRDefault="00152378" w:rsidP="00152378">
            <w:p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b/>
                <w:bCs/>
                <w:color w:val="000000"/>
              </w:rPr>
              <w:t>МОТИВАЦИИ К СОХРАНЕНИЮ И УКРЕПЛЕНИЮ РЕПРОДУКТИВНОГО И СЕКСУАЛЬНОГО ЗДОРОВЬЯ</w:t>
            </w:r>
          </w:p>
        </w:tc>
      </w:tr>
    </w:tbl>
    <w:p w:rsidR="00152378" w:rsidRPr="0079595F" w:rsidRDefault="00152378" w:rsidP="00152378">
      <w:pPr>
        <w:spacing w:after="0"/>
        <w:rPr>
          <w:rFonts w:ascii="Times New Roman" w:eastAsia="Times New Roman" w:hAnsi="Times New Roman" w:cs="Times New Roman"/>
          <w:color w:val="000000"/>
          <w:shd w:val="clear" w:color="auto" w:fill="FFFFFF"/>
        </w:rPr>
      </w:pPr>
    </w:p>
    <w:p w:rsidR="00152378" w:rsidRPr="0079595F" w:rsidRDefault="00152378" w:rsidP="00CE2B5C">
      <w:pPr>
        <w:numPr>
          <w:ilvl w:val="0"/>
          <w:numId w:val="50"/>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Что приходит вам в голову, когда вы думаете о репродуктивном и сексуальном  здоровье? Для вас это актуально или нет? Почему?</w:t>
      </w:r>
    </w:p>
    <w:p w:rsidR="00152378" w:rsidRPr="0079595F" w:rsidRDefault="00152378" w:rsidP="00CE2B5C">
      <w:pPr>
        <w:numPr>
          <w:ilvl w:val="0"/>
          <w:numId w:val="50"/>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Что может угрожать репродуктивному и сексуальному здоровью?</w:t>
      </w:r>
    </w:p>
    <w:p w:rsidR="00152378" w:rsidRPr="0079595F" w:rsidRDefault="00152378" w:rsidP="00CE2B5C">
      <w:pPr>
        <w:numPr>
          <w:ilvl w:val="0"/>
          <w:numId w:val="50"/>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 xml:space="preserve">Что беспокоит вас в наибольшей степени в этой связи? Почему? </w:t>
      </w:r>
    </w:p>
    <w:p w:rsidR="00152378" w:rsidRPr="0079595F" w:rsidRDefault="00152378" w:rsidP="00CE2B5C">
      <w:pPr>
        <w:numPr>
          <w:ilvl w:val="0"/>
          <w:numId w:val="50"/>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Есть что-то еще, что бы вас беспокоило в вашей сексуальной жизни?</w:t>
      </w:r>
    </w:p>
    <w:p w:rsidR="00152378" w:rsidRPr="0079595F" w:rsidRDefault="00152378" w:rsidP="00CE2B5C">
      <w:pPr>
        <w:numPr>
          <w:ilvl w:val="0"/>
          <w:numId w:val="50"/>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 xml:space="preserve">Что вы считаете нужным делать для сохранения репродуктивного и сексуального здоровья? </w:t>
      </w:r>
      <w:r w:rsidRPr="0079595F">
        <w:rPr>
          <w:rFonts w:ascii="Times New Roman" w:eastAsia="Times New Roman" w:hAnsi="Times New Roman" w:cs="Times New Roman"/>
          <w:color w:val="000000"/>
          <w:shd w:val="clear" w:color="auto" w:fill="FFFFFF"/>
        </w:rPr>
        <w:br/>
        <w:t xml:space="preserve">Вы это делаете? </w:t>
      </w:r>
    </w:p>
    <w:p w:rsidR="00152378" w:rsidRPr="0079595F" w:rsidRDefault="00152378" w:rsidP="00CE2B5C">
      <w:pPr>
        <w:numPr>
          <w:ilvl w:val="0"/>
          <w:numId w:val="50"/>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Кто, в первую очередь, должен заботиться о репродуктивном и сексуальном здоровье в паре: мужчина или женщина?</w:t>
      </w:r>
    </w:p>
    <w:p w:rsidR="00152378" w:rsidRPr="0079595F" w:rsidRDefault="00152378" w:rsidP="00CE2B5C">
      <w:pPr>
        <w:numPr>
          <w:ilvl w:val="0"/>
          <w:numId w:val="50"/>
        </w:numPr>
        <w:spacing w:after="0"/>
        <w:rPr>
          <w:rFonts w:ascii="Times New Roman" w:eastAsia="Times New Roman" w:hAnsi="Times New Roman" w:cs="Times New Roman"/>
          <w:i/>
          <w:color w:val="000000"/>
          <w:shd w:val="clear" w:color="auto" w:fill="FFFFFF"/>
        </w:rPr>
      </w:pPr>
      <w:r w:rsidRPr="0079595F">
        <w:rPr>
          <w:rFonts w:ascii="Times New Roman" w:eastAsia="Times New Roman" w:hAnsi="Times New Roman" w:cs="Times New Roman"/>
          <w:color w:val="000000"/>
          <w:shd w:val="clear" w:color="auto" w:fill="FFFFFF"/>
        </w:rPr>
        <w:t>Считаете ли вы нужным посещать врача с целью сохранения репродуктивного и сексуального здоровья?</w:t>
      </w:r>
      <w:r w:rsidRPr="0079595F">
        <w:rPr>
          <w:rFonts w:ascii="Times New Roman" w:eastAsia="Times New Roman" w:hAnsi="Times New Roman" w:cs="Times New Roman"/>
          <w:color w:val="000000"/>
          <w:shd w:val="clear" w:color="auto" w:fill="FFFFFF"/>
        </w:rPr>
        <w:br/>
      </w:r>
      <w:r w:rsidRPr="0079595F">
        <w:rPr>
          <w:rFonts w:ascii="Times New Roman" w:eastAsia="Times New Roman" w:hAnsi="Times New Roman" w:cs="Times New Roman"/>
          <w:color w:val="000000"/>
          <w:shd w:val="clear" w:color="auto" w:fill="FFFFFF"/>
        </w:rPr>
        <w:lastRenderedPageBreak/>
        <w:t xml:space="preserve">Вы это делаете? В каких случаях? Почему вы не обращаетесь? </w:t>
      </w:r>
      <w:r w:rsidRPr="0079595F">
        <w:rPr>
          <w:rFonts w:ascii="Times New Roman" w:eastAsia="Times New Roman" w:hAnsi="Times New Roman" w:cs="Times New Roman"/>
          <w:i/>
          <w:color w:val="000000"/>
          <w:shd w:val="clear" w:color="auto" w:fill="FFFFFF"/>
        </w:rPr>
        <w:t xml:space="preserve">(вопрос задается с целью пристыдить, ведь вы же будущий родитель!!!) </w:t>
      </w:r>
    </w:p>
    <w:p w:rsidR="00152378" w:rsidRPr="0079595F" w:rsidRDefault="00152378" w:rsidP="00152378">
      <w:pPr>
        <w:spacing w:after="0"/>
        <w:rPr>
          <w:rFonts w:ascii="Times New Roman" w:eastAsia="Times New Roman" w:hAnsi="Times New Roman" w:cs="Times New Roman"/>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tblPr>
      <w:tblGrid>
        <w:gridCol w:w="9570"/>
      </w:tblGrid>
      <w:tr w:rsidR="00152378" w:rsidRPr="0079595F" w:rsidTr="00152378">
        <w:tc>
          <w:tcPr>
            <w:tcW w:w="10989" w:type="dxa"/>
            <w:shd w:val="clear" w:color="auto" w:fill="BFBFBF"/>
          </w:tcPr>
          <w:p w:rsidR="00152378" w:rsidRPr="0079595F" w:rsidRDefault="00152378" w:rsidP="00152378">
            <w:pPr>
              <w:spacing w:after="0"/>
              <w:rPr>
                <w:rFonts w:ascii="Times New Roman" w:eastAsia="Times New Roman" w:hAnsi="Times New Roman" w:cs="Times New Roman"/>
                <w:b/>
                <w:bCs/>
                <w:color w:val="000000"/>
              </w:rPr>
            </w:pPr>
            <w:r w:rsidRPr="0079595F">
              <w:rPr>
                <w:rFonts w:ascii="Times New Roman" w:eastAsia="Times New Roman" w:hAnsi="Times New Roman" w:cs="Times New Roman"/>
                <w:b/>
                <w:bCs/>
                <w:color w:val="000000"/>
              </w:rPr>
              <w:t>ИНТИМНАЯ ЖИЗНЬ ДО ЗАМУЖЕСТВА/БРАКА</w:t>
            </w:r>
          </w:p>
        </w:tc>
      </w:tr>
    </w:tbl>
    <w:p w:rsidR="00152378" w:rsidRPr="0079595F" w:rsidRDefault="00152378" w:rsidP="00152378">
      <w:pPr>
        <w:rPr>
          <w:rFonts w:ascii="Times New Roman" w:eastAsia="Times New Roman" w:hAnsi="Times New Roman" w:cs="Times New Roman"/>
          <w:b/>
          <w:bCs/>
          <w:color w:val="000000"/>
          <w:shd w:val="clear" w:color="auto" w:fill="FFFFFF"/>
        </w:rPr>
      </w:pPr>
    </w:p>
    <w:p w:rsidR="00152378" w:rsidRPr="0079595F" w:rsidRDefault="00152378" w:rsidP="00CE2B5C">
      <w:pPr>
        <w:numPr>
          <w:ilvl w:val="0"/>
          <w:numId w:val="51"/>
        </w:numPr>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 xml:space="preserve">Раньше было распространено мнение, да и сейчас многие его разделяют, что сексуальная жизнь девушки должна начинаться со вступления в законный брак, до первой брачной ночи девушка должна быть девственницей. Разделяете ли Вы это мнение? </w:t>
      </w:r>
    </w:p>
    <w:p w:rsidR="00152378" w:rsidRPr="0079595F" w:rsidRDefault="00152378" w:rsidP="00CE2B5C">
      <w:pPr>
        <w:numPr>
          <w:ilvl w:val="0"/>
          <w:numId w:val="51"/>
        </w:numPr>
        <w:rPr>
          <w:rFonts w:ascii="Times New Roman" w:eastAsia="Times New Roman" w:hAnsi="Times New Roman" w:cs="Times New Roman"/>
          <w:color w:val="000000"/>
        </w:rPr>
      </w:pPr>
      <w:r w:rsidRPr="0079595F">
        <w:rPr>
          <w:rFonts w:ascii="Times New Roman" w:eastAsia="Times New Roman" w:hAnsi="Times New Roman" w:cs="Times New Roman"/>
          <w:color w:val="000000"/>
          <w:shd w:val="clear" w:color="auto" w:fill="FFFFFF"/>
        </w:rPr>
        <w:t>Если девушка и парень встречаются, «ходят», являются ли интимные отношения между ними возможными или обязательными? Если Вы считаете, что интимные отношения возможны или обязательны, то в какой период ухаживания они могут начаться?</w:t>
      </w:r>
      <w:r w:rsidRPr="0079595F">
        <w:rPr>
          <w:rFonts w:ascii="Times New Roman" w:eastAsia="Times New Roman" w:hAnsi="Times New Roman" w:cs="Times New Roman"/>
          <w:color w:val="000000"/>
        </w:rPr>
        <w:br/>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9569"/>
      </w:tblGrid>
      <w:tr w:rsidR="00152378" w:rsidRPr="0079595F" w:rsidTr="00152378">
        <w:tc>
          <w:tcPr>
            <w:tcW w:w="10989" w:type="dxa"/>
            <w:shd w:val="clear" w:color="auto" w:fill="D9D9D9"/>
          </w:tcPr>
          <w:p w:rsidR="00152378" w:rsidRPr="0079595F" w:rsidRDefault="00152378" w:rsidP="00152378">
            <w:pPr>
              <w:spacing w:after="0"/>
              <w:jc w:val="both"/>
              <w:rPr>
                <w:rFonts w:ascii="Times New Roman" w:hAnsi="Times New Roman" w:cs="Times New Roman"/>
                <w:b/>
              </w:rPr>
            </w:pPr>
            <w:r w:rsidRPr="0079595F">
              <w:rPr>
                <w:rFonts w:ascii="Times New Roman" w:hAnsi="Times New Roman" w:cs="Times New Roman"/>
                <w:b/>
              </w:rPr>
              <w:t>ПЛАНИРОВАНИЕ СЕМЬИ И ИСПОЛЬЗОВАНИЕ МЕТОДОВ КОНТРАЦЕПЦИИ</w:t>
            </w:r>
          </w:p>
        </w:tc>
      </w:tr>
    </w:tbl>
    <w:p w:rsidR="00152378" w:rsidRPr="0079595F" w:rsidRDefault="00152378" w:rsidP="00152378">
      <w:pPr>
        <w:spacing w:after="0"/>
        <w:ind w:left="1"/>
        <w:jc w:val="both"/>
        <w:rPr>
          <w:rFonts w:ascii="Times New Roman" w:hAnsi="Times New Roman" w:cs="Times New Roman"/>
        </w:rPr>
      </w:pPr>
    </w:p>
    <w:p w:rsidR="00152378" w:rsidRPr="0079595F" w:rsidRDefault="00152378" w:rsidP="00CE2B5C">
      <w:pPr>
        <w:numPr>
          <w:ilvl w:val="0"/>
          <w:numId w:val="52"/>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 xml:space="preserve">Что приходит вам в голову, когда вы думаете </w:t>
      </w:r>
      <w:r w:rsidRPr="0079595F">
        <w:rPr>
          <w:rFonts w:ascii="Times New Roman" w:eastAsia="Times New Roman" w:hAnsi="Times New Roman" w:cs="Times New Roman"/>
          <w:i/>
          <w:color w:val="000000"/>
          <w:shd w:val="clear" w:color="auto" w:fill="FFFFFF"/>
        </w:rPr>
        <w:t xml:space="preserve">о </w:t>
      </w:r>
      <w:r w:rsidRPr="0079595F">
        <w:rPr>
          <w:rFonts w:ascii="Times New Roman" w:eastAsia="Times New Roman" w:hAnsi="Times New Roman" w:cs="Times New Roman"/>
          <w:b/>
          <w:i/>
          <w:color w:val="000000"/>
          <w:u w:val="single"/>
          <w:shd w:val="clear" w:color="auto" w:fill="FFFFFF"/>
        </w:rPr>
        <w:t>планировании</w:t>
      </w:r>
      <w:r w:rsidRPr="0079595F">
        <w:rPr>
          <w:rFonts w:ascii="Times New Roman" w:eastAsia="Times New Roman" w:hAnsi="Times New Roman" w:cs="Times New Roman"/>
          <w:color w:val="000000"/>
          <w:u w:val="single"/>
          <w:shd w:val="clear" w:color="auto" w:fill="FFFFFF"/>
        </w:rPr>
        <w:t xml:space="preserve"> (</w:t>
      </w:r>
      <w:r w:rsidRPr="0079595F">
        <w:rPr>
          <w:rFonts w:ascii="Times New Roman" w:eastAsia="Times New Roman" w:hAnsi="Times New Roman" w:cs="Times New Roman"/>
          <w:i/>
          <w:color w:val="000000"/>
          <w:u w:val="single"/>
          <w:shd w:val="clear" w:color="auto" w:fill="FFFFFF"/>
        </w:rPr>
        <w:t>требуется гайд/определение</w:t>
      </w:r>
      <w:r w:rsidRPr="0079595F">
        <w:rPr>
          <w:rFonts w:ascii="Times New Roman" w:eastAsia="Times New Roman" w:hAnsi="Times New Roman" w:cs="Times New Roman"/>
          <w:color w:val="000000"/>
          <w:shd w:val="clear" w:color="auto" w:fill="FFFFFF"/>
        </w:rPr>
        <w:t>) семьи? Что это означает  для вас лично?  Занимаетесь ли вы планированием семьи? Каким образом? Почему это для вас важно или не важно?</w:t>
      </w:r>
    </w:p>
    <w:p w:rsidR="00152378" w:rsidRPr="0079595F" w:rsidRDefault="00152378" w:rsidP="00CE2B5C">
      <w:pPr>
        <w:numPr>
          <w:ilvl w:val="0"/>
          <w:numId w:val="52"/>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Должны ли партнеры обсуждать вопросы сексуального здоровья, болезней, риска забеременеть, планирования семьи, выбора тех или иных средств контрацепции? Если нет: Почему? Если да: Что именно должно обсуждаться?</w:t>
      </w:r>
    </w:p>
    <w:p w:rsidR="00152378" w:rsidRPr="0079595F" w:rsidRDefault="00152378" w:rsidP="00CE2B5C">
      <w:pPr>
        <w:numPr>
          <w:ilvl w:val="0"/>
          <w:numId w:val="52"/>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Как бы вы оценили, насколько легко вы приходите к взаимопониманию с вашим партнером? Хватает ли у вас обычно навыков общения с партнером?</w:t>
      </w:r>
    </w:p>
    <w:p w:rsidR="00152378" w:rsidRPr="0079595F" w:rsidRDefault="00152378" w:rsidP="00CE2B5C">
      <w:pPr>
        <w:numPr>
          <w:ilvl w:val="0"/>
          <w:numId w:val="52"/>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Как вы понимаете, что такое ответственность за партнера? В чем проявляется ответственность за партнера в вашей паре?</w:t>
      </w:r>
    </w:p>
    <w:p w:rsidR="00152378" w:rsidRPr="0079595F" w:rsidRDefault="00152378" w:rsidP="00CE2B5C">
      <w:pPr>
        <w:numPr>
          <w:ilvl w:val="0"/>
          <w:numId w:val="52"/>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 xml:space="preserve">Чувствуете ли вы ответственность за сексуальное и репродуктивное здоровье партнера? В чем это выражается? </w:t>
      </w:r>
    </w:p>
    <w:p w:rsidR="00152378" w:rsidRPr="0079595F" w:rsidRDefault="00152378" w:rsidP="00CE2B5C">
      <w:pPr>
        <w:numPr>
          <w:ilvl w:val="0"/>
          <w:numId w:val="52"/>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 xml:space="preserve">Бывает ли когда-нибудь, что вы приобретаете средства контрацепции  для вашего партнера или, наоборот он(а) приобретает средства контрацепции для вас? </w:t>
      </w:r>
    </w:p>
    <w:p w:rsidR="00152378" w:rsidRPr="0079595F" w:rsidRDefault="00152378" w:rsidP="00152378">
      <w:pPr>
        <w:spacing w:after="0"/>
        <w:ind w:left="720"/>
        <w:rPr>
          <w:rFonts w:ascii="Times New Roman" w:eastAsia="Times New Roman" w:hAnsi="Times New Roman" w:cs="Times New Roman"/>
          <w:color w:val="000000"/>
          <w:shd w:val="clear" w:color="auto" w:fill="FFFFFF"/>
        </w:rPr>
      </w:pPr>
    </w:p>
    <w:p w:rsidR="00152378" w:rsidRPr="0079595F" w:rsidRDefault="00152378" w:rsidP="00CE2B5C">
      <w:pPr>
        <w:numPr>
          <w:ilvl w:val="0"/>
          <w:numId w:val="52"/>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 xml:space="preserve">Кто из вас, вы или ваш партнер, в большей степени заинтересован в использовании контрацептивов? </w:t>
      </w:r>
    </w:p>
    <w:p w:rsidR="00152378" w:rsidRPr="0079595F" w:rsidRDefault="00152378" w:rsidP="00CE2B5C">
      <w:pPr>
        <w:numPr>
          <w:ilvl w:val="0"/>
          <w:numId w:val="52"/>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Кто из вас принимает окончательное решение о том, какие средства контрацепции использовать? Возникали ли у вас когда-либо конфликты в связи с выбором средств контрацепции? С чем были связаны эти конфликты?</w:t>
      </w:r>
    </w:p>
    <w:p w:rsidR="00152378" w:rsidRPr="0079595F" w:rsidRDefault="00152378" w:rsidP="00CE2B5C">
      <w:pPr>
        <w:numPr>
          <w:ilvl w:val="0"/>
          <w:numId w:val="52"/>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 xml:space="preserve">Кто в вашей паре обычно приобретает средства контрацепции? Почему? </w:t>
      </w:r>
    </w:p>
    <w:p w:rsidR="00152378" w:rsidRPr="0079595F" w:rsidRDefault="00152378" w:rsidP="00CE2B5C">
      <w:pPr>
        <w:numPr>
          <w:ilvl w:val="0"/>
          <w:numId w:val="52"/>
        </w:numPr>
        <w:spacing w:after="0"/>
        <w:rPr>
          <w:rFonts w:ascii="Times New Roman" w:eastAsia="Times New Roman" w:hAnsi="Times New Roman" w:cs="Times New Roman"/>
          <w:i/>
          <w:color w:val="000000"/>
          <w:shd w:val="clear" w:color="auto" w:fill="FFFFFF"/>
        </w:rPr>
      </w:pPr>
      <w:r w:rsidRPr="0079595F">
        <w:rPr>
          <w:rFonts w:ascii="Times New Roman" w:eastAsia="Times New Roman" w:hAnsi="Times New Roman" w:cs="Times New Roman"/>
          <w:color w:val="000000"/>
          <w:shd w:val="clear" w:color="auto" w:fill="FFFFFF"/>
        </w:rPr>
        <w:t>Какие контрацептивы (</w:t>
      </w:r>
      <w:r w:rsidRPr="0079595F">
        <w:rPr>
          <w:rFonts w:ascii="Times New Roman" w:eastAsia="Times New Roman" w:hAnsi="Times New Roman" w:cs="Times New Roman"/>
          <w:i/>
          <w:color w:val="000000"/>
          <w:shd w:val="clear" w:color="auto" w:fill="FFFFFF"/>
        </w:rPr>
        <w:t xml:space="preserve">конкретизировать какие именно контрацептивы) </w:t>
      </w:r>
      <w:r w:rsidRPr="0079595F">
        <w:rPr>
          <w:rFonts w:ascii="Times New Roman" w:eastAsia="Times New Roman" w:hAnsi="Times New Roman" w:cs="Times New Roman"/>
          <w:color w:val="000000"/>
          <w:shd w:val="clear" w:color="auto" w:fill="FFFFFF"/>
        </w:rPr>
        <w:t xml:space="preserve">покупаете вы, а какие – ваш партнер? Почему? </w:t>
      </w:r>
    </w:p>
    <w:p w:rsidR="00152378" w:rsidRPr="0079595F" w:rsidRDefault="00152378" w:rsidP="00CE2B5C">
      <w:pPr>
        <w:numPr>
          <w:ilvl w:val="0"/>
          <w:numId w:val="52"/>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Будете ли вы испытывать неловкость при покупке?</w:t>
      </w:r>
    </w:p>
    <w:p w:rsidR="00152378" w:rsidRPr="0079595F" w:rsidRDefault="00152378" w:rsidP="00CE2B5C">
      <w:pPr>
        <w:numPr>
          <w:ilvl w:val="0"/>
          <w:numId w:val="52"/>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Нужно ли популяризировать использование средств контрацепции в нашей стране? Почему? Кто этим должен заниматься? Существуют ли, на ваш взгляд, какие-то отрицательные последствия популяризации средств контрацепции в нашей стране?</w:t>
      </w:r>
    </w:p>
    <w:p w:rsidR="00152378" w:rsidRPr="0079595F" w:rsidRDefault="00152378" w:rsidP="00152378">
      <w:pPr>
        <w:spacing w:after="0"/>
        <w:ind w:left="360"/>
        <w:rPr>
          <w:rFonts w:ascii="Times New Roman" w:eastAsia="Times New Roman" w:hAnsi="Times New Roman" w:cs="Times New Roman"/>
          <w:color w:val="000000"/>
          <w:shd w:val="clear" w:color="auto" w:fill="FFFFFF"/>
        </w:rPr>
      </w:pPr>
    </w:p>
    <w:p w:rsidR="00152378" w:rsidRPr="0079595F" w:rsidRDefault="00152378" w:rsidP="00152378">
      <w:pPr>
        <w:rPr>
          <w:rFonts w:ascii="Times New Roman" w:eastAsia="Times New Roman" w:hAnsi="Times New Roman" w:cs="Times New Roman"/>
          <w:color w:val="000000"/>
        </w:rPr>
      </w:pPr>
      <w:r w:rsidRPr="0079595F">
        <w:rPr>
          <w:rFonts w:ascii="Times New Roman" w:eastAsia="Times New Roman" w:hAnsi="Times New Roman" w:cs="Times New Roman"/>
          <w:color w:val="000000"/>
        </w:rPr>
        <w:t xml:space="preserve">КОФЕ БРЕЙК </w:t>
      </w:r>
      <w:r w:rsidRPr="0079595F">
        <w:rPr>
          <w:rFonts w:ascii="Times New Roman" w:eastAsia="Times New Roman" w:hAnsi="Times New Roman" w:cs="Times New Roman"/>
          <w:i/>
          <w:color w:val="000000"/>
        </w:rPr>
        <w:t>(использование ассоциативных методик после)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9570"/>
      </w:tblGrid>
      <w:tr w:rsidR="00152378" w:rsidRPr="0079595F" w:rsidTr="00152378">
        <w:tc>
          <w:tcPr>
            <w:tcW w:w="10989" w:type="dxa"/>
            <w:shd w:val="clear" w:color="auto" w:fill="D9D9D9"/>
          </w:tcPr>
          <w:p w:rsidR="00152378" w:rsidRPr="0079595F" w:rsidRDefault="00152378" w:rsidP="00152378">
            <w:pPr>
              <w:spacing w:after="0"/>
              <w:rPr>
                <w:rFonts w:ascii="Times New Roman" w:hAnsi="Times New Roman" w:cs="Times New Roman"/>
                <w:b/>
              </w:rPr>
            </w:pPr>
            <w:r w:rsidRPr="0079595F">
              <w:rPr>
                <w:rFonts w:ascii="Times New Roman" w:hAnsi="Times New Roman" w:cs="Times New Roman"/>
                <w:b/>
              </w:rPr>
              <w:t>ОТНОШЕНИЕ К РОДАМ / АБОРТАМ</w:t>
            </w:r>
          </w:p>
        </w:tc>
      </w:tr>
    </w:tbl>
    <w:p w:rsidR="00152378" w:rsidRPr="0079595F" w:rsidRDefault="00152378" w:rsidP="00152378">
      <w:pPr>
        <w:spacing w:after="0"/>
        <w:rPr>
          <w:rFonts w:ascii="Times New Roman" w:eastAsia="Times New Roman" w:hAnsi="Times New Roman" w:cs="Times New Roman"/>
          <w:color w:val="000000"/>
          <w:shd w:val="clear" w:color="auto" w:fill="FFFFFF"/>
        </w:rPr>
      </w:pPr>
    </w:p>
    <w:p w:rsidR="00152378" w:rsidRPr="0079595F" w:rsidRDefault="00152378" w:rsidP="00CE2B5C">
      <w:pPr>
        <w:numPr>
          <w:ilvl w:val="0"/>
          <w:numId w:val="52"/>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 xml:space="preserve"> АБОРТ</w:t>
      </w:r>
    </w:p>
    <w:p w:rsidR="00152378" w:rsidRPr="0079595F" w:rsidRDefault="00152378" w:rsidP="00CE2B5C">
      <w:pPr>
        <w:numPr>
          <w:ilvl w:val="1"/>
          <w:numId w:val="52"/>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 xml:space="preserve">Как вы относитесь к абортам? </w:t>
      </w:r>
    </w:p>
    <w:p w:rsidR="00152378" w:rsidRPr="0079595F" w:rsidRDefault="00152378" w:rsidP="00CE2B5C">
      <w:pPr>
        <w:numPr>
          <w:ilvl w:val="1"/>
          <w:numId w:val="52"/>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lastRenderedPageBreak/>
        <w:t xml:space="preserve">В каких случаях, на ваш взгляд, допустимы аборты, а в каких нет? Почему? </w:t>
      </w:r>
    </w:p>
    <w:p w:rsidR="00152378" w:rsidRPr="0079595F" w:rsidRDefault="00152378" w:rsidP="00CE2B5C">
      <w:pPr>
        <w:numPr>
          <w:ilvl w:val="1"/>
          <w:numId w:val="52"/>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 xml:space="preserve">Вам приходилось советовать кому-либо сделать аборт? </w:t>
      </w:r>
    </w:p>
    <w:p w:rsidR="00152378" w:rsidRPr="0079595F" w:rsidRDefault="00152378" w:rsidP="00CE2B5C">
      <w:pPr>
        <w:numPr>
          <w:ilvl w:val="1"/>
          <w:numId w:val="52"/>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Что вы думаете о влиянии абортов на здоровье? (Замужним \ Женатым: Что по этому поводу думает Ваш партнер?)</w:t>
      </w:r>
    </w:p>
    <w:p w:rsidR="00152378" w:rsidRPr="0079595F" w:rsidRDefault="00152378" w:rsidP="00CE2B5C">
      <w:pPr>
        <w:numPr>
          <w:ilvl w:val="1"/>
          <w:numId w:val="52"/>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Приходилось ли вам консультироваться  с медиками по поводу абортов? Каково их общее отношение к этому вопросу?</w:t>
      </w:r>
    </w:p>
    <w:p w:rsidR="00152378" w:rsidRPr="0079595F" w:rsidRDefault="00152378" w:rsidP="00CE2B5C">
      <w:pPr>
        <w:numPr>
          <w:ilvl w:val="1"/>
          <w:numId w:val="52"/>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 xml:space="preserve">Если бы вы были президентом, чтобы вы сделали? Разрешили/ запретили аборты? </w:t>
      </w:r>
    </w:p>
    <w:p w:rsidR="00152378" w:rsidRPr="0079595F" w:rsidRDefault="00152378" w:rsidP="00152378">
      <w:pPr>
        <w:spacing w:after="0"/>
        <w:rPr>
          <w:rFonts w:ascii="Times New Roman" w:eastAsia="Times New Roman" w:hAnsi="Times New Roman" w:cs="Times New Roman"/>
          <w:color w:val="000000"/>
          <w:shd w:val="clear" w:color="auto" w:fill="FFFFFF"/>
        </w:rPr>
      </w:pPr>
    </w:p>
    <w:p w:rsidR="00152378" w:rsidRPr="0079595F" w:rsidRDefault="00152378" w:rsidP="00152378">
      <w:pPr>
        <w:spacing w:after="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9570"/>
      </w:tblGrid>
      <w:tr w:rsidR="00152378" w:rsidRPr="0079595F" w:rsidTr="00152378">
        <w:tc>
          <w:tcPr>
            <w:tcW w:w="10989" w:type="dxa"/>
            <w:shd w:val="clear" w:color="auto" w:fill="D9D9D9"/>
          </w:tcPr>
          <w:p w:rsidR="00152378" w:rsidRPr="0079595F" w:rsidRDefault="00152378" w:rsidP="00152378">
            <w:pPr>
              <w:spacing w:after="0"/>
              <w:rPr>
                <w:rFonts w:ascii="Times New Roman" w:hAnsi="Times New Roman" w:cs="Times New Roman"/>
                <w:b/>
              </w:rPr>
            </w:pPr>
            <w:r w:rsidRPr="0079595F">
              <w:rPr>
                <w:rFonts w:ascii="Times New Roman" w:hAnsi="Times New Roman" w:cs="Times New Roman"/>
                <w:b/>
              </w:rPr>
              <w:t>ДИАГНОСТИКА И ЛЕЧЕНИЕ ИППП</w:t>
            </w:r>
          </w:p>
        </w:tc>
      </w:tr>
    </w:tbl>
    <w:p w:rsidR="00152378" w:rsidRPr="0079595F" w:rsidRDefault="00152378" w:rsidP="00152378">
      <w:pPr>
        <w:spacing w:after="0"/>
        <w:rPr>
          <w:rFonts w:ascii="Times New Roman" w:hAnsi="Times New Roman" w:cs="Times New Roman"/>
        </w:rPr>
      </w:pPr>
    </w:p>
    <w:p w:rsidR="00152378" w:rsidRPr="0079595F" w:rsidRDefault="00152378" w:rsidP="00CE2B5C">
      <w:pPr>
        <w:numPr>
          <w:ilvl w:val="0"/>
          <w:numId w:val="53"/>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Какие вам известны инфекции, передаваемые половым путем (ИППП)?</w:t>
      </w:r>
    </w:p>
    <w:p w:rsidR="00152378" w:rsidRPr="0079595F" w:rsidRDefault="00152378" w:rsidP="00CE2B5C">
      <w:pPr>
        <w:numPr>
          <w:ilvl w:val="0"/>
          <w:numId w:val="53"/>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 xml:space="preserve">Чем они опасны? Какие из них наиболее опасны? </w:t>
      </w:r>
    </w:p>
    <w:p w:rsidR="00152378" w:rsidRPr="0079595F" w:rsidRDefault="00152378" w:rsidP="00CE2B5C">
      <w:pPr>
        <w:numPr>
          <w:ilvl w:val="0"/>
          <w:numId w:val="53"/>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 xml:space="preserve">Насколько проблема ИППП актуальна для вашего города? </w:t>
      </w:r>
    </w:p>
    <w:p w:rsidR="00152378" w:rsidRPr="0079595F" w:rsidRDefault="00152378" w:rsidP="00CE2B5C">
      <w:pPr>
        <w:numPr>
          <w:ilvl w:val="0"/>
          <w:numId w:val="53"/>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Какие меры должны предприниматься на государственном уровне для предотвращения ИППП?</w:t>
      </w:r>
    </w:p>
    <w:p w:rsidR="00152378" w:rsidRPr="0079595F" w:rsidRDefault="00152378" w:rsidP="00CE2B5C">
      <w:pPr>
        <w:numPr>
          <w:ilvl w:val="0"/>
          <w:numId w:val="53"/>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Есть ли у вас знакомые, которые болели ИППП? Куда он обратился за консультацией и лечением?</w:t>
      </w:r>
    </w:p>
    <w:p w:rsidR="00152378" w:rsidRPr="0079595F" w:rsidRDefault="00152378" w:rsidP="00152378">
      <w:pPr>
        <w:spacing w:after="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9570"/>
      </w:tblGrid>
      <w:tr w:rsidR="00152378" w:rsidRPr="0079595F" w:rsidTr="00152378">
        <w:tc>
          <w:tcPr>
            <w:tcW w:w="10989" w:type="dxa"/>
            <w:shd w:val="clear" w:color="auto" w:fill="D9D9D9"/>
          </w:tcPr>
          <w:p w:rsidR="00152378" w:rsidRPr="0079595F" w:rsidRDefault="00152378" w:rsidP="00152378">
            <w:pPr>
              <w:spacing w:after="0"/>
              <w:rPr>
                <w:rFonts w:ascii="Times New Roman" w:hAnsi="Times New Roman" w:cs="Times New Roman"/>
                <w:b/>
              </w:rPr>
            </w:pPr>
            <w:r w:rsidRPr="0079595F">
              <w:rPr>
                <w:rFonts w:ascii="Times New Roman" w:hAnsi="Times New Roman" w:cs="Times New Roman"/>
                <w:b/>
              </w:rPr>
              <w:t>ОБУЧЕНИЕ \ ИНФОРМИРОВАНИЕ</w:t>
            </w:r>
          </w:p>
        </w:tc>
      </w:tr>
    </w:tbl>
    <w:p w:rsidR="00152378" w:rsidRPr="0079595F" w:rsidRDefault="00152378" w:rsidP="00152378">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9570"/>
      </w:tblGrid>
      <w:tr w:rsidR="00152378" w:rsidRPr="0079595F" w:rsidTr="00152378">
        <w:tc>
          <w:tcPr>
            <w:tcW w:w="10989" w:type="dxa"/>
            <w:shd w:val="clear" w:color="auto" w:fill="D9D9D9"/>
          </w:tcPr>
          <w:p w:rsidR="00152378" w:rsidRPr="0079595F" w:rsidRDefault="00152378" w:rsidP="00152378">
            <w:pPr>
              <w:spacing w:after="0"/>
              <w:rPr>
                <w:rFonts w:ascii="Times New Roman" w:hAnsi="Times New Roman" w:cs="Times New Roman"/>
                <w:b/>
              </w:rPr>
            </w:pPr>
            <w:r w:rsidRPr="0079595F">
              <w:rPr>
                <w:rFonts w:ascii="Times New Roman" w:hAnsi="Times New Roman" w:cs="Times New Roman"/>
                <w:b/>
              </w:rPr>
              <w:t>ПРЕДСТАВЛЕНИЯ УСЛУГ (КОНСУЛЬТАЦИЯ, ДИАГНОСТИКА, ЛЕЧЕНИЕ) И ИНФОРМАЦИЯ ПО ВОПРОСАМ ПОЛОВОГО РАЗВИТИЯ</w:t>
            </w:r>
          </w:p>
        </w:tc>
      </w:tr>
    </w:tbl>
    <w:p w:rsidR="00152378" w:rsidRPr="0079595F" w:rsidRDefault="00152378" w:rsidP="00152378">
      <w:pPr>
        <w:spacing w:after="0"/>
        <w:rPr>
          <w:rFonts w:ascii="Times New Roman" w:hAnsi="Times New Roman" w:cs="Times New Roman"/>
        </w:rPr>
      </w:pPr>
    </w:p>
    <w:p w:rsidR="00152378" w:rsidRPr="0079595F" w:rsidRDefault="00152378" w:rsidP="00CE2B5C">
      <w:pPr>
        <w:numPr>
          <w:ilvl w:val="0"/>
          <w:numId w:val="54"/>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Как бы вы описали идеальный для вас лично источник информации по вопросам планирования семьи и репродуктивного здоровья?</w:t>
      </w:r>
    </w:p>
    <w:p w:rsidR="00152378" w:rsidRPr="0079595F" w:rsidRDefault="00152378" w:rsidP="00CE2B5C">
      <w:pPr>
        <w:numPr>
          <w:ilvl w:val="0"/>
          <w:numId w:val="54"/>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Какой информации по вопросам планирования семьи и здоровья в репродуктивной сфере вам не хватает в настоящий момент?</w:t>
      </w:r>
    </w:p>
    <w:p w:rsidR="00152378" w:rsidRPr="0079595F" w:rsidRDefault="00152378" w:rsidP="00CE2B5C">
      <w:pPr>
        <w:numPr>
          <w:ilvl w:val="0"/>
          <w:numId w:val="54"/>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Вызывают ли у вас доверие рекомендации медиков? Что, если такое встречается, вызывает недоверие?</w:t>
      </w:r>
    </w:p>
    <w:p w:rsidR="00152378" w:rsidRPr="0079595F" w:rsidRDefault="00152378" w:rsidP="00CE2B5C">
      <w:pPr>
        <w:numPr>
          <w:ilvl w:val="0"/>
          <w:numId w:val="54"/>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В какой форме вам хотелось бы получать информацию от медиков?</w:t>
      </w:r>
    </w:p>
    <w:p w:rsidR="00152378" w:rsidRDefault="00152378" w:rsidP="00CE2B5C">
      <w:pPr>
        <w:numPr>
          <w:ilvl w:val="0"/>
          <w:numId w:val="54"/>
        </w:numPr>
        <w:spacing w:after="0"/>
        <w:rPr>
          <w:rFonts w:ascii="Times New Roman" w:eastAsia="Times New Roman" w:hAnsi="Times New Roman" w:cs="Times New Roman"/>
          <w:color w:val="000000"/>
          <w:shd w:val="clear" w:color="auto" w:fill="FFFFFF"/>
        </w:rPr>
      </w:pPr>
      <w:r w:rsidRPr="0079595F">
        <w:rPr>
          <w:rFonts w:ascii="Times New Roman" w:eastAsia="Times New Roman" w:hAnsi="Times New Roman" w:cs="Times New Roman"/>
          <w:color w:val="000000"/>
          <w:shd w:val="clear" w:color="auto" w:fill="FFFFFF"/>
        </w:rPr>
        <w:t>Как, по-вашему: достаточно ли активно медики привлекают мужчин к обсуждению вопросов планирования семьи? С какого возраста нужно привлекать мужчин к обсуждению? Какого рода информация должны получать мужчины?</w:t>
      </w:r>
    </w:p>
    <w:p w:rsidR="00C46536" w:rsidRPr="0079595F" w:rsidRDefault="00C46536" w:rsidP="00C46536">
      <w:pPr>
        <w:spacing w:after="0"/>
        <w:ind w:left="720"/>
        <w:rPr>
          <w:rFonts w:ascii="Times New Roman" w:eastAsia="Times New Roman" w:hAnsi="Times New Roman" w:cs="Times New Roman"/>
          <w:color w:val="000000"/>
          <w:shd w:val="clear" w:color="auto" w:fill="FFFFFF"/>
        </w:rPr>
      </w:pPr>
    </w:p>
    <w:p w:rsidR="00152378" w:rsidRPr="0079595F" w:rsidRDefault="00152378" w:rsidP="00152378">
      <w:pPr>
        <w:autoSpaceDE w:val="0"/>
        <w:autoSpaceDN w:val="0"/>
        <w:adjustRightInd w:val="0"/>
        <w:spacing w:after="0" w:line="240" w:lineRule="auto"/>
        <w:rPr>
          <w:rFonts w:ascii="Times New Roman" w:hAnsi="Times New Roman" w:cs="Times New Roman"/>
          <w:lang w:eastAsia="ru-RU"/>
        </w:rPr>
      </w:pPr>
    </w:p>
    <w:p w:rsidR="00C46536" w:rsidRPr="00C46536" w:rsidRDefault="00C00F0A" w:rsidP="00C46536">
      <w:pPr>
        <w:pStyle w:val="normal"/>
        <w:tabs>
          <w:tab w:val="left" w:pos="851"/>
        </w:tabs>
        <w:spacing w:after="0"/>
        <w:rPr>
          <w:rFonts w:ascii="Times New Roman" w:hAnsi="Times New Roman" w:cs="Times New Roman"/>
          <w:b/>
          <w:sz w:val="24"/>
          <w:szCs w:val="24"/>
        </w:rPr>
      </w:pPr>
      <w:r>
        <w:rPr>
          <w:rFonts w:ascii="Times New Roman" w:hAnsi="Times New Roman" w:cs="Times New Roman"/>
          <w:b/>
          <w:sz w:val="24"/>
          <w:szCs w:val="24"/>
        </w:rPr>
        <w:t>8</w:t>
      </w:r>
      <w:r w:rsidR="008D3BB0">
        <w:rPr>
          <w:rFonts w:ascii="Times New Roman" w:hAnsi="Times New Roman" w:cs="Times New Roman"/>
          <w:b/>
          <w:sz w:val="24"/>
          <w:szCs w:val="24"/>
        </w:rPr>
        <w:t>.4</w:t>
      </w:r>
      <w:r w:rsidR="00C46536" w:rsidRPr="00C46536">
        <w:rPr>
          <w:rFonts w:ascii="Times New Roman" w:hAnsi="Times New Roman" w:cs="Times New Roman"/>
          <w:b/>
          <w:sz w:val="24"/>
          <w:szCs w:val="24"/>
        </w:rPr>
        <w:t xml:space="preserve"> Метод контрольной закупки</w:t>
      </w:r>
    </w:p>
    <w:p w:rsidR="00C46536" w:rsidRPr="005A0789" w:rsidRDefault="00C46536" w:rsidP="00C46536">
      <w:pPr>
        <w:autoSpaceDE w:val="0"/>
        <w:autoSpaceDN w:val="0"/>
        <w:adjustRightInd w:val="0"/>
        <w:spacing w:after="0" w:line="240" w:lineRule="auto"/>
        <w:rPr>
          <w:rFonts w:ascii="Times New Roman" w:hAnsi="Times New Roman" w:cs="Times New Roman"/>
          <w:b/>
          <w:bCs/>
          <w:color w:val="000000"/>
          <w:sz w:val="24"/>
          <w:szCs w:val="24"/>
        </w:rPr>
      </w:pPr>
    </w:p>
    <w:p w:rsidR="00C46536" w:rsidRPr="005A0789" w:rsidRDefault="00C46536" w:rsidP="00C46536">
      <w:pPr>
        <w:tabs>
          <w:tab w:val="left" w:pos="709"/>
        </w:tabs>
        <w:spacing w:after="0" w:line="240" w:lineRule="auto"/>
        <w:jc w:val="both"/>
        <w:rPr>
          <w:rFonts w:ascii="Times New Roman" w:hAnsi="Times New Roman" w:cs="Times New Roman"/>
          <w:sz w:val="24"/>
          <w:szCs w:val="24"/>
        </w:rPr>
      </w:pPr>
      <w:r w:rsidRPr="005A0789">
        <w:rPr>
          <w:rFonts w:ascii="Times New Roman" w:hAnsi="Times New Roman" w:cs="Times New Roman"/>
          <w:sz w:val="24"/>
          <w:szCs w:val="24"/>
        </w:rPr>
        <w:t xml:space="preserve">Суть этого метода заключается в непосредственном участии исследователя в процессе оказания услуг.  Респонденты, в сотрудничестве с которыми будут проведены наблюдения, будут отбираться методом снежного кома. Метод «контрольной закупки» государственной услуги позволит в реальной ситуации оценить результативность и эффективность процесса предоставления государственных услуги. </w:t>
      </w:r>
    </w:p>
    <w:p w:rsidR="00C46536" w:rsidRPr="005A0789" w:rsidRDefault="00C46536" w:rsidP="00C46536">
      <w:pPr>
        <w:tabs>
          <w:tab w:val="left" w:pos="709"/>
        </w:tabs>
        <w:spacing w:after="0" w:line="240" w:lineRule="auto"/>
        <w:jc w:val="both"/>
        <w:rPr>
          <w:rFonts w:ascii="Times New Roman" w:hAnsi="Times New Roman" w:cs="Times New Roman"/>
          <w:sz w:val="24"/>
          <w:szCs w:val="24"/>
        </w:rPr>
      </w:pPr>
    </w:p>
    <w:p w:rsidR="00C46536" w:rsidRPr="005A0789" w:rsidRDefault="00C46536" w:rsidP="00C46536">
      <w:pPr>
        <w:tabs>
          <w:tab w:val="left" w:pos="709"/>
        </w:tabs>
        <w:spacing w:after="0" w:line="240" w:lineRule="auto"/>
        <w:jc w:val="both"/>
        <w:rPr>
          <w:rFonts w:ascii="Times New Roman" w:hAnsi="Times New Roman" w:cs="Times New Roman"/>
          <w:sz w:val="24"/>
          <w:szCs w:val="24"/>
        </w:rPr>
      </w:pPr>
      <w:r w:rsidRPr="005A0789">
        <w:rPr>
          <w:rFonts w:ascii="Times New Roman" w:hAnsi="Times New Roman" w:cs="Times New Roman"/>
          <w:sz w:val="24"/>
          <w:szCs w:val="24"/>
        </w:rPr>
        <w:t xml:space="preserve">Предметом исследования являются характеристики процесса взаимодействия гражданин с акторами, предоставляющие услуге по охране репродуктивного здоровья.  </w:t>
      </w:r>
    </w:p>
    <w:p w:rsidR="00C46536" w:rsidRPr="005A0789" w:rsidRDefault="00C46536" w:rsidP="00C46536">
      <w:pPr>
        <w:tabs>
          <w:tab w:val="left" w:pos="709"/>
        </w:tabs>
        <w:spacing w:after="0" w:line="240" w:lineRule="auto"/>
        <w:jc w:val="both"/>
        <w:rPr>
          <w:rFonts w:ascii="Times New Roman" w:hAnsi="Times New Roman" w:cs="Times New Roman"/>
          <w:sz w:val="24"/>
          <w:szCs w:val="24"/>
        </w:rPr>
      </w:pPr>
    </w:p>
    <w:p w:rsidR="00C46536" w:rsidRPr="005A0789" w:rsidRDefault="00C46536" w:rsidP="00C46536">
      <w:pPr>
        <w:tabs>
          <w:tab w:val="left" w:pos="709"/>
        </w:tabs>
        <w:spacing w:after="0" w:line="240" w:lineRule="auto"/>
        <w:jc w:val="both"/>
        <w:rPr>
          <w:rFonts w:ascii="Times New Roman" w:hAnsi="Times New Roman" w:cs="Times New Roman"/>
          <w:sz w:val="24"/>
          <w:szCs w:val="24"/>
        </w:rPr>
      </w:pPr>
      <w:r w:rsidRPr="005A0789">
        <w:rPr>
          <w:rFonts w:ascii="Times New Roman" w:hAnsi="Times New Roman" w:cs="Times New Roman"/>
          <w:sz w:val="24"/>
          <w:szCs w:val="24"/>
        </w:rPr>
        <w:t xml:space="preserve">Суть метода «контрольной закупки» состоит в том, что информация о практике предоставления репродуктивных услуг собирается в процессе обращения за получением </w:t>
      </w:r>
      <w:r w:rsidRPr="005A0789">
        <w:rPr>
          <w:rFonts w:ascii="Times New Roman" w:hAnsi="Times New Roman" w:cs="Times New Roman"/>
          <w:sz w:val="24"/>
          <w:szCs w:val="24"/>
        </w:rPr>
        <w:lastRenderedPageBreak/>
        <w:t xml:space="preserve">услуги, при этом респондент, в сопровождение с исследователем,   обращается за получением услуги анонимно, обладая правами «обычного получателя» и не декларируя исследовательских целей. Он/она проходит все (или некоторые) этапы получения услуги – от поиска информации о правилах до получения результата – и фиксирует свои впечатления от процесса получения услуги, проблемы, вопросы и пути их разрешения. Потребитель обращается к представителю органа власти в любой форме (по телефону, письменно, на личном приеме и др.).  </w:t>
      </w:r>
    </w:p>
    <w:p w:rsidR="00C46536" w:rsidRPr="005A0789" w:rsidRDefault="00C46536" w:rsidP="00C46536">
      <w:pPr>
        <w:tabs>
          <w:tab w:val="left" w:pos="709"/>
        </w:tabs>
        <w:spacing w:after="0" w:line="240" w:lineRule="auto"/>
        <w:rPr>
          <w:rFonts w:ascii="Times New Roman" w:hAnsi="Times New Roman" w:cs="Times New Roman"/>
          <w:sz w:val="24"/>
          <w:szCs w:val="24"/>
        </w:rPr>
      </w:pPr>
    </w:p>
    <w:p w:rsidR="00C46536" w:rsidRPr="005A0789" w:rsidRDefault="00C46536" w:rsidP="00C46536">
      <w:pPr>
        <w:tabs>
          <w:tab w:val="left" w:pos="709"/>
        </w:tabs>
        <w:spacing w:after="0" w:line="240" w:lineRule="auto"/>
        <w:rPr>
          <w:rFonts w:ascii="Times New Roman" w:hAnsi="Times New Roman" w:cs="Times New Roman"/>
          <w:sz w:val="24"/>
          <w:szCs w:val="24"/>
        </w:rPr>
      </w:pPr>
      <w:r w:rsidRPr="005A0789">
        <w:rPr>
          <w:rFonts w:ascii="Times New Roman" w:hAnsi="Times New Roman" w:cs="Times New Roman"/>
          <w:sz w:val="24"/>
          <w:szCs w:val="24"/>
        </w:rPr>
        <w:t>Основной способ фиксации информации – дневники. Все данные неформализованного наблюдения, которые напрямую относятся к цели и задачам исследования, будут фиксироваться в тетрадях.  В дневниках необходимо подробно описать все случаи взаимодействия респондента с сотрудниками учреждений, предоставляющие услуги. Можно со всех сторон оценить работу отдельно взятого органа власти. Например, взять Паспортный стол города Бишкек и оценить:</w:t>
      </w:r>
      <w:r w:rsidRPr="005A0789">
        <w:rPr>
          <w:rFonts w:ascii="Times New Roman" w:hAnsi="Times New Roman" w:cs="Times New Roman"/>
          <w:sz w:val="24"/>
          <w:szCs w:val="24"/>
        </w:rPr>
        <w:br/>
        <w:t>- Насколько информирован потребитель о процедуре, например,  замена паспорта</w:t>
      </w:r>
    </w:p>
    <w:p w:rsidR="00C46536" w:rsidRPr="005A0789" w:rsidRDefault="00C46536" w:rsidP="00C46536">
      <w:pPr>
        <w:tabs>
          <w:tab w:val="left" w:pos="709"/>
        </w:tabs>
        <w:spacing w:after="0" w:line="240" w:lineRule="auto"/>
        <w:rPr>
          <w:rFonts w:ascii="Times New Roman" w:hAnsi="Times New Roman" w:cs="Times New Roman"/>
          <w:sz w:val="24"/>
          <w:szCs w:val="24"/>
        </w:rPr>
      </w:pPr>
      <w:r w:rsidRPr="005A0789">
        <w:rPr>
          <w:rFonts w:ascii="Times New Roman" w:hAnsi="Times New Roman" w:cs="Times New Roman"/>
          <w:sz w:val="24"/>
          <w:szCs w:val="24"/>
        </w:rPr>
        <w:t>- Можно ли получить информацию по телефону.</w:t>
      </w:r>
      <w:r w:rsidRPr="005A0789">
        <w:rPr>
          <w:rFonts w:ascii="Times New Roman" w:hAnsi="Times New Roman" w:cs="Times New Roman"/>
          <w:sz w:val="24"/>
          <w:szCs w:val="24"/>
        </w:rPr>
        <w:br/>
        <w:t>- Насколько доступна услуга в части территориальной удаленности</w:t>
      </w:r>
    </w:p>
    <w:p w:rsidR="00C46536" w:rsidRPr="005A0789" w:rsidRDefault="00C46536" w:rsidP="00C46536">
      <w:pPr>
        <w:tabs>
          <w:tab w:val="left" w:pos="709"/>
        </w:tabs>
        <w:spacing w:after="0" w:line="240" w:lineRule="auto"/>
        <w:rPr>
          <w:rFonts w:ascii="Times New Roman" w:hAnsi="Times New Roman" w:cs="Times New Roman"/>
          <w:sz w:val="24"/>
          <w:szCs w:val="24"/>
        </w:rPr>
      </w:pPr>
      <w:r w:rsidRPr="005A0789">
        <w:rPr>
          <w:rFonts w:ascii="Times New Roman" w:hAnsi="Times New Roman" w:cs="Times New Roman"/>
          <w:sz w:val="24"/>
          <w:szCs w:val="24"/>
        </w:rPr>
        <w:t>- Насколько доступна услуга в части финансовой приемлемости</w:t>
      </w:r>
    </w:p>
    <w:p w:rsidR="00C46536" w:rsidRPr="005A0789" w:rsidRDefault="00C46536" w:rsidP="00C46536">
      <w:pPr>
        <w:tabs>
          <w:tab w:val="left" w:pos="709"/>
        </w:tabs>
        <w:spacing w:after="0" w:line="240" w:lineRule="auto"/>
        <w:rPr>
          <w:rFonts w:ascii="Times New Roman" w:hAnsi="Times New Roman" w:cs="Times New Roman"/>
          <w:sz w:val="24"/>
          <w:szCs w:val="24"/>
        </w:rPr>
      </w:pPr>
      <w:r w:rsidRPr="005A0789">
        <w:rPr>
          <w:rFonts w:ascii="Times New Roman" w:hAnsi="Times New Roman" w:cs="Times New Roman"/>
          <w:sz w:val="24"/>
          <w:szCs w:val="24"/>
        </w:rPr>
        <w:t>- Насколько доступна услуга в части временных издержек</w:t>
      </w:r>
    </w:p>
    <w:p w:rsidR="00C46536" w:rsidRPr="005A0789" w:rsidRDefault="00C46536" w:rsidP="00C46536">
      <w:pPr>
        <w:tabs>
          <w:tab w:val="left" w:pos="709"/>
        </w:tabs>
        <w:spacing w:after="0" w:line="240" w:lineRule="auto"/>
        <w:rPr>
          <w:rFonts w:ascii="Times New Roman" w:hAnsi="Times New Roman" w:cs="Times New Roman"/>
          <w:sz w:val="24"/>
          <w:szCs w:val="24"/>
        </w:rPr>
      </w:pPr>
      <w:r w:rsidRPr="005A0789">
        <w:rPr>
          <w:rFonts w:ascii="Times New Roman" w:hAnsi="Times New Roman" w:cs="Times New Roman"/>
          <w:sz w:val="24"/>
          <w:szCs w:val="24"/>
        </w:rPr>
        <w:t>- Насколько доступна услуга в части удобства графика работы органов;</w:t>
      </w:r>
      <w:r w:rsidRPr="005A0789">
        <w:rPr>
          <w:rFonts w:ascii="Times New Roman" w:hAnsi="Times New Roman" w:cs="Times New Roman"/>
          <w:sz w:val="24"/>
          <w:szCs w:val="24"/>
        </w:rPr>
        <w:br/>
        <w:t>- Вежливы ли сотрудники</w:t>
      </w:r>
    </w:p>
    <w:p w:rsidR="00C46536" w:rsidRPr="005A0789" w:rsidRDefault="00C46536" w:rsidP="00C46536">
      <w:pPr>
        <w:tabs>
          <w:tab w:val="left" w:pos="709"/>
        </w:tabs>
        <w:spacing w:after="0" w:line="240" w:lineRule="auto"/>
        <w:rPr>
          <w:rFonts w:ascii="Times New Roman" w:hAnsi="Times New Roman" w:cs="Times New Roman"/>
          <w:sz w:val="24"/>
          <w:szCs w:val="24"/>
        </w:rPr>
      </w:pPr>
      <w:r w:rsidRPr="005A0789">
        <w:rPr>
          <w:rFonts w:ascii="Times New Roman" w:hAnsi="Times New Roman" w:cs="Times New Roman"/>
          <w:sz w:val="24"/>
          <w:szCs w:val="24"/>
        </w:rPr>
        <w:t xml:space="preserve">- Компетентны ли сотрудники </w:t>
      </w:r>
    </w:p>
    <w:p w:rsidR="00C46536" w:rsidRPr="005A0789" w:rsidRDefault="00C46536" w:rsidP="00C46536">
      <w:pPr>
        <w:tabs>
          <w:tab w:val="left" w:pos="709"/>
        </w:tabs>
        <w:spacing w:after="0" w:line="240" w:lineRule="auto"/>
        <w:rPr>
          <w:rFonts w:ascii="Times New Roman" w:hAnsi="Times New Roman" w:cs="Times New Roman"/>
          <w:sz w:val="24"/>
          <w:szCs w:val="24"/>
        </w:rPr>
      </w:pPr>
      <w:r w:rsidRPr="005A0789">
        <w:rPr>
          <w:rFonts w:ascii="Times New Roman" w:hAnsi="Times New Roman" w:cs="Times New Roman"/>
          <w:sz w:val="24"/>
          <w:szCs w:val="24"/>
        </w:rPr>
        <w:t>- Готовы ли сотрудники оказать эффективную помощь при возникновении трудностей</w:t>
      </w:r>
    </w:p>
    <w:p w:rsidR="00C46536" w:rsidRPr="005A0789" w:rsidRDefault="00C46536" w:rsidP="00C46536">
      <w:pPr>
        <w:tabs>
          <w:tab w:val="left" w:pos="709"/>
        </w:tabs>
        <w:spacing w:after="0" w:line="240" w:lineRule="auto"/>
        <w:rPr>
          <w:rFonts w:ascii="Times New Roman" w:hAnsi="Times New Roman" w:cs="Times New Roman"/>
          <w:sz w:val="24"/>
          <w:szCs w:val="24"/>
        </w:rPr>
      </w:pPr>
      <w:r w:rsidRPr="005A0789">
        <w:rPr>
          <w:rFonts w:ascii="Times New Roman" w:hAnsi="Times New Roman" w:cs="Times New Roman"/>
          <w:sz w:val="24"/>
          <w:szCs w:val="24"/>
        </w:rPr>
        <w:t>- Насколько налажено межведомственное взаимодействие по вопросам оказания этой услуги</w:t>
      </w:r>
      <w:r w:rsidRPr="005A0789">
        <w:rPr>
          <w:rFonts w:ascii="Times New Roman" w:hAnsi="Times New Roman" w:cs="Times New Roman"/>
          <w:sz w:val="24"/>
          <w:szCs w:val="24"/>
        </w:rPr>
        <w:br/>
        <w:t>- Комфортно ли для посетителей условия приема.</w:t>
      </w:r>
      <w:r w:rsidRPr="005A0789">
        <w:rPr>
          <w:rFonts w:ascii="Times New Roman" w:hAnsi="Times New Roman" w:cs="Times New Roman"/>
          <w:sz w:val="24"/>
          <w:szCs w:val="24"/>
        </w:rPr>
        <w:br/>
        <w:t>- Каково содержание и оформление информационных стендов.</w:t>
      </w:r>
      <w:r w:rsidRPr="005A0789">
        <w:rPr>
          <w:rFonts w:ascii="Times New Roman" w:hAnsi="Times New Roman" w:cs="Times New Roman"/>
          <w:sz w:val="24"/>
          <w:szCs w:val="24"/>
        </w:rPr>
        <w:br/>
        <w:t>- Продолжительность ожидания в очереди.</w:t>
      </w:r>
      <w:r w:rsidRPr="005A0789">
        <w:rPr>
          <w:rFonts w:ascii="Times New Roman" w:hAnsi="Times New Roman" w:cs="Times New Roman"/>
          <w:sz w:val="24"/>
          <w:szCs w:val="24"/>
        </w:rPr>
        <w:br/>
        <w:t>- Сроки получения ответов.</w:t>
      </w:r>
      <w:r w:rsidRPr="005A0789">
        <w:rPr>
          <w:rFonts w:ascii="Times New Roman" w:hAnsi="Times New Roman" w:cs="Times New Roman"/>
          <w:sz w:val="24"/>
          <w:szCs w:val="24"/>
        </w:rPr>
        <w:br/>
        <w:t>- Качество рассмотрения жалоб.</w:t>
      </w:r>
      <w:r w:rsidRPr="005A0789">
        <w:rPr>
          <w:rFonts w:ascii="Times New Roman" w:hAnsi="Times New Roman" w:cs="Times New Roman"/>
          <w:sz w:val="24"/>
          <w:szCs w:val="24"/>
        </w:rPr>
        <w:br/>
        <w:t xml:space="preserve">- Вымогание взятки для решения проблемы </w:t>
      </w:r>
    </w:p>
    <w:p w:rsidR="00C46536" w:rsidRPr="005A0789" w:rsidRDefault="00C46536" w:rsidP="00C46536">
      <w:pPr>
        <w:tabs>
          <w:tab w:val="left" w:pos="709"/>
        </w:tabs>
        <w:spacing w:after="0" w:line="240" w:lineRule="auto"/>
        <w:rPr>
          <w:rFonts w:ascii="Times New Roman" w:hAnsi="Times New Roman" w:cs="Times New Roman"/>
          <w:sz w:val="24"/>
          <w:szCs w:val="24"/>
        </w:rPr>
      </w:pPr>
      <w:r w:rsidRPr="005A0789">
        <w:rPr>
          <w:rFonts w:ascii="Times New Roman" w:hAnsi="Times New Roman" w:cs="Times New Roman"/>
          <w:sz w:val="24"/>
          <w:szCs w:val="24"/>
        </w:rPr>
        <w:t>- И т.д. и т.п.</w:t>
      </w:r>
    </w:p>
    <w:p w:rsidR="00C46536" w:rsidRPr="005A0789" w:rsidRDefault="00C46536" w:rsidP="00C46536">
      <w:pPr>
        <w:tabs>
          <w:tab w:val="left" w:pos="709"/>
        </w:tabs>
        <w:spacing w:after="0" w:line="240" w:lineRule="auto"/>
        <w:rPr>
          <w:rFonts w:ascii="Times New Roman" w:hAnsi="Times New Roman" w:cs="Times New Roman"/>
          <w:sz w:val="24"/>
          <w:szCs w:val="24"/>
        </w:rPr>
      </w:pPr>
      <w:r w:rsidRPr="005A0789">
        <w:rPr>
          <w:rFonts w:ascii="Times New Roman" w:hAnsi="Times New Roman" w:cs="Times New Roman"/>
          <w:sz w:val="24"/>
          <w:szCs w:val="24"/>
        </w:rPr>
        <w:t>Одновременно исследователь должен фиксировать результаты закупки документально (письма, официальные документы), с помощью фото, аудио и видеозаписи, распечаток телефонных переговоров, иных методов.</w:t>
      </w:r>
    </w:p>
    <w:p w:rsidR="00C46536" w:rsidRPr="005A0789" w:rsidRDefault="00C46536" w:rsidP="00C46536">
      <w:pPr>
        <w:tabs>
          <w:tab w:val="left" w:pos="709"/>
        </w:tabs>
        <w:spacing w:after="0" w:line="240" w:lineRule="auto"/>
        <w:rPr>
          <w:rFonts w:ascii="Times New Roman" w:hAnsi="Times New Roman" w:cs="Times New Roman"/>
          <w:sz w:val="24"/>
          <w:szCs w:val="24"/>
        </w:rPr>
      </w:pPr>
    </w:p>
    <w:p w:rsidR="00C46536" w:rsidRPr="005A0789" w:rsidRDefault="00C46536" w:rsidP="00C46536">
      <w:pPr>
        <w:tabs>
          <w:tab w:val="left" w:pos="709"/>
        </w:tabs>
        <w:spacing w:after="0" w:line="240" w:lineRule="auto"/>
        <w:rPr>
          <w:rFonts w:ascii="Times New Roman" w:hAnsi="Times New Roman" w:cs="Times New Roman"/>
          <w:sz w:val="24"/>
          <w:szCs w:val="24"/>
        </w:rPr>
      </w:pPr>
      <w:r w:rsidRPr="005A0789">
        <w:rPr>
          <w:rFonts w:ascii="Times New Roman" w:hAnsi="Times New Roman" w:cs="Times New Roman"/>
          <w:sz w:val="24"/>
          <w:szCs w:val="24"/>
        </w:rPr>
        <w:t xml:space="preserve">Помимо дневника, необходимо заполнить бланк контрольной закупки для КАЖДОГО ВИЗИТА. Для получения государственной/муниципальной услуги зачастую приходится обращаться в различные учреждения по несколько раз.  Например, для получения новой </w:t>
      </w:r>
      <w:r w:rsidRPr="005A0789">
        <w:rPr>
          <w:rFonts w:ascii="Times New Roman" w:hAnsi="Times New Roman" w:cs="Times New Roman"/>
          <w:sz w:val="24"/>
          <w:szCs w:val="24"/>
          <w:lang w:val="en-US"/>
        </w:rPr>
        <w:t>id</w:t>
      </w:r>
      <w:r w:rsidRPr="005A0789">
        <w:rPr>
          <w:rFonts w:ascii="Times New Roman" w:hAnsi="Times New Roman" w:cs="Times New Roman"/>
          <w:sz w:val="24"/>
          <w:szCs w:val="24"/>
        </w:rPr>
        <w:t>-</w:t>
      </w:r>
      <w:r w:rsidRPr="005A0789">
        <w:rPr>
          <w:rFonts w:ascii="Times New Roman" w:hAnsi="Times New Roman" w:cs="Times New Roman"/>
          <w:sz w:val="24"/>
          <w:szCs w:val="24"/>
          <w:lang w:val="en-US"/>
        </w:rPr>
        <w:t>card</w:t>
      </w:r>
      <w:r w:rsidRPr="005A0789">
        <w:rPr>
          <w:rFonts w:ascii="Times New Roman" w:hAnsi="Times New Roman" w:cs="Times New Roman"/>
          <w:sz w:val="24"/>
          <w:szCs w:val="24"/>
        </w:rPr>
        <w:t xml:space="preserve"> в связи с утерей, необходимо обратиться в паспортный стол, РОВД, стол находок, домовой комитет; в некоторые учреждения приходится обращаться по нескольку раз. В таком случае бланк заполняется на каждый случай взаимодействия потребителя с органами государственной власти для получения конечной услуги.  </w:t>
      </w:r>
    </w:p>
    <w:p w:rsidR="00C46536" w:rsidRPr="005A0789" w:rsidRDefault="00C46536" w:rsidP="00C46536">
      <w:pPr>
        <w:tabs>
          <w:tab w:val="left" w:pos="709"/>
        </w:tabs>
        <w:spacing w:after="0" w:line="240" w:lineRule="auto"/>
        <w:rPr>
          <w:rFonts w:ascii="Times New Roman" w:hAnsi="Times New Roman" w:cs="Times New Roman"/>
          <w:sz w:val="24"/>
          <w:szCs w:val="24"/>
        </w:rPr>
      </w:pPr>
    </w:p>
    <w:p w:rsidR="00C46536" w:rsidRPr="005A0789" w:rsidRDefault="00C46536" w:rsidP="00C46536">
      <w:pPr>
        <w:autoSpaceDE w:val="0"/>
        <w:autoSpaceDN w:val="0"/>
        <w:adjustRightInd w:val="0"/>
        <w:spacing w:after="0" w:line="240" w:lineRule="auto"/>
        <w:rPr>
          <w:rFonts w:ascii="Times New Roman" w:hAnsi="Times New Roman" w:cs="Times New Roman"/>
          <w:sz w:val="24"/>
          <w:szCs w:val="24"/>
        </w:rPr>
      </w:pPr>
    </w:p>
    <w:p w:rsidR="00C46536" w:rsidRPr="005A0789" w:rsidRDefault="00C46536" w:rsidP="00C46536">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Бланк контрольной закупки № ________________</w:t>
      </w:r>
    </w:p>
    <w:p w:rsidR="00C46536" w:rsidRPr="005A0789" w:rsidRDefault="00C46536" w:rsidP="00C46536">
      <w:pPr>
        <w:tabs>
          <w:tab w:val="left" w:pos="709"/>
        </w:tabs>
        <w:spacing w:after="0" w:line="240" w:lineRule="auto"/>
        <w:jc w:val="both"/>
        <w:rPr>
          <w:rFonts w:ascii="Times New Roman" w:hAnsi="Times New Roman" w:cs="Times New Roman"/>
          <w:sz w:val="24"/>
          <w:szCs w:val="24"/>
        </w:rPr>
      </w:pPr>
    </w:p>
    <w:p w:rsidR="00C46536" w:rsidRPr="005A0789" w:rsidRDefault="00C46536" w:rsidP="00C46536">
      <w:pPr>
        <w:autoSpaceDE w:val="0"/>
        <w:autoSpaceDN w:val="0"/>
        <w:adjustRightInd w:val="0"/>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C46536" w:rsidRPr="005A0789" w:rsidTr="00C46ECD">
        <w:tc>
          <w:tcPr>
            <w:tcW w:w="4811"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ДАТА ПОСЕЩЕНИЯ: ________________</w:t>
            </w:r>
          </w:p>
        </w:tc>
        <w:tc>
          <w:tcPr>
            <w:tcW w:w="4811"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ВРЕМЯ ПОСЕЩЕНИЯ: ________________</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bl>
    <w:p w:rsidR="00C46536" w:rsidRPr="005A0789" w:rsidRDefault="00C46536" w:rsidP="00C46536">
      <w:pPr>
        <w:autoSpaceDE w:val="0"/>
        <w:autoSpaceDN w:val="0"/>
        <w:adjustRightInd w:val="0"/>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8"/>
        <w:gridCol w:w="5642"/>
      </w:tblGrid>
      <w:tr w:rsidR="00C46536" w:rsidRPr="005A0789" w:rsidTr="00C46ECD">
        <w:tc>
          <w:tcPr>
            <w:tcW w:w="3936"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 xml:space="preserve">НАЗВАНИЕ ОКАЗЫВАЕМОЙ </w:t>
            </w:r>
            <w:r w:rsidRPr="005A0789">
              <w:rPr>
                <w:rFonts w:ascii="Times New Roman" w:hAnsi="Times New Roman" w:cs="Times New Roman"/>
                <w:sz w:val="24"/>
                <w:szCs w:val="24"/>
              </w:rPr>
              <w:lastRenderedPageBreak/>
              <w:t>УСЛУГИ</w:t>
            </w:r>
          </w:p>
        </w:tc>
        <w:tc>
          <w:tcPr>
            <w:tcW w:w="5686"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3936"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lastRenderedPageBreak/>
              <w:t>ФИО КОНТРОЛЕРА</w:t>
            </w:r>
          </w:p>
        </w:tc>
        <w:tc>
          <w:tcPr>
            <w:tcW w:w="5686"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3936"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НАЗВАНИЕ НАСЕЛЕННОГО ПУНКТА</w:t>
            </w:r>
          </w:p>
        </w:tc>
        <w:tc>
          <w:tcPr>
            <w:tcW w:w="5686"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3936"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НАЗВАНИЕ ОРГАНА / УЧРЕЖДЕНИЯ,</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ОКАЗЫВАЮЩЕГО УСЛУГУ</w:t>
            </w:r>
          </w:p>
        </w:tc>
        <w:tc>
          <w:tcPr>
            <w:tcW w:w="5686"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3936"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АДРЕС:</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c>
          <w:tcPr>
            <w:tcW w:w="5686"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3936"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ТЕЛЕФОН:</w:t>
            </w:r>
          </w:p>
        </w:tc>
        <w:tc>
          <w:tcPr>
            <w:tcW w:w="5686"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3936"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 xml:space="preserve">РЕЖИМ РАБОТЫ: </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Рабочие дни и часы:</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Приемные дни и часы:</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c>
          <w:tcPr>
            <w:tcW w:w="5686"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3936"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ФИО СПЕЦИАЛИСТА,</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ПРЕДОСТАВЛЯЮЩЕГО УСЛУГУ:</w:t>
            </w:r>
          </w:p>
        </w:tc>
        <w:tc>
          <w:tcPr>
            <w:tcW w:w="5686"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3936"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ДОЛЖНОСТЬ СПЕЦИАЛИСТА:</w:t>
            </w:r>
          </w:p>
        </w:tc>
        <w:tc>
          <w:tcPr>
            <w:tcW w:w="5686"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bl>
    <w:p w:rsidR="00C46536" w:rsidRPr="005A0789" w:rsidRDefault="00C46536" w:rsidP="00C46536">
      <w:pPr>
        <w:autoSpaceDE w:val="0"/>
        <w:autoSpaceDN w:val="0"/>
        <w:adjustRightInd w:val="0"/>
        <w:spacing w:after="0" w:line="240" w:lineRule="auto"/>
        <w:rPr>
          <w:rFonts w:ascii="Times New Roman" w:hAnsi="Times New Roman" w:cs="Times New Roman"/>
          <w:sz w:val="24"/>
          <w:szCs w:val="24"/>
        </w:rPr>
      </w:pPr>
    </w:p>
    <w:p w:rsidR="00C46536" w:rsidRPr="005A0789" w:rsidRDefault="00C46536" w:rsidP="00C46536">
      <w:pPr>
        <w:autoSpaceDE w:val="0"/>
        <w:autoSpaceDN w:val="0"/>
        <w:adjustRightInd w:val="0"/>
        <w:spacing w:after="0" w:line="240" w:lineRule="auto"/>
        <w:rPr>
          <w:rFonts w:ascii="Times New Roman" w:hAnsi="Times New Roman" w:cs="Times New Roman"/>
          <w:sz w:val="24"/>
          <w:szCs w:val="24"/>
        </w:rPr>
      </w:pPr>
    </w:p>
    <w:p w:rsidR="00C46536" w:rsidRPr="005A0789" w:rsidRDefault="00C46536" w:rsidP="00C46536">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ВРЕМЕННЫЕ ЗАТРАТЫ</w:t>
      </w:r>
    </w:p>
    <w:p w:rsidR="00C46536" w:rsidRPr="005A0789" w:rsidRDefault="00C46536" w:rsidP="00C46536">
      <w:pPr>
        <w:autoSpaceDE w:val="0"/>
        <w:autoSpaceDN w:val="0"/>
        <w:adjustRightInd w:val="0"/>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1"/>
        <w:gridCol w:w="4389"/>
      </w:tblGrid>
      <w:tr w:rsidR="00C46536" w:rsidRPr="005A0789" w:rsidTr="00C46ECD">
        <w:tc>
          <w:tcPr>
            <w:tcW w:w="5211"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 xml:space="preserve">1. Каким образом респондент добрался до учреждения </w:t>
            </w:r>
          </w:p>
        </w:tc>
        <w:tc>
          <w:tcPr>
            <w:tcW w:w="4411"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Пешком</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2. На собственной машине</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3. На общественном транспорте (такси, маршрутка)</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4. Иное, укажите</w:t>
            </w:r>
          </w:p>
        </w:tc>
      </w:tr>
      <w:tr w:rsidR="00C46536" w:rsidRPr="005A0789" w:rsidTr="00C46ECD">
        <w:tc>
          <w:tcPr>
            <w:tcW w:w="5211"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2. Время, затраченное на проезд в учреждение (с момента когда респондент вышел из дома и вошел в учреждение)</w:t>
            </w:r>
          </w:p>
        </w:tc>
        <w:tc>
          <w:tcPr>
            <w:tcW w:w="4411"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______мин.</w:t>
            </w:r>
          </w:p>
        </w:tc>
      </w:tr>
      <w:tr w:rsidR="00C46536" w:rsidRPr="005A0789" w:rsidTr="00C46ECD">
        <w:tc>
          <w:tcPr>
            <w:tcW w:w="5211"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3. Время, затраченное на ожидание в очереди</w:t>
            </w:r>
          </w:p>
        </w:tc>
        <w:tc>
          <w:tcPr>
            <w:tcW w:w="4411"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______мин.</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5211"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4. Время, затраченное на беседу со специалистом</w:t>
            </w:r>
          </w:p>
        </w:tc>
        <w:tc>
          <w:tcPr>
            <w:tcW w:w="4411"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______мин.</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bl>
    <w:p w:rsidR="00C46536" w:rsidRPr="005A0789" w:rsidRDefault="00C46536" w:rsidP="00C46536">
      <w:pPr>
        <w:autoSpaceDE w:val="0"/>
        <w:autoSpaceDN w:val="0"/>
        <w:adjustRightInd w:val="0"/>
        <w:spacing w:after="0" w:line="240" w:lineRule="auto"/>
        <w:rPr>
          <w:rFonts w:ascii="Times New Roman" w:hAnsi="Times New Roman" w:cs="Times New Roman"/>
          <w:sz w:val="24"/>
          <w:szCs w:val="24"/>
        </w:rPr>
      </w:pPr>
    </w:p>
    <w:p w:rsidR="00C46536" w:rsidRPr="005A0789" w:rsidRDefault="00C46536" w:rsidP="00C46536">
      <w:pPr>
        <w:autoSpaceDE w:val="0"/>
        <w:autoSpaceDN w:val="0"/>
        <w:adjustRightInd w:val="0"/>
        <w:spacing w:after="0" w:line="240" w:lineRule="auto"/>
        <w:rPr>
          <w:rFonts w:ascii="Times New Roman" w:hAnsi="Times New Roman" w:cs="Times New Roman"/>
          <w:sz w:val="24"/>
          <w:szCs w:val="24"/>
        </w:rPr>
      </w:pPr>
    </w:p>
    <w:p w:rsidR="00C46536" w:rsidRPr="005A0789" w:rsidRDefault="00C46536" w:rsidP="00C46536">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ФИНАНСОВЫЕ ЗАТРАТЫ</w:t>
      </w:r>
    </w:p>
    <w:p w:rsidR="00C46536" w:rsidRPr="005A0789" w:rsidRDefault="00C46536" w:rsidP="00C46536">
      <w:pPr>
        <w:autoSpaceDE w:val="0"/>
        <w:autoSpaceDN w:val="0"/>
        <w:adjustRightInd w:val="0"/>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35"/>
        <w:gridCol w:w="3235"/>
      </w:tblGrid>
      <w:tr w:rsidR="00C46536" w:rsidRPr="005A0789" w:rsidTr="00C46ECD">
        <w:tc>
          <w:tcPr>
            <w:tcW w:w="6337"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 xml:space="preserve">5. Стоимость проезда до учреждения </w:t>
            </w:r>
          </w:p>
        </w:tc>
        <w:tc>
          <w:tcPr>
            <w:tcW w:w="3285"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___________ сомов</w:t>
            </w:r>
          </w:p>
        </w:tc>
      </w:tr>
      <w:tr w:rsidR="00C46536" w:rsidRPr="005A0789" w:rsidTr="00C46ECD">
        <w:tc>
          <w:tcPr>
            <w:tcW w:w="6337"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6. Необходимо ли вносить плату за получение услуги?</w:t>
            </w:r>
          </w:p>
        </w:tc>
        <w:tc>
          <w:tcPr>
            <w:tcW w:w="3285"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 2. нет</w:t>
            </w:r>
          </w:p>
        </w:tc>
      </w:tr>
      <w:tr w:rsidR="00C46536" w:rsidRPr="005A0789" w:rsidTr="00C46ECD">
        <w:tc>
          <w:tcPr>
            <w:tcW w:w="6337"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6.1. Стоимость получения услуги</w:t>
            </w:r>
          </w:p>
        </w:tc>
        <w:tc>
          <w:tcPr>
            <w:tcW w:w="3285"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______сомов.</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6337"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7. Предложили ли Вам привлечь посредников при получении услуги?</w:t>
            </w:r>
          </w:p>
        </w:tc>
        <w:tc>
          <w:tcPr>
            <w:tcW w:w="3285"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 2. нет</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6337"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Если указан ответ 1 в вопросе 7</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7.1. Является ли привлечение посредников обязательным?</w:t>
            </w:r>
          </w:p>
        </w:tc>
        <w:tc>
          <w:tcPr>
            <w:tcW w:w="3285"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 2. нет</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6337"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7.2. Стоимость услуг посредников</w:t>
            </w:r>
          </w:p>
        </w:tc>
        <w:tc>
          <w:tcPr>
            <w:tcW w:w="3285"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______сомов.</w:t>
            </w:r>
          </w:p>
        </w:tc>
      </w:tr>
      <w:tr w:rsidR="00C46536" w:rsidRPr="005A0789" w:rsidTr="00C46ECD">
        <w:tc>
          <w:tcPr>
            <w:tcW w:w="6337"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8. Предложили ли Вам внести дополнительные неформальные платежи (без квитанции и оплаты в кассу)?</w:t>
            </w:r>
          </w:p>
        </w:tc>
        <w:tc>
          <w:tcPr>
            <w:tcW w:w="3285"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 2. нет</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6337"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lastRenderedPageBreak/>
              <w:t>Если указан ответ 1 в вопросе 8</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8.1. Является ли внесение дополнительных платежей обязательным?</w:t>
            </w:r>
          </w:p>
        </w:tc>
        <w:tc>
          <w:tcPr>
            <w:tcW w:w="3285"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 2. нет</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9622" w:type="dxa"/>
            <w:gridSpan w:val="2"/>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8.2. За что нужно вносить дополнительные платежи?_________________________________</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6337"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6.3. Сумма неформальных платежей</w:t>
            </w:r>
          </w:p>
        </w:tc>
        <w:tc>
          <w:tcPr>
            <w:tcW w:w="3285"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______сомов.</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6337"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9. Возможно ли упрощение и ускорение процесса оказания услуги за дополнительную плату / вознаграждение?</w:t>
            </w:r>
          </w:p>
        </w:tc>
        <w:tc>
          <w:tcPr>
            <w:tcW w:w="3285"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 2. нет</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6337"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Если указан ответ 1 в вопросе 9</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9.1. Сумма вознаграждения (иная форма)</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c>
          <w:tcPr>
            <w:tcW w:w="3285"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 xml:space="preserve">____ сомов. </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Иное ______________</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9622" w:type="dxa"/>
            <w:gridSpan w:val="2"/>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 xml:space="preserve">10. Запишите иные траты на получение услуги </w:t>
            </w:r>
          </w:p>
        </w:tc>
      </w:tr>
      <w:tr w:rsidR="00C46536" w:rsidRPr="005A0789" w:rsidTr="00C46ECD">
        <w:tc>
          <w:tcPr>
            <w:tcW w:w="6337"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10.1_______________________________________________</w:t>
            </w:r>
          </w:p>
        </w:tc>
        <w:tc>
          <w:tcPr>
            <w:tcW w:w="3285"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____ сомов.</w:t>
            </w:r>
          </w:p>
        </w:tc>
      </w:tr>
      <w:tr w:rsidR="00C46536" w:rsidRPr="005A0789" w:rsidTr="00C46ECD">
        <w:tc>
          <w:tcPr>
            <w:tcW w:w="6337"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10.1_______________________________________________</w:t>
            </w:r>
          </w:p>
        </w:tc>
        <w:tc>
          <w:tcPr>
            <w:tcW w:w="3285"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____ сомов.</w:t>
            </w:r>
          </w:p>
        </w:tc>
      </w:tr>
      <w:tr w:rsidR="00C46536" w:rsidRPr="005A0789" w:rsidTr="00C46ECD">
        <w:tc>
          <w:tcPr>
            <w:tcW w:w="6337"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10.1_______________________________________________</w:t>
            </w:r>
          </w:p>
        </w:tc>
        <w:tc>
          <w:tcPr>
            <w:tcW w:w="3285"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____ сомов.</w:t>
            </w:r>
          </w:p>
        </w:tc>
      </w:tr>
    </w:tbl>
    <w:p w:rsidR="00C46536" w:rsidRPr="005A0789" w:rsidRDefault="00C46536" w:rsidP="00C46536">
      <w:pPr>
        <w:autoSpaceDE w:val="0"/>
        <w:autoSpaceDN w:val="0"/>
        <w:adjustRightInd w:val="0"/>
        <w:spacing w:after="0" w:line="240" w:lineRule="auto"/>
        <w:rPr>
          <w:rFonts w:ascii="Times New Roman" w:hAnsi="Times New Roman" w:cs="Times New Roman"/>
          <w:sz w:val="24"/>
          <w:szCs w:val="24"/>
        </w:rPr>
      </w:pPr>
    </w:p>
    <w:p w:rsidR="00C46536" w:rsidRPr="005A0789" w:rsidRDefault="00C46536" w:rsidP="00C46536">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ИНФОРМАЦИОННАЯ ПОДДЕРЖКА В УЧРЕЖДЕНИИ</w:t>
      </w:r>
    </w:p>
    <w:p w:rsidR="00C46536" w:rsidRPr="005A0789" w:rsidRDefault="00C46536" w:rsidP="00C46536">
      <w:pPr>
        <w:autoSpaceDE w:val="0"/>
        <w:autoSpaceDN w:val="0"/>
        <w:adjustRightInd w:val="0"/>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4"/>
        <w:gridCol w:w="1385"/>
        <w:gridCol w:w="3401"/>
      </w:tblGrid>
      <w:tr w:rsidR="00C46536" w:rsidRPr="005A0789" w:rsidTr="00C46ECD">
        <w:tc>
          <w:tcPr>
            <w:tcW w:w="4811"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11. В какой форме доступна информация по предоставлению муниципальной услуги в учреждении?</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c>
          <w:tcPr>
            <w:tcW w:w="4811" w:type="dxa"/>
            <w:gridSpan w:val="2"/>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Информационный стенд;</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2. Папка с образцами документов;</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3. Информация доступна только при консультации с сотрудником</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4. По интернету</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5. Другое</w:t>
            </w:r>
          </w:p>
        </w:tc>
      </w:tr>
      <w:tr w:rsidR="00C46536" w:rsidRPr="005A0789" w:rsidTr="00C46ECD">
        <w:tc>
          <w:tcPr>
            <w:tcW w:w="4811"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12. Есть ли в помещении указатели о месте приема заявителей?</w:t>
            </w:r>
          </w:p>
        </w:tc>
        <w:tc>
          <w:tcPr>
            <w:tcW w:w="4811" w:type="dxa"/>
            <w:gridSpan w:val="2"/>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 2. нет</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9622" w:type="dxa"/>
            <w:gridSpan w:val="3"/>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9622" w:type="dxa"/>
            <w:gridSpan w:val="3"/>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13. Размещены ли в свободном доступе для посетителей (на информационном стенде, в папках) следующие материалы:</w:t>
            </w:r>
          </w:p>
        </w:tc>
      </w:tr>
      <w:tr w:rsidR="00C46536" w:rsidRPr="005A0789" w:rsidTr="00C46ECD">
        <w:tc>
          <w:tcPr>
            <w:tcW w:w="6204" w:type="dxa"/>
            <w:gridSpan w:val="2"/>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13.1. Схема размещения специалистов (номер кабинета нужного сотрудника)?</w:t>
            </w:r>
          </w:p>
        </w:tc>
        <w:tc>
          <w:tcPr>
            <w:tcW w:w="3418"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 2. нет</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6204" w:type="dxa"/>
            <w:gridSpan w:val="2"/>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13.2. Блок-схема предоставления услуги?</w:t>
            </w:r>
          </w:p>
        </w:tc>
        <w:tc>
          <w:tcPr>
            <w:tcW w:w="3418"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 2. нет</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6204" w:type="dxa"/>
            <w:gridSpan w:val="2"/>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13.3. Извлечения из нормативных правовых актов, содержащих нормы, регулирующие деятельность по предоставлению услуги?</w:t>
            </w:r>
          </w:p>
        </w:tc>
        <w:tc>
          <w:tcPr>
            <w:tcW w:w="3418"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 2. нет</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6204" w:type="dxa"/>
            <w:gridSpan w:val="2"/>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bCs/>
                <w:color w:val="000000"/>
                <w:sz w:val="24"/>
                <w:szCs w:val="24"/>
              </w:rPr>
              <w:t>13.4. Категории заявителей, которым предоставляется услуга</w:t>
            </w:r>
          </w:p>
        </w:tc>
        <w:tc>
          <w:tcPr>
            <w:tcW w:w="3418"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 2. нет</w:t>
            </w:r>
          </w:p>
        </w:tc>
      </w:tr>
      <w:tr w:rsidR="00C46536" w:rsidRPr="005A0789" w:rsidTr="00C46ECD">
        <w:tc>
          <w:tcPr>
            <w:tcW w:w="6204" w:type="dxa"/>
            <w:gridSpan w:val="2"/>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13.5. Перечень документов, необходимых для предоставления услуги, и требований к ним?</w:t>
            </w:r>
          </w:p>
        </w:tc>
        <w:tc>
          <w:tcPr>
            <w:tcW w:w="3418"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 2. нет</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6204" w:type="dxa"/>
            <w:gridSpan w:val="2"/>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13.6. Образцы документов заполнения, необходимых для предоставления услуги?</w:t>
            </w:r>
          </w:p>
        </w:tc>
        <w:tc>
          <w:tcPr>
            <w:tcW w:w="3418"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 2. нет</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6204" w:type="dxa"/>
            <w:gridSpan w:val="2"/>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13.7. Месторасположение, график работы, номера телефонов, адреса Интернет-сайтов и электронной почты, в которых заявители могут получить документы, необходимые для предоставления услуги?</w:t>
            </w:r>
          </w:p>
        </w:tc>
        <w:tc>
          <w:tcPr>
            <w:tcW w:w="3418"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 2. нет</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6204" w:type="dxa"/>
            <w:gridSpan w:val="2"/>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 xml:space="preserve">13.8. </w:t>
            </w:r>
            <w:r w:rsidRPr="005A0789">
              <w:rPr>
                <w:rFonts w:ascii="Times New Roman" w:hAnsi="Times New Roman" w:cs="Times New Roman"/>
                <w:bCs/>
                <w:color w:val="000000"/>
                <w:sz w:val="24"/>
                <w:szCs w:val="24"/>
              </w:rPr>
              <w:t>Сведения о платности / безвозмездности предоставления услуги</w:t>
            </w:r>
          </w:p>
        </w:tc>
        <w:tc>
          <w:tcPr>
            <w:tcW w:w="3418" w:type="dxa"/>
            <w:shd w:val="clear" w:color="auto" w:fill="auto"/>
          </w:tcPr>
          <w:p w:rsidR="00C46536" w:rsidRPr="005A0789" w:rsidRDefault="00C46536" w:rsidP="00C46ECD">
            <w:pPr>
              <w:rPr>
                <w:rFonts w:ascii="Times New Roman" w:hAnsi="Times New Roman" w:cs="Times New Roman"/>
              </w:rPr>
            </w:pPr>
            <w:r w:rsidRPr="005A0789">
              <w:rPr>
                <w:rFonts w:ascii="Times New Roman" w:hAnsi="Times New Roman" w:cs="Times New Roman"/>
              </w:rPr>
              <w:t>1. да; 2. нет</w:t>
            </w:r>
          </w:p>
        </w:tc>
      </w:tr>
      <w:tr w:rsidR="00C46536" w:rsidRPr="005A0789" w:rsidTr="00C46ECD">
        <w:tc>
          <w:tcPr>
            <w:tcW w:w="6204" w:type="dxa"/>
            <w:gridSpan w:val="2"/>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bCs/>
                <w:color w:val="000000"/>
                <w:sz w:val="24"/>
                <w:szCs w:val="24"/>
              </w:rPr>
            </w:pPr>
            <w:r w:rsidRPr="005A0789">
              <w:rPr>
                <w:rFonts w:ascii="Times New Roman" w:hAnsi="Times New Roman" w:cs="Times New Roman"/>
                <w:sz w:val="24"/>
                <w:szCs w:val="24"/>
              </w:rPr>
              <w:t xml:space="preserve">13.9. </w:t>
            </w:r>
            <w:r w:rsidRPr="005A0789">
              <w:rPr>
                <w:rFonts w:ascii="Times New Roman" w:hAnsi="Times New Roman" w:cs="Times New Roman"/>
                <w:bCs/>
                <w:color w:val="000000"/>
                <w:sz w:val="24"/>
                <w:szCs w:val="24"/>
              </w:rPr>
              <w:t>Срок предоставления услуги</w:t>
            </w:r>
          </w:p>
        </w:tc>
        <w:tc>
          <w:tcPr>
            <w:tcW w:w="3418" w:type="dxa"/>
            <w:shd w:val="clear" w:color="auto" w:fill="auto"/>
          </w:tcPr>
          <w:p w:rsidR="00C46536" w:rsidRPr="005A0789" w:rsidRDefault="00C46536" w:rsidP="00C46ECD">
            <w:pPr>
              <w:rPr>
                <w:rFonts w:ascii="Times New Roman" w:hAnsi="Times New Roman" w:cs="Times New Roman"/>
              </w:rPr>
            </w:pPr>
            <w:r w:rsidRPr="005A0789">
              <w:rPr>
                <w:rFonts w:ascii="Times New Roman" w:hAnsi="Times New Roman" w:cs="Times New Roman"/>
              </w:rPr>
              <w:t>1. да; 2. нет</w:t>
            </w:r>
          </w:p>
        </w:tc>
      </w:tr>
      <w:tr w:rsidR="00C46536" w:rsidRPr="005A0789" w:rsidTr="00C46ECD">
        <w:tc>
          <w:tcPr>
            <w:tcW w:w="6204" w:type="dxa"/>
            <w:gridSpan w:val="2"/>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lastRenderedPageBreak/>
              <w:t>13.10. Основания для отказа в предоставлении услуги?</w:t>
            </w:r>
          </w:p>
        </w:tc>
        <w:tc>
          <w:tcPr>
            <w:tcW w:w="3418"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 2. нет</w:t>
            </w:r>
          </w:p>
        </w:tc>
      </w:tr>
      <w:tr w:rsidR="00C46536" w:rsidRPr="005A0789" w:rsidTr="00C46ECD">
        <w:tc>
          <w:tcPr>
            <w:tcW w:w="6204" w:type="dxa"/>
            <w:gridSpan w:val="2"/>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13.11. Порядок обжалования решений, действий или бездействий специалистов, предоставляющих услугу?</w:t>
            </w:r>
          </w:p>
        </w:tc>
        <w:tc>
          <w:tcPr>
            <w:tcW w:w="3418"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 2. нет</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bl>
    <w:p w:rsidR="00C46536" w:rsidRPr="005A0789" w:rsidRDefault="00C46536" w:rsidP="00C46536">
      <w:pPr>
        <w:autoSpaceDE w:val="0"/>
        <w:autoSpaceDN w:val="0"/>
        <w:adjustRightInd w:val="0"/>
        <w:spacing w:after="0" w:line="240" w:lineRule="auto"/>
        <w:rPr>
          <w:rFonts w:ascii="Times New Roman" w:hAnsi="Times New Roman" w:cs="Times New Roman"/>
          <w:sz w:val="24"/>
          <w:szCs w:val="24"/>
        </w:rPr>
      </w:pPr>
    </w:p>
    <w:p w:rsidR="00C46536" w:rsidRPr="005A0789" w:rsidRDefault="00C46536" w:rsidP="00C46536">
      <w:pPr>
        <w:autoSpaceDE w:val="0"/>
        <w:autoSpaceDN w:val="0"/>
        <w:adjustRightInd w:val="0"/>
        <w:spacing w:after="0" w:line="240" w:lineRule="auto"/>
        <w:rPr>
          <w:rFonts w:ascii="Times New Roman" w:hAnsi="Times New Roman" w:cs="Times New Roman"/>
          <w:sz w:val="24"/>
          <w:szCs w:val="24"/>
        </w:rPr>
      </w:pPr>
    </w:p>
    <w:p w:rsidR="00C46536" w:rsidRPr="005A0789" w:rsidRDefault="00C46536" w:rsidP="00C46536">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ПОМЕЩЕНИЕ ДЛЯ ПРИЕМА ГРАЖДАН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1"/>
        <w:gridCol w:w="6639"/>
      </w:tblGrid>
      <w:tr w:rsidR="00C46536" w:rsidRPr="005A0789" w:rsidTr="00C46ECD">
        <w:tc>
          <w:tcPr>
            <w:tcW w:w="2943"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14. В каком состоянии находится помещение для приема граждан?</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c>
          <w:tcPr>
            <w:tcW w:w="6679" w:type="dxa"/>
            <w:shd w:val="clear" w:color="auto" w:fill="auto"/>
          </w:tcPr>
          <w:p w:rsidR="00C46536" w:rsidRPr="005A0789" w:rsidRDefault="00C46536" w:rsidP="00C46ECD">
            <w:pPr>
              <w:spacing w:after="0" w:line="240" w:lineRule="auto"/>
              <w:rPr>
                <w:rFonts w:ascii="Times New Roman" w:hAnsi="Times New Roman" w:cs="Times New Roman"/>
                <w:sz w:val="24"/>
                <w:szCs w:val="24"/>
              </w:rPr>
            </w:pPr>
            <w:r w:rsidRPr="005A0789">
              <w:rPr>
                <w:rFonts w:ascii="Times New Roman" w:hAnsi="Times New Roman" w:cs="Times New Roman"/>
                <w:sz w:val="24"/>
                <w:szCs w:val="24"/>
              </w:rPr>
              <w:t xml:space="preserve">1. требует капитального ремонта; </w:t>
            </w:r>
          </w:p>
          <w:p w:rsidR="00C46536" w:rsidRPr="005A0789" w:rsidRDefault="00C46536" w:rsidP="00C46ECD">
            <w:pPr>
              <w:shd w:val="clear" w:color="auto" w:fill="FFFFFF"/>
              <w:spacing w:after="0" w:line="240" w:lineRule="auto"/>
              <w:rPr>
                <w:rFonts w:ascii="Times New Roman" w:hAnsi="Times New Roman" w:cs="Times New Roman"/>
                <w:sz w:val="24"/>
                <w:szCs w:val="24"/>
              </w:rPr>
            </w:pPr>
            <w:r w:rsidRPr="005A0789">
              <w:rPr>
                <w:rFonts w:ascii="Times New Roman" w:hAnsi="Times New Roman" w:cs="Times New Roman"/>
                <w:sz w:val="24"/>
                <w:szCs w:val="24"/>
              </w:rPr>
              <w:t xml:space="preserve">Капитальный ремонт включает в себя следующий набор работ: удаление старой отделки; выравнивание поверхностей стен, пола и потолка; замену окон, дверей, сантехники; замену старых систем коммуникаций (электрики, водопровода) на рабочие новые; изменение дизайна помещения. </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2. требует косметического ремонта;</w:t>
            </w:r>
          </w:p>
          <w:p w:rsidR="00C46536" w:rsidRPr="005A0789" w:rsidRDefault="00C46536" w:rsidP="00C46ECD">
            <w:pPr>
              <w:spacing w:after="0" w:line="240" w:lineRule="auto"/>
              <w:rPr>
                <w:rFonts w:ascii="Times New Roman" w:hAnsi="Times New Roman" w:cs="Times New Roman"/>
                <w:sz w:val="24"/>
                <w:szCs w:val="24"/>
              </w:rPr>
            </w:pPr>
            <w:r w:rsidRPr="005A0789">
              <w:rPr>
                <w:rFonts w:ascii="Times New Roman" w:hAnsi="Times New Roman" w:cs="Times New Roman"/>
                <w:sz w:val="24"/>
                <w:szCs w:val="24"/>
              </w:rPr>
              <w:t>Косметический ремонт, как правило, касается лишь небольших переделок, позволяющих вернуть помещениям привлекательный вид. Для этого обычно требуется лишь частично (только в самых заметных местах) зашпатлевать и оштукатурить потолок и стены, побелка/покраска стен, пола и потолок.</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3. не требует ремонта</w:t>
            </w:r>
          </w:p>
          <w:p w:rsidR="00C46536" w:rsidRPr="005A0789" w:rsidRDefault="00C46536" w:rsidP="00C46ECD">
            <w:pPr>
              <w:shd w:val="clear" w:color="auto" w:fill="FFFFFF"/>
              <w:spacing w:after="0" w:line="240" w:lineRule="auto"/>
              <w:rPr>
                <w:rFonts w:ascii="Times New Roman" w:hAnsi="Times New Roman" w:cs="Times New Roman"/>
                <w:sz w:val="24"/>
                <w:szCs w:val="24"/>
              </w:rPr>
            </w:pPr>
          </w:p>
        </w:tc>
      </w:tr>
      <w:tr w:rsidR="00C46536" w:rsidRPr="005A0789" w:rsidTr="00C46ECD">
        <w:tc>
          <w:tcPr>
            <w:tcW w:w="2943"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15. Чисто ли в помещении для приема граждан?</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c>
          <w:tcPr>
            <w:tcW w:w="6679"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грязно (везде мусор, пол не вымыт, пыль на подоконниках, стены грязные и т.д.);</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 xml:space="preserve">2. чисто </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3. затрудняюсь ответить</w:t>
            </w:r>
          </w:p>
        </w:tc>
      </w:tr>
      <w:tr w:rsidR="00C46536" w:rsidRPr="005A0789" w:rsidTr="00C46ECD">
        <w:tc>
          <w:tcPr>
            <w:tcW w:w="2943"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16. Комфортна ли температура в кабинете специалиста?</w:t>
            </w:r>
          </w:p>
        </w:tc>
        <w:tc>
          <w:tcPr>
            <w:tcW w:w="6679"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Температура комфортна;</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2. Температура некомфортна</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2943"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17. Достаточно ли освещено помещение для того, чтобы прочитать документ?</w:t>
            </w:r>
          </w:p>
        </w:tc>
        <w:tc>
          <w:tcPr>
            <w:tcW w:w="6679"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2. нет</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2943"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18. Есть ли в помещении сидячие места для посетителей?</w:t>
            </w:r>
          </w:p>
        </w:tc>
        <w:tc>
          <w:tcPr>
            <w:tcW w:w="6679"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Есть одно;</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2. Есть _________ мест;</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3. Нет</w:t>
            </w:r>
          </w:p>
        </w:tc>
      </w:tr>
      <w:tr w:rsidR="00C46536" w:rsidRPr="005A0789" w:rsidTr="00C46ECD">
        <w:tc>
          <w:tcPr>
            <w:tcW w:w="2943"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 xml:space="preserve">18.1 Сколько посетителей  находились в помещение?  </w:t>
            </w:r>
          </w:p>
        </w:tc>
        <w:tc>
          <w:tcPr>
            <w:tcW w:w="6679"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________ человек</w:t>
            </w:r>
          </w:p>
        </w:tc>
      </w:tr>
    </w:tbl>
    <w:p w:rsidR="00C46536" w:rsidRPr="005A0789" w:rsidRDefault="00C46536" w:rsidP="00C46536">
      <w:pPr>
        <w:autoSpaceDE w:val="0"/>
        <w:autoSpaceDN w:val="0"/>
        <w:adjustRightInd w:val="0"/>
        <w:spacing w:after="0" w:line="240" w:lineRule="auto"/>
        <w:rPr>
          <w:rFonts w:ascii="Times New Roman" w:hAnsi="Times New Roman" w:cs="Times New Roman"/>
          <w:sz w:val="24"/>
          <w:szCs w:val="24"/>
        </w:rPr>
      </w:pPr>
    </w:p>
    <w:p w:rsidR="00C46536" w:rsidRPr="005A0789" w:rsidRDefault="00C46536" w:rsidP="00C46536">
      <w:pPr>
        <w:autoSpaceDE w:val="0"/>
        <w:autoSpaceDN w:val="0"/>
        <w:adjustRightInd w:val="0"/>
        <w:spacing w:after="0" w:line="240" w:lineRule="auto"/>
        <w:rPr>
          <w:rFonts w:ascii="Times New Roman" w:hAnsi="Times New Roman" w:cs="Times New Roman"/>
          <w:sz w:val="24"/>
          <w:szCs w:val="24"/>
        </w:rPr>
      </w:pPr>
    </w:p>
    <w:p w:rsidR="00C46536" w:rsidRPr="005A0789" w:rsidRDefault="00C46536" w:rsidP="00C46536">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РАБОЧЕЕ МЕСТО СПЕЦИАЛИСТА</w:t>
      </w:r>
    </w:p>
    <w:p w:rsidR="00C46536" w:rsidRPr="005A0789" w:rsidRDefault="00C46536" w:rsidP="00C46536">
      <w:pPr>
        <w:autoSpaceDE w:val="0"/>
        <w:autoSpaceDN w:val="0"/>
        <w:adjustRightInd w:val="0"/>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0"/>
        <w:gridCol w:w="4110"/>
      </w:tblGrid>
      <w:tr w:rsidR="00C46536" w:rsidRPr="005A0789" w:rsidTr="00C46ECD">
        <w:tc>
          <w:tcPr>
            <w:tcW w:w="5495"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19. Был ли порядок на рабочем месте специалиста, предоставляющего услугу (нет пыли, бумаги аккуратно сложены)?</w:t>
            </w:r>
          </w:p>
        </w:tc>
        <w:tc>
          <w:tcPr>
            <w:tcW w:w="4127"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 2. нет</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5495"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20. Оборудован ли рабочий стол специалиста телефоном?</w:t>
            </w:r>
          </w:p>
        </w:tc>
        <w:tc>
          <w:tcPr>
            <w:tcW w:w="4127"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 2. Нет</w:t>
            </w:r>
          </w:p>
        </w:tc>
      </w:tr>
      <w:tr w:rsidR="00C46536" w:rsidRPr="005A0789" w:rsidTr="00C46ECD">
        <w:tc>
          <w:tcPr>
            <w:tcW w:w="5495"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21. Оборудован ли рабочий стол персональным компьютером?</w:t>
            </w:r>
          </w:p>
        </w:tc>
        <w:tc>
          <w:tcPr>
            <w:tcW w:w="4127"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 2. Нет</w:t>
            </w:r>
          </w:p>
        </w:tc>
      </w:tr>
      <w:tr w:rsidR="00C46536" w:rsidRPr="005A0789" w:rsidTr="00C46ECD">
        <w:tc>
          <w:tcPr>
            <w:tcW w:w="5495"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 xml:space="preserve">22. Был ли в помещении для приема граждан </w:t>
            </w:r>
            <w:r w:rsidRPr="005A0789">
              <w:rPr>
                <w:rFonts w:ascii="Times New Roman" w:hAnsi="Times New Roman" w:cs="Times New Roman"/>
                <w:sz w:val="24"/>
                <w:szCs w:val="24"/>
              </w:rPr>
              <w:lastRenderedPageBreak/>
              <w:t>копировальный аппарат (ксерокс, МФУ, принтер со сканером)?</w:t>
            </w:r>
          </w:p>
        </w:tc>
        <w:tc>
          <w:tcPr>
            <w:tcW w:w="4127"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lastRenderedPageBreak/>
              <w:t>1. да; 2. Нет</w:t>
            </w:r>
          </w:p>
        </w:tc>
      </w:tr>
      <w:tr w:rsidR="00C46536" w:rsidRPr="005A0789" w:rsidTr="00C46ECD">
        <w:tc>
          <w:tcPr>
            <w:tcW w:w="5495"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lastRenderedPageBreak/>
              <w:t>23. Если необходимо было откопировать документ на этом аппарате, то была ли эта услуга бесплатной?</w:t>
            </w:r>
          </w:p>
        </w:tc>
        <w:tc>
          <w:tcPr>
            <w:tcW w:w="4127"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Копирование было бесплатным</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2. Копирование на этом аппарате было платным _____ сомов за 1 страницу</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3. Сотрудник учреждения попросил откопировать документ на другом копировальном аппарате</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4. Копирование документов не требовалось</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5. Иное, запишите ___________________</w:t>
            </w:r>
          </w:p>
        </w:tc>
      </w:tr>
    </w:tbl>
    <w:p w:rsidR="00C46536" w:rsidRPr="005A0789" w:rsidRDefault="00C46536" w:rsidP="00C46536">
      <w:pPr>
        <w:autoSpaceDE w:val="0"/>
        <w:autoSpaceDN w:val="0"/>
        <w:adjustRightInd w:val="0"/>
        <w:spacing w:after="0" w:line="240" w:lineRule="auto"/>
        <w:rPr>
          <w:rFonts w:ascii="Times New Roman" w:hAnsi="Times New Roman" w:cs="Times New Roman"/>
          <w:sz w:val="24"/>
          <w:szCs w:val="24"/>
        </w:rPr>
      </w:pPr>
    </w:p>
    <w:p w:rsidR="00C46536" w:rsidRPr="005A0789" w:rsidRDefault="00C46536" w:rsidP="00C46536">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ВЗАИМОДЕЙСТВИЕ СО СПЕЦИАЛИСТОМ</w:t>
      </w:r>
    </w:p>
    <w:p w:rsidR="00C46536" w:rsidRPr="005A0789" w:rsidRDefault="00C46536" w:rsidP="00C46536">
      <w:pPr>
        <w:autoSpaceDE w:val="0"/>
        <w:autoSpaceDN w:val="0"/>
        <w:adjustRightInd w:val="0"/>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04"/>
        <w:gridCol w:w="3418"/>
      </w:tblGrid>
      <w:tr w:rsidR="00C46536" w:rsidRPr="005A0789" w:rsidTr="00C46ECD">
        <w:tc>
          <w:tcPr>
            <w:tcW w:w="6204"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24. Укажите источник, из которого Вы узнали ФИО и должность специалиста, предоставляющего услугу?</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c>
          <w:tcPr>
            <w:tcW w:w="3418"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табличка на двери;</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2. табличка на рабочем столе;</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3. бейдж на одежде;</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4. другое</w:t>
            </w:r>
          </w:p>
        </w:tc>
      </w:tr>
      <w:tr w:rsidR="00C46536" w:rsidRPr="005A0789" w:rsidTr="00C46ECD">
        <w:tc>
          <w:tcPr>
            <w:tcW w:w="6204"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 xml:space="preserve">25. Представился ли специалист в начале беседы? </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c>
          <w:tcPr>
            <w:tcW w:w="3418"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 2. нет</w:t>
            </w:r>
          </w:p>
        </w:tc>
      </w:tr>
      <w:tr w:rsidR="00C46536" w:rsidRPr="005A0789" w:rsidTr="00C46ECD">
        <w:tc>
          <w:tcPr>
            <w:tcW w:w="6204"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 xml:space="preserve">26. Проинформировал ли Вас специалист о порядке получения услуги? </w:t>
            </w:r>
          </w:p>
        </w:tc>
        <w:tc>
          <w:tcPr>
            <w:tcW w:w="3418"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 2. нет</w:t>
            </w:r>
          </w:p>
        </w:tc>
      </w:tr>
      <w:tr w:rsidR="00C46536" w:rsidRPr="005A0789" w:rsidTr="00C46ECD">
        <w:tc>
          <w:tcPr>
            <w:tcW w:w="6204"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27. Проинформировал ли Вас специалист о перечне документов, необходимом для получения услуги?</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c>
          <w:tcPr>
            <w:tcW w:w="3418"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 2. нет</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6204"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28. Проинформировал ли Вас специалист об источниках получения документов (название и местонахождение организации)?</w:t>
            </w:r>
          </w:p>
        </w:tc>
        <w:tc>
          <w:tcPr>
            <w:tcW w:w="3418"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 2. нет</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6204"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29. Проинформировал ли Вас специалист о сроках предоставления услуги?</w:t>
            </w:r>
          </w:p>
        </w:tc>
        <w:tc>
          <w:tcPr>
            <w:tcW w:w="3418"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 2. нет</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6204"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30. Проинформировал ли Вас специалист об основаниях для отказа в приеме документов, необходимых для предоставления услуги?</w:t>
            </w:r>
          </w:p>
        </w:tc>
        <w:tc>
          <w:tcPr>
            <w:tcW w:w="3418"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 2. нет</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6204"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31. Проинформировал ли Вас специалист об основаниях для отказа в предоставлении услуги?</w:t>
            </w:r>
          </w:p>
        </w:tc>
        <w:tc>
          <w:tcPr>
            <w:tcW w:w="3418"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 2. нет</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6204"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32. Были ли Вам предоставлены материалы, памятки, брошюры с информацией об интересующей Вас услуге?</w:t>
            </w:r>
          </w:p>
        </w:tc>
        <w:tc>
          <w:tcPr>
            <w:tcW w:w="3418"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 2. нет</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6204"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33. Каким образом можно получить информацию о стадии рассмотрения обращения?</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c>
          <w:tcPr>
            <w:tcW w:w="3418"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В Интернете</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2. По телефону</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3. При личном визите</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4. Никак</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5. Другое</w:t>
            </w:r>
          </w:p>
        </w:tc>
      </w:tr>
      <w:tr w:rsidR="00C46536" w:rsidRPr="005A0789" w:rsidTr="00C46ECD">
        <w:tc>
          <w:tcPr>
            <w:tcW w:w="6204"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34. Привлекал ли специалист коллег при консультировании?</w:t>
            </w:r>
          </w:p>
        </w:tc>
        <w:tc>
          <w:tcPr>
            <w:tcW w:w="3418"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 2. нет</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6204"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35. Вел ли обслуживающий Вас специалист одновременное консультирование других граждан?</w:t>
            </w:r>
          </w:p>
        </w:tc>
        <w:tc>
          <w:tcPr>
            <w:tcW w:w="3418"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 2. нет</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6204"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36. Прерывался ли разговор со специалистом не по Вашей вине?</w:t>
            </w:r>
          </w:p>
        </w:tc>
        <w:tc>
          <w:tcPr>
            <w:tcW w:w="3418"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 2. нет</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6204"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Если указан ответ 1 в вопросе 36</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36.1. Почему прерывался разговор?___________________</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lastRenderedPageBreak/>
              <w:t>__________________________________________________</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__________________________________________________</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c>
          <w:tcPr>
            <w:tcW w:w="3418"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6204"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lastRenderedPageBreak/>
              <w:t>37. Оцените вежливость специалиста, предоставляющего услугу. Пожалуйста, выберите один вариант ответа и  объясните, почему вы выбрали этот ответ ________________________________________________________________________________________________________________________________________________________________________________________________________</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c>
          <w:tcPr>
            <w:tcW w:w="3418"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Специалист был груб (обращался на «ты», фамильярничал, повышал голос при разговоре, использовал ненормативную лексику и т. д.);</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2. Вежливый;</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3. Затрудняюсь ответить</w:t>
            </w:r>
          </w:p>
        </w:tc>
      </w:tr>
      <w:tr w:rsidR="00C46536" w:rsidRPr="005A0789" w:rsidTr="00C46ECD">
        <w:tc>
          <w:tcPr>
            <w:tcW w:w="6204"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38. Оцените заинтересованность специалиста, предоставляющего услугу. Пожалуйста, выберите один вариант ответа и  объясните, почему вы выбрали этот ответ ________________________________________________________________________________________________________________________________________________________________________________________________________</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c>
          <w:tcPr>
            <w:tcW w:w="3418"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не заинтересован (Отказал в помощи, не хотел выслушать посетителя,  ;</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2. заинтересован</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3. Затрудняюсь ответить</w:t>
            </w:r>
          </w:p>
        </w:tc>
      </w:tr>
      <w:tr w:rsidR="00C46536" w:rsidRPr="005A0789" w:rsidTr="00C46ECD">
        <w:tc>
          <w:tcPr>
            <w:tcW w:w="6204"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39. Вы смогли получить полную информацию по услуге от одного специалиста?</w:t>
            </w:r>
          </w:p>
        </w:tc>
        <w:tc>
          <w:tcPr>
            <w:tcW w:w="3418"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2. Нет</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6204"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39.1. Сколько кабинетов необходимо посетить для получения услуги?</w:t>
            </w:r>
          </w:p>
        </w:tc>
        <w:tc>
          <w:tcPr>
            <w:tcW w:w="3418"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_____ каб.</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6204"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40. Решили ли Вы свою проблему/получили ли услугу?</w:t>
            </w:r>
          </w:p>
        </w:tc>
        <w:tc>
          <w:tcPr>
            <w:tcW w:w="3418"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2. Нет</w:t>
            </w:r>
          </w:p>
        </w:tc>
      </w:tr>
    </w:tbl>
    <w:p w:rsidR="00C46536" w:rsidRPr="005A0789" w:rsidRDefault="00C46536" w:rsidP="00C46536">
      <w:pPr>
        <w:autoSpaceDE w:val="0"/>
        <w:autoSpaceDN w:val="0"/>
        <w:adjustRightInd w:val="0"/>
        <w:spacing w:after="0" w:line="240" w:lineRule="auto"/>
        <w:rPr>
          <w:rFonts w:ascii="Times New Roman" w:hAnsi="Times New Roman" w:cs="Times New Roman"/>
          <w:sz w:val="24"/>
          <w:szCs w:val="24"/>
        </w:rPr>
      </w:pPr>
    </w:p>
    <w:p w:rsidR="00C46536" w:rsidRPr="005A0789" w:rsidRDefault="00C46536" w:rsidP="00C46536">
      <w:pPr>
        <w:autoSpaceDE w:val="0"/>
        <w:autoSpaceDN w:val="0"/>
        <w:adjustRightInd w:val="0"/>
        <w:spacing w:after="0" w:line="240" w:lineRule="auto"/>
        <w:rPr>
          <w:rFonts w:ascii="Times New Roman" w:hAnsi="Times New Roman" w:cs="Times New Roman"/>
          <w:sz w:val="24"/>
          <w:szCs w:val="24"/>
        </w:rPr>
      </w:pPr>
    </w:p>
    <w:p w:rsidR="00C46536" w:rsidRPr="005A0789" w:rsidRDefault="00C46536" w:rsidP="00C46536">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ИНФОРМАЦИОННАЯ ПОДДЕРЖКА В ИНТЕРНЕТЕ</w:t>
      </w:r>
    </w:p>
    <w:p w:rsidR="00C46536" w:rsidRPr="005A0789" w:rsidRDefault="00C46536" w:rsidP="00C46536">
      <w:pPr>
        <w:autoSpaceDE w:val="0"/>
        <w:autoSpaceDN w:val="0"/>
        <w:adjustRightInd w:val="0"/>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9"/>
        <w:gridCol w:w="4781"/>
      </w:tblGrid>
      <w:tr w:rsidR="00C46536" w:rsidRPr="005A0789" w:rsidTr="00C46ECD">
        <w:tc>
          <w:tcPr>
            <w:tcW w:w="4811"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 xml:space="preserve">41. Размещены ли в Интернете материалы о процедуре получения услуги? </w:t>
            </w:r>
          </w:p>
        </w:tc>
        <w:tc>
          <w:tcPr>
            <w:tcW w:w="4811"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1. да; 2. нет</w:t>
            </w:r>
          </w:p>
        </w:tc>
      </w:tr>
      <w:tr w:rsidR="00C46536" w:rsidRPr="005A0789" w:rsidTr="00C46ECD">
        <w:tc>
          <w:tcPr>
            <w:tcW w:w="9622" w:type="dxa"/>
            <w:gridSpan w:val="2"/>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Если указан ответ 1 в вопросе 41</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41.1. На каком сайте?</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9622" w:type="dxa"/>
            <w:gridSpan w:val="2"/>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41.2. От кого/откуда вы узнали про этот сайт?</w:t>
            </w:r>
          </w:p>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p>
        </w:tc>
      </w:tr>
      <w:tr w:rsidR="00C46536" w:rsidRPr="005A0789" w:rsidTr="00C46ECD">
        <w:tc>
          <w:tcPr>
            <w:tcW w:w="4811"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41.3. Знали ли вы о существование этого сайта до того, как обратились за этой услугой?</w:t>
            </w:r>
          </w:p>
        </w:tc>
        <w:tc>
          <w:tcPr>
            <w:tcW w:w="4811" w:type="dxa"/>
            <w:shd w:val="clear" w:color="auto" w:fill="auto"/>
          </w:tcPr>
          <w:p w:rsidR="00C46536" w:rsidRPr="005A0789" w:rsidRDefault="00C46536" w:rsidP="00C46ECD">
            <w:pPr>
              <w:autoSpaceDE w:val="0"/>
              <w:autoSpaceDN w:val="0"/>
              <w:adjustRightInd w:val="0"/>
              <w:spacing w:after="0" w:line="240" w:lineRule="auto"/>
              <w:rPr>
                <w:rFonts w:ascii="Times New Roman" w:hAnsi="Times New Roman" w:cs="Times New Roman"/>
                <w:sz w:val="24"/>
                <w:szCs w:val="24"/>
              </w:rPr>
            </w:pPr>
            <w:r w:rsidRPr="005A0789">
              <w:rPr>
                <w:rFonts w:ascii="Times New Roman" w:hAnsi="Times New Roman" w:cs="Times New Roman"/>
                <w:sz w:val="24"/>
                <w:szCs w:val="24"/>
              </w:rPr>
              <w:t xml:space="preserve"> 1. да; 2. нет</w:t>
            </w:r>
          </w:p>
        </w:tc>
      </w:tr>
    </w:tbl>
    <w:p w:rsidR="00C46536" w:rsidRPr="005A0789" w:rsidRDefault="00C46536" w:rsidP="00C46536">
      <w:pPr>
        <w:autoSpaceDE w:val="0"/>
        <w:autoSpaceDN w:val="0"/>
        <w:adjustRightInd w:val="0"/>
        <w:spacing w:after="0" w:line="240" w:lineRule="auto"/>
        <w:rPr>
          <w:rFonts w:ascii="Times New Roman" w:hAnsi="Times New Roman" w:cs="Times New Roman"/>
          <w:sz w:val="24"/>
          <w:szCs w:val="24"/>
        </w:rPr>
      </w:pPr>
    </w:p>
    <w:p w:rsidR="00E00D38" w:rsidRPr="0079595F" w:rsidRDefault="00E00D38" w:rsidP="000A5CB9">
      <w:pPr>
        <w:jc w:val="both"/>
        <w:rPr>
          <w:rFonts w:ascii="Times New Roman" w:hAnsi="Times New Roman" w:cs="Times New Roman"/>
          <w:color w:val="000000"/>
          <w:spacing w:val="-2"/>
        </w:rPr>
      </w:pPr>
    </w:p>
    <w:p w:rsidR="00CF1A40" w:rsidRPr="0079595F" w:rsidRDefault="00CF1A40" w:rsidP="000A5CB9">
      <w:pPr>
        <w:jc w:val="both"/>
        <w:rPr>
          <w:rFonts w:ascii="Times New Roman" w:hAnsi="Times New Roman" w:cs="Times New Roman"/>
          <w:color w:val="000000"/>
          <w:spacing w:val="-2"/>
        </w:rPr>
      </w:pPr>
    </w:p>
    <w:p w:rsidR="00C10B79" w:rsidRPr="0079595F" w:rsidRDefault="00C10B79" w:rsidP="000A5CB9">
      <w:pPr>
        <w:jc w:val="both"/>
        <w:rPr>
          <w:rFonts w:ascii="Times New Roman" w:hAnsi="Times New Roman" w:cs="Times New Roman"/>
        </w:rPr>
      </w:pPr>
    </w:p>
    <w:sectPr w:rsidR="00C10B79" w:rsidRPr="0079595F" w:rsidSect="00080F6C">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2B5C" w:rsidRDefault="00CE2B5C" w:rsidP="00D910F3">
      <w:pPr>
        <w:spacing w:after="0" w:line="240" w:lineRule="auto"/>
      </w:pPr>
      <w:r>
        <w:separator/>
      </w:r>
    </w:p>
  </w:endnote>
  <w:endnote w:type="continuationSeparator" w:id="1">
    <w:p w:rsidR="00CE2B5C" w:rsidRDefault="00CE2B5C" w:rsidP="00D910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d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2B5C" w:rsidRDefault="00CE2B5C" w:rsidP="00D910F3">
      <w:pPr>
        <w:spacing w:after="0" w:line="240" w:lineRule="auto"/>
      </w:pPr>
      <w:r>
        <w:separator/>
      </w:r>
    </w:p>
  </w:footnote>
  <w:footnote w:type="continuationSeparator" w:id="1">
    <w:p w:rsidR="00CE2B5C" w:rsidRDefault="00CE2B5C" w:rsidP="00D910F3">
      <w:pPr>
        <w:spacing w:after="0" w:line="240" w:lineRule="auto"/>
      </w:pPr>
      <w:r>
        <w:continuationSeparator/>
      </w:r>
    </w:p>
  </w:footnote>
  <w:footnote w:id="2">
    <w:p w:rsidR="00152378" w:rsidRPr="004A4804" w:rsidRDefault="00152378">
      <w:pPr>
        <w:pStyle w:val="aa"/>
        <w:rPr>
          <w:rFonts w:ascii="Times New Roman" w:hAnsi="Times New Roman" w:cs="Times New Roman"/>
        </w:rPr>
      </w:pPr>
      <w:r w:rsidRPr="004A4804">
        <w:rPr>
          <w:rStyle w:val="ac"/>
          <w:rFonts w:ascii="Times New Roman" w:hAnsi="Times New Roman" w:cs="Times New Roman"/>
        </w:rPr>
        <w:footnoteRef/>
      </w:r>
      <w:r w:rsidRPr="004A4804">
        <w:rPr>
          <w:rFonts w:ascii="Times New Roman" w:hAnsi="Times New Roman" w:cs="Times New Roman"/>
        </w:rPr>
        <w:t xml:space="preserve"> </w:t>
      </w:r>
      <w:hyperlink r:id="rId1" w:history="1">
        <w:r w:rsidRPr="004A4804">
          <w:rPr>
            <w:rStyle w:val="a9"/>
            <w:rFonts w:ascii="Times New Roman" w:hAnsi="Times New Roman" w:cs="Times New Roman"/>
          </w:rPr>
          <w:t>http://stat.kg/index.php?option=com_content&amp;task=view&amp;id=24&amp;Itemid=101</w:t>
        </w:r>
      </w:hyperlink>
      <w:r w:rsidRPr="004A4804">
        <w:rPr>
          <w:rFonts w:ascii="Times New Roman" w:hAnsi="Times New Roman" w:cs="Times New Roman"/>
        </w:rPr>
        <w:t xml:space="preserve"> </w:t>
      </w:r>
    </w:p>
  </w:footnote>
  <w:footnote w:id="3">
    <w:p w:rsidR="00152378" w:rsidRDefault="00152378">
      <w:pPr>
        <w:pStyle w:val="aa"/>
      </w:pPr>
      <w:r w:rsidRPr="004A4804">
        <w:rPr>
          <w:rStyle w:val="ac"/>
          <w:rFonts w:ascii="Times New Roman" w:hAnsi="Times New Roman" w:cs="Times New Roman"/>
        </w:rPr>
        <w:footnoteRef/>
      </w:r>
      <w:r w:rsidRPr="004A4804">
        <w:rPr>
          <w:rFonts w:ascii="Times New Roman" w:hAnsi="Times New Roman" w:cs="Times New Roman"/>
        </w:rPr>
        <w:t xml:space="preserve"> Результаты медико- демографического исследования КР </w:t>
      </w:r>
      <w:hyperlink r:id="rId2" w:tgtFrame="_blank" w:history="1">
        <w:r w:rsidRPr="004A4804">
          <w:rPr>
            <w:rStyle w:val="a9"/>
            <w:rFonts w:ascii="Times New Roman" w:hAnsi="Times New Roman" w:cs="Times New Roman"/>
            <w:color w:val="000099"/>
            <w:bdr w:val="none" w:sz="0" w:space="0" w:color="auto" w:frame="1"/>
            <w:shd w:val="clear" w:color="auto" w:fill="FFFFFF"/>
          </w:rPr>
          <w:t>http://www.measuredhs.com/pubs/pdf/FR283/FR283.pdf</w:t>
        </w:r>
      </w:hyperlink>
    </w:p>
  </w:footnote>
  <w:footnote w:id="4">
    <w:p w:rsidR="00152378" w:rsidRDefault="00152378" w:rsidP="00D426D2">
      <w:pPr>
        <w:pStyle w:val="aa"/>
      </w:pPr>
      <w:r>
        <w:rPr>
          <w:rStyle w:val="ac"/>
        </w:rPr>
        <w:footnoteRef/>
      </w:r>
      <w:r>
        <w:t xml:space="preserve"> </w:t>
      </w:r>
      <w:hyperlink r:id="rId3" w:history="1">
        <w:r w:rsidRPr="00B95D5B">
          <w:rPr>
            <w:rStyle w:val="a9"/>
          </w:rPr>
          <w:t>http://psycabi.net/testy/391-oprosnik-professionalnoe-emotsionalnoe-vygoranie-pv-metodika-k-maslach-i-s-dzhekson-adaptatsiya-n-vodopyanova-e-starchenkova-testy-dlya-diagnostiki-sindroma-pv</w:t>
        </w:r>
      </w:hyperlink>
      <w:r>
        <w:t xml:space="preserve"> </w:t>
      </w:r>
    </w:p>
  </w:footnote>
  <w:footnote w:id="5">
    <w:p w:rsidR="00152378" w:rsidRPr="0091731E" w:rsidRDefault="00152378" w:rsidP="00D910F3">
      <w:pPr>
        <w:pStyle w:val="aa"/>
        <w:rPr>
          <w:rFonts w:ascii="Times New Roman" w:hAnsi="Times New Roman" w:cs="Times New Roman"/>
          <w:sz w:val="16"/>
          <w:szCs w:val="16"/>
        </w:rPr>
      </w:pPr>
      <w:r w:rsidRPr="00921C2C">
        <w:rPr>
          <w:rStyle w:val="ac"/>
          <w:rFonts w:ascii="Times New Roman" w:hAnsi="Times New Roman" w:cs="Times New Roman"/>
          <w:sz w:val="18"/>
          <w:szCs w:val="16"/>
        </w:rPr>
        <w:footnoteRef/>
      </w:r>
      <w:hyperlink r:id="rId4" w:history="1">
        <w:r w:rsidRPr="00921C2C">
          <w:rPr>
            <w:rStyle w:val="a9"/>
            <w:rFonts w:ascii="Times New Roman" w:hAnsi="Times New Roman" w:cs="Times New Roman"/>
            <w:sz w:val="18"/>
            <w:szCs w:val="16"/>
            <w:lang w:val="en-US"/>
          </w:rPr>
          <w:t>http</w:t>
        </w:r>
        <w:r w:rsidRPr="0091731E">
          <w:rPr>
            <w:rStyle w:val="a9"/>
            <w:rFonts w:ascii="Times New Roman" w:hAnsi="Times New Roman" w:cs="Times New Roman"/>
            <w:sz w:val="18"/>
            <w:szCs w:val="16"/>
          </w:rPr>
          <w:t>://</w:t>
        </w:r>
        <w:r w:rsidRPr="00921C2C">
          <w:rPr>
            <w:rStyle w:val="a9"/>
            <w:rFonts w:ascii="Times New Roman" w:hAnsi="Times New Roman" w:cs="Times New Roman"/>
            <w:sz w:val="18"/>
            <w:szCs w:val="16"/>
            <w:lang w:val="en-US"/>
          </w:rPr>
          <w:t>www</w:t>
        </w:r>
        <w:r w:rsidRPr="0091731E">
          <w:rPr>
            <w:rStyle w:val="a9"/>
            <w:rFonts w:ascii="Times New Roman" w:hAnsi="Times New Roman" w:cs="Times New Roman"/>
            <w:sz w:val="18"/>
            <w:szCs w:val="16"/>
          </w:rPr>
          <w:t>.</w:t>
        </w:r>
        <w:r w:rsidRPr="00921C2C">
          <w:rPr>
            <w:rStyle w:val="a9"/>
            <w:rFonts w:ascii="Times New Roman" w:hAnsi="Times New Roman" w:cs="Times New Roman"/>
            <w:sz w:val="18"/>
            <w:szCs w:val="16"/>
            <w:lang w:val="en-US"/>
          </w:rPr>
          <w:t>euro</w:t>
        </w:r>
        <w:r w:rsidRPr="0091731E">
          <w:rPr>
            <w:rStyle w:val="a9"/>
            <w:rFonts w:ascii="Times New Roman" w:hAnsi="Times New Roman" w:cs="Times New Roman"/>
            <w:sz w:val="18"/>
            <w:szCs w:val="16"/>
          </w:rPr>
          <w:t>.</w:t>
        </w:r>
        <w:r w:rsidRPr="00921C2C">
          <w:rPr>
            <w:rStyle w:val="a9"/>
            <w:rFonts w:ascii="Times New Roman" w:hAnsi="Times New Roman" w:cs="Times New Roman"/>
            <w:sz w:val="18"/>
            <w:szCs w:val="16"/>
            <w:lang w:val="en-US"/>
          </w:rPr>
          <w:t>who</w:t>
        </w:r>
        <w:r w:rsidRPr="0091731E">
          <w:rPr>
            <w:rStyle w:val="a9"/>
            <w:rFonts w:ascii="Times New Roman" w:hAnsi="Times New Roman" w:cs="Times New Roman"/>
            <w:sz w:val="18"/>
            <w:szCs w:val="16"/>
          </w:rPr>
          <w:t>.</w:t>
        </w:r>
        <w:r w:rsidRPr="00921C2C">
          <w:rPr>
            <w:rStyle w:val="a9"/>
            <w:rFonts w:ascii="Times New Roman" w:hAnsi="Times New Roman" w:cs="Times New Roman"/>
            <w:sz w:val="18"/>
            <w:szCs w:val="16"/>
            <w:lang w:val="en-US"/>
          </w:rPr>
          <w:t>int</w:t>
        </w:r>
        <w:r w:rsidRPr="0091731E">
          <w:rPr>
            <w:rStyle w:val="a9"/>
            <w:rFonts w:ascii="Times New Roman" w:hAnsi="Times New Roman" w:cs="Times New Roman"/>
            <w:sz w:val="18"/>
            <w:szCs w:val="16"/>
          </w:rPr>
          <w:t>/</w:t>
        </w:r>
        <w:r w:rsidRPr="00921C2C">
          <w:rPr>
            <w:rStyle w:val="a9"/>
            <w:rFonts w:ascii="Times New Roman" w:hAnsi="Times New Roman" w:cs="Times New Roman"/>
            <w:sz w:val="18"/>
            <w:szCs w:val="16"/>
            <w:lang w:val="en-US"/>
          </w:rPr>
          <w:t>ru</w:t>
        </w:r>
        <w:r w:rsidRPr="0091731E">
          <w:rPr>
            <w:rStyle w:val="a9"/>
            <w:rFonts w:ascii="Times New Roman" w:hAnsi="Times New Roman" w:cs="Times New Roman"/>
            <w:sz w:val="18"/>
            <w:szCs w:val="16"/>
          </w:rPr>
          <w:t>/</w:t>
        </w:r>
        <w:r w:rsidRPr="00921C2C">
          <w:rPr>
            <w:rStyle w:val="a9"/>
            <w:rFonts w:ascii="Times New Roman" w:hAnsi="Times New Roman" w:cs="Times New Roman"/>
            <w:sz w:val="18"/>
            <w:szCs w:val="16"/>
            <w:lang w:val="en-US"/>
          </w:rPr>
          <w:t>health</w:t>
        </w:r>
        <w:r w:rsidRPr="0091731E">
          <w:rPr>
            <w:rStyle w:val="a9"/>
            <w:rFonts w:ascii="Times New Roman" w:hAnsi="Times New Roman" w:cs="Times New Roman"/>
            <w:sz w:val="18"/>
            <w:szCs w:val="16"/>
          </w:rPr>
          <w:t>-</w:t>
        </w:r>
        <w:r w:rsidRPr="00921C2C">
          <w:rPr>
            <w:rStyle w:val="a9"/>
            <w:rFonts w:ascii="Times New Roman" w:hAnsi="Times New Roman" w:cs="Times New Roman"/>
            <w:sz w:val="18"/>
            <w:szCs w:val="16"/>
            <w:lang w:val="en-US"/>
          </w:rPr>
          <w:t>topics</w:t>
        </w:r>
        <w:r w:rsidRPr="0091731E">
          <w:rPr>
            <w:rStyle w:val="a9"/>
            <w:rFonts w:ascii="Times New Roman" w:hAnsi="Times New Roman" w:cs="Times New Roman"/>
            <w:sz w:val="18"/>
            <w:szCs w:val="16"/>
          </w:rPr>
          <w:t>/</w:t>
        </w:r>
        <w:r w:rsidRPr="00921C2C">
          <w:rPr>
            <w:rStyle w:val="a9"/>
            <w:rFonts w:ascii="Times New Roman" w:hAnsi="Times New Roman" w:cs="Times New Roman"/>
            <w:sz w:val="18"/>
            <w:szCs w:val="16"/>
            <w:lang w:val="en-US"/>
          </w:rPr>
          <w:t>Life</w:t>
        </w:r>
        <w:r w:rsidRPr="0091731E">
          <w:rPr>
            <w:rStyle w:val="a9"/>
            <w:rFonts w:ascii="Times New Roman" w:hAnsi="Times New Roman" w:cs="Times New Roman"/>
            <w:sz w:val="18"/>
            <w:szCs w:val="16"/>
          </w:rPr>
          <w:t>-</w:t>
        </w:r>
        <w:r w:rsidRPr="00921C2C">
          <w:rPr>
            <w:rStyle w:val="a9"/>
            <w:rFonts w:ascii="Times New Roman" w:hAnsi="Times New Roman" w:cs="Times New Roman"/>
            <w:sz w:val="18"/>
            <w:szCs w:val="16"/>
            <w:lang w:val="en-US"/>
          </w:rPr>
          <w:t>stages</w:t>
        </w:r>
        <w:r w:rsidRPr="0091731E">
          <w:rPr>
            <w:rStyle w:val="a9"/>
            <w:rFonts w:ascii="Times New Roman" w:hAnsi="Times New Roman" w:cs="Times New Roman"/>
            <w:sz w:val="18"/>
            <w:szCs w:val="16"/>
          </w:rPr>
          <w:t>/</w:t>
        </w:r>
        <w:r w:rsidRPr="00921C2C">
          <w:rPr>
            <w:rStyle w:val="a9"/>
            <w:rFonts w:ascii="Times New Roman" w:hAnsi="Times New Roman" w:cs="Times New Roman"/>
            <w:sz w:val="18"/>
            <w:szCs w:val="16"/>
            <w:lang w:val="en-US"/>
          </w:rPr>
          <w:t>sexual</w:t>
        </w:r>
        <w:r w:rsidRPr="0091731E">
          <w:rPr>
            <w:rStyle w:val="a9"/>
            <w:rFonts w:ascii="Times New Roman" w:hAnsi="Times New Roman" w:cs="Times New Roman"/>
            <w:sz w:val="18"/>
            <w:szCs w:val="16"/>
          </w:rPr>
          <w:t>-</w:t>
        </w:r>
        <w:r w:rsidRPr="00921C2C">
          <w:rPr>
            <w:rStyle w:val="a9"/>
            <w:rFonts w:ascii="Times New Roman" w:hAnsi="Times New Roman" w:cs="Times New Roman"/>
            <w:sz w:val="18"/>
            <w:szCs w:val="16"/>
            <w:lang w:val="en-US"/>
          </w:rPr>
          <w:t>and</w:t>
        </w:r>
        <w:r w:rsidRPr="0091731E">
          <w:rPr>
            <w:rStyle w:val="a9"/>
            <w:rFonts w:ascii="Times New Roman" w:hAnsi="Times New Roman" w:cs="Times New Roman"/>
            <w:sz w:val="18"/>
            <w:szCs w:val="16"/>
          </w:rPr>
          <w:t>-</w:t>
        </w:r>
        <w:r w:rsidRPr="00921C2C">
          <w:rPr>
            <w:rStyle w:val="a9"/>
            <w:rFonts w:ascii="Times New Roman" w:hAnsi="Times New Roman" w:cs="Times New Roman"/>
            <w:sz w:val="18"/>
            <w:szCs w:val="16"/>
            <w:lang w:val="en-US"/>
          </w:rPr>
          <w:t>reproductive</w:t>
        </w:r>
        <w:r w:rsidRPr="0091731E">
          <w:rPr>
            <w:rStyle w:val="a9"/>
            <w:rFonts w:ascii="Times New Roman" w:hAnsi="Times New Roman" w:cs="Times New Roman"/>
            <w:sz w:val="18"/>
            <w:szCs w:val="16"/>
          </w:rPr>
          <w:t>-</w:t>
        </w:r>
        <w:r w:rsidRPr="00921C2C">
          <w:rPr>
            <w:rStyle w:val="a9"/>
            <w:rFonts w:ascii="Times New Roman" w:hAnsi="Times New Roman" w:cs="Times New Roman"/>
            <w:sz w:val="18"/>
            <w:szCs w:val="16"/>
            <w:lang w:val="en-US"/>
          </w:rPr>
          <w:t>health</w:t>
        </w:r>
        <w:r w:rsidRPr="0091731E">
          <w:rPr>
            <w:rStyle w:val="a9"/>
            <w:rFonts w:ascii="Times New Roman" w:hAnsi="Times New Roman" w:cs="Times New Roman"/>
            <w:sz w:val="18"/>
            <w:szCs w:val="16"/>
          </w:rPr>
          <w:t>/</w:t>
        </w:r>
        <w:r w:rsidRPr="00921C2C">
          <w:rPr>
            <w:rStyle w:val="a9"/>
            <w:rFonts w:ascii="Times New Roman" w:hAnsi="Times New Roman" w:cs="Times New Roman"/>
            <w:sz w:val="18"/>
            <w:szCs w:val="16"/>
            <w:lang w:val="en-US"/>
          </w:rPr>
          <w:t>news</w:t>
        </w:r>
        <w:r w:rsidRPr="0091731E">
          <w:rPr>
            <w:rStyle w:val="a9"/>
            <w:rFonts w:ascii="Times New Roman" w:hAnsi="Times New Roman" w:cs="Times New Roman"/>
            <w:sz w:val="18"/>
            <w:szCs w:val="16"/>
          </w:rPr>
          <w:t>/</w:t>
        </w:r>
        <w:r w:rsidRPr="00921C2C">
          <w:rPr>
            <w:rStyle w:val="a9"/>
            <w:rFonts w:ascii="Times New Roman" w:hAnsi="Times New Roman" w:cs="Times New Roman"/>
            <w:sz w:val="18"/>
            <w:szCs w:val="16"/>
            <w:lang w:val="en-US"/>
          </w:rPr>
          <w:t>news</w:t>
        </w:r>
        <w:r w:rsidRPr="0091731E">
          <w:rPr>
            <w:rStyle w:val="a9"/>
            <w:rFonts w:ascii="Times New Roman" w:hAnsi="Times New Roman" w:cs="Times New Roman"/>
            <w:sz w:val="18"/>
            <w:szCs w:val="16"/>
          </w:rPr>
          <w:t>/2011/06/</w:t>
        </w:r>
        <w:r w:rsidRPr="00921C2C">
          <w:rPr>
            <w:rStyle w:val="a9"/>
            <w:rFonts w:ascii="Times New Roman" w:hAnsi="Times New Roman" w:cs="Times New Roman"/>
            <w:sz w:val="18"/>
            <w:szCs w:val="16"/>
            <w:lang w:val="en-US"/>
          </w:rPr>
          <w:t>sexual</w:t>
        </w:r>
        <w:r w:rsidRPr="0091731E">
          <w:rPr>
            <w:rStyle w:val="a9"/>
            <w:rFonts w:ascii="Times New Roman" w:hAnsi="Times New Roman" w:cs="Times New Roman"/>
            <w:sz w:val="18"/>
            <w:szCs w:val="16"/>
          </w:rPr>
          <w:t>-</w:t>
        </w:r>
        <w:r w:rsidRPr="00921C2C">
          <w:rPr>
            <w:rStyle w:val="a9"/>
            <w:rFonts w:ascii="Times New Roman" w:hAnsi="Times New Roman" w:cs="Times New Roman"/>
            <w:sz w:val="18"/>
            <w:szCs w:val="16"/>
            <w:lang w:val="en-US"/>
          </w:rPr>
          <w:t>reproductive</w:t>
        </w:r>
        <w:r w:rsidRPr="0091731E">
          <w:rPr>
            <w:rStyle w:val="a9"/>
            <w:rFonts w:ascii="Times New Roman" w:hAnsi="Times New Roman" w:cs="Times New Roman"/>
            <w:sz w:val="18"/>
            <w:szCs w:val="16"/>
          </w:rPr>
          <w:t>-</w:t>
        </w:r>
        <w:r w:rsidRPr="00921C2C">
          <w:rPr>
            <w:rStyle w:val="a9"/>
            <w:rFonts w:ascii="Times New Roman" w:hAnsi="Times New Roman" w:cs="Times New Roman"/>
            <w:sz w:val="18"/>
            <w:szCs w:val="16"/>
            <w:lang w:val="en-US"/>
          </w:rPr>
          <w:t>health</w:t>
        </w:r>
        <w:r w:rsidRPr="0091731E">
          <w:rPr>
            <w:rStyle w:val="a9"/>
            <w:rFonts w:ascii="Times New Roman" w:hAnsi="Times New Roman" w:cs="Times New Roman"/>
            <w:sz w:val="18"/>
            <w:szCs w:val="16"/>
          </w:rPr>
          <w:t>-</w:t>
        </w:r>
        <w:r w:rsidRPr="00921C2C">
          <w:rPr>
            <w:rStyle w:val="a9"/>
            <w:rFonts w:ascii="Times New Roman" w:hAnsi="Times New Roman" w:cs="Times New Roman"/>
            <w:sz w:val="18"/>
            <w:szCs w:val="16"/>
            <w:lang w:val="en-US"/>
          </w:rPr>
          <w:t>throughout</w:t>
        </w:r>
        <w:r w:rsidRPr="0091731E">
          <w:rPr>
            <w:rStyle w:val="a9"/>
            <w:rFonts w:ascii="Times New Roman" w:hAnsi="Times New Roman" w:cs="Times New Roman"/>
            <w:sz w:val="18"/>
            <w:szCs w:val="16"/>
          </w:rPr>
          <w:t>-</w:t>
        </w:r>
        <w:r w:rsidRPr="00921C2C">
          <w:rPr>
            <w:rStyle w:val="a9"/>
            <w:rFonts w:ascii="Times New Roman" w:hAnsi="Times New Roman" w:cs="Times New Roman"/>
            <w:sz w:val="18"/>
            <w:szCs w:val="16"/>
            <w:lang w:val="en-US"/>
          </w:rPr>
          <w:t>life</w:t>
        </w:r>
        <w:r w:rsidRPr="0091731E">
          <w:rPr>
            <w:rStyle w:val="a9"/>
            <w:rFonts w:ascii="Times New Roman" w:hAnsi="Times New Roman" w:cs="Times New Roman"/>
            <w:sz w:val="18"/>
            <w:szCs w:val="16"/>
          </w:rPr>
          <w:t>/</w:t>
        </w:r>
        <w:r w:rsidRPr="00921C2C">
          <w:rPr>
            <w:rStyle w:val="a9"/>
            <w:rFonts w:ascii="Times New Roman" w:hAnsi="Times New Roman" w:cs="Times New Roman"/>
            <w:sz w:val="18"/>
            <w:szCs w:val="16"/>
            <w:lang w:val="en-US"/>
          </w:rPr>
          <w:t>definition</w:t>
        </w:r>
      </w:hyperlink>
    </w:p>
  </w:footnote>
  <w:footnote w:id="6">
    <w:p w:rsidR="00152378" w:rsidRPr="00921C2C" w:rsidRDefault="00152378" w:rsidP="00DB26D0">
      <w:pPr>
        <w:pStyle w:val="aa"/>
        <w:rPr>
          <w:rFonts w:ascii="Times New Roman" w:hAnsi="Times New Roman" w:cs="Times New Roman"/>
          <w:sz w:val="18"/>
          <w:szCs w:val="16"/>
        </w:rPr>
      </w:pPr>
      <w:r w:rsidRPr="00920695">
        <w:rPr>
          <w:rStyle w:val="ac"/>
          <w:rFonts w:ascii="Times New Roman" w:hAnsi="Times New Roman" w:cs="Times New Roman"/>
          <w:sz w:val="16"/>
          <w:szCs w:val="16"/>
        </w:rPr>
        <w:footnoteRef/>
      </w:r>
      <w:r w:rsidRPr="00921C2C">
        <w:rPr>
          <w:rFonts w:ascii="Times New Roman" w:hAnsi="Times New Roman" w:cs="Times New Roman"/>
          <w:sz w:val="18"/>
          <w:szCs w:val="16"/>
        </w:rPr>
        <w:t>С.Ушакин. Место –Имени – Я: Семья как способ организации жизни.  \\ Семейные узы: модели для сборки.книга 1. М., Новое литературное обозрение, 2004. стр. 13</w:t>
      </w:r>
    </w:p>
  </w:footnote>
  <w:footnote w:id="7">
    <w:p w:rsidR="00152378" w:rsidRPr="00921C2C" w:rsidRDefault="00152378" w:rsidP="00DB26D0">
      <w:pPr>
        <w:pStyle w:val="aa"/>
        <w:rPr>
          <w:sz w:val="22"/>
        </w:rPr>
      </w:pPr>
      <w:r w:rsidRPr="00921C2C">
        <w:rPr>
          <w:rStyle w:val="ac"/>
          <w:rFonts w:ascii="Times New Roman" w:hAnsi="Times New Roman" w:cs="Times New Roman"/>
          <w:sz w:val="18"/>
          <w:szCs w:val="16"/>
        </w:rPr>
        <w:footnoteRef/>
      </w:r>
      <w:r w:rsidRPr="00921C2C">
        <w:rPr>
          <w:rFonts w:ascii="Times New Roman" w:hAnsi="Times New Roman" w:cs="Times New Roman"/>
          <w:sz w:val="18"/>
          <w:szCs w:val="16"/>
        </w:rPr>
        <w:t xml:space="preserve"> достаточно почитать и посмотреть в СМИ выступления националистских групп молодежи, таких как Калыс и др. , особенно в связи с новейшими инициативами  парламентариев  законодательного запрета пропаганды гомосексуальности в КР.</w:t>
      </w:r>
    </w:p>
  </w:footnote>
  <w:footnote w:id="8">
    <w:p w:rsidR="00152378" w:rsidRPr="00D83001" w:rsidRDefault="00152378" w:rsidP="00DB26D0">
      <w:pPr>
        <w:rPr>
          <w:rFonts w:ascii="Times New Roman" w:hAnsi="Times New Roman" w:cs="Times New Roman"/>
          <w:sz w:val="18"/>
          <w:szCs w:val="16"/>
        </w:rPr>
      </w:pPr>
      <w:r w:rsidRPr="00921C2C">
        <w:rPr>
          <w:rStyle w:val="ac"/>
          <w:rFonts w:ascii="Times New Roman" w:hAnsi="Times New Roman" w:cs="Times New Roman"/>
          <w:sz w:val="18"/>
          <w:szCs w:val="16"/>
        </w:rPr>
        <w:footnoteRef/>
      </w:r>
      <w:r w:rsidRPr="00D83001">
        <w:rPr>
          <w:rFonts w:ascii="Times New Roman" w:eastAsia="Times New Roman" w:hAnsi="Times New Roman" w:cs="Times New Roman"/>
          <w:bCs/>
          <w:sz w:val="18"/>
          <w:szCs w:val="16"/>
          <w:bdr w:val="none" w:sz="0" w:space="0" w:color="auto" w:frame="1"/>
          <w:lang w:eastAsia="ru-RU"/>
        </w:rPr>
        <w:t>Гейл Рубин.</w:t>
      </w:r>
      <w:r>
        <w:rPr>
          <w:rFonts w:ascii="Times New Roman" w:eastAsia="Times New Roman" w:hAnsi="Times New Roman" w:cs="Times New Roman"/>
          <w:bCs/>
          <w:sz w:val="18"/>
          <w:szCs w:val="16"/>
          <w:bdr w:val="none" w:sz="0" w:space="0" w:color="auto" w:frame="1"/>
          <w:lang w:eastAsia="ru-RU"/>
        </w:rPr>
        <w:t xml:space="preserve"> </w:t>
      </w:r>
      <w:r w:rsidRPr="00D83001">
        <w:rPr>
          <w:rFonts w:ascii="Times New Roman" w:eastAsia="Times New Roman" w:hAnsi="Times New Roman" w:cs="Times New Roman"/>
          <w:bCs/>
          <w:sz w:val="18"/>
          <w:szCs w:val="16"/>
          <w:bdr w:val="none" w:sz="0" w:space="0" w:color="auto" w:frame="1"/>
          <w:lang w:eastAsia="ru-RU"/>
        </w:rPr>
        <w:t xml:space="preserve">Размышляя о сексе: заметки о радикальной теории сексуальных политик. </w:t>
      </w:r>
      <w:hyperlink r:id="rId5" w:history="1">
        <w:r w:rsidRPr="00D83001">
          <w:rPr>
            <w:rStyle w:val="a9"/>
            <w:rFonts w:ascii="Times New Roman" w:hAnsi="Times New Roman" w:cs="Times New Roman"/>
            <w:color w:val="auto"/>
            <w:sz w:val="18"/>
            <w:szCs w:val="16"/>
          </w:rPr>
          <w:t>http://tobeq.by/?p=554</w:t>
        </w:r>
      </w:hyperlink>
      <w:r>
        <w:t xml:space="preserve">   </w:t>
      </w:r>
    </w:p>
    <w:p w:rsidR="00152378" w:rsidRPr="00A019A5" w:rsidRDefault="00152378" w:rsidP="00DB26D0">
      <w:pPr>
        <w:shd w:val="clear" w:color="auto" w:fill="FBFBFB"/>
        <w:spacing w:after="0" w:line="293" w:lineRule="atLeast"/>
        <w:textAlignment w:val="baseline"/>
        <w:rPr>
          <w:rFonts w:ascii="Arial" w:eastAsia="Times New Roman" w:hAnsi="Arial" w:cs="Arial"/>
          <w:color w:val="474747"/>
          <w:sz w:val="20"/>
          <w:szCs w:val="20"/>
          <w:lang w:eastAsia="ru-RU"/>
        </w:rPr>
      </w:pPr>
    </w:p>
    <w:p w:rsidR="00152378" w:rsidRDefault="00152378" w:rsidP="00DB26D0">
      <w:pPr>
        <w:pStyle w:val="aa"/>
      </w:pPr>
    </w:p>
  </w:footnote>
  <w:footnote w:id="9">
    <w:p w:rsidR="00152378" w:rsidRPr="00921C2C" w:rsidRDefault="00152378" w:rsidP="00DB26D0">
      <w:pPr>
        <w:pStyle w:val="aa"/>
        <w:rPr>
          <w:rFonts w:ascii="Times New Roman" w:hAnsi="Times New Roman" w:cs="Times New Roman"/>
          <w:sz w:val="18"/>
          <w:szCs w:val="16"/>
        </w:rPr>
      </w:pPr>
      <w:r w:rsidRPr="00921C2C">
        <w:rPr>
          <w:rStyle w:val="ac"/>
          <w:rFonts w:ascii="Times New Roman" w:hAnsi="Times New Roman" w:cs="Times New Roman"/>
          <w:sz w:val="18"/>
          <w:szCs w:val="16"/>
        </w:rPr>
        <w:footnoteRef/>
      </w:r>
      <w:r w:rsidRPr="00921C2C">
        <w:rPr>
          <w:rFonts w:ascii="Times New Roman" w:hAnsi="Times New Roman" w:cs="Times New Roman"/>
          <w:sz w:val="18"/>
          <w:szCs w:val="16"/>
        </w:rPr>
        <w:t>Г.Беккер. Человеческое поведение: экономический подход. Избранные труды по экономической теории. М., ГУ ВШЭ, 2003, стр. 605</w:t>
      </w:r>
    </w:p>
  </w:footnote>
  <w:footnote w:id="10">
    <w:p w:rsidR="00152378" w:rsidRPr="00921C2C" w:rsidRDefault="00152378" w:rsidP="00DB26D0">
      <w:pPr>
        <w:pStyle w:val="aa"/>
        <w:rPr>
          <w:sz w:val="18"/>
          <w:szCs w:val="18"/>
        </w:rPr>
      </w:pPr>
      <w:r w:rsidRPr="00921C2C">
        <w:rPr>
          <w:rStyle w:val="ac"/>
          <w:rFonts w:ascii="Times New Roman" w:hAnsi="Times New Roman" w:cs="Times New Roman"/>
          <w:sz w:val="18"/>
          <w:szCs w:val="18"/>
        </w:rPr>
        <w:footnoteRef/>
      </w:r>
      <w:r w:rsidRPr="00921C2C">
        <w:rPr>
          <w:rFonts w:ascii="Times New Roman" w:hAnsi="Times New Roman" w:cs="Times New Roman"/>
          <w:sz w:val="18"/>
          <w:szCs w:val="18"/>
        </w:rPr>
        <w:t>экспресс анкеты представляли собой единственный «открытый» вопрос об ассоциациях респондентов с термином «роды»</w:t>
      </w:r>
    </w:p>
  </w:footnote>
  <w:footnote w:id="11">
    <w:p w:rsidR="00152378" w:rsidRPr="004B3007" w:rsidRDefault="00152378" w:rsidP="00A2359F">
      <w:pPr>
        <w:pStyle w:val="aa"/>
        <w:rPr>
          <w:rFonts w:ascii="Times New Roman" w:hAnsi="Times New Roman" w:cs="Times New Roman"/>
          <w:sz w:val="16"/>
          <w:szCs w:val="16"/>
        </w:rPr>
      </w:pPr>
      <w:r w:rsidRPr="004B3007">
        <w:rPr>
          <w:rStyle w:val="ac"/>
          <w:rFonts w:ascii="Times New Roman" w:hAnsi="Times New Roman" w:cs="Times New Roman"/>
          <w:sz w:val="16"/>
          <w:szCs w:val="16"/>
        </w:rPr>
        <w:footnoteRef/>
      </w:r>
      <w:r w:rsidRPr="004B3007">
        <w:rPr>
          <w:rFonts w:ascii="Times New Roman" w:hAnsi="Times New Roman" w:cs="Times New Roman"/>
          <w:sz w:val="16"/>
          <w:szCs w:val="16"/>
        </w:rPr>
        <w:t>Р. Печески. Аборт и выбор женщины: государство, сексуальность и репродуктивные права. \\ стр. 145</w:t>
      </w:r>
    </w:p>
  </w:footnote>
  <w:footnote w:id="12">
    <w:p w:rsidR="00152378" w:rsidRDefault="00152378" w:rsidP="00A2359F">
      <w:pPr>
        <w:pStyle w:val="aa"/>
      </w:pPr>
      <w:r w:rsidRPr="008320F5">
        <w:rPr>
          <w:rStyle w:val="ac"/>
          <w:sz w:val="22"/>
        </w:rPr>
        <w:footnoteRef/>
      </w:r>
      <w:r w:rsidRPr="008320F5">
        <w:rPr>
          <w:sz w:val="22"/>
        </w:rPr>
        <w:t xml:space="preserve"> </w:t>
      </w:r>
      <w:r w:rsidRPr="008320F5">
        <w:rPr>
          <w:rFonts w:ascii="Times New Roman" w:hAnsi="Times New Roman" w:cs="Times New Roman"/>
          <w:sz w:val="18"/>
          <w:szCs w:val="16"/>
        </w:rPr>
        <w:t xml:space="preserve">М. Ласточкина. Моделирование репродуктивного поведения населения региона.\\ Демография. </w:t>
      </w:r>
      <w:hyperlink r:id="rId6" w:history="1">
        <w:r w:rsidRPr="008320F5">
          <w:rPr>
            <w:rStyle w:val="a9"/>
            <w:rFonts w:ascii="Times New Roman" w:hAnsi="Times New Roman" w:cs="Times New Roman"/>
            <w:sz w:val="18"/>
            <w:szCs w:val="16"/>
          </w:rPr>
          <w:t>http://www.ecfor.ru/pdf.php?id=2007/4/09</w:t>
        </w:r>
      </w:hyperlink>
    </w:p>
  </w:footnote>
  <w:footnote w:id="13">
    <w:p w:rsidR="00152378" w:rsidRDefault="00152378" w:rsidP="00E00D38">
      <w:pPr>
        <w:pStyle w:val="aa"/>
      </w:pPr>
      <w:r>
        <w:rPr>
          <w:rStyle w:val="ac"/>
        </w:rPr>
        <w:footnoteRef/>
      </w:r>
      <w:r>
        <w:t xml:space="preserve"> </w:t>
      </w:r>
      <w:r w:rsidRPr="00920695">
        <w:rPr>
          <w:rFonts w:ascii="Times New Roman" w:hAnsi="Times New Roman" w:cs="Times New Roman"/>
          <w:sz w:val="16"/>
          <w:szCs w:val="16"/>
        </w:rPr>
        <w:t>взрослые мужчины тотально отказывались рисовать какие-либо проективные рисунки, рисование показалось им процедурой и занятием, не соответствующим их статусу.</w:t>
      </w:r>
    </w:p>
  </w:footnote>
  <w:footnote w:id="14">
    <w:p w:rsidR="00152378" w:rsidRPr="00D20E1F" w:rsidRDefault="00152378" w:rsidP="00E00D38">
      <w:pPr>
        <w:pStyle w:val="aa"/>
        <w:rPr>
          <w:rFonts w:ascii="Times New Roman" w:hAnsi="Times New Roman" w:cs="Times New Roman"/>
          <w:sz w:val="16"/>
          <w:szCs w:val="16"/>
        </w:rPr>
      </w:pPr>
      <w:r w:rsidRPr="00D20E1F">
        <w:rPr>
          <w:rStyle w:val="ac"/>
          <w:rFonts w:ascii="Times New Roman" w:hAnsi="Times New Roman" w:cs="Times New Roman"/>
          <w:sz w:val="16"/>
          <w:szCs w:val="16"/>
        </w:rPr>
        <w:footnoteRef/>
      </w:r>
      <w:r w:rsidRPr="00D20E1F">
        <w:rPr>
          <w:rFonts w:ascii="Times New Roman" w:hAnsi="Times New Roman" w:cs="Times New Roman"/>
          <w:sz w:val="16"/>
          <w:szCs w:val="16"/>
        </w:rPr>
        <w:t xml:space="preserve"> по сути</w:t>
      </w:r>
      <w:r>
        <w:rPr>
          <w:rFonts w:ascii="Times New Roman" w:hAnsi="Times New Roman" w:cs="Times New Roman"/>
          <w:sz w:val="16"/>
          <w:szCs w:val="16"/>
        </w:rPr>
        <w:t>,</w:t>
      </w:r>
      <w:r w:rsidRPr="00D20E1F">
        <w:rPr>
          <w:rFonts w:ascii="Times New Roman" w:hAnsi="Times New Roman" w:cs="Times New Roman"/>
          <w:sz w:val="16"/>
          <w:szCs w:val="16"/>
        </w:rPr>
        <w:t xml:space="preserve"> </w:t>
      </w:r>
      <w:r>
        <w:rPr>
          <w:rFonts w:ascii="Times New Roman" w:hAnsi="Times New Roman" w:cs="Times New Roman"/>
          <w:sz w:val="16"/>
          <w:szCs w:val="16"/>
        </w:rPr>
        <w:t>здесь отношение не к идеальному</w:t>
      </w:r>
      <w:r w:rsidRPr="00D20E1F">
        <w:rPr>
          <w:rFonts w:ascii="Times New Roman" w:hAnsi="Times New Roman" w:cs="Times New Roman"/>
          <w:sz w:val="16"/>
          <w:szCs w:val="16"/>
        </w:rPr>
        <w:t>, а к реальному, конкретному отцовству, потому что многие мужчины, также, как и женщины прямо заявляли, что идеальные отцы – они сами и есть</w:t>
      </w:r>
    </w:p>
  </w:footnote>
  <w:footnote w:id="15">
    <w:p w:rsidR="00152378" w:rsidRDefault="00152378" w:rsidP="00077BC9">
      <w:pPr>
        <w:pStyle w:val="aa"/>
      </w:pPr>
      <w:r>
        <w:rPr>
          <w:rStyle w:val="ac"/>
        </w:rPr>
        <w:footnoteRef/>
      </w:r>
      <w:r>
        <w:t xml:space="preserve"> </w:t>
      </w:r>
      <w:r w:rsidRPr="001A6C69">
        <w:rPr>
          <w:rFonts w:ascii="Times New Roman" w:hAnsi="Times New Roman" w:cs="Times New Roman"/>
        </w:rPr>
        <w:t>"Врачам я не доверяю", но... Преодоление недоверия к репродуктивной медицине. Елена Здравомыслова, Анна Тёмкина (Опубликовано в книге: Здоровье и доверие: гендерный подход к репродуктивной медицине / под ред. Е. Здравомысловой и А. Темкиной. - СПб.: Издательство Европейского университета в Санкт-Петербурге, 2009. с. 179-210)</w:t>
      </w:r>
    </w:p>
  </w:footnote>
  <w:footnote w:id="16">
    <w:p w:rsidR="00152378" w:rsidRPr="00090AC3" w:rsidRDefault="00152378" w:rsidP="00EE521F">
      <w:pPr>
        <w:pStyle w:val="a8"/>
        <w:spacing w:before="0" w:beforeAutospacing="0" w:after="0" w:afterAutospacing="0"/>
        <w:jc w:val="both"/>
        <w:rPr>
          <w:sz w:val="20"/>
          <w:szCs w:val="20"/>
        </w:rPr>
      </w:pPr>
      <w:r w:rsidRPr="00090AC3">
        <w:rPr>
          <w:rStyle w:val="ac"/>
          <w:sz w:val="20"/>
          <w:szCs w:val="20"/>
        </w:rPr>
        <w:footnoteRef/>
      </w:r>
      <w:r w:rsidRPr="00157587">
        <w:rPr>
          <w:sz w:val="20"/>
          <w:szCs w:val="20"/>
        </w:rPr>
        <w:t xml:space="preserve"> </w:t>
      </w:r>
      <w:r>
        <w:rPr>
          <w:sz w:val="20"/>
          <w:szCs w:val="20"/>
        </w:rPr>
        <w:t xml:space="preserve">Муфтий: В Кыргызстане будем распространять только ханафизм, 09.04.14 </w:t>
      </w:r>
      <w:hyperlink r:id="rId7" w:history="1">
        <w:r w:rsidRPr="00F91593">
          <w:rPr>
            <w:rStyle w:val="a9"/>
            <w:sz w:val="20"/>
            <w:szCs w:val="20"/>
            <w:lang w:val="en-US"/>
          </w:rPr>
          <w:t>http</w:t>
        </w:r>
        <w:r w:rsidRPr="00F91593">
          <w:rPr>
            <w:rStyle w:val="a9"/>
            <w:sz w:val="20"/>
            <w:szCs w:val="20"/>
          </w:rPr>
          <w:t>://</w:t>
        </w:r>
        <w:r w:rsidRPr="00F91593">
          <w:rPr>
            <w:rStyle w:val="a9"/>
            <w:sz w:val="20"/>
            <w:szCs w:val="20"/>
            <w:lang w:val="en-US"/>
          </w:rPr>
          <w:t>www</w:t>
        </w:r>
        <w:r w:rsidRPr="00F91593">
          <w:rPr>
            <w:rStyle w:val="a9"/>
            <w:sz w:val="20"/>
            <w:szCs w:val="20"/>
          </w:rPr>
          <w:t>.</w:t>
        </w:r>
        <w:r w:rsidRPr="00F91593">
          <w:rPr>
            <w:rStyle w:val="a9"/>
            <w:sz w:val="20"/>
            <w:szCs w:val="20"/>
            <w:lang w:val="en-US"/>
          </w:rPr>
          <w:t>vb</w:t>
        </w:r>
        <w:r w:rsidRPr="00F91593">
          <w:rPr>
            <w:rStyle w:val="a9"/>
            <w:sz w:val="20"/>
            <w:szCs w:val="20"/>
          </w:rPr>
          <w:t>.</w:t>
        </w:r>
        <w:r w:rsidRPr="00F91593">
          <w:rPr>
            <w:rStyle w:val="a9"/>
            <w:sz w:val="20"/>
            <w:szCs w:val="20"/>
            <w:lang w:val="en-US"/>
          </w:rPr>
          <w:t>kg</w:t>
        </w:r>
        <w:r w:rsidRPr="00F91593">
          <w:rPr>
            <w:rStyle w:val="a9"/>
            <w:sz w:val="20"/>
            <w:szCs w:val="20"/>
          </w:rPr>
          <w:t>/268326</w:t>
        </w:r>
      </w:hyperlink>
      <w:r w:rsidRPr="00A761D4">
        <w:rPr>
          <w:sz w:val="20"/>
          <w:szCs w:val="20"/>
        </w:rPr>
        <w:t xml:space="preserve"> </w:t>
      </w:r>
      <w:r>
        <w:rPr>
          <w:sz w:val="20"/>
          <w:szCs w:val="20"/>
        </w:rPr>
        <w:t xml:space="preserve">       </w:t>
      </w:r>
    </w:p>
  </w:footnote>
  <w:footnote w:id="17">
    <w:p w:rsidR="00152378" w:rsidRPr="00F4707C" w:rsidRDefault="00152378" w:rsidP="00EE521F">
      <w:pPr>
        <w:pStyle w:val="a8"/>
        <w:spacing w:before="0" w:beforeAutospacing="0" w:after="200" w:afterAutospacing="0"/>
        <w:jc w:val="both"/>
        <w:rPr>
          <w:sz w:val="20"/>
          <w:szCs w:val="20"/>
        </w:rPr>
      </w:pPr>
      <w:r w:rsidRPr="00F4707C">
        <w:rPr>
          <w:rStyle w:val="ac"/>
          <w:sz w:val="20"/>
          <w:szCs w:val="20"/>
        </w:rPr>
        <w:footnoteRef/>
      </w:r>
      <w:r w:rsidRPr="00F4707C">
        <w:rPr>
          <w:color w:val="000000"/>
          <w:sz w:val="20"/>
          <w:szCs w:val="20"/>
        </w:rPr>
        <w:t>Примечательно, что озвученное религиозным респондентом мнение о заботе о здоровье женщины было очень сходно с медикализированной позицией медиков и некоторых респондентов ФГД из поколений родителей и семей.</w:t>
      </w:r>
    </w:p>
    <w:p w:rsidR="00152378" w:rsidRDefault="00152378" w:rsidP="00EE521F">
      <w:pPr>
        <w:pStyle w:val="aa"/>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B70D0"/>
    <w:multiLevelType w:val="hybridMultilevel"/>
    <w:tmpl w:val="63E60BF6"/>
    <w:lvl w:ilvl="0" w:tplc="044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001A8"/>
    <w:multiLevelType w:val="hybridMultilevel"/>
    <w:tmpl w:val="621C5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346347"/>
    <w:multiLevelType w:val="hybridMultilevel"/>
    <w:tmpl w:val="85B61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5612AA"/>
    <w:multiLevelType w:val="hybridMultilevel"/>
    <w:tmpl w:val="954613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8FF483E"/>
    <w:multiLevelType w:val="hybridMultilevel"/>
    <w:tmpl w:val="8AC42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0A74CE"/>
    <w:multiLevelType w:val="hybridMultilevel"/>
    <w:tmpl w:val="90C2F332"/>
    <w:lvl w:ilvl="0" w:tplc="044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A505D3"/>
    <w:multiLevelType w:val="multilevel"/>
    <w:tmpl w:val="3FE48B1C"/>
    <w:lvl w:ilvl="0">
      <w:start w:val="3"/>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D5C2453"/>
    <w:multiLevelType w:val="hybridMultilevel"/>
    <w:tmpl w:val="AF5A842E"/>
    <w:lvl w:ilvl="0" w:tplc="AFB2E7D0">
      <w:start w:val="1"/>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D761A26"/>
    <w:multiLevelType w:val="multilevel"/>
    <w:tmpl w:val="AC78EC5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142A46BE"/>
    <w:multiLevelType w:val="multilevel"/>
    <w:tmpl w:val="4F3C0F7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nsid w:val="152C6E9B"/>
    <w:multiLevelType w:val="hybridMultilevel"/>
    <w:tmpl w:val="5374F4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15841E29"/>
    <w:multiLevelType w:val="multilevel"/>
    <w:tmpl w:val="9CB2042C"/>
    <w:lvl w:ilvl="0">
      <w:start w:val="1"/>
      <w:numFmt w:val="decimal"/>
      <w:lvlText w:val="%1."/>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nsid w:val="1A8B7362"/>
    <w:multiLevelType w:val="multilevel"/>
    <w:tmpl w:val="A0F43E54"/>
    <w:lvl w:ilvl="0">
      <w:start w:val="1"/>
      <w:numFmt w:val="decimal"/>
      <w:lvlText w:val="%1."/>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nsid w:val="1C824C08"/>
    <w:multiLevelType w:val="multilevel"/>
    <w:tmpl w:val="4D3C627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nsid w:val="25711256"/>
    <w:multiLevelType w:val="hybridMultilevel"/>
    <w:tmpl w:val="5F84B332"/>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92704A"/>
    <w:multiLevelType w:val="hybridMultilevel"/>
    <w:tmpl w:val="5E9AC2FE"/>
    <w:lvl w:ilvl="0" w:tplc="0440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nsid w:val="29E3237F"/>
    <w:multiLevelType w:val="hybridMultilevel"/>
    <w:tmpl w:val="B834582C"/>
    <w:lvl w:ilvl="0" w:tplc="044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B05A42"/>
    <w:multiLevelType w:val="hybridMultilevel"/>
    <w:tmpl w:val="A9189FF6"/>
    <w:lvl w:ilvl="0" w:tplc="044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4A4999"/>
    <w:multiLevelType w:val="hybridMultilevel"/>
    <w:tmpl w:val="80B4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7172EF"/>
    <w:multiLevelType w:val="multilevel"/>
    <w:tmpl w:val="01C2AB9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0">
    <w:nsid w:val="362733CC"/>
    <w:multiLevelType w:val="multilevel"/>
    <w:tmpl w:val="97144DC6"/>
    <w:lvl w:ilvl="0">
      <w:start w:val="1"/>
      <w:numFmt w:val="decimal"/>
      <w:lvlText w:val="%1."/>
      <w:lvlJc w:val="left"/>
      <w:pPr>
        <w:ind w:left="360" w:firstLine="0"/>
      </w:pPr>
    </w:lvl>
    <w:lvl w:ilvl="1">
      <w:start w:val="1"/>
      <w:numFmt w:val="lowerLetter"/>
      <w:lvlText w:val="%2."/>
      <w:lvlJc w:val="left"/>
      <w:pPr>
        <w:ind w:left="1080" w:firstLine="720"/>
      </w:pPr>
      <w:rPr>
        <w:rFonts w:ascii="Arial" w:eastAsia="Arial" w:hAnsi="Arial" w:cs="Arial"/>
      </w:r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1">
    <w:nsid w:val="36AA6386"/>
    <w:multiLevelType w:val="hybridMultilevel"/>
    <w:tmpl w:val="ADE6E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E27295"/>
    <w:multiLevelType w:val="multilevel"/>
    <w:tmpl w:val="012E831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3">
    <w:nsid w:val="3919365F"/>
    <w:multiLevelType w:val="multilevel"/>
    <w:tmpl w:val="14CE8A3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4">
    <w:nsid w:val="3A9647B8"/>
    <w:multiLevelType w:val="multilevel"/>
    <w:tmpl w:val="25A0F1A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5">
    <w:nsid w:val="40606A7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0A830B7"/>
    <w:multiLevelType w:val="multilevel"/>
    <w:tmpl w:val="3F3AF100"/>
    <w:lvl w:ilvl="0">
      <w:start w:val="1"/>
      <w:numFmt w:val="decimal"/>
      <w:lvlText w:val="%1."/>
      <w:lvlJc w:val="left"/>
      <w:pPr>
        <w:ind w:left="360" w:firstLine="0"/>
      </w:pPr>
    </w:lvl>
    <w:lvl w:ilvl="1">
      <w:start w:val="1"/>
      <w:numFmt w:val="lowerLetter"/>
      <w:lvlText w:val="%2."/>
      <w:lvlJc w:val="left"/>
      <w:pPr>
        <w:ind w:left="1080" w:firstLine="720"/>
      </w:pPr>
      <w:rPr>
        <w:rFonts w:ascii="Arial" w:eastAsia="Arial" w:hAnsi="Arial" w:cs="Arial"/>
      </w:r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7">
    <w:nsid w:val="429B7C92"/>
    <w:multiLevelType w:val="hybridMultilevel"/>
    <w:tmpl w:val="7EB68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94A52FF"/>
    <w:multiLevelType w:val="hybridMultilevel"/>
    <w:tmpl w:val="75A83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627918"/>
    <w:multiLevelType w:val="multilevel"/>
    <w:tmpl w:val="DA823F2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0">
    <w:nsid w:val="509C2D22"/>
    <w:multiLevelType w:val="hybridMultilevel"/>
    <w:tmpl w:val="35A2E6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0CB498C"/>
    <w:multiLevelType w:val="multilevel"/>
    <w:tmpl w:val="ACF8234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2F00909"/>
    <w:multiLevelType w:val="hybridMultilevel"/>
    <w:tmpl w:val="7DE89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34D7BE1"/>
    <w:multiLevelType w:val="multilevel"/>
    <w:tmpl w:val="8DBE450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4">
    <w:nsid w:val="567E7A65"/>
    <w:multiLevelType w:val="multilevel"/>
    <w:tmpl w:val="75469AF4"/>
    <w:lvl w:ilvl="0">
      <w:start w:val="1"/>
      <w:numFmt w:val="decimal"/>
      <w:lvlText w:val="%1."/>
      <w:lvlJc w:val="left"/>
      <w:pPr>
        <w:ind w:left="359" w:firstLine="360"/>
      </w:pPr>
    </w:lvl>
    <w:lvl w:ilvl="1">
      <w:start w:val="1"/>
      <w:numFmt w:val="lowerLetter"/>
      <w:lvlText w:val="%2."/>
      <w:lvlJc w:val="left"/>
      <w:pPr>
        <w:ind w:left="1079" w:firstLine="1080"/>
      </w:pPr>
    </w:lvl>
    <w:lvl w:ilvl="2">
      <w:start w:val="1"/>
      <w:numFmt w:val="lowerRoman"/>
      <w:lvlText w:val="%3."/>
      <w:lvlJc w:val="right"/>
      <w:pPr>
        <w:ind w:left="1799" w:firstLine="1980"/>
      </w:pPr>
    </w:lvl>
    <w:lvl w:ilvl="3">
      <w:start w:val="1"/>
      <w:numFmt w:val="decimal"/>
      <w:lvlText w:val="%4."/>
      <w:lvlJc w:val="left"/>
      <w:pPr>
        <w:ind w:left="2519" w:firstLine="2520"/>
      </w:pPr>
    </w:lvl>
    <w:lvl w:ilvl="4">
      <w:start w:val="1"/>
      <w:numFmt w:val="lowerLetter"/>
      <w:lvlText w:val="%5."/>
      <w:lvlJc w:val="left"/>
      <w:pPr>
        <w:ind w:left="3239" w:firstLine="3240"/>
      </w:pPr>
    </w:lvl>
    <w:lvl w:ilvl="5">
      <w:start w:val="1"/>
      <w:numFmt w:val="lowerRoman"/>
      <w:lvlText w:val="%6."/>
      <w:lvlJc w:val="right"/>
      <w:pPr>
        <w:ind w:left="3959" w:firstLine="4140"/>
      </w:pPr>
    </w:lvl>
    <w:lvl w:ilvl="6">
      <w:start w:val="1"/>
      <w:numFmt w:val="decimal"/>
      <w:lvlText w:val="%7."/>
      <w:lvlJc w:val="left"/>
      <w:pPr>
        <w:ind w:left="4679" w:firstLine="4680"/>
      </w:pPr>
    </w:lvl>
    <w:lvl w:ilvl="7">
      <w:start w:val="1"/>
      <w:numFmt w:val="lowerLetter"/>
      <w:lvlText w:val="%8."/>
      <w:lvlJc w:val="left"/>
      <w:pPr>
        <w:ind w:left="5399" w:firstLine="5400"/>
      </w:pPr>
    </w:lvl>
    <w:lvl w:ilvl="8">
      <w:start w:val="1"/>
      <w:numFmt w:val="lowerRoman"/>
      <w:lvlText w:val="%9."/>
      <w:lvlJc w:val="right"/>
      <w:pPr>
        <w:ind w:left="6119" w:firstLine="6300"/>
      </w:pPr>
    </w:lvl>
  </w:abstractNum>
  <w:abstractNum w:abstractNumId="35">
    <w:nsid w:val="5CBD0018"/>
    <w:multiLevelType w:val="hybridMultilevel"/>
    <w:tmpl w:val="94480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0A756F"/>
    <w:multiLevelType w:val="multilevel"/>
    <w:tmpl w:val="E6562EB0"/>
    <w:lvl w:ilvl="0">
      <w:start w:val="1"/>
      <w:numFmt w:val="decimal"/>
      <w:lvlText w:val="%1."/>
      <w:lvlJc w:val="left"/>
      <w:pPr>
        <w:ind w:left="644" w:firstLine="284"/>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7">
    <w:nsid w:val="651C327B"/>
    <w:multiLevelType w:val="hybridMultilevel"/>
    <w:tmpl w:val="A42A7F6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56637FB"/>
    <w:multiLevelType w:val="hybridMultilevel"/>
    <w:tmpl w:val="AA1216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67BF62D1"/>
    <w:multiLevelType w:val="multilevel"/>
    <w:tmpl w:val="85A0E946"/>
    <w:lvl w:ilvl="0">
      <w:start w:val="1"/>
      <w:numFmt w:val="decimal"/>
      <w:lvlText w:val="%1."/>
      <w:lvlJc w:val="left"/>
      <w:pPr>
        <w:ind w:left="644" w:firstLine="284"/>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0">
    <w:nsid w:val="67E32F1D"/>
    <w:multiLevelType w:val="hybridMultilevel"/>
    <w:tmpl w:val="341C69F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8AB405C"/>
    <w:multiLevelType w:val="hybridMultilevel"/>
    <w:tmpl w:val="9F58A0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6CF073CC"/>
    <w:multiLevelType w:val="multilevel"/>
    <w:tmpl w:val="5600BD0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3">
    <w:nsid w:val="6D3F4DF3"/>
    <w:multiLevelType w:val="multilevel"/>
    <w:tmpl w:val="4C3A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FD0492C"/>
    <w:multiLevelType w:val="hybridMultilevel"/>
    <w:tmpl w:val="DDD23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0B82263"/>
    <w:multiLevelType w:val="hybridMultilevel"/>
    <w:tmpl w:val="EBACE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0CB5F00"/>
    <w:multiLevelType w:val="multilevel"/>
    <w:tmpl w:val="7FA444E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7">
    <w:nsid w:val="716B5FCC"/>
    <w:multiLevelType w:val="multilevel"/>
    <w:tmpl w:val="BD3AEC9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8">
    <w:nsid w:val="730B4682"/>
    <w:multiLevelType w:val="multilevel"/>
    <w:tmpl w:val="59045580"/>
    <w:lvl w:ilvl="0">
      <w:start w:val="1"/>
      <w:numFmt w:val="decimal"/>
      <w:lvlText w:val="%1."/>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9">
    <w:nsid w:val="796D1A3F"/>
    <w:multiLevelType w:val="hybridMultilevel"/>
    <w:tmpl w:val="322C1DAE"/>
    <w:lvl w:ilvl="0" w:tplc="044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9772B79"/>
    <w:multiLevelType w:val="hybridMultilevel"/>
    <w:tmpl w:val="C79884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A0B3E47"/>
    <w:multiLevelType w:val="hybridMultilevel"/>
    <w:tmpl w:val="C270F5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7BCD4AEC"/>
    <w:multiLevelType w:val="multilevel"/>
    <w:tmpl w:val="0A90912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CAF19F2"/>
    <w:multiLevelType w:val="hybridMultilevel"/>
    <w:tmpl w:val="B532E5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5"/>
  </w:num>
  <w:num w:numId="2">
    <w:abstractNumId w:val="44"/>
  </w:num>
  <w:num w:numId="3">
    <w:abstractNumId w:val="6"/>
  </w:num>
  <w:num w:numId="4">
    <w:abstractNumId w:val="41"/>
  </w:num>
  <w:num w:numId="5">
    <w:abstractNumId w:val="30"/>
  </w:num>
  <w:num w:numId="6">
    <w:abstractNumId w:val="3"/>
  </w:num>
  <w:num w:numId="7">
    <w:abstractNumId w:val="38"/>
  </w:num>
  <w:num w:numId="8">
    <w:abstractNumId w:val="4"/>
  </w:num>
  <w:num w:numId="9">
    <w:abstractNumId w:val="53"/>
  </w:num>
  <w:num w:numId="10">
    <w:abstractNumId w:val="1"/>
  </w:num>
  <w:num w:numId="11">
    <w:abstractNumId w:val="40"/>
  </w:num>
  <w:num w:numId="12">
    <w:abstractNumId w:val="51"/>
  </w:num>
  <w:num w:numId="13">
    <w:abstractNumId w:val="37"/>
  </w:num>
  <w:num w:numId="14">
    <w:abstractNumId w:val="7"/>
  </w:num>
  <w:num w:numId="15">
    <w:abstractNumId w:val="10"/>
  </w:num>
  <w:num w:numId="16">
    <w:abstractNumId w:val="18"/>
  </w:num>
  <w:num w:numId="17">
    <w:abstractNumId w:val="28"/>
  </w:num>
  <w:num w:numId="18">
    <w:abstractNumId w:val="43"/>
    <w:lvlOverride w:ilvl="0">
      <w:lvl w:ilvl="0">
        <w:numFmt w:val="bullet"/>
        <w:lvlText w:val=""/>
        <w:lvlJc w:val="left"/>
        <w:pPr>
          <w:tabs>
            <w:tab w:val="num" w:pos="720"/>
          </w:tabs>
          <w:ind w:left="720" w:hanging="360"/>
        </w:pPr>
        <w:rPr>
          <w:rFonts w:ascii="Wingdings" w:hAnsi="Wingdings" w:hint="default"/>
          <w:sz w:val="20"/>
        </w:rPr>
      </w:lvl>
    </w:lvlOverride>
    <w:lvlOverride w:ilvl="1">
      <w:lvl w:ilvl="1" w:tentative="1">
        <w:start w:val="1"/>
        <w:numFmt w:val="bullet"/>
        <w:lvlText w:val="o"/>
        <w:lvlJc w:val="left"/>
        <w:pPr>
          <w:tabs>
            <w:tab w:val="num" w:pos="1440"/>
          </w:tabs>
          <w:ind w:left="1440" w:hanging="360"/>
        </w:pPr>
        <w:rPr>
          <w:rFonts w:ascii="Courier New" w:hAnsi="Courier New"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19">
    <w:abstractNumId w:val="5"/>
  </w:num>
  <w:num w:numId="20">
    <w:abstractNumId w:val="15"/>
  </w:num>
  <w:num w:numId="21">
    <w:abstractNumId w:val="31"/>
  </w:num>
  <w:num w:numId="22">
    <w:abstractNumId w:val="35"/>
  </w:num>
  <w:num w:numId="23">
    <w:abstractNumId w:val="21"/>
  </w:num>
  <w:num w:numId="24">
    <w:abstractNumId w:val="32"/>
  </w:num>
  <w:num w:numId="25">
    <w:abstractNumId w:val="45"/>
  </w:num>
  <w:num w:numId="26">
    <w:abstractNumId w:val="50"/>
  </w:num>
  <w:num w:numId="27">
    <w:abstractNumId w:val="27"/>
  </w:num>
  <w:num w:numId="28">
    <w:abstractNumId w:val="2"/>
  </w:num>
  <w:num w:numId="29">
    <w:abstractNumId w:val="12"/>
  </w:num>
  <w:num w:numId="30">
    <w:abstractNumId w:val="20"/>
  </w:num>
  <w:num w:numId="31">
    <w:abstractNumId w:val="26"/>
  </w:num>
  <w:num w:numId="32">
    <w:abstractNumId w:val="42"/>
  </w:num>
  <w:num w:numId="33">
    <w:abstractNumId w:val="48"/>
  </w:num>
  <w:num w:numId="34">
    <w:abstractNumId w:val="19"/>
  </w:num>
  <w:num w:numId="35">
    <w:abstractNumId w:val="24"/>
  </w:num>
  <w:num w:numId="36">
    <w:abstractNumId w:val="39"/>
  </w:num>
  <w:num w:numId="37">
    <w:abstractNumId w:val="34"/>
  </w:num>
  <w:num w:numId="38">
    <w:abstractNumId w:val="8"/>
  </w:num>
  <w:num w:numId="39">
    <w:abstractNumId w:val="46"/>
  </w:num>
  <w:num w:numId="40">
    <w:abstractNumId w:val="33"/>
  </w:num>
  <w:num w:numId="41">
    <w:abstractNumId w:val="52"/>
  </w:num>
  <w:num w:numId="42">
    <w:abstractNumId w:val="11"/>
  </w:num>
  <w:num w:numId="43">
    <w:abstractNumId w:val="23"/>
  </w:num>
  <w:num w:numId="44">
    <w:abstractNumId w:val="9"/>
  </w:num>
  <w:num w:numId="45">
    <w:abstractNumId w:val="36"/>
  </w:num>
  <w:num w:numId="46">
    <w:abstractNumId w:val="22"/>
  </w:num>
  <w:num w:numId="47">
    <w:abstractNumId w:val="47"/>
  </w:num>
  <w:num w:numId="48">
    <w:abstractNumId w:val="29"/>
  </w:num>
  <w:num w:numId="49">
    <w:abstractNumId w:val="13"/>
  </w:num>
  <w:num w:numId="50">
    <w:abstractNumId w:val="14"/>
  </w:num>
  <w:num w:numId="51">
    <w:abstractNumId w:val="0"/>
  </w:num>
  <w:num w:numId="52">
    <w:abstractNumId w:val="16"/>
  </w:num>
  <w:num w:numId="53">
    <w:abstractNumId w:val="49"/>
  </w:num>
  <w:num w:numId="54">
    <w:abstractNumId w:val="17"/>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B1DC5"/>
    <w:rsid w:val="00010110"/>
    <w:rsid w:val="0004596B"/>
    <w:rsid w:val="00061032"/>
    <w:rsid w:val="0007247B"/>
    <w:rsid w:val="00077BC9"/>
    <w:rsid w:val="000805A5"/>
    <w:rsid w:val="00080F6C"/>
    <w:rsid w:val="00082CA7"/>
    <w:rsid w:val="000941F8"/>
    <w:rsid w:val="000A451D"/>
    <w:rsid w:val="000A5CB9"/>
    <w:rsid w:val="000B700B"/>
    <w:rsid w:val="000B7736"/>
    <w:rsid w:val="000B7AE8"/>
    <w:rsid w:val="000C294F"/>
    <w:rsid w:val="000C4729"/>
    <w:rsid w:val="000E335E"/>
    <w:rsid w:val="000E7B15"/>
    <w:rsid w:val="000F07E6"/>
    <w:rsid w:val="000F2F2E"/>
    <w:rsid w:val="000F5C36"/>
    <w:rsid w:val="001024EF"/>
    <w:rsid w:val="00110788"/>
    <w:rsid w:val="00111523"/>
    <w:rsid w:val="0011303D"/>
    <w:rsid w:val="00123A7E"/>
    <w:rsid w:val="00125AB7"/>
    <w:rsid w:val="00141D32"/>
    <w:rsid w:val="001513EC"/>
    <w:rsid w:val="00152378"/>
    <w:rsid w:val="001558A2"/>
    <w:rsid w:val="00157587"/>
    <w:rsid w:val="00170FC0"/>
    <w:rsid w:val="00197770"/>
    <w:rsid w:val="001A23F7"/>
    <w:rsid w:val="001A2BE2"/>
    <w:rsid w:val="001B2DF4"/>
    <w:rsid w:val="001C0E42"/>
    <w:rsid w:val="001C15CF"/>
    <w:rsid w:val="001D449D"/>
    <w:rsid w:val="001D6908"/>
    <w:rsid w:val="001D7595"/>
    <w:rsid w:val="001F45A6"/>
    <w:rsid w:val="00205718"/>
    <w:rsid w:val="00217408"/>
    <w:rsid w:val="002224A2"/>
    <w:rsid w:val="00235B8C"/>
    <w:rsid w:val="002458C8"/>
    <w:rsid w:val="00260951"/>
    <w:rsid w:val="002751DD"/>
    <w:rsid w:val="00281F20"/>
    <w:rsid w:val="00281FFA"/>
    <w:rsid w:val="0028232F"/>
    <w:rsid w:val="002869B9"/>
    <w:rsid w:val="00297991"/>
    <w:rsid w:val="002A1744"/>
    <w:rsid w:val="002B6535"/>
    <w:rsid w:val="002D1245"/>
    <w:rsid w:val="002D6838"/>
    <w:rsid w:val="002E5A8E"/>
    <w:rsid w:val="003029D0"/>
    <w:rsid w:val="0031043D"/>
    <w:rsid w:val="0031508D"/>
    <w:rsid w:val="0031529C"/>
    <w:rsid w:val="00325C89"/>
    <w:rsid w:val="003307F3"/>
    <w:rsid w:val="003323E7"/>
    <w:rsid w:val="00336B3F"/>
    <w:rsid w:val="00341C2E"/>
    <w:rsid w:val="0034543E"/>
    <w:rsid w:val="00345B1F"/>
    <w:rsid w:val="003522E0"/>
    <w:rsid w:val="00352723"/>
    <w:rsid w:val="00367E86"/>
    <w:rsid w:val="00372054"/>
    <w:rsid w:val="003720A3"/>
    <w:rsid w:val="00383360"/>
    <w:rsid w:val="003B4D81"/>
    <w:rsid w:val="003B6EDA"/>
    <w:rsid w:val="003C6245"/>
    <w:rsid w:val="003E16CD"/>
    <w:rsid w:val="003F22C4"/>
    <w:rsid w:val="003F3688"/>
    <w:rsid w:val="00400200"/>
    <w:rsid w:val="00405EFB"/>
    <w:rsid w:val="004163F2"/>
    <w:rsid w:val="00427DCD"/>
    <w:rsid w:val="0043309A"/>
    <w:rsid w:val="00433A0D"/>
    <w:rsid w:val="0043583B"/>
    <w:rsid w:val="0045338D"/>
    <w:rsid w:val="00453FB2"/>
    <w:rsid w:val="00461A81"/>
    <w:rsid w:val="00490D84"/>
    <w:rsid w:val="00492A49"/>
    <w:rsid w:val="00497368"/>
    <w:rsid w:val="004A4804"/>
    <w:rsid w:val="004B1488"/>
    <w:rsid w:val="004B3007"/>
    <w:rsid w:val="004B45EC"/>
    <w:rsid w:val="004C60DC"/>
    <w:rsid w:val="004E4722"/>
    <w:rsid w:val="005032AC"/>
    <w:rsid w:val="005111BB"/>
    <w:rsid w:val="0051181C"/>
    <w:rsid w:val="00512805"/>
    <w:rsid w:val="0052394B"/>
    <w:rsid w:val="00524B00"/>
    <w:rsid w:val="0055084C"/>
    <w:rsid w:val="00551268"/>
    <w:rsid w:val="005520D4"/>
    <w:rsid w:val="00554687"/>
    <w:rsid w:val="00557876"/>
    <w:rsid w:val="00576C68"/>
    <w:rsid w:val="005814D2"/>
    <w:rsid w:val="00584775"/>
    <w:rsid w:val="00585135"/>
    <w:rsid w:val="00586346"/>
    <w:rsid w:val="00587347"/>
    <w:rsid w:val="0059050E"/>
    <w:rsid w:val="005B2339"/>
    <w:rsid w:val="005C1E8D"/>
    <w:rsid w:val="005E1BF2"/>
    <w:rsid w:val="005E205F"/>
    <w:rsid w:val="005E67C9"/>
    <w:rsid w:val="005F0963"/>
    <w:rsid w:val="006037A5"/>
    <w:rsid w:val="00603DB7"/>
    <w:rsid w:val="00604FD7"/>
    <w:rsid w:val="00606CF6"/>
    <w:rsid w:val="00626C79"/>
    <w:rsid w:val="0063464B"/>
    <w:rsid w:val="00634ED2"/>
    <w:rsid w:val="0066481A"/>
    <w:rsid w:val="00666D71"/>
    <w:rsid w:val="00675054"/>
    <w:rsid w:val="006A7C10"/>
    <w:rsid w:val="006B798F"/>
    <w:rsid w:val="006C0AF6"/>
    <w:rsid w:val="006C0CA6"/>
    <w:rsid w:val="006D26FC"/>
    <w:rsid w:val="006E5A56"/>
    <w:rsid w:val="006E77D1"/>
    <w:rsid w:val="006F2B7A"/>
    <w:rsid w:val="006F3898"/>
    <w:rsid w:val="006F73D0"/>
    <w:rsid w:val="0073613F"/>
    <w:rsid w:val="00747749"/>
    <w:rsid w:val="007550B7"/>
    <w:rsid w:val="00781753"/>
    <w:rsid w:val="00782FCE"/>
    <w:rsid w:val="0079199E"/>
    <w:rsid w:val="0079595F"/>
    <w:rsid w:val="00797D1E"/>
    <w:rsid w:val="007A1DFF"/>
    <w:rsid w:val="007B6849"/>
    <w:rsid w:val="007B7C24"/>
    <w:rsid w:val="007C5C33"/>
    <w:rsid w:val="007D371C"/>
    <w:rsid w:val="007D4452"/>
    <w:rsid w:val="007E72DA"/>
    <w:rsid w:val="007F0986"/>
    <w:rsid w:val="007F583B"/>
    <w:rsid w:val="007F5B9F"/>
    <w:rsid w:val="00801C10"/>
    <w:rsid w:val="00807C84"/>
    <w:rsid w:val="0081234F"/>
    <w:rsid w:val="00823720"/>
    <w:rsid w:val="008320F5"/>
    <w:rsid w:val="00833D0C"/>
    <w:rsid w:val="00835182"/>
    <w:rsid w:val="0085508D"/>
    <w:rsid w:val="008731E8"/>
    <w:rsid w:val="00875612"/>
    <w:rsid w:val="00877890"/>
    <w:rsid w:val="00881468"/>
    <w:rsid w:val="00896FFF"/>
    <w:rsid w:val="008A2CE9"/>
    <w:rsid w:val="008A311D"/>
    <w:rsid w:val="008B4A26"/>
    <w:rsid w:val="008C580A"/>
    <w:rsid w:val="008C5F46"/>
    <w:rsid w:val="008D23D0"/>
    <w:rsid w:val="008D26A1"/>
    <w:rsid w:val="008D3BB0"/>
    <w:rsid w:val="008E07C1"/>
    <w:rsid w:val="008E3A77"/>
    <w:rsid w:val="008E6A09"/>
    <w:rsid w:val="008F0AF7"/>
    <w:rsid w:val="008F7DE6"/>
    <w:rsid w:val="0091731E"/>
    <w:rsid w:val="0091748D"/>
    <w:rsid w:val="00920695"/>
    <w:rsid w:val="00921C2C"/>
    <w:rsid w:val="00922A3E"/>
    <w:rsid w:val="00935B9C"/>
    <w:rsid w:val="00963F70"/>
    <w:rsid w:val="0097346A"/>
    <w:rsid w:val="00984197"/>
    <w:rsid w:val="009A0BCF"/>
    <w:rsid w:val="009A437B"/>
    <w:rsid w:val="009C7C27"/>
    <w:rsid w:val="009D1BF1"/>
    <w:rsid w:val="009D6D4F"/>
    <w:rsid w:val="009E0488"/>
    <w:rsid w:val="009E1943"/>
    <w:rsid w:val="009E3670"/>
    <w:rsid w:val="009E5A14"/>
    <w:rsid w:val="009E6099"/>
    <w:rsid w:val="009F72E8"/>
    <w:rsid w:val="00A063C9"/>
    <w:rsid w:val="00A11495"/>
    <w:rsid w:val="00A232D2"/>
    <w:rsid w:val="00A233D7"/>
    <w:rsid w:val="00A2359F"/>
    <w:rsid w:val="00A24BB2"/>
    <w:rsid w:val="00A37108"/>
    <w:rsid w:val="00A44499"/>
    <w:rsid w:val="00A454A9"/>
    <w:rsid w:val="00A615E1"/>
    <w:rsid w:val="00A61E29"/>
    <w:rsid w:val="00A665C1"/>
    <w:rsid w:val="00A73931"/>
    <w:rsid w:val="00A761D4"/>
    <w:rsid w:val="00A91D12"/>
    <w:rsid w:val="00A92078"/>
    <w:rsid w:val="00A95837"/>
    <w:rsid w:val="00A97CFD"/>
    <w:rsid w:val="00AA1FA3"/>
    <w:rsid w:val="00AA6ADF"/>
    <w:rsid w:val="00AB48A0"/>
    <w:rsid w:val="00AB5E53"/>
    <w:rsid w:val="00AC120A"/>
    <w:rsid w:val="00AD1DE5"/>
    <w:rsid w:val="00AE54FB"/>
    <w:rsid w:val="00AF1AC6"/>
    <w:rsid w:val="00AF5C42"/>
    <w:rsid w:val="00B04515"/>
    <w:rsid w:val="00B20D1E"/>
    <w:rsid w:val="00B35B08"/>
    <w:rsid w:val="00B45221"/>
    <w:rsid w:val="00B45C9A"/>
    <w:rsid w:val="00B53B42"/>
    <w:rsid w:val="00B61A32"/>
    <w:rsid w:val="00B931BF"/>
    <w:rsid w:val="00BA79B6"/>
    <w:rsid w:val="00BB3D2C"/>
    <w:rsid w:val="00BB739E"/>
    <w:rsid w:val="00BD0692"/>
    <w:rsid w:val="00BD0763"/>
    <w:rsid w:val="00BD0844"/>
    <w:rsid w:val="00BE0B1A"/>
    <w:rsid w:val="00BE1A8B"/>
    <w:rsid w:val="00BF06C1"/>
    <w:rsid w:val="00BF4610"/>
    <w:rsid w:val="00C00F0A"/>
    <w:rsid w:val="00C10B79"/>
    <w:rsid w:val="00C30FA3"/>
    <w:rsid w:val="00C33950"/>
    <w:rsid w:val="00C34CE0"/>
    <w:rsid w:val="00C41EFF"/>
    <w:rsid w:val="00C427DE"/>
    <w:rsid w:val="00C46536"/>
    <w:rsid w:val="00C50098"/>
    <w:rsid w:val="00C51410"/>
    <w:rsid w:val="00C531A0"/>
    <w:rsid w:val="00C638F3"/>
    <w:rsid w:val="00C70779"/>
    <w:rsid w:val="00C73007"/>
    <w:rsid w:val="00C77B19"/>
    <w:rsid w:val="00C862F3"/>
    <w:rsid w:val="00C96513"/>
    <w:rsid w:val="00CA5636"/>
    <w:rsid w:val="00CB17BB"/>
    <w:rsid w:val="00CC1FE4"/>
    <w:rsid w:val="00CE2B5C"/>
    <w:rsid w:val="00CE2F66"/>
    <w:rsid w:val="00CE7CD4"/>
    <w:rsid w:val="00CF18D4"/>
    <w:rsid w:val="00CF1A2A"/>
    <w:rsid w:val="00CF1A40"/>
    <w:rsid w:val="00CF39B6"/>
    <w:rsid w:val="00D00DFF"/>
    <w:rsid w:val="00D05B6C"/>
    <w:rsid w:val="00D1778D"/>
    <w:rsid w:val="00D20E1F"/>
    <w:rsid w:val="00D322CF"/>
    <w:rsid w:val="00D336BF"/>
    <w:rsid w:val="00D426D2"/>
    <w:rsid w:val="00D55954"/>
    <w:rsid w:val="00D77DEF"/>
    <w:rsid w:val="00D77FB5"/>
    <w:rsid w:val="00D83001"/>
    <w:rsid w:val="00D910F3"/>
    <w:rsid w:val="00D92F32"/>
    <w:rsid w:val="00D97153"/>
    <w:rsid w:val="00DA3109"/>
    <w:rsid w:val="00DA32F9"/>
    <w:rsid w:val="00DA4224"/>
    <w:rsid w:val="00DA55FB"/>
    <w:rsid w:val="00DA68E6"/>
    <w:rsid w:val="00DB05FF"/>
    <w:rsid w:val="00DB26D0"/>
    <w:rsid w:val="00DB51D8"/>
    <w:rsid w:val="00DD4215"/>
    <w:rsid w:val="00DE21F9"/>
    <w:rsid w:val="00DE511D"/>
    <w:rsid w:val="00E00D38"/>
    <w:rsid w:val="00E05A12"/>
    <w:rsid w:val="00E11E1E"/>
    <w:rsid w:val="00E13A11"/>
    <w:rsid w:val="00E16281"/>
    <w:rsid w:val="00E1659A"/>
    <w:rsid w:val="00E22009"/>
    <w:rsid w:val="00E233D6"/>
    <w:rsid w:val="00E32770"/>
    <w:rsid w:val="00E3315C"/>
    <w:rsid w:val="00E341CB"/>
    <w:rsid w:val="00E50F43"/>
    <w:rsid w:val="00E544D6"/>
    <w:rsid w:val="00E752BF"/>
    <w:rsid w:val="00E856B9"/>
    <w:rsid w:val="00EA3512"/>
    <w:rsid w:val="00EA6BED"/>
    <w:rsid w:val="00EB63BE"/>
    <w:rsid w:val="00EC72D1"/>
    <w:rsid w:val="00ED798D"/>
    <w:rsid w:val="00EE4F39"/>
    <w:rsid w:val="00EE521F"/>
    <w:rsid w:val="00EF3961"/>
    <w:rsid w:val="00EF5BD2"/>
    <w:rsid w:val="00F06AE4"/>
    <w:rsid w:val="00F10BEF"/>
    <w:rsid w:val="00F24ED9"/>
    <w:rsid w:val="00F3200F"/>
    <w:rsid w:val="00F33E21"/>
    <w:rsid w:val="00F710A1"/>
    <w:rsid w:val="00F80E52"/>
    <w:rsid w:val="00F876CD"/>
    <w:rsid w:val="00F950C2"/>
    <w:rsid w:val="00FA3B27"/>
    <w:rsid w:val="00FA5A1F"/>
    <w:rsid w:val="00FB1AFE"/>
    <w:rsid w:val="00FB1DC5"/>
    <w:rsid w:val="00FC52AB"/>
    <w:rsid w:val="00FD7CC9"/>
    <w:rsid w:val="00FE3FB8"/>
    <w:rsid w:val="00FF58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5B9C"/>
  </w:style>
  <w:style w:type="paragraph" w:styleId="1">
    <w:name w:val="heading 1"/>
    <w:basedOn w:val="a"/>
    <w:link w:val="10"/>
    <w:uiPriority w:val="9"/>
    <w:qFormat/>
    <w:rsid w:val="00DB26D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FB1DC5"/>
    <w:rPr>
      <w:rFonts w:ascii="Calibri" w:eastAsia="Calibri" w:hAnsi="Calibri" w:cs="Calibri"/>
      <w:color w:val="000000"/>
      <w:szCs w:val="20"/>
      <w:lang w:eastAsia="ru-RU"/>
    </w:rPr>
  </w:style>
  <w:style w:type="paragraph" w:styleId="a3">
    <w:name w:val="List Paragraph"/>
    <w:basedOn w:val="a"/>
    <w:uiPriority w:val="34"/>
    <w:qFormat/>
    <w:rsid w:val="000805A5"/>
    <w:pPr>
      <w:ind w:left="720"/>
      <w:contextualSpacing/>
    </w:pPr>
  </w:style>
  <w:style w:type="paragraph" w:styleId="a4">
    <w:name w:val="No Spacing"/>
    <w:link w:val="a5"/>
    <w:uiPriority w:val="1"/>
    <w:qFormat/>
    <w:rsid w:val="00080F6C"/>
    <w:pPr>
      <w:spacing w:after="0" w:line="240" w:lineRule="auto"/>
    </w:pPr>
    <w:rPr>
      <w:rFonts w:eastAsiaTheme="minorEastAsia"/>
    </w:rPr>
  </w:style>
  <w:style w:type="character" w:customStyle="1" w:styleId="a5">
    <w:name w:val="Без интервала Знак"/>
    <w:basedOn w:val="a0"/>
    <w:link w:val="a4"/>
    <w:uiPriority w:val="1"/>
    <w:rsid w:val="00080F6C"/>
    <w:rPr>
      <w:rFonts w:eastAsiaTheme="minorEastAsia"/>
    </w:rPr>
  </w:style>
  <w:style w:type="paragraph" w:styleId="a6">
    <w:name w:val="Balloon Text"/>
    <w:basedOn w:val="a"/>
    <w:link w:val="a7"/>
    <w:uiPriority w:val="99"/>
    <w:semiHidden/>
    <w:unhideWhenUsed/>
    <w:rsid w:val="00080F6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80F6C"/>
    <w:rPr>
      <w:rFonts w:ascii="Tahoma" w:hAnsi="Tahoma" w:cs="Tahoma"/>
      <w:sz w:val="16"/>
      <w:szCs w:val="16"/>
    </w:rPr>
  </w:style>
  <w:style w:type="paragraph" w:styleId="a8">
    <w:name w:val="Normal (Web)"/>
    <w:basedOn w:val="a"/>
    <w:uiPriority w:val="99"/>
    <w:unhideWhenUsed/>
    <w:rsid w:val="00D910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D910F3"/>
    <w:rPr>
      <w:color w:val="0000FF" w:themeColor="hyperlink"/>
      <w:u w:val="single"/>
    </w:rPr>
  </w:style>
  <w:style w:type="paragraph" w:styleId="aa">
    <w:name w:val="footnote text"/>
    <w:basedOn w:val="a"/>
    <w:link w:val="ab"/>
    <w:uiPriority w:val="99"/>
    <w:semiHidden/>
    <w:unhideWhenUsed/>
    <w:rsid w:val="00D910F3"/>
    <w:pPr>
      <w:spacing w:after="0" w:line="240" w:lineRule="auto"/>
    </w:pPr>
    <w:rPr>
      <w:sz w:val="20"/>
      <w:szCs w:val="20"/>
    </w:rPr>
  </w:style>
  <w:style w:type="character" w:customStyle="1" w:styleId="ab">
    <w:name w:val="Текст сноски Знак"/>
    <w:basedOn w:val="a0"/>
    <w:link w:val="aa"/>
    <w:uiPriority w:val="99"/>
    <w:semiHidden/>
    <w:rsid w:val="00D910F3"/>
    <w:rPr>
      <w:sz w:val="20"/>
      <w:szCs w:val="20"/>
    </w:rPr>
  </w:style>
  <w:style w:type="character" w:styleId="ac">
    <w:name w:val="footnote reference"/>
    <w:basedOn w:val="a0"/>
    <w:uiPriority w:val="99"/>
    <w:semiHidden/>
    <w:unhideWhenUsed/>
    <w:rsid w:val="00D910F3"/>
    <w:rPr>
      <w:vertAlign w:val="superscript"/>
    </w:rPr>
  </w:style>
  <w:style w:type="character" w:customStyle="1" w:styleId="10">
    <w:name w:val="Заголовок 1 Знак"/>
    <w:basedOn w:val="a0"/>
    <w:link w:val="1"/>
    <w:uiPriority w:val="9"/>
    <w:rsid w:val="00DB26D0"/>
    <w:rPr>
      <w:rFonts w:ascii="Times New Roman" w:eastAsia="Times New Roman" w:hAnsi="Times New Roman" w:cs="Times New Roman"/>
      <w:b/>
      <w:bCs/>
      <w:kern w:val="36"/>
      <w:sz w:val="48"/>
      <w:szCs w:val="48"/>
      <w:lang w:eastAsia="ru-RU"/>
    </w:rPr>
  </w:style>
  <w:style w:type="paragraph" w:styleId="ad">
    <w:name w:val="caption"/>
    <w:basedOn w:val="a"/>
    <w:next w:val="a"/>
    <w:uiPriority w:val="35"/>
    <w:unhideWhenUsed/>
    <w:qFormat/>
    <w:rsid w:val="003F3688"/>
    <w:pPr>
      <w:spacing w:line="240" w:lineRule="auto"/>
    </w:pPr>
    <w:rPr>
      <w:b/>
      <w:bCs/>
      <w:color w:val="4F81BD" w:themeColor="accent1"/>
      <w:sz w:val="18"/>
      <w:szCs w:val="18"/>
    </w:rPr>
  </w:style>
  <w:style w:type="character" w:customStyle="1" w:styleId="apple-converted-space">
    <w:name w:val="apple-converted-space"/>
    <w:basedOn w:val="a0"/>
    <w:rsid w:val="00157587"/>
  </w:style>
  <w:style w:type="paragraph" w:customStyle="1" w:styleId="Default">
    <w:name w:val="Default"/>
    <w:rsid w:val="00C862F3"/>
    <w:pPr>
      <w:autoSpaceDE w:val="0"/>
      <w:autoSpaceDN w:val="0"/>
      <w:adjustRightInd w:val="0"/>
      <w:spacing w:after="0" w:line="240" w:lineRule="auto"/>
    </w:pPr>
    <w:rPr>
      <w:rFonts w:ascii="Code" w:hAnsi="Code" w:cs="Code"/>
      <w:color w:val="000000"/>
      <w:sz w:val="24"/>
      <w:szCs w:val="24"/>
    </w:rPr>
  </w:style>
  <w:style w:type="table" w:customStyle="1" w:styleId="1-11">
    <w:name w:val="Средняя заливка 1 - Акцент 11"/>
    <w:basedOn w:val="a1"/>
    <w:uiPriority w:val="63"/>
    <w:rsid w:val="00077BC9"/>
    <w:pPr>
      <w:spacing w:after="0" w:line="240" w:lineRule="auto"/>
    </w:pPr>
    <w:rPr>
      <w:rFonts w:eastAsiaTheme="minorEastAsia"/>
      <w:lang w:eastAsia="ru-RU"/>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e">
    <w:name w:val="Table Grid"/>
    <w:basedOn w:val="a1"/>
    <w:rsid w:val="00CF1A2A"/>
    <w:pPr>
      <w:spacing w:after="0" w:line="240" w:lineRule="auto"/>
    </w:pPr>
    <w:rPr>
      <w:rFonts w:ascii="Calibri" w:eastAsia="Times New Roman" w:hAnsi="Calibri"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9522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emf"/><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hyperlink" Target="http://tobeq.by/?p=554"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image" Target="media/image17.emf"/><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jpeg"/><Relationship Id="rId49" Type="http://schemas.openxmlformats.org/officeDocument/2006/relationships/hyperlink" Target="http://www.ecfor.ru/pdf.php?id=2007/4/09" TargetMode="External"/><Relationship Id="rId10" Type="http://schemas.openxmlformats.org/officeDocument/2006/relationships/chart" Target="charts/chart1.xm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32.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yperlink" Target="http://www.euro.who.int/ru/health-topics/Life-stages/sexual-and-reproductive-health/news/news/2011/06/sexual-reproductive-health-throughout-life/definition" TargetMode="Externa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psycabi.net/testy/391-oprosnik-professionalnoe-emotsionalnoe-vygoranie-pv-metodika-k-maslach-i-s-dzhekson-adaptatsiya-n-vodopyanova-e-starchenkova-testy-dlya-diagnostiki-sindroma-pv" TargetMode="External"/><Relationship Id="rId7" Type="http://schemas.openxmlformats.org/officeDocument/2006/relationships/hyperlink" Target="http://www.vb.kg/268326" TargetMode="External"/><Relationship Id="rId2" Type="http://schemas.openxmlformats.org/officeDocument/2006/relationships/hyperlink" Target="http://www.measuredhs.com/pubs/pdf/FR283/FR283.pdf" TargetMode="External"/><Relationship Id="rId1" Type="http://schemas.openxmlformats.org/officeDocument/2006/relationships/hyperlink" Target="http://stat.kg/index.php?option=com_content&amp;task=view&amp;id=24&amp;Itemid=101" TargetMode="External"/><Relationship Id="rId6" Type="http://schemas.openxmlformats.org/officeDocument/2006/relationships/hyperlink" Target="http://www.ecfor.ru/pdf.php?id=2007/4/09" TargetMode="External"/><Relationship Id="rId5" Type="http://schemas.openxmlformats.org/officeDocument/2006/relationships/hyperlink" Target="http://tobeq.by/?p=554" TargetMode="External"/><Relationship Id="rId4" Type="http://schemas.openxmlformats.org/officeDocument/2006/relationships/hyperlink" Target="http://www.euro.who.int/ru/health-topics/Life-stages/sexual-and-reproductive-health/news/news/2011/06/sexual-reproductive-health-throughout-life/definitio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wnloads\&#1056;&#1086;&#1076;&#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wnloads\&#1072;&#1073;&#1086;&#1088;&#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dLbls>
            <c:txPr>
              <a:bodyPr/>
              <a:lstStyle/>
              <a:p>
                <a:pPr>
                  <a:defRPr lang="en-US"/>
                </a:pPr>
                <a:endParaRPr lang="ru-RU"/>
              </a:p>
            </c:txPr>
            <c:showVal val="1"/>
          </c:dLbls>
          <c:cat>
            <c:multiLvlStrRef>
              <c:f>Лист1!$A$17:$B$40</c:f>
              <c:multiLvlStrCache>
                <c:ptCount val="24"/>
                <c:lvl>
                  <c:pt idx="0">
                    <c:v>Работаю по найму (контракту) на постоянной основе</c:v>
                  </c:pt>
                  <c:pt idx="1">
                    <c:v>Периодически работаю по краткосрочным контрактам</c:v>
                  </c:pt>
                  <c:pt idx="2">
                    <c:v>Занимаюсь бизнесом</c:v>
                  </c:pt>
                  <c:pt idx="3">
                    <c:v>Занимаюсь индивидуальной трудовой деятельностью</c:v>
                  </c:pt>
                  <c:pt idx="4">
                    <c:v>Неработающий студент</c:v>
                  </c:pt>
                  <c:pt idx="5">
                    <c:v>Домохозяйка, в декрете</c:v>
                  </c:pt>
                  <c:pt idx="6">
                    <c:v>Безработный</c:v>
                  </c:pt>
                  <c:pt idx="7">
                    <c:v>Неработающий ученик школы</c:v>
                  </c:pt>
                  <c:pt idx="8">
                    <c:v>Неработающий учащийся ПТУ</c:v>
                  </c:pt>
                  <c:pt idx="9">
                    <c:v>Незаконченное среднее</c:v>
                  </c:pt>
                  <c:pt idx="10">
                    <c:v>Общее среднее</c:v>
                  </c:pt>
                  <c:pt idx="11">
                    <c:v>Среднее техническое</c:v>
                  </c:pt>
                  <c:pt idx="12">
                    <c:v>Специализированнoе техническoе</c:v>
                  </c:pt>
                  <c:pt idx="13">
                    <c:v>Незаконченное высшее</c:v>
                  </c:pt>
                  <c:pt idx="14">
                    <c:v>Высшее</c:v>
                  </c:pt>
                  <c:pt idx="15">
                    <c:v>Кыргыз</c:v>
                  </c:pt>
                  <c:pt idx="16">
                    <c:v>Узбек</c:v>
                  </c:pt>
                  <c:pt idx="17">
                    <c:v>Русский</c:v>
                  </c:pt>
                  <c:pt idx="18">
                    <c:v>Таджик</c:v>
                  </c:pt>
                  <c:pt idx="19">
                    <c:v>Татар</c:v>
                  </c:pt>
                  <c:pt idx="20">
                    <c:v>Уйгур</c:v>
                  </c:pt>
                  <c:pt idx="21">
                    <c:v>Кореец</c:v>
                  </c:pt>
                  <c:pt idx="22">
                    <c:v>Мужчина</c:v>
                  </c:pt>
                  <c:pt idx="23">
                    <c:v>Женщина</c:v>
                  </c:pt>
                </c:lvl>
                <c:lvl>
                  <c:pt idx="0">
                    <c:v>Трудовой статус</c:v>
                  </c:pt>
                  <c:pt idx="9">
                    <c:v>Образование</c:v>
                  </c:pt>
                  <c:pt idx="15">
                    <c:v>Национальность</c:v>
                  </c:pt>
                  <c:pt idx="22">
                    <c:v>Пол</c:v>
                  </c:pt>
                </c:lvl>
              </c:multiLvlStrCache>
            </c:multiLvlStrRef>
          </c:cat>
          <c:val>
            <c:numRef>
              <c:f>Лист1!$C$17:$C$40</c:f>
              <c:numCache>
                <c:formatCode>0.0%</c:formatCode>
                <c:ptCount val="24"/>
                <c:pt idx="0">
                  <c:v>4.3999999999999997E-2</c:v>
                </c:pt>
                <c:pt idx="1">
                  <c:v>8.1000000000000003E-2</c:v>
                </c:pt>
                <c:pt idx="2">
                  <c:v>2.1999999999999999E-2</c:v>
                </c:pt>
                <c:pt idx="3">
                  <c:v>7.0000000000000045E-3</c:v>
                </c:pt>
                <c:pt idx="4">
                  <c:v>0.17600000000000013</c:v>
                </c:pt>
                <c:pt idx="5">
                  <c:v>7.0000000000000045E-3</c:v>
                </c:pt>
                <c:pt idx="6">
                  <c:v>4.3999999999999997E-2</c:v>
                </c:pt>
                <c:pt idx="7">
                  <c:v>0.47800000000000026</c:v>
                </c:pt>
                <c:pt idx="8">
                  <c:v>0.14000000000000001</c:v>
                </c:pt>
                <c:pt idx="9">
                  <c:v>0.25700000000000001</c:v>
                </c:pt>
                <c:pt idx="10">
                  <c:v>0.30900000000000027</c:v>
                </c:pt>
                <c:pt idx="11">
                  <c:v>2.1999999999999999E-2</c:v>
                </c:pt>
                <c:pt idx="12">
                  <c:v>0.16200000000000001</c:v>
                </c:pt>
                <c:pt idx="13">
                  <c:v>0.18400000000000014</c:v>
                </c:pt>
                <c:pt idx="14">
                  <c:v>6.6000000000000003E-2</c:v>
                </c:pt>
                <c:pt idx="15">
                  <c:v>0.83100000000000052</c:v>
                </c:pt>
                <c:pt idx="16">
                  <c:v>3.6999999999999998E-2</c:v>
                </c:pt>
                <c:pt idx="17">
                  <c:v>8.1000000000000003E-2</c:v>
                </c:pt>
                <c:pt idx="18">
                  <c:v>7.0000000000000045E-3</c:v>
                </c:pt>
                <c:pt idx="19">
                  <c:v>1.4999999999999998E-2</c:v>
                </c:pt>
                <c:pt idx="20">
                  <c:v>2.1999999999999999E-2</c:v>
                </c:pt>
                <c:pt idx="21">
                  <c:v>7.0000000000000045E-3</c:v>
                </c:pt>
                <c:pt idx="22" formatCode="0%">
                  <c:v>0.5</c:v>
                </c:pt>
                <c:pt idx="23" formatCode="0%">
                  <c:v>0.5</c:v>
                </c:pt>
              </c:numCache>
            </c:numRef>
          </c:val>
        </c:ser>
        <c:dLbls>
          <c:showVal val="1"/>
        </c:dLbls>
        <c:overlap val="-25"/>
        <c:axId val="180882048"/>
        <c:axId val="180916992"/>
      </c:barChart>
      <c:catAx>
        <c:axId val="180882048"/>
        <c:scaling>
          <c:orientation val="minMax"/>
        </c:scaling>
        <c:axPos val="l"/>
        <c:majorTickMark val="none"/>
        <c:tickLblPos val="nextTo"/>
        <c:txPr>
          <a:bodyPr/>
          <a:lstStyle/>
          <a:p>
            <a:pPr>
              <a:defRPr lang="en-US"/>
            </a:pPr>
            <a:endParaRPr lang="ru-RU"/>
          </a:p>
        </c:txPr>
        <c:crossAx val="180916992"/>
        <c:crosses val="autoZero"/>
        <c:auto val="1"/>
        <c:lblAlgn val="ctr"/>
        <c:lblOffset val="100"/>
      </c:catAx>
      <c:valAx>
        <c:axId val="180916992"/>
        <c:scaling>
          <c:orientation val="minMax"/>
        </c:scaling>
        <c:delete val="1"/>
        <c:axPos val="b"/>
        <c:numFmt formatCode="0.0%" sourceLinked="1"/>
        <c:tickLblPos val="nextTo"/>
        <c:crossAx val="18088204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dLbls>
            <c:txPr>
              <a:bodyPr/>
              <a:lstStyle/>
              <a:p>
                <a:pPr>
                  <a:defRPr lang="en-US"/>
                </a:pPr>
                <a:endParaRPr lang="ru-RU"/>
              </a:p>
            </c:txPr>
            <c:showVal val="1"/>
          </c:dLbls>
          <c:cat>
            <c:multiLvlStrRef>
              <c:f>Лист2!$A$1:$B$20</c:f>
              <c:multiLvlStrCache>
                <c:ptCount val="20"/>
                <c:lvl>
                  <c:pt idx="0">
                    <c:v>Работаю по найму (контракту) на постоянной основе </c:v>
                  </c:pt>
                  <c:pt idx="1">
                    <c:v>Периодически работаю по краткосрочным контрактам</c:v>
                  </c:pt>
                  <c:pt idx="2">
                    <c:v>Занимаюсь бизнесом</c:v>
                  </c:pt>
                  <c:pt idx="3">
                    <c:v>Занимаюсь земледелием и/или животноводством</c:v>
                  </c:pt>
                  <c:pt idx="4">
                    <c:v>Занимаюсь индивидуальной трудовой деятельностью</c:v>
                  </c:pt>
                  <c:pt idx="5">
                    <c:v>Кыргыз</c:v>
                  </c:pt>
                  <c:pt idx="6">
                    <c:v>Узбек</c:v>
                  </c:pt>
                  <c:pt idx="7">
                    <c:v>Русский</c:v>
                  </c:pt>
                  <c:pt idx="8">
                    <c:v>Таджик</c:v>
                  </c:pt>
                  <c:pt idx="9">
                    <c:v>Уйгур</c:v>
                  </c:pt>
                  <c:pt idx="10">
                    <c:v>Дунган</c:v>
                  </c:pt>
                  <c:pt idx="11">
                    <c:v>Кореец</c:v>
                  </c:pt>
                  <c:pt idx="12">
                    <c:v>Нет формального образования</c:v>
                  </c:pt>
                  <c:pt idx="13">
                    <c:v>Незаконченное среднее</c:v>
                  </c:pt>
                  <c:pt idx="14">
                    <c:v>Общее среднее</c:v>
                  </c:pt>
                  <c:pt idx="15">
                    <c:v>Среднее техническое</c:v>
                  </c:pt>
                  <c:pt idx="16">
                    <c:v>Специализированнoе техническoе</c:v>
                  </c:pt>
                  <c:pt idx="17">
                    <c:v>Высшее</c:v>
                  </c:pt>
                  <c:pt idx="18">
                    <c:v>Мужчина</c:v>
                  </c:pt>
                  <c:pt idx="19">
                    <c:v>Женщина</c:v>
                  </c:pt>
                </c:lvl>
                <c:lvl>
                  <c:pt idx="0">
                    <c:v>Трудовой статус</c:v>
                  </c:pt>
                  <c:pt idx="5">
                    <c:v>Национальность</c:v>
                  </c:pt>
                  <c:pt idx="12">
                    <c:v>Образование</c:v>
                  </c:pt>
                  <c:pt idx="18">
                    <c:v>Пол</c:v>
                  </c:pt>
                </c:lvl>
              </c:multiLvlStrCache>
            </c:multiLvlStrRef>
          </c:cat>
          <c:val>
            <c:numRef>
              <c:f>Лист2!$C$1:$C$20</c:f>
              <c:numCache>
                <c:formatCode>0.0%</c:formatCode>
                <c:ptCount val="20"/>
                <c:pt idx="0">
                  <c:v>0.42400000000000032</c:v>
                </c:pt>
                <c:pt idx="1">
                  <c:v>0.11899999999999998</c:v>
                </c:pt>
                <c:pt idx="2">
                  <c:v>0.10199999999999998</c:v>
                </c:pt>
                <c:pt idx="3">
                  <c:v>3.4000000000000002E-2</c:v>
                </c:pt>
                <c:pt idx="4">
                  <c:v>1.7000000000000001E-2</c:v>
                </c:pt>
                <c:pt idx="5">
                  <c:v>0.61000000000000054</c:v>
                </c:pt>
                <c:pt idx="6">
                  <c:v>5.1000000000000004E-2</c:v>
                </c:pt>
                <c:pt idx="7">
                  <c:v>0.27100000000000002</c:v>
                </c:pt>
                <c:pt idx="8">
                  <c:v>1.7000000000000001E-2</c:v>
                </c:pt>
                <c:pt idx="9">
                  <c:v>1.7000000000000001E-2</c:v>
                </c:pt>
                <c:pt idx="10">
                  <c:v>1.7000000000000001E-2</c:v>
                </c:pt>
                <c:pt idx="11">
                  <c:v>1.7000000000000001E-2</c:v>
                </c:pt>
                <c:pt idx="12">
                  <c:v>5.1000000000000004E-2</c:v>
                </c:pt>
                <c:pt idx="13">
                  <c:v>6.8000000000000019E-2</c:v>
                </c:pt>
                <c:pt idx="14">
                  <c:v>8.5000000000000006E-2</c:v>
                </c:pt>
                <c:pt idx="15">
                  <c:v>0.11899999999999998</c:v>
                </c:pt>
                <c:pt idx="16">
                  <c:v>0.16900000000000001</c:v>
                </c:pt>
                <c:pt idx="17">
                  <c:v>0.50800000000000001</c:v>
                </c:pt>
                <c:pt idx="18">
                  <c:v>0.42500000000000032</c:v>
                </c:pt>
                <c:pt idx="19">
                  <c:v>0.57600000000000051</c:v>
                </c:pt>
              </c:numCache>
            </c:numRef>
          </c:val>
        </c:ser>
        <c:dLbls>
          <c:showVal val="1"/>
        </c:dLbls>
        <c:overlap val="-25"/>
        <c:axId val="188809600"/>
        <c:axId val="188811904"/>
      </c:barChart>
      <c:catAx>
        <c:axId val="188809600"/>
        <c:scaling>
          <c:orientation val="minMax"/>
        </c:scaling>
        <c:axPos val="l"/>
        <c:majorTickMark val="none"/>
        <c:tickLblPos val="nextTo"/>
        <c:txPr>
          <a:bodyPr/>
          <a:lstStyle/>
          <a:p>
            <a:pPr>
              <a:defRPr lang="en-US"/>
            </a:pPr>
            <a:endParaRPr lang="ru-RU"/>
          </a:p>
        </c:txPr>
        <c:crossAx val="188811904"/>
        <c:crosses val="autoZero"/>
        <c:auto val="1"/>
        <c:lblAlgn val="ctr"/>
        <c:lblOffset val="100"/>
      </c:catAx>
      <c:valAx>
        <c:axId val="188811904"/>
        <c:scaling>
          <c:orientation val="minMax"/>
        </c:scaling>
        <c:delete val="1"/>
        <c:axPos val="b"/>
        <c:numFmt formatCode="0.0%" sourceLinked="1"/>
        <c:tickLblPos val="nextTo"/>
        <c:crossAx val="188809600"/>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Ассоциации респондентов с родами</a:t>
            </a:r>
          </a:p>
        </c:rich>
      </c:tx>
    </c:title>
    <c:plotArea>
      <c:layout>
        <c:manualLayout>
          <c:layoutTarget val="inner"/>
          <c:xMode val="edge"/>
          <c:yMode val="edge"/>
          <c:x val="0.49951360849910798"/>
          <c:y val="0.18426207184353041"/>
          <c:w val="0.49821495481718958"/>
          <c:h val="0.78505452508812967"/>
        </c:manualLayout>
      </c:layout>
      <c:barChart>
        <c:barDir val="bar"/>
        <c:grouping val="clustered"/>
        <c:ser>
          <c:idx val="0"/>
          <c:order val="0"/>
          <c:tx>
            <c:strRef>
              <c:f>[Роды.xlsx]Лист1!$C$4</c:f>
              <c:strCache>
                <c:ptCount val="1"/>
                <c:pt idx="0">
                  <c:v>Мужчины</c:v>
                </c:pt>
              </c:strCache>
            </c:strRef>
          </c:tx>
          <c:dLbls>
            <c:txPr>
              <a:bodyPr/>
              <a:lstStyle/>
              <a:p>
                <a:pPr>
                  <a:defRPr sz="600"/>
                </a:pPr>
                <a:endParaRPr lang="ru-RU"/>
              </a:p>
            </c:txPr>
            <c:showVal val="1"/>
          </c:dLbls>
          <c:cat>
            <c:strRef>
              <c:f>[Роды.xlsx]Лист1!$B$5:$B$22</c:f>
              <c:strCache>
                <c:ptCount val="18"/>
                <c:pt idx="0">
                  <c:v>Рождение ребенка</c:v>
                </c:pt>
                <c:pt idx="1">
                  <c:v>Процесс появления на свет нового человека</c:v>
                </c:pt>
                <c:pt idx="2">
                  <c:v>Рождение живого существа</c:v>
                </c:pt>
                <c:pt idx="3">
                  <c:v>Способ продолжить свой род</c:v>
                </c:pt>
                <c:pt idx="4">
                  <c:v>Становление родителями </c:v>
                </c:pt>
                <c:pt idx="5">
                  <c:v>Будущее</c:v>
                </c:pt>
                <c:pt idx="6">
                  <c:v>Счастье, радость, чудо, хорошо, естественное и прекрасное действие</c:v>
                </c:pt>
                <c:pt idx="7">
                  <c:v>Процесс выхода плода из утробы матери</c:v>
                </c:pt>
                <c:pt idx="8">
                  <c:v>Появление  новой жизни, созданное  любовью между мужчиной и женщиной</c:v>
                </c:pt>
                <c:pt idx="9">
                  <c:v>Рождение ребенка, сопровождающееся болью и надеждой увидить свое дитя  </c:v>
                </c:pt>
                <c:pt idx="10">
                  <c:v>Дети-Невыносимая боль</c:v>
                </c:pt>
                <c:pt idx="11">
                  <c:v>Неотъемлемая часть семьи, ответственость</c:v>
                </c:pt>
                <c:pt idx="12">
                  <c:v>Материнство</c:v>
                </c:pt>
                <c:pt idx="13">
                  <c:v>Новая ячейка общества</c:v>
                </c:pt>
                <c:pt idx="14">
                  <c:v>Важнейший момент в жизни человека</c:v>
                </c:pt>
                <c:pt idx="15">
                  <c:v>Труд, результат, которого превосходит ожидания</c:v>
                </c:pt>
                <c:pt idx="16">
                  <c:v>женщина забеременела в результате полового контакта с партнером,тогда начались роды</c:v>
                </c:pt>
                <c:pt idx="17">
                  <c:v>Роды желанного ребенка-счастье,  и роды нежеланного  нежелательны</c:v>
                </c:pt>
              </c:strCache>
            </c:strRef>
          </c:cat>
          <c:val>
            <c:numRef>
              <c:f>[Роды.xlsx]Лист1!$C$5:$C$22</c:f>
              <c:numCache>
                <c:formatCode>0%</c:formatCode>
                <c:ptCount val="18"/>
                <c:pt idx="0">
                  <c:v>0.22058823529411764</c:v>
                </c:pt>
                <c:pt idx="1">
                  <c:v>4.4117647058823928E-2</c:v>
                </c:pt>
                <c:pt idx="2">
                  <c:v>7.3529411764705885E-2</c:v>
                </c:pt>
                <c:pt idx="3">
                  <c:v>4.4117647058823928E-2</c:v>
                </c:pt>
                <c:pt idx="4">
                  <c:v>5.8823529411764705E-2</c:v>
                </c:pt>
                <c:pt idx="5">
                  <c:v>5.8823529411764705E-2</c:v>
                </c:pt>
                <c:pt idx="6">
                  <c:v>0.27941176470588386</c:v>
                </c:pt>
                <c:pt idx="7">
                  <c:v>8.8235294117647453E-2</c:v>
                </c:pt>
                <c:pt idx="8">
                  <c:v>1.470588235294118E-2</c:v>
                </c:pt>
                <c:pt idx="10">
                  <c:v>2.9411764705882353E-2</c:v>
                </c:pt>
                <c:pt idx="11">
                  <c:v>4.4117647058823928E-2</c:v>
                </c:pt>
                <c:pt idx="13">
                  <c:v>2.9411764705882353E-2</c:v>
                </c:pt>
                <c:pt idx="17">
                  <c:v>1.470588235294118E-2</c:v>
                </c:pt>
              </c:numCache>
            </c:numRef>
          </c:val>
        </c:ser>
        <c:ser>
          <c:idx val="1"/>
          <c:order val="1"/>
          <c:tx>
            <c:strRef>
              <c:f>[Роды.xlsx]Лист1!$D$4</c:f>
              <c:strCache>
                <c:ptCount val="1"/>
                <c:pt idx="0">
                  <c:v>Женщины</c:v>
                </c:pt>
              </c:strCache>
            </c:strRef>
          </c:tx>
          <c:dLbls>
            <c:txPr>
              <a:bodyPr/>
              <a:lstStyle/>
              <a:p>
                <a:pPr>
                  <a:defRPr sz="600"/>
                </a:pPr>
                <a:endParaRPr lang="ru-RU"/>
              </a:p>
            </c:txPr>
            <c:showVal val="1"/>
          </c:dLbls>
          <c:cat>
            <c:strRef>
              <c:f>[Роды.xlsx]Лист1!$B$5:$B$22</c:f>
              <c:strCache>
                <c:ptCount val="18"/>
                <c:pt idx="0">
                  <c:v>Рождение ребенка</c:v>
                </c:pt>
                <c:pt idx="1">
                  <c:v>Процесс появления на свет нового человека</c:v>
                </c:pt>
                <c:pt idx="2">
                  <c:v>Рождение живого существа</c:v>
                </c:pt>
                <c:pt idx="3">
                  <c:v>Способ продолжить свой род</c:v>
                </c:pt>
                <c:pt idx="4">
                  <c:v>Становление родителями </c:v>
                </c:pt>
                <c:pt idx="5">
                  <c:v>Будущее</c:v>
                </c:pt>
                <c:pt idx="6">
                  <c:v>Счастье, радость, чудо, хорошо, естественное и прекрасное действие</c:v>
                </c:pt>
                <c:pt idx="7">
                  <c:v>Процесс выхода плода из утробы матери</c:v>
                </c:pt>
                <c:pt idx="8">
                  <c:v>Появление  новой жизни, созданное  любовью между мужчиной и женщиной</c:v>
                </c:pt>
                <c:pt idx="9">
                  <c:v>Рождение ребенка, сопровождающееся болью и надеждой увидить свое дитя  </c:v>
                </c:pt>
                <c:pt idx="10">
                  <c:v>Дети-Невыносимая боль</c:v>
                </c:pt>
                <c:pt idx="11">
                  <c:v>Неотъемлемая часть семьи, ответственость</c:v>
                </c:pt>
                <c:pt idx="12">
                  <c:v>Материнство</c:v>
                </c:pt>
                <c:pt idx="13">
                  <c:v>Новая ячейка общества</c:v>
                </c:pt>
                <c:pt idx="14">
                  <c:v>Важнейший момент в жизни человека</c:v>
                </c:pt>
                <c:pt idx="15">
                  <c:v>Труд, результат, которого превосходит ожидания</c:v>
                </c:pt>
                <c:pt idx="16">
                  <c:v>женщина забеременела в результате полового контакта с партнером,тогда начались роды</c:v>
                </c:pt>
                <c:pt idx="17">
                  <c:v>Роды желанного ребенка-счастье,  и роды нежеланного  нежелательны</c:v>
                </c:pt>
              </c:strCache>
            </c:strRef>
          </c:cat>
          <c:val>
            <c:numRef>
              <c:f>[Роды.xlsx]Лист1!$D$5:$D$22</c:f>
              <c:numCache>
                <c:formatCode>0%</c:formatCode>
                <c:ptCount val="18"/>
                <c:pt idx="0">
                  <c:v>0.10606060606060641</c:v>
                </c:pt>
                <c:pt idx="1">
                  <c:v>0.16666666666666669</c:v>
                </c:pt>
                <c:pt idx="2">
                  <c:v>6.0606060606060622E-2</c:v>
                </c:pt>
                <c:pt idx="3">
                  <c:v>3.0303030303030311E-2</c:v>
                </c:pt>
                <c:pt idx="6">
                  <c:v>0.16666666666666669</c:v>
                </c:pt>
                <c:pt idx="7">
                  <c:v>0.15151515151515238</c:v>
                </c:pt>
                <c:pt idx="8">
                  <c:v>1.5151515151515181E-2</c:v>
                </c:pt>
                <c:pt idx="9">
                  <c:v>6.0606060606060622E-2</c:v>
                </c:pt>
                <c:pt idx="10">
                  <c:v>1.5151515151515181E-2</c:v>
                </c:pt>
                <c:pt idx="11">
                  <c:v>7.5757575757575774E-2</c:v>
                </c:pt>
                <c:pt idx="12">
                  <c:v>4.5454545454545463E-2</c:v>
                </c:pt>
                <c:pt idx="13">
                  <c:v>1.5151515151515181E-2</c:v>
                </c:pt>
                <c:pt idx="14">
                  <c:v>1.5151515151515181E-2</c:v>
                </c:pt>
                <c:pt idx="15">
                  <c:v>1.5151515151515181E-2</c:v>
                </c:pt>
                <c:pt idx="16">
                  <c:v>1.5151515151515181E-2</c:v>
                </c:pt>
                <c:pt idx="17">
                  <c:v>4.5454545454545463E-2</c:v>
                </c:pt>
              </c:numCache>
            </c:numRef>
          </c:val>
        </c:ser>
        <c:dLbls>
          <c:showVal val="1"/>
        </c:dLbls>
        <c:overlap val="-25"/>
        <c:axId val="208801152"/>
        <c:axId val="180311168"/>
      </c:barChart>
      <c:catAx>
        <c:axId val="208801152"/>
        <c:scaling>
          <c:orientation val="minMax"/>
        </c:scaling>
        <c:axPos val="l"/>
        <c:majorTickMark val="none"/>
        <c:tickLblPos val="nextTo"/>
        <c:txPr>
          <a:bodyPr rot="0"/>
          <a:lstStyle/>
          <a:p>
            <a:pPr>
              <a:defRPr sz="600">
                <a:latin typeface="Times New Roman" panose="02020603050405020304" pitchFamily="18" charset="0"/>
                <a:cs typeface="Times New Roman" panose="02020603050405020304" pitchFamily="18" charset="0"/>
              </a:defRPr>
            </a:pPr>
            <a:endParaRPr lang="ru-RU"/>
          </a:p>
        </c:txPr>
        <c:crossAx val="180311168"/>
        <c:crosses val="autoZero"/>
        <c:auto val="1"/>
        <c:lblAlgn val="r"/>
        <c:lblOffset val="100"/>
      </c:catAx>
      <c:valAx>
        <c:axId val="180311168"/>
        <c:scaling>
          <c:orientation val="minMax"/>
        </c:scaling>
        <c:delete val="1"/>
        <c:axPos val="b"/>
        <c:numFmt formatCode="0%" sourceLinked="1"/>
        <c:tickLblPos val="nextTo"/>
        <c:crossAx val="208801152"/>
        <c:crosses val="autoZero"/>
        <c:crossBetween val="between"/>
      </c:valAx>
    </c:plotArea>
    <c:legend>
      <c:legendPos val="t"/>
      <c:txPr>
        <a:bodyPr/>
        <a:lstStyle/>
        <a:p>
          <a:pPr>
            <a:defRPr sz="800"/>
          </a:pPr>
          <a:endParaRPr lang="ru-RU"/>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Ассоциации с абортами</a:t>
            </a:r>
          </a:p>
        </c:rich>
      </c:tx>
    </c:title>
    <c:plotArea>
      <c:layout>
        <c:manualLayout>
          <c:layoutTarget val="inner"/>
          <c:xMode val="edge"/>
          <c:yMode val="edge"/>
          <c:x val="0.59556650429762836"/>
          <c:y val="0.13461013249632559"/>
          <c:w val="0.40443349570236681"/>
          <c:h val="0.84018940931352903"/>
        </c:manualLayout>
      </c:layout>
      <c:barChart>
        <c:barDir val="bar"/>
        <c:grouping val="clustered"/>
        <c:ser>
          <c:idx val="0"/>
          <c:order val="0"/>
          <c:tx>
            <c:strRef>
              <c:f>[аборты.xlsx]Лист1!$C$4</c:f>
              <c:strCache>
                <c:ptCount val="1"/>
                <c:pt idx="0">
                  <c:v>Мужчины</c:v>
                </c:pt>
              </c:strCache>
            </c:strRef>
          </c:tx>
          <c:dLbls>
            <c:txPr>
              <a:bodyPr/>
              <a:lstStyle/>
              <a:p>
                <a:pPr>
                  <a:defRPr sz="700"/>
                </a:pPr>
                <a:endParaRPr lang="ru-RU"/>
              </a:p>
            </c:txPr>
            <c:showVal val="1"/>
          </c:dLbls>
          <c:cat>
            <c:strRef>
              <c:f>[аборты.xlsx]Лист1!$B$5:$B$15</c:f>
              <c:strCache>
                <c:ptCount val="11"/>
                <c:pt idx="0">
                  <c:v>Убийство, лишение жизни организма</c:v>
                </c:pt>
                <c:pt idx="1">
                  <c:v>Грех</c:v>
                </c:pt>
                <c:pt idx="2">
                  <c:v>Прерывание беременности</c:v>
                </c:pt>
                <c:pt idx="3">
                  <c:v>Решение проблемы</c:v>
                </c:pt>
                <c:pt idx="4">
                  <c:v>Смерть ребенка</c:v>
                </c:pt>
                <c:pt idx="5">
                  <c:v>Отсутствие детей в будущем как последствие</c:v>
                </c:pt>
                <c:pt idx="6">
                  <c:v>Плохо, страх боль, странное чувство злости</c:v>
                </c:pt>
                <c:pt idx="7">
                  <c:v>Действие, которое может быть (не)желанным, это не убийство</c:v>
                </c:pt>
                <c:pt idx="8">
                  <c:v>когда в семье нет возможности вырастить детей </c:v>
                </c:pt>
                <c:pt idx="9">
                  <c:v>Женщины, хоть с малым достатком в семье не должны идти на аборт </c:v>
                </c:pt>
                <c:pt idx="10">
                  <c:v>Лишение того, кто мог бы быть полезен обществу в будущем</c:v>
                </c:pt>
              </c:strCache>
            </c:strRef>
          </c:cat>
          <c:val>
            <c:numRef>
              <c:f>[аборты.xlsx]Лист1!$C$5:$C$15</c:f>
              <c:numCache>
                <c:formatCode>0%</c:formatCode>
                <c:ptCount val="11"/>
                <c:pt idx="0">
                  <c:v>0.38235294117647273</c:v>
                </c:pt>
                <c:pt idx="1">
                  <c:v>2.9411764705882353E-2</c:v>
                </c:pt>
                <c:pt idx="2">
                  <c:v>7.3529411764705885E-2</c:v>
                </c:pt>
                <c:pt idx="3">
                  <c:v>0.10294117647058865</c:v>
                </c:pt>
                <c:pt idx="4">
                  <c:v>4.4117647058823928E-2</c:v>
                </c:pt>
                <c:pt idx="5">
                  <c:v>0.1617647058823535</c:v>
                </c:pt>
                <c:pt idx="6">
                  <c:v>0.11764705882352942</c:v>
                </c:pt>
                <c:pt idx="8">
                  <c:v>5.8823529411764705E-2</c:v>
                </c:pt>
                <c:pt idx="9">
                  <c:v>2.9411764705882353E-2</c:v>
                </c:pt>
              </c:numCache>
            </c:numRef>
          </c:val>
        </c:ser>
        <c:ser>
          <c:idx val="1"/>
          <c:order val="1"/>
          <c:tx>
            <c:strRef>
              <c:f>[аборты.xlsx]Лист1!$D$4</c:f>
              <c:strCache>
                <c:ptCount val="1"/>
                <c:pt idx="0">
                  <c:v>Женщины</c:v>
                </c:pt>
              </c:strCache>
            </c:strRef>
          </c:tx>
          <c:dLbls>
            <c:txPr>
              <a:bodyPr/>
              <a:lstStyle/>
              <a:p>
                <a:pPr>
                  <a:defRPr sz="700"/>
                </a:pPr>
                <a:endParaRPr lang="ru-RU"/>
              </a:p>
            </c:txPr>
            <c:showVal val="1"/>
          </c:dLbls>
          <c:cat>
            <c:strRef>
              <c:f>[аборты.xlsx]Лист1!$B$5:$B$15</c:f>
              <c:strCache>
                <c:ptCount val="11"/>
                <c:pt idx="0">
                  <c:v>Убийство, лишение жизни организма</c:v>
                </c:pt>
                <c:pt idx="1">
                  <c:v>Грех</c:v>
                </c:pt>
                <c:pt idx="2">
                  <c:v>Прерывание беременности</c:v>
                </c:pt>
                <c:pt idx="3">
                  <c:v>Решение проблемы</c:v>
                </c:pt>
                <c:pt idx="4">
                  <c:v>Смерть ребенка</c:v>
                </c:pt>
                <c:pt idx="5">
                  <c:v>Отсутствие детей в будущем как последствие</c:v>
                </c:pt>
                <c:pt idx="6">
                  <c:v>Плохо, страх боль, странное чувство злости</c:v>
                </c:pt>
                <c:pt idx="7">
                  <c:v>Действие, которое может быть (не)желанным, это не убийство</c:v>
                </c:pt>
                <c:pt idx="8">
                  <c:v>когда в семье нет возможности вырастить детей </c:v>
                </c:pt>
                <c:pt idx="9">
                  <c:v>Женщины, хоть с малым достатком в семье не должны идти на аборт </c:v>
                </c:pt>
                <c:pt idx="10">
                  <c:v>Лишение того, кто мог бы быть полезен обществу в будущем</c:v>
                </c:pt>
              </c:strCache>
            </c:strRef>
          </c:cat>
          <c:val>
            <c:numRef>
              <c:f>[аборты.xlsx]Лист1!$D$5:$D$15</c:f>
              <c:numCache>
                <c:formatCode>0%</c:formatCode>
                <c:ptCount val="11"/>
                <c:pt idx="0">
                  <c:v>0.38235294117647273</c:v>
                </c:pt>
                <c:pt idx="1">
                  <c:v>5.8823529411764705E-2</c:v>
                </c:pt>
                <c:pt idx="2">
                  <c:v>2.9411764705882353E-2</c:v>
                </c:pt>
                <c:pt idx="3">
                  <c:v>0.11764705882352942</c:v>
                </c:pt>
                <c:pt idx="4">
                  <c:v>7.3529411764705885E-2</c:v>
                </c:pt>
                <c:pt idx="5">
                  <c:v>0.10294117647058865</c:v>
                </c:pt>
                <c:pt idx="6">
                  <c:v>8.8235294117647453E-2</c:v>
                </c:pt>
                <c:pt idx="7">
                  <c:v>4.4117647058823928E-2</c:v>
                </c:pt>
                <c:pt idx="8">
                  <c:v>4.4117647058823928E-2</c:v>
                </c:pt>
                <c:pt idx="9">
                  <c:v>2.9411764705882353E-2</c:v>
                </c:pt>
                <c:pt idx="10">
                  <c:v>2.9411764705882353E-2</c:v>
                </c:pt>
              </c:numCache>
            </c:numRef>
          </c:val>
        </c:ser>
        <c:dLbls>
          <c:showVal val="1"/>
        </c:dLbls>
        <c:overlap val="-25"/>
        <c:axId val="180321280"/>
        <c:axId val="180323072"/>
      </c:barChart>
      <c:catAx>
        <c:axId val="180321280"/>
        <c:scaling>
          <c:orientation val="minMax"/>
        </c:scaling>
        <c:axPos val="l"/>
        <c:maj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80323072"/>
        <c:crosses val="autoZero"/>
        <c:auto val="1"/>
        <c:lblAlgn val="r"/>
        <c:lblOffset val="100"/>
      </c:catAx>
      <c:valAx>
        <c:axId val="180323072"/>
        <c:scaling>
          <c:orientation val="minMax"/>
        </c:scaling>
        <c:delete val="1"/>
        <c:axPos val="b"/>
        <c:numFmt formatCode="0%" sourceLinked="1"/>
        <c:tickLblPos val="nextTo"/>
        <c:crossAx val="180321280"/>
        <c:crosses val="autoZero"/>
        <c:crossBetween val="between"/>
      </c:valAx>
    </c:plotArea>
    <c:legend>
      <c:legendPos val="t"/>
      <c:layout>
        <c:manualLayout>
          <c:xMode val="edge"/>
          <c:yMode val="edge"/>
          <c:x val="0.69935984618006564"/>
          <c:y val="3.819905213270143E-2"/>
          <c:w val="0.23191064909011691"/>
          <c:h val="4.9501809904093794E-2"/>
        </c:manualLayout>
      </c:layout>
      <c:txPr>
        <a:bodyPr/>
        <a:lstStyle/>
        <a:p>
          <a:pPr>
            <a:defRPr sz="800"/>
          </a:pPr>
          <a:endParaRPr lang="ru-RU"/>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2014-05-21T00:00:00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5895C8-C52E-4A85-8F0A-7D252998C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100</Pages>
  <Words>37313</Words>
  <Characters>212686</Characters>
  <Application>Microsoft Office Word</Application>
  <DocSecurity>0</DocSecurity>
  <Lines>1772</Lines>
  <Paragraphs>498</Paragraphs>
  <ScaleCrop>false</ScaleCrop>
  <HeadingPairs>
    <vt:vector size="2" baseType="variant">
      <vt:variant>
        <vt:lpstr>Название</vt:lpstr>
      </vt:variant>
      <vt:variant>
        <vt:i4>1</vt:i4>
      </vt:variant>
    </vt:vector>
  </HeadingPairs>
  <TitlesOfParts>
    <vt:vector size="1" baseType="lpstr">
      <vt:lpstr>Ландшафт СРЗ: Что делать? Кто виноват?</vt:lpstr>
    </vt:vector>
  </TitlesOfParts>
  <Company>Бишкек</Company>
  <LinksUpToDate>false</LinksUpToDate>
  <CharactersWithSpaces>249501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Ландшафт СРЗ: Что делать? Кто виноват?</dc:title>
  <dc:creator>ПИЛ</dc:creator>
  <cp:lastModifiedBy>user</cp:lastModifiedBy>
  <cp:revision>70</cp:revision>
  <dcterms:created xsi:type="dcterms:W3CDTF">2014-05-19T09:09:00Z</dcterms:created>
  <dcterms:modified xsi:type="dcterms:W3CDTF">2014-05-20T22:54:00Z</dcterms:modified>
</cp:coreProperties>
</file>