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00" w:rsidRPr="005030B0" w:rsidRDefault="00707A19" w:rsidP="00C013AE">
      <w:pPr>
        <w:spacing w:after="0" w:line="240" w:lineRule="auto"/>
        <w:jc w:val="both"/>
        <w:rPr>
          <w:rFonts w:ascii="Times New Roman" w:hAnsi="Times New Roman"/>
        </w:rPr>
      </w:pPr>
      <w:r>
        <w:rPr>
          <w:noProof/>
          <w:lang w:val="fr-FR" w:eastAsia="fr-FR"/>
        </w:rPr>
        <mc:AlternateContent>
          <mc:Choice Requires="wpg">
            <w:drawing>
              <wp:anchor distT="0" distB="0" distL="114300" distR="114300" simplePos="0" relativeHeight="251658240" behindDoc="0" locked="0" layoutInCell="0" allowOverlap="1">
                <wp:simplePos x="0" y="0"/>
                <wp:positionH relativeFrom="page">
                  <wp:posOffset>251460</wp:posOffset>
                </wp:positionH>
                <wp:positionV relativeFrom="page">
                  <wp:posOffset>-167640</wp:posOffset>
                </wp:positionV>
                <wp:extent cx="7160260" cy="10132695"/>
                <wp:effectExtent l="13335" t="13335" r="8255" b="7620"/>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10132695"/>
                          <a:chOff x="316" y="406"/>
                          <a:chExt cx="11608" cy="15028"/>
                        </a:xfrm>
                      </wpg:grpSpPr>
                      <wpg:grpSp>
                        <wpg:cNvPr id="19" name="Group 12"/>
                        <wpg:cNvGrpSpPr>
                          <a:grpSpLocks/>
                        </wpg:cNvGrpSpPr>
                        <wpg:grpSpPr bwMode="auto">
                          <a:xfrm>
                            <a:off x="316" y="406"/>
                            <a:ext cx="11608" cy="15028"/>
                            <a:chOff x="321" y="406"/>
                            <a:chExt cx="11600" cy="15025"/>
                          </a:xfrm>
                        </wpg:grpSpPr>
                        <wps:wsp>
                          <wps:cNvPr id="20" name="Rectangle 13"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 name="Rectangle 14"/>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A698A" w:rsidRDefault="005A698A">
                                <w:pPr>
                                  <w:pStyle w:val="NoSpacing"/>
                                  <w:rPr>
                                    <w:color w:val="FFFFFF"/>
                                    <w:sz w:val="80"/>
                                    <w:szCs w:val="80"/>
                                    <w:lang w:val="en-US"/>
                                  </w:rPr>
                                </w:pPr>
                                <w:r w:rsidRPr="00F54E0C">
                                  <w:rPr>
                                    <w:color w:val="FFFFFF"/>
                                    <w:sz w:val="80"/>
                                    <w:szCs w:val="80"/>
                                    <w:lang w:val="en-US"/>
                                  </w:rPr>
                                  <w:t xml:space="preserve">SRH </w:t>
                                </w:r>
                                <w:r>
                                  <w:rPr>
                                    <w:color w:val="FFFFFF"/>
                                    <w:sz w:val="80"/>
                                    <w:szCs w:val="80"/>
                                    <w:lang w:val="en-US"/>
                                  </w:rPr>
                                  <w:t>Landscape</w:t>
                                </w:r>
                                <w:r w:rsidRPr="00F54E0C">
                                  <w:rPr>
                                    <w:color w:val="FFFFFF"/>
                                    <w:sz w:val="80"/>
                                    <w:szCs w:val="80"/>
                                    <w:lang w:val="en-US"/>
                                  </w:rPr>
                                  <w:t xml:space="preserve">: </w:t>
                                </w:r>
                              </w:p>
                              <w:p w:rsidR="005A698A" w:rsidRDefault="005A698A">
                                <w:pPr>
                                  <w:pStyle w:val="NoSpacing"/>
                                  <w:rPr>
                                    <w:color w:val="FFFFFF"/>
                                    <w:sz w:val="80"/>
                                    <w:szCs w:val="80"/>
                                    <w:lang w:val="en-US"/>
                                  </w:rPr>
                                </w:pPr>
                                <w:r>
                                  <w:rPr>
                                    <w:color w:val="FFFFFF"/>
                                    <w:sz w:val="80"/>
                                    <w:szCs w:val="80"/>
                                    <w:lang w:val="en-US"/>
                                  </w:rPr>
                                  <w:t xml:space="preserve">What is to </w:t>
                                </w:r>
                                <w:proofErr w:type="gramStart"/>
                                <w:r>
                                  <w:rPr>
                                    <w:color w:val="FFFFFF"/>
                                    <w:sz w:val="80"/>
                                    <w:szCs w:val="80"/>
                                    <w:lang w:val="en-US"/>
                                  </w:rPr>
                                  <w:t>be done</w:t>
                                </w:r>
                                <w:proofErr w:type="gramEnd"/>
                                <w:r w:rsidRPr="00F54E0C">
                                  <w:rPr>
                                    <w:color w:val="FFFFFF"/>
                                    <w:sz w:val="80"/>
                                    <w:szCs w:val="80"/>
                                    <w:lang w:val="en-US"/>
                                  </w:rPr>
                                  <w:t xml:space="preserve">? </w:t>
                                </w:r>
                                <w:r>
                                  <w:rPr>
                                    <w:color w:val="FFFFFF"/>
                                    <w:sz w:val="80"/>
                                    <w:szCs w:val="80"/>
                                    <w:lang w:val="en-US"/>
                                  </w:rPr>
                                  <w:t xml:space="preserve"> </w:t>
                                </w:r>
                              </w:p>
                              <w:p w:rsidR="005A698A" w:rsidRPr="00F54E0C" w:rsidRDefault="005A698A">
                                <w:pPr>
                                  <w:pStyle w:val="NoSpacing"/>
                                  <w:rPr>
                                    <w:color w:val="FFFFFF"/>
                                    <w:sz w:val="80"/>
                                    <w:szCs w:val="80"/>
                                    <w:lang w:val="en-US"/>
                                  </w:rPr>
                                </w:pPr>
                                <w:r>
                                  <w:rPr>
                                    <w:color w:val="FFFFFF"/>
                                    <w:sz w:val="80"/>
                                    <w:szCs w:val="80"/>
                                    <w:lang w:val="en-US"/>
                                  </w:rPr>
                                  <w:t>Who is to blame</w:t>
                                </w:r>
                                <w:r w:rsidRPr="00F54E0C">
                                  <w:rPr>
                                    <w:color w:val="FFFFFF"/>
                                    <w:sz w:val="80"/>
                                    <w:szCs w:val="80"/>
                                    <w:lang w:val="en-US"/>
                                  </w:rPr>
                                  <w:t>?</w:t>
                                </w:r>
                              </w:p>
                              <w:p w:rsidR="005A698A" w:rsidRPr="00F54E0C" w:rsidRDefault="005A698A" w:rsidP="002751DD">
                                <w:pPr>
                                  <w:pStyle w:val="1"/>
                                  <w:spacing w:line="360" w:lineRule="auto"/>
                                  <w:ind w:firstLine="709"/>
                                  <w:jc w:val="center"/>
                                  <w:rPr>
                                    <w:rFonts w:ascii="Times New Roman" w:hAnsi="Times New Roman" w:cs="Times New Roman"/>
                                    <w:sz w:val="24"/>
                                    <w:lang w:val="en-US"/>
                                  </w:rPr>
                                </w:pPr>
                              </w:p>
                              <w:p w:rsidR="005A698A" w:rsidRPr="00F54E0C" w:rsidRDefault="005A698A" w:rsidP="002751DD">
                                <w:pPr>
                                  <w:pStyle w:val="1"/>
                                  <w:spacing w:line="360" w:lineRule="auto"/>
                                  <w:ind w:firstLine="709"/>
                                  <w:jc w:val="center"/>
                                  <w:rPr>
                                    <w:rFonts w:ascii="Times New Roman" w:hAnsi="Times New Roman" w:cs="Times New Roman"/>
                                    <w:sz w:val="24"/>
                                    <w:lang w:val="en-US"/>
                                  </w:rPr>
                                </w:pPr>
                              </w:p>
                              <w:p w:rsidR="005A698A" w:rsidRPr="00C7116A" w:rsidRDefault="005A698A" w:rsidP="00F54E0C">
                                <w:pPr>
                                  <w:pStyle w:val="1"/>
                                  <w:spacing w:line="360" w:lineRule="auto"/>
                                  <w:ind w:firstLine="709"/>
                                  <w:jc w:val="center"/>
                                  <w:rPr>
                                    <w:rFonts w:ascii="Times New Roman" w:hAnsi="Times New Roman" w:cs="Times New Roman"/>
                                    <w:sz w:val="24"/>
                                    <w:lang w:val="en-US"/>
                                  </w:rPr>
                                </w:pPr>
                                <w:r w:rsidRPr="00F54E0C">
                                  <w:rPr>
                                    <w:rFonts w:ascii="Times New Roman" w:hAnsi="Times New Roman" w:cs="Times New Roman"/>
                                    <w:sz w:val="24"/>
                                    <w:lang w:val="en-US"/>
                                  </w:rPr>
                                  <w:t>Study of barriers</w:t>
                                </w:r>
                                <w:r>
                                  <w:rPr>
                                    <w:rFonts w:ascii="Times New Roman" w:hAnsi="Times New Roman" w:cs="Times New Roman"/>
                                    <w:sz w:val="24"/>
                                    <w:lang w:val="en-US"/>
                                  </w:rPr>
                                  <w:t xml:space="preserve"> to </w:t>
                                </w:r>
                                <w:r w:rsidRPr="00F54E0C">
                                  <w:rPr>
                                    <w:rFonts w:ascii="Times New Roman" w:hAnsi="Times New Roman" w:cs="Times New Roman"/>
                                    <w:sz w:val="24"/>
                                    <w:lang w:val="en-US"/>
                                  </w:rPr>
                                  <w:t xml:space="preserve">youth-friendly </w:t>
                                </w:r>
                                <w:r>
                                  <w:rPr>
                                    <w:rFonts w:ascii="Times New Roman" w:hAnsi="Times New Roman" w:cs="Times New Roman"/>
                                    <w:sz w:val="24"/>
                                    <w:lang w:val="en-US"/>
                                  </w:rPr>
                                  <w:t xml:space="preserve">sexual and </w:t>
                                </w:r>
                                <w:r w:rsidRPr="00F54E0C">
                                  <w:rPr>
                                    <w:rFonts w:ascii="Times New Roman" w:hAnsi="Times New Roman" w:cs="Times New Roman"/>
                                    <w:sz w:val="24"/>
                                    <w:lang w:val="en-US"/>
                                  </w:rPr>
                                  <w:t>reproductive health</w:t>
                                </w:r>
                                <w:r>
                                  <w:rPr>
                                    <w:rFonts w:ascii="Times New Roman" w:hAnsi="Times New Roman" w:cs="Times New Roman"/>
                                    <w:sz w:val="24"/>
                                    <w:lang w:val="en-US"/>
                                  </w:rPr>
                                  <w:t xml:space="preserve"> services delivery and reception</w:t>
                                </w:r>
                              </w:p>
                              <w:p w:rsidR="005A698A" w:rsidRPr="00C7116A" w:rsidRDefault="005A698A" w:rsidP="002751DD">
                                <w:pPr>
                                  <w:pStyle w:val="1"/>
                                  <w:spacing w:line="360" w:lineRule="auto"/>
                                  <w:ind w:firstLine="709"/>
                                  <w:jc w:val="center"/>
                                  <w:rPr>
                                    <w:rFonts w:ascii="Times New Roman" w:hAnsi="Times New Roman" w:cs="Times New Roman"/>
                                    <w:sz w:val="24"/>
                                    <w:lang w:val="en-US"/>
                                  </w:rPr>
                                </w:pPr>
                              </w:p>
                              <w:p w:rsidR="005A698A" w:rsidRPr="00C7116A" w:rsidRDefault="005A698A" w:rsidP="00E11E1E">
                                <w:pPr>
                                  <w:pStyle w:val="1"/>
                                  <w:spacing w:line="360" w:lineRule="auto"/>
                                  <w:ind w:firstLine="709"/>
                                  <w:jc w:val="right"/>
                                  <w:rPr>
                                    <w:rFonts w:ascii="Times New Roman" w:hAnsi="Times New Roman" w:cs="Times New Roman"/>
                                    <w:sz w:val="24"/>
                                    <w:lang w:val="en-US"/>
                                  </w:rPr>
                                </w:pPr>
                              </w:p>
                              <w:p w:rsidR="005A698A" w:rsidRPr="00C7116A" w:rsidRDefault="005A698A" w:rsidP="00E11E1E">
                                <w:pPr>
                                  <w:pStyle w:val="1"/>
                                  <w:spacing w:line="360" w:lineRule="auto"/>
                                  <w:ind w:firstLine="709"/>
                                  <w:jc w:val="right"/>
                                  <w:rPr>
                                    <w:rFonts w:ascii="Times New Roman" w:hAnsi="Times New Roman" w:cs="Times New Roman"/>
                                    <w:sz w:val="24"/>
                                    <w:lang w:val="en-US"/>
                                  </w:rPr>
                                </w:pPr>
                              </w:p>
                              <w:p w:rsidR="005A698A" w:rsidRPr="00C7116A" w:rsidRDefault="005A698A" w:rsidP="001C15CF">
                                <w:pPr>
                                  <w:pStyle w:val="1"/>
                                  <w:spacing w:line="360" w:lineRule="auto"/>
                                  <w:ind w:firstLine="709"/>
                                  <w:jc w:val="right"/>
                                  <w:rPr>
                                    <w:rFonts w:ascii="Times New Roman" w:hAnsi="Times New Roman" w:cs="Times New Roman"/>
                                    <w:sz w:val="24"/>
                                    <w:lang w:val="en-US"/>
                                  </w:rPr>
                                </w:pPr>
                                <w:r>
                                  <w:rPr>
                                    <w:rFonts w:ascii="Times New Roman" w:hAnsi="Times New Roman" w:cs="Times New Roman"/>
                                    <w:sz w:val="24"/>
                                    <w:lang w:val="en-US"/>
                                  </w:rPr>
                                  <w:t>Authors</w:t>
                                </w:r>
                                <w:r w:rsidRPr="00C7116A">
                                  <w:rPr>
                                    <w:rFonts w:ascii="Times New Roman" w:hAnsi="Times New Roman" w:cs="Times New Roman"/>
                                    <w:sz w:val="24"/>
                                    <w:lang w:val="en-US"/>
                                  </w:rPr>
                                  <w:t xml:space="preserve">: </w:t>
                                </w:r>
                                <w:proofErr w:type="spellStart"/>
                                <w:r>
                                  <w:rPr>
                                    <w:rFonts w:ascii="Times New Roman" w:hAnsi="Times New Roman" w:cs="Times New Roman"/>
                                    <w:sz w:val="24"/>
                                    <w:lang w:val="en-US"/>
                                  </w:rPr>
                                  <w:t>Gulnara</w:t>
                                </w:r>
                                <w:proofErr w:type="spellEnd"/>
                                <w:r w:rsidRPr="00C7116A">
                                  <w:rPr>
                                    <w:rFonts w:ascii="Times New Roman" w:hAnsi="Times New Roman" w:cs="Times New Roman"/>
                                    <w:sz w:val="24"/>
                                    <w:lang w:val="en-US"/>
                                  </w:rPr>
                                  <w:t xml:space="preserve"> </w:t>
                                </w:r>
                                <w:proofErr w:type="spellStart"/>
                                <w:r>
                                  <w:rPr>
                                    <w:rFonts w:ascii="Times New Roman" w:hAnsi="Times New Roman" w:cs="Times New Roman"/>
                                    <w:sz w:val="24"/>
                                    <w:lang w:val="en-US"/>
                                  </w:rPr>
                                  <w:t>Ibraeva</w:t>
                                </w:r>
                                <w:proofErr w:type="spellEnd"/>
                              </w:p>
                              <w:p w:rsidR="005A698A" w:rsidRPr="00C7116A" w:rsidRDefault="005A698A" w:rsidP="001C15CF">
                                <w:pPr>
                                  <w:pStyle w:val="1"/>
                                  <w:spacing w:line="360" w:lineRule="auto"/>
                                  <w:ind w:firstLine="709"/>
                                  <w:jc w:val="right"/>
                                  <w:rPr>
                                    <w:rFonts w:ascii="Times New Roman" w:hAnsi="Times New Roman" w:cs="Times New Roman"/>
                                    <w:sz w:val="24"/>
                                    <w:lang w:val="en-US"/>
                                  </w:rPr>
                                </w:pPr>
                                <w:proofErr w:type="spellStart"/>
                                <w:r>
                                  <w:rPr>
                                    <w:rFonts w:ascii="Times New Roman" w:hAnsi="Times New Roman" w:cs="Times New Roman"/>
                                    <w:sz w:val="24"/>
                                    <w:lang w:val="en-US"/>
                                  </w:rPr>
                                  <w:t>Mehrigul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Ablezova</w:t>
                                </w:r>
                                <w:proofErr w:type="spellEnd"/>
                                <w:r>
                                  <w:rPr>
                                    <w:rFonts w:ascii="Times New Roman" w:hAnsi="Times New Roman" w:cs="Times New Roman"/>
                                    <w:sz w:val="24"/>
                                    <w:lang w:val="en-US"/>
                                  </w:rPr>
                                  <w:t xml:space="preserve"> </w:t>
                                </w:r>
                              </w:p>
                              <w:p w:rsidR="005A698A" w:rsidRPr="00C7116A" w:rsidRDefault="005A698A" w:rsidP="001C15CF">
                                <w:pPr>
                                  <w:pStyle w:val="1"/>
                                  <w:spacing w:line="360" w:lineRule="auto"/>
                                  <w:ind w:firstLine="709"/>
                                  <w:jc w:val="right"/>
                                  <w:rPr>
                                    <w:rFonts w:ascii="Times New Roman" w:hAnsi="Times New Roman" w:cs="Times New Roman"/>
                                    <w:sz w:val="24"/>
                                    <w:lang w:val="en-US"/>
                                  </w:rPr>
                                </w:pPr>
                                <w:r>
                                  <w:rPr>
                                    <w:rFonts w:ascii="Times New Roman" w:hAnsi="Times New Roman" w:cs="Times New Roman"/>
                                    <w:sz w:val="24"/>
                                    <w:lang w:val="en-US"/>
                                  </w:rPr>
                                  <w:t>Asankojo Isaev</w:t>
                                </w:r>
                              </w:p>
                              <w:p w:rsidR="005A698A" w:rsidRDefault="005A698A" w:rsidP="001C15CF">
                                <w:pPr>
                                  <w:pStyle w:val="1"/>
                                  <w:spacing w:line="360" w:lineRule="auto"/>
                                  <w:ind w:firstLine="709"/>
                                  <w:jc w:val="right"/>
                                </w:pPr>
                                <w:r>
                                  <w:rPr>
                                    <w:rFonts w:ascii="Times New Roman" w:hAnsi="Times New Roman" w:cs="Times New Roman"/>
                                    <w:sz w:val="24"/>
                                    <w:lang w:val="en-US"/>
                                  </w:rPr>
                                  <w:t xml:space="preserve">Anastasia </w:t>
                                </w:r>
                                <w:proofErr w:type="spellStart"/>
                                <w:r>
                                  <w:rPr>
                                    <w:rFonts w:ascii="Times New Roman" w:hAnsi="Times New Roman" w:cs="Times New Roman"/>
                                    <w:sz w:val="24"/>
                                    <w:lang w:val="en-US"/>
                                  </w:rPr>
                                  <w:t>Dan’shina</w:t>
                                </w:r>
                                <w:proofErr w:type="spellEnd"/>
                              </w:p>
                              <w:p w:rsidR="005A698A" w:rsidRPr="00CC0ACB" w:rsidRDefault="005A698A">
                                <w:pPr>
                                  <w:pStyle w:val="NoSpacing"/>
                                  <w:rPr>
                                    <w:color w:val="FFFFFF"/>
                                    <w:sz w:val="40"/>
                                    <w:szCs w:val="40"/>
                                  </w:rPr>
                                </w:pPr>
                              </w:p>
                              <w:p w:rsidR="005A698A" w:rsidRPr="00CC0ACB" w:rsidRDefault="005A698A">
                                <w:pPr>
                                  <w:pStyle w:val="NoSpacing"/>
                                  <w:rPr>
                                    <w:color w:val="FFFFFF"/>
                                  </w:rPr>
                                </w:pPr>
                              </w:p>
                              <w:p w:rsidR="005A698A" w:rsidRPr="00CC0ACB" w:rsidRDefault="005A698A">
                                <w:pPr>
                                  <w:pStyle w:val="NoSpacing"/>
                                  <w:rPr>
                                    <w:color w:val="FFFFFF"/>
                                  </w:rPr>
                                </w:pPr>
                              </w:p>
                              <w:p w:rsidR="005A698A" w:rsidRPr="00CC0ACB" w:rsidRDefault="005A698A">
                                <w:pPr>
                                  <w:pStyle w:val="NoSpacing"/>
                                  <w:rPr>
                                    <w:color w:val="FFFFFF"/>
                                  </w:rPr>
                                </w:pPr>
                              </w:p>
                            </w:txbxContent>
                          </wps:txbx>
                          <wps:bodyPr rot="0" vert="horz" wrap="square" lIns="228600" tIns="1371600" rIns="457200" bIns="45720" anchor="t" anchorCtr="0" upright="1">
                            <a:noAutofit/>
                          </wps:bodyPr>
                        </wps:wsp>
                        <wpg:grpSp>
                          <wpg:cNvPr id="22" name="Group 15"/>
                          <wpg:cNvGrpSpPr>
                            <a:grpSpLocks/>
                          </wpg:cNvGrpSpPr>
                          <wpg:grpSpPr bwMode="auto">
                            <a:xfrm>
                              <a:off x="321" y="3424"/>
                              <a:ext cx="3125" cy="6069"/>
                              <a:chOff x="654" y="3599"/>
                              <a:chExt cx="2880" cy="5760"/>
                            </a:xfrm>
                          </wpg:grpSpPr>
                          <wps:wsp>
                            <wps:cNvPr id="23" name="Rectangle 16"/>
                            <wps:cNvSpPr>
                              <a:spLocks noChangeArrowheads="1"/>
                            </wps:cNvSpPr>
                            <wps:spPr bwMode="auto">
                              <a:xfrm flipH="1">
                                <a:off x="2094" y="647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4" name="Rectangle 17"/>
                            <wps:cNvSpPr>
                              <a:spLocks noChangeArrowheads="1"/>
                            </wps:cNvSpPr>
                            <wps:spPr bwMode="auto">
                              <a:xfrm flipH="1">
                                <a:off x="2094" y="503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5" name="Rectangle 18"/>
                            <wps:cNvSpPr>
                              <a:spLocks noChangeArrowheads="1"/>
                            </wps:cNvSpPr>
                            <wps:spPr bwMode="auto">
                              <a:xfrm flipH="1">
                                <a:off x="654" y="503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6" name="Rectangle 19"/>
                            <wps:cNvSpPr>
                              <a:spLocks noChangeArrowheads="1"/>
                            </wps:cNvSpPr>
                            <wps:spPr bwMode="auto">
                              <a:xfrm flipH="1">
                                <a:off x="654" y="359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7" name="Rectangle 20"/>
                            <wps:cNvSpPr>
                              <a:spLocks noChangeArrowheads="1"/>
                            </wps:cNvSpPr>
                            <wps:spPr bwMode="auto">
                              <a:xfrm flipH="1">
                                <a:off x="654" y="647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8" name="Rectangle 21"/>
                            <wps:cNvSpPr>
                              <a:spLocks noChangeArrowheads="1"/>
                            </wps:cNvSpPr>
                            <wps:spPr bwMode="auto">
                              <a:xfrm flipH="1">
                                <a:off x="2094" y="791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9" name="Rectangle 22"/>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A698A" w:rsidRPr="00CC0ACB" w:rsidRDefault="005A698A">
                                <w:pPr>
                                  <w:jc w:val="center"/>
                                  <w:rPr>
                                    <w:color w:val="FFFFFF"/>
                                    <w:sz w:val="48"/>
                                    <w:szCs w:val="52"/>
                                  </w:rPr>
                                </w:pPr>
                                <w:r w:rsidRPr="00CC0ACB">
                                  <w:rPr>
                                    <w:color w:val="FFFFFF"/>
                                    <w:sz w:val="52"/>
                                    <w:szCs w:val="52"/>
                                  </w:rPr>
                                  <w:t>2014</w:t>
                                </w:r>
                              </w:p>
                            </w:txbxContent>
                          </wps:txbx>
                          <wps:bodyPr rot="0" vert="horz" wrap="square" lIns="91440" tIns="45720" rIns="91440" bIns="45720" anchor="b" anchorCtr="0" upright="1">
                            <a:noAutofit/>
                          </wps:bodyPr>
                        </wps:wsp>
                      </wpg:grpSp>
                      <wpg:grpSp>
                        <wpg:cNvPr id="30" name="Group 23"/>
                        <wpg:cNvGrpSpPr>
                          <a:grpSpLocks/>
                        </wpg:cNvGrpSpPr>
                        <wpg:grpSpPr bwMode="auto">
                          <a:xfrm>
                            <a:off x="3446" y="13758"/>
                            <a:ext cx="8169" cy="1382"/>
                            <a:chOff x="3446" y="13758"/>
                            <a:chExt cx="8169" cy="1382"/>
                          </a:xfrm>
                        </wpg:grpSpPr>
                        <wpg:grpSp>
                          <wpg:cNvPr id="31" name="Group 24"/>
                          <wpg:cNvGrpSpPr>
                            <a:grpSpLocks/>
                          </wpg:cNvGrpSpPr>
                          <wpg:grpSpPr bwMode="auto">
                            <a:xfrm flipH="1" flipV="1">
                              <a:off x="10833" y="14380"/>
                              <a:ext cx="782" cy="760"/>
                              <a:chOff x="8754" y="11945"/>
                              <a:chExt cx="2880" cy="2859"/>
                            </a:xfrm>
                          </wpg:grpSpPr>
                          <wps:wsp>
                            <wps:cNvPr id="32" name="Rectangle 25"/>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3" name="Rectangle 26"/>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4" name="Rectangle 27"/>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 name="Rectangle 28"/>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5A698A" w:rsidRPr="007E7F8B" w:rsidRDefault="005A698A" w:rsidP="007D371C">
                                <w:pPr>
                                  <w:pStyle w:val="NoSpacing"/>
                                  <w:jc w:val="center"/>
                                  <w:rPr>
                                    <w:color w:val="FFFFFF"/>
                                    <w:lang w:val="fr-FR"/>
                                  </w:rPr>
                                </w:pPr>
                                <w:r>
                                  <w:rPr>
                                    <w:color w:val="FFFFFF"/>
                                    <w:lang w:val="fr-FR"/>
                                  </w:rPr>
                                  <w:t>P.I.L.</w:t>
                                </w:r>
                              </w:p>
                              <w:p w:rsidR="005A698A" w:rsidRPr="00CC0ACB" w:rsidRDefault="005A698A" w:rsidP="007D371C">
                                <w:pPr>
                                  <w:pStyle w:val="NoSpacing"/>
                                  <w:jc w:val="center"/>
                                  <w:rPr>
                                    <w:color w:val="FFFFFF"/>
                                  </w:rPr>
                                </w:pPr>
                                <w:r>
                                  <w:rPr>
                                    <w:color w:val="FFFFFF"/>
                                    <w:lang w:val="en-US"/>
                                  </w:rPr>
                                  <w:t xml:space="preserve">Bishkek </w:t>
                                </w:r>
                              </w:p>
                              <w:p w:rsidR="005A698A" w:rsidRPr="00CC0ACB" w:rsidRDefault="005A698A" w:rsidP="007D371C">
                                <w:pPr>
                                  <w:pStyle w:val="NoSpacing"/>
                                  <w:jc w:val="center"/>
                                  <w:rPr>
                                    <w:color w:val="FFFFFF"/>
                                  </w:rPr>
                                </w:pPr>
                                <w:r w:rsidRPr="00CC0ACB">
                                  <w:rPr>
                                    <w:color w:val="FFFFFF"/>
                                  </w:rPr>
                                  <w:t>2</w:t>
                                </w:r>
                                <w:r w:rsidRPr="00CC0ACB">
                                  <w:rPr>
                                    <w:color w:val="FFFFFF"/>
                                    <w:lang w:val="en-US"/>
                                  </w:rPr>
                                  <w:t>1</w:t>
                                </w:r>
                                <w:r w:rsidRPr="00CC0ACB">
                                  <w:rPr>
                                    <w:color w:val="FFFFFF"/>
                                  </w:rPr>
                                  <w:t>.05.2014</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9.8pt;margin-top:-13.2pt;width:563.8pt;height:797.85pt;z-index:251658240;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" o:allowincell="f">
                <v:group id="Group 12"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3"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wsIA&#10;AADbAAAADwAAAGRycy9kb3ducmV2LnhtbERPy2rCQBTdF/yH4QrdiJkkFJXUUSQgdFVaH7i9zVyT&#10;tJk7YWZq0n59ZyF0eTjv9XY0nbiR861lBVmSgiCurG65VnA67ucrED4ga+wsk4If8rDdTB7WWGg7&#10;8DvdDqEWMYR9gQqaEPpCSl81ZNAntieO3NU6gyFCV0vtcIjhppN5mi6kwZZjQ4M9lQ1VX4dvo4B0&#10;+Xp2l+r6tAjLj9929pbln4NSj9Nx9wwi0Bj+xXf3i1aQx/Xx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9XCwgAAANsAAAAPAAAAAAAAAAAAAAAAAJgCAABkcnMvZG93&#10;bnJldi54bWxQSwUGAAAAAAQABAD1AAAAhwMAAAAA&#10;" fillcolor="#8c8c8c" strokecolor="white" strokeweight="1pt">
                    <v:fill r:id="rId8" o:title="" color2="#bfbfbf" type="pattern"/>
                    <v:shadow color="#d8d8d8" offset="3pt,3pt"/>
                  </v:rect>
                  <v:rect id="Rectangle 14"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nj8QA&#10;AADbAAAADwAAAGRycy9kb3ducmV2LnhtbESPQWvCQBSE74X+h+UVegl1Y8BYoqvYQKEXD0YPHh/Z&#10;ZzZt9m3Ibk36711B6HGYmW+Y9XaynbjS4FvHCuazFARx7XTLjYLT8fPtHYQPyBo7x6TgjzxsN89P&#10;ayy0G/lA1yo0IkLYF6jAhNAXUvrakEU/cz1x9C5usBiiHBqpBxwj3HYyS9NcWmw5LhjsqTRU/1S/&#10;VkHefzf78bzcmdNxQfIjKZOaS6VeX6bdCkSgKfyHH+0vrSCbw/1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J4/EAAAA2wAAAA8AAAAAAAAAAAAAAAAAmAIAAGRycy9k&#10;b3ducmV2LnhtbFBLBQYAAAAABAAEAPUAAACJAwAAAAA=&#10;" fillcolor="#737373" strokecolor="white" strokeweight="1pt">
                    <v:shadow color="#d8d8d8" offset="3pt,3pt"/>
                    <v:textbox inset="18pt,108pt,36pt">
                      <w:txbxContent>
                        <w:p w:rsidR="005A698A" w:rsidRDefault="005A698A">
                          <w:pPr>
                            <w:pStyle w:val="NoSpacing"/>
                            <w:rPr>
                              <w:color w:val="FFFFFF"/>
                              <w:sz w:val="80"/>
                              <w:szCs w:val="80"/>
                              <w:lang w:val="en-US"/>
                            </w:rPr>
                          </w:pPr>
                          <w:r w:rsidRPr="00F54E0C">
                            <w:rPr>
                              <w:color w:val="FFFFFF"/>
                              <w:sz w:val="80"/>
                              <w:szCs w:val="80"/>
                              <w:lang w:val="en-US"/>
                            </w:rPr>
                            <w:t xml:space="preserve">SRH </w:t>
                          </w:r>
                          <w:r>
                            <w:rPr>
                              <w:color w:val="FFFFFF"/>
                              <w:sz w:val="80"/>
                              <w:szCs w:val="80"/>
                              <w:lang w:val="en-US"/>
                            </w:rPr>
                            <w:t>Landscape</w:t>
                          </w:r>
                          <w:r w:rsidRPr="00F54E0C">
                            <w:rPr>
                              <w:color w:val="FFFFFF"/>
                              <w:sz w:val="80"/>
                              <w:szCs w:val="80"/>
                              <w:lang w:val="en-US"/>
                            </w:rPr>
                            <w:t xml:space="preserve">: </w:t>
                          </w:r>
                        </w:p>
                        <w:p w:rsidR="005A698A" w:rsidRDefault="005A698A">
                          <w:pPr>
                            <w:pStyle w:val="NoSpacing"/>
                            <w:rPr>
                              <w:color w:val="FFFFFF"/>
                              <w:sz w:val="80"/>
                              <w:szCs w:val="80"/>
                              <w:lang w:val="en-US"/>
                            </w:rPr>
                          </w:pPr>
                          <w:r>
                            <w:rPr>
                              <w:color w:val="FFFFFF"/>
                              <w:sz w:val="80"/>
                              <w:szCs w:val="80"/>
                              <w:lang w:val="en-US"/>
                            </w:rPr>
                            <w:t xml:space="preserve">What is to </w:t>
                          </w:r>
                          <w:proofErr w:type="gramStart"/>
                          <w:r>
                            <w:rPr>
                              <w:color w:val="FFFFFF"/>
                              <w:sz w:val="80"/>
                              <w:szCs w:val="80"/>
                              <w:lang w:val="en-US"/>
                            </w:rPr>
                            <w:t>be done</w:t>
                          </w:r>
                          <w:proofErr w:type="gramEnd"/>
                          <w:r w:rsidRPr="00F54E0C">
                            <w:rPr>
                              <w:color w:val="FFFFFF"/>
                              <w:sz w:val="80"/>
                              <w:szCs w:val="80"/>
                              <w:lang w:val="en-US"/>
                            </w:rPr>
                            <w:t xml:space="preserve">? </w:t>
                          </w:r>
                          <w:r>
                            <w:rPr>
                              <w:color w:val="FFFFFF"/>
                              <w:sz w:val="80"/>
                              <w:szCs w:val="80"/>
                              <w:lang w:val="en-US"/>
                            </w:rPr>
                            <w:t xml:space="preserve"> </w:t>
                          </w:r>
                        </w:p>
                        <w:p w:rsidR="005A698A" w:rsidRPr="00F54E0C" w:rsidRDefault="005A698A">
                          <w:pPr>
                            <w:pStyle w:val="NoSpacing"/>
                            <w:rPr>
                              <w:color w:val="FFFFFF"/>
                              <w:sz w:val="80"/>
                              <w:szCs w:val="80"/>
                              <w:lang w:val="en-US"/>
                            </w:rPr>
                          </w:pPr>
                          <w:r>
                            <w:rPr>
                              <w:color w:val="FFFFFF"/>
                              <w:sz w:val="80"/>
                              <w:szCs w:val="80"/>
                              <w:lang w:val="en-US"/>
                            </w:rPr>
                            <w:t>Who is to blame</w:t>
                          </w:r>
                          <w:r w:rsidRPr="00F54E0C">
                            <w:rPr>
                              <w:color w:val="FFFFFF"/>
                              <w:sz w:val="80"/>
                              <w:szCs w:val="80"/>
                              <w:lang w:val="en-US"/>
                            </w:rPr>
                            <w:t>?</w:t>
                          </w:r>
                        </w:p>
                        <w:p w:rsidR="005A698A" w:rsidRPr="00F54E0C" w:rsidRDefault="005A698A" w:rsidP="002751DD">
                          <w:pPr>
                            <w:pStyle w:val="1"/>
                            <w:spacing w:line="360" w:lineRule="auto"/>
                            <w:ind w:firstLine="709"/>
                            <w:jc w:val="center"/>
                            <w:rPr>
                              <w:rFonts w:ascii="Times New Roman" w:hAnsi="Times New Roman" w:cs="Times New Roman"/>
                              <w:sz w:val="24"/>
                              <w:lang w:val="en-US"/>
                            </w:rPr>
                          </w:pPr>
                        </w:p>
                        <w:p w:rsidR="005A698A" w:rsidRPr="00F54E0C" w:rsidRDefault="005A698A" w:rsidP="002751DD">
                          <w:pPr>
                            <w:pStyle w:val="1"/>
                            <w:spacing w:line="360" w:lineRule="auto"/>
                            <w:ind w:firstLine="709"/>
                            <w:jc w:val="center"/>
                            <w:rPr>
                              <w:rFonts w:ascii="Times New Roman" w:hAnsi="Times New Roman" w:cs="Times New Roman"/>
                              <w:sz w:val="24"/>
                              <w:lang w:val="en-US"/>
                            </w:rPr>
                          </w:pPr>
                        </w:p>
                        <w:p w:rsidR="005A698A" w:rsidRPr="00C7116A" w:rsidRDefault="005A698A" w:rsidP="00F54E0C">
                          <w:pPr>
                            <w:pStyle w:val="1"/>
                            <w:spacing w:line="360" w:lineRule="auto"/>
                            <w:ind w:firstLine="709"/>
                            <w:jc w:val="center"/>
                            <w:rPr>
                              <w:rFonts w:ascii="Times New Roman" w:hAnsi="Times New Roman" w:cs="Times New Roman"/>
                              <w:sz w:val="24"/>
                              <w:lang w:val="en-US"/>
                            </w:rPr>
                          </w:pPr>
                          <w:r w:rsidRPr="00F54E0C">
                            <w:rPr>
                              <w:rFonts w:ascii="Times New Roman" w:hAnsi="Times New Roman" w:cs="Times New Roman"/>
                              <w:sz w:val="24"/>
                              <w:lang w:val="en-US"/>
                            </w:rPr>
                            <w:t>Study of barriers</w:t>
                          </w:r>
                          <w:r>
                            <w:rPr>
                              <w:rFonts w:ascii="Times New Roman" w:hAnsi="Times New Roman" w:cs="Times New Roman"/>
                              <w:sz w:val="24"/>
                              <w:lang w:val="en-US"/>
                            </w:rPr>
                            <w:t xml:space="preserve"> to </w:t>
                          </w:r>
                          <w:r w:rsidRPr="00F54E0C">
                            <w:rPr>
                              <w:rFonts w:ascii="Times New Roman" w:hAnsi="Times New Roman" w:cs="Times New Roman"/>
                              <w:sz w:val="24"/>
                              <w:lang w:val="en-US"/>
                            </w:rPr>
                            <w:t xml:space="preserve">youth-friendly </w:t>
                          </w:r>
                          <w:r>
                            <w:rPr>
                              <w:rFonts w:ascii="Times New Roman" w:hAnsi="Times New Roman" w:cs="Times New Roman"/>
                              <w:sz w:val="24"/>
                              <w:lang w:val="en-US"/>
                            </w:rPr>
                            <w:t xml:space="preserve">sexual and </w:t>
                          </w:r>
                          <w:r w:rsidRPr="00F54E0C">
                            <w:rPr>
                              <w:rFonts w:ascii="Times New Roman" w:hAnsi="Times New Roman" w:cs="Times New Roman"/>
                              <w:sz w:val="24"/>
                              <w:lang w:val="en-US"/>
                            </w:rPr>
                            <w:t>reproductive health</w:t>
                          </w:r>
                          <w:r>
                            <w:rPr>
                              <w:rFonts w:ascii="Times New Roman" w:hAnsi="Times New Roman" w:cs="Times New Roman"/>
                              <w:sz w:val="24"/>
                              <w:lang w:val="en-US"/>
                            </w:rPr>
                            <w:t xml:space="preserve"> services delivery and reception</w:t>
                          </w:r>
                        </w:p>
                        <w:p w:rsidR="005A698A" w:rsidRPr="00C7116A" w:rsidRDefault="005A698A" w:rsidP="002751DD">
                          <w:pPr>
                            <w:pStyle w:val="1"/>
                            <w:spacing w:line="360" w:lineRule="auto"/>
                            <w:ind w:firstLine="709"/>
                            <w:jc w:val="center"/>
                            <w:rPr>
                              <w:rFonts w:ascii="Times New Roman" w:hAnsi="Times New Roman" w:cs="Times New Roman"/>
                              <w:sz w:val="24"/>
                              <w:lang w:val="en-US"/>
                            </w:rPr>
                          </w:pPr>
                        </w:p>
                        <w:p w:rsidR="005A698A" w:rsidRPr="00C7116A" w:rsidRDefault="005A698A" w:rsidP="00E11E1E">
                          <w:pPr>
                            <w:pStyle w:val="1"/>
                            <w:spacing w:line="360" w:lineRule="auto"/>
                            <w:ind w:firstLine="709"/>
                            <w:jc w:val="right"/>
                            <w:rPr>
                              <w:rFonts w:ascii="Times New Roman" w:hAnsi="Times New Roman" w:cs="Times New Roman"/>
                              <w:sz w:val="24"/>
                              <w:lang w:val="en-US"/>
                            </w:rPr>
                          </w:pPr>
                        </w:p>
                        <w:p w:rsidR="005A698A" w:rsidRPr="00C7116A" w:rsidRDefault="005A698A" w:rsidP="00E11E1E">
                          <w:pPr>
                            <w:pStyle w:val="1"/>
                            <w:spacing w:line="360" w:lineRule="auto"/>
                            <w:ind w:firstLine="709"/>
                            <w:jc w:val="right"/>
                            <w:rPr>
                              <w:rFonts w:ascii="Times New Roman" w:hAnsi="Times New Roman" w:cs="Times New Roman"/>
                              <w:sz w:val="24"/>
                              <w:lang w:val="en-US"/>
                            </w:rPr>
                          </w:pPr>
                        </w:p>
                        <w:p w:rsidR="005A698A" w:rsidRPr="00C7116A" w:rsidRDefault="005A698A" w:rsidP="001C15CF">
                          <w:pPr>
                            <w:pStyle w:val="1"/>
                            <w:spacing w:line="360" w:lineRule="auto"/>
                            <w:ind w:firstLine="709"/>
                            <w:jc w:val="right"/>
                            <w:rPr>
                              <w:rFonts w:ascii="Times New Roman" w:hAnsi="Times New Roman" w:cs="Times New Roman"/>
                              <w:sz w:val="24"/>
                              <w:lang w:val="en-US"/>
                            </w:rPr>
                          </w:pPr>
                          <w:r>
                            <w:rPr>
                              <w:rFonts w:ascii="Times New Roman" w:hAnsi="Times New Roman" w:cs="Times New Roman"/>
                              <w:sz w:val="24"/>
                              <w:lang w:val="en-US"/>
                            </w:rPr>
                            <w:t>Authors</w:t>
                          </w:r>
                          <w:r w:rsidRPr="00C7116A">
                            <w:rPr>
                              <w:rFonts w:ascii="Times New Roman" w:hAnsi="Times New Roman" w:cs="Times New Roman"/>
                              <w:sz w:val="24"/>
                              <w:lang w:val="en-US"/>
                            </w:rPr>
                            <w:t xml:space="preserve">: </w:t>
                          </w:r>
                          <w:proofErr w:type="spellStart"/>
                          <w:r>
                            <w:rPr>
                              <w:rFonts w:ascii="Times New Roman" w:hAnsi="Times New Roman" w:cs="Times New Roman"/>
                              <w:sz w:val="24"/>
                              <w:lang w:val="en-US"/>
                            </w:rPr>
                            <w:t>Gulnara</w:t>
                          </w:r>
                          <w:proofErr w:type="spellEnd"/>
                          <w:r w:rsidRPr="00C7116A">
                            <w:rPr>
                              <w:rFonts w:ascii="Times New Roman" w:hAnsi="Times New Roman" w:cs="Times New Roman"/>
                              <w:sz w:val="24"/>
                              <w:lang w:val="en-US"/>
                            </w:rPr>
                            <w:t xml:space="preserve"> </w:t>
                          </w:r>
                          <w:proofErr w:type="spellStart"/>
                          <w:r>
                            <w:rPr>
                              <w:rFonts w:ascii="Times New Roman" w:hAnsi="Times New Roman" w:cs="Times New Roman"/>
                              <w:sz w:val="24"/>
                              <w:lang w:val="en-US"/>
                            </w:rPr>
                            <w:t>Ibraeva</w:t>
                          </w:r>
                          <w:proofErr w:type="spellEnd"/>
                        </w:p>
                        <w:p w:rsidR="005A698A" w:rsidRPr="00C7116A" w:rsidRDefault="005A698A" w:rsidP="001C15CF">
                          <w:pPr>
                            <w:pStyle w:val="1"/>
                            <w:spacing w:line="360" w:lineRule="auto"/>
                            <w:ind w:firstLine="709"/>
                            <w:jc w:val="right"/>
                            <w:rPr>
                              <w:rFonts w:ascii="Times New Roman" w:hAnsi="Times New Roman" w:cs="Times New Roman"/>
                              <w:sz w:val="24"/>
                              <w:lang w:val="en-US"/>
                            </w:rPr>
                          </w:pPr>
                          <w:proofErr w:type="spellStart"/>
                          <w:r>
                            <w:rPr>
                              <w:rFonts w:ascii="Times New Roman" w:hAnsi="Times New Roman" w:cs="Times New Roman"/>
                              <w:sz w:val="24"/>
                              <w:lang w:val="en-US"/>
                            </w:rPr>
                            <w:t>Mehrigul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Ablezova</w:t>
                          </w:r>
                          <w:proofErr w:type="spellEnd"/>
                          <w:r>
                            <w:rPr>
                              <w:rFonts w:ascii="Times New Roman" w:hAnsi="Times New Roman" w:cs="Times New Roman"/>
                              <w:sz w:val="24"/>
                              <w:lang w:val="en-US"/>
                            </w:rPr>
                            <w:t xml:space="preserve"> </w:t>
                          </w:r>
                        </w:p>
                        <w:p w:rsidR="005A698A" w:rsidRPr="00C7116A" w:rsidRDefault="005A698A" w:rsidP="001C15CF">
                          <w:pPr>
                            <w:pStyle w:val="1"/>
                            <w:spacing w:line="360" w:lineRule="auto"/>
                            <w:ind w:firstLine="709"/>
                            <w:jc w:val="right"/>
                            <w:rPr>
                              <w:rFonts w:ascii="Times New Roman" w:hAnsi="Times New Roman" w:cs="Times New Roman"/>
                              <w:sz w:val="24"/>
                              <w:lang w:val="en-US"/>
                            </w:rPr>
                          </w:pPr>
                          <w:r>
                            <w:rPr>
                              <w:rFonts w:ascii="Times New Roman" w:hAnsi="Times New Roman" w:cs="Times New Roman"/>
                              <w:sz w:val="24"/>
                              <w:lang w:val="en-US"/>
                            </w:rPr>
                            <w:t>Asankojo Isaev</w:t>
                          </w:r>
                        </w:p>
                        <w:p w:rsidR="005A698A" w:rsidRDefault="005A698A" w:rsidP="001C15CF">
                          <w:pPr>
                            <w:pStyle w:val="1"/>
                            <w:spacing w:line="360" w:lineRule="auto"/>
                            <w:ind w:firstLine="709"/>
                            <w:jc w:val="right"/>
                          </w:pPr>
                          <w:r>
                            <w:rPr>
                              <w:rFonts w:ascii="Times New Roman" w:hAnsi="Times New Roman" w:cs="Times New Roman"/>
                              <w:sz w:val="24"/>
                              <w:lang w:val="en-US"/>
                            </w:rPr>
                            <w:t xml:space="preserve">Anastasia </w:t>
                          </w:r>
                          <w:proofErr w:type="spellStart"/>
                          <w:r>
                            <w:rPr>
                              <w:rFonts w:ascii="Times New Roman" w:hAnsi="Times New Roman" w:cs="Times New Roman"/>
                              <w:sz w:val="24"/>
                              <w:lang w:val="en-US"/>
                            </w:rPr>
                            <w:t>Dan’shina</w:t>
                          </w:r>
                          <w:proofErr w:type="spellEnd"/>
                        </w:p>
                        <w:p w:rsidR="005A698A" w:rsidRPr="00CC0ACB" w:rsidRDefault="005A698A">
                          <w:pPr>
                            <w:pStyle w:val="NoSpacing"/>
                            <w:rPr>
                              <w:color w:val="FFFFFF"/>
                              <w:sz w:val="40"/>
                              <w:szCs w:val="40"/>
                            </w:rPr>
                          </w:pPr>
                        </w:p>
                        <w:p w:rsidR="005A698A" w:rsidRPr="00CC0ACB" w:rsidRDefault="005A698A">
                          <w:pPr>
                            <w:pStyle w:val="NoSpacing"/>
                            <w:rPr>
                              <w:color w:val="FFFFFF"/>
                            </w:rPr>
                          </w:pPr>
                        </w:p>
                        <w:p w:rsidR="005A698A" w:rsidRPr="00CC0ACB" w:rsidRDefault="005A698A">
                          <w:pPr>
                            <w:pStyle w:val="NoSpacing"/>
                            <w:rPr>
                              <w:color w:val="FFFFFF"/>
                            </w:rPr>
                          </w:pPr>
                        </w:p>
                        <w:p w:rsidR="005A698A" w:rsidRPr="00CC0ACB" w:rsidRDefault="005A698A">
                          <w:pPr>
                            <w:pStyle w:val="NoSpacing"/>
                            <w:rPr>
                              <w:color w:val="FFFFFF"/>
                            </w:rPr>
                          </w:pPr>
                        </w:p>
                      </w:txbxContent>
                    </v:textbox>
                  </v:rect>
                  <v:group id="Group 15"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6"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BZ8QA&#10;AADbAAAADwAAAGRycy9kb3ducmV2LnhtbESPQWvCQBSE74X+h+UVvDUbFUuNriEIoociNAZ6fWaf&#10;STD7NmTXmP77bkHwOMzMN8w6HU0rBupdY1nBNIpBEJdWN1wpKE67908QziNrbC2Tgl9ykG5eX9aY&#10;aHvnbxpyX4kAYZeggtr7LpHSlTUZdJHtiIN3sb1BH2RfSd3jPcBNK2dx/CENNhwWauxoW1N5zW9G&#10;QbXXX8Plejx32e1nd9wu4wUuCqUmb2O2AuFp9M/wo33QCmZz+P8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zwWfEAAAA2wAAAA8AAAAAAAAAAAAAAAAAmAIAAGRycy9k&#10;b3ducmV2LnhtbFBLBQYAAAAABAAEAPUAAACJAwAAAAA=&#10;" fillcolor="#a7bfde" strokecolor="white" strokeweight="1pt">
                      <v:fill opacity="52428f"/>
                      <v:shadow color="#d8d8d8" offset="3pt,3pt"/>
                    </v:rect>
                    <v:rect id="Rectangle 17"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Ax8IA&#10;AADbAAAADwAAAGRycy9kb3ducmV2LnhtbESP0WoCMRRE34X+Q7iFvmm2UmXZGqUtFPqmrn7AZXO7&#10;WUxuliSra7++EQQfh5k5w6w2o7PiTCF2nhW8zgoQxI3XHbcKjofvaQkiJmSN1jMpuFKEzfppssJK&#10;+wvv6VynVmQIxwoVmJT6SsrYGHIYZ74nzt6vDw5TlqGVOuAlw52V86JYSocd5wWDPX0Zak714BQs&#10;Um2G4WA/r2G7s1ssj7u/8qTUy/P48Q4i0Zge4Xv7RyuYv8HtS/4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sDHwgAAANsAAAAPAAAAAAAAAAAAAAAAAJgCAABkcnMvZG93&#10;bnJldi54bWxQSwUGAAAAAAQABAD1AAAAhwMAAAAA&#10;" fillcolor="#a7bfde" strokecolor="white" strokeweight="1pt">
                      <v:fill opacity="32896f"/>
                      <v:shadow color="#d8d8d8" offset="3pt,3pt"/>
                    </v:rect>
                    <v:rect id="Rectangle 18"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8iMIA&#10;AADbAAAADwAAAGRycy9kb3ducmV2LnhtbESPQYvCMBSE74L/ITzBm6YKXbQaRQTRgwirBa/P5tkW&#10;m5fSxFr/vVlY8DjMzDfMct2ZSrTUuNKygsk4AkGcWV1yriC97EYzEM4ja6wsk4I3OViv+r0lJtq+&#10;+Jfas89FgLBLUEHhfZ1I6bKCDLqxrYmDd7eNQR9kk0vd4CvATSWnUfQjDZYcFgqsaVtQ9jg/jYJ8&#10;r4/t/XG61ZvndXfazqMY41Sp4aDbLEB46vw3/N8+aAXTGP6+hB8gV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vyIwgAAANsAAAAPAAAAAAAAAAAAAAAAAJgCAABkcnMvZG93&#10;bnJldi54bWxQSwUGAAAAAAQABAD1AAAAhwMAAAAA&#10;" fillcolor="#a7bfde" strokecolor="white" strokeweight="1pt">
                      <v:fill opacity="52428f"/>
                      <v:shadow color="#d8d8d8" offset="3pt,3pt"/>
                    </v:rect>
                    <v:rect id="Rectangle 19"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7K8IA&#10;AADbAAAADwAAAGRycy9kb3ducmV2LnhtbESP0WoCMRRE3wv9h3CFvtWsQmVZjaKFQt/U1Q+4bK6b&#10;xeRmSbK69uubQsHHYWbOMKvN6Ky4UYidZwWzaQGCuPG641bB+fT1XoKICVmj9UwKHhRhs359WWGl&#10;/Z2PdKtTKzKEY4UKTEp9JWVsDDmMU98TZ+/ig8OUZWilDnjPcGflvCgW0mHHecFgT5+Gmms9OAUf&#10;qTbDcLK7R9gf7B7L8+GnvCr1Nhm3SxCJxvQM/7e/tYL5Av6+5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PsrwgAAANsAAAAPAAAAAAAAAAAAAAAAAJgCAABkcnMvZG93&#10;bnJldi54bWxQSwUGAAAAAAQABAD1AAAAhwMAAAAA&#10;" fillcolor="#a7bfde" strokecolor="white" strokeweight="1pt">
                      <v:fill opacity="32896f"/>
                      <v:shadow color="#d8d8d8" offset="3pt,3pt"/>
                    </v:rect>
                    <v:rect id="Rectangle 20"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esMIA&#10;AADbAAAADwAAAGRycy9kb3ducmV2LnhtbESP0WoCMRRE34X+Q7iFvmm2QnXZGqUtFPqmrn7AZXO7&#10;WUxuliSra7++EQQfh5k5w6w2o7PiTCF2nhW8zgoQxI3XHbcKjofvaQkiJmSN1jMpuFKEzfppssJK&#10;+wvv6VynVmQIxwoVmJT6SsrYGHIYZ74nzt6vDw5TlqGVOuAlw52V86JYSIcd5wWDPX0Zak714BS8&#10;pdoMw8F+XsN2Z7dYHnd/5Umpl+fx4x1EojE9wvf2j1YwX8LtS/4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F6wwgAAANsAAAAPAAAAAAAAAAAAAAAAAJgCAABkcnMvZG93&#10;bnJldi54bWxQSwUGAAAAAAQABAD1AAAAhwMAAAAA&#10;" fillcolor="#a7bfde" strokecolor="white" strokeweight="1pt">
                      <v:fill opacity="32896f"/>
                      <v:shadow color="#d8d8d8" offset="3pt,3pt"/>
                    </v:rect>
                    <v:rect id="Rectangle 21"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Kwr8A&#10;AADbAAAADwAAAGRycy9kb3ducmV2LnhtbERP3WrCMBS+F/YO4Qx2p+kER6lG2QaCd7raBzg0x6aY&#10;nJQk1erTLxeDXX58/5vd5Ky4UYi9ZwXviwIEcet1z52C5ryflyBiQtZoPZOCB0XYbV9mG6y0v/MP&#10;3erUiRzCsUIFJqWhkjK2hhzGhR+IM3fxwWHKMHRSB7zncGflsig+pMOec4PBgb4Ntdd6dApWqTbj&#10;eLZfj3A82SOWzelZXpV6e50+1yASTelf/Oc+aAXLPDZ/y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98rCvwAAANsAAAAPAAAAAAAAAAAAAAAAAJgCAABkcnMvZG93bnJl&#10;di54bWxQSwUGAAAAAAQABAD1AAAAhAMAAAAA&#10;" fillcolor="#a7bfde" strokecolor="white" strokeweight="1pt">
                      <v:fill opacity="32896f"/>
                      <v:shadow color="#d8d8d8" offset="3pt,3pt"/>
                    </v:rect>
                  </v:group>
                  <v:rect id="Rectangle 22"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FO8QA&#10;AADbAAAADwAAAGRycy9kb3ducmV2LnhtbESPwWrDMBBE74H8g9hAL6GRY6iJ3SghGEpd6CFx+wGL&#10;tbVMrZWxlNj9+6pQyHGYmTfM/jjbXtxo9J1jBdtNAoK4cbrjVsHnx8vjDoQPyBp7x6TghzwcD8vF&#10;HgvtJr7QrQ6tiBD2BSowIQyFlL4xZNFv3EAcvS83WgxRjq3UI04RbnuZJkkmLXYcFwwOVBpqvuur&#10;VfBUvrXvVaNLI322zs+nkl5drdTDaj49gwg0h3v4v11pBWkOf1/i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ahTvEAAAA2wAAAA8AAAAAAAAAAAAAAAAAmAIAAGRycy9k&#10;b3ducmV2LnhtbFBLBQYAAAAABAAEAPUAAACJAwAAAAA=&#10;" fillcolor="#c0504d" strokecolor="white" strokeweight="1pt">
                    <v:shadow color="#d8d8d8" offset="3pt,3pt"/>
                    <v:textbox>
                      <w:txbxContent>
                        <w:p w:rsidR="005A698A" w:rsidRPr="00CC0ACB" w:rsidRDefault="005A698A">
                          <w:pPr>
                            <w:jc w:val="center"/>
                            <w:rPr>
                              <w:color w:val="FFFFFF"/>
                              <w:sz w:val="48"/>
                              <w:szCs w:val="52"/>
                            </w:rPr>
                          </w:pPr>
                          <w:r w:rsidRPr="00CC0ACB">
                            <w:rPr>
                              <w:color w:val="FFFFFF"/>
                              <w:sz w:val="52"/>
                              <w:szCs w:val="52"/>
                            </w:rPr>
                            <w:t>2014</w:t>
                          </w:r>
                        </w:p>
                      </w:txbxContent>
                    </v:textbox>
                  </v:rect>
                </v:group>
                <v:group id="Group 23"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24"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rDf8UAAADbAAAADwAAAGRycy9kb3ducmV2LnhtbESPQWvCQBSE74X+h+UV&#10;eim6sVKR6CpSKbR4ytqDx0f2mY3Nvg3ZbZL217tCocdhZr5h1tvRNaKnLtSeFcymGQji0puaKwWf&#10;x7fJEkSIyAYbz6TghwJsN/d3a8yNH7igXsdKJAiHHBXYGNtcylBachimviVO3tl3DmOSXSVNh0OC&#10;u0Y+Z9lCOqw5LVhs6dVS+aW/nYKoP4qn077o9Yv+PQzH3X5hw0Wpx4dxtwIRaYz/4b/2u1Ewn8H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Kw3/FAAAA2wAA&#10;AA8AAAAAAAAAAAAAAAAAqgIAAGRycy9kb3ducmV2LnhtbFBLBQYAAAAABAAEAPoAAACcAwAAAAA=&#10;">
                    <v:rect id="Rectangle 25"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YUcMA&#10;AADbAAAADwAAAGRycy9kb3ducmV2LnhtbESPQWsCMRSE7wX/Q3hCL6UmVSzt1ijWIngSar309ti8&#10;bpZuXpbNc13/vREKPQ4z8w2zWA2hUT11qY5s4WliQBGX0dVcWTh+bR9fQCVBdthEJgsXSrBaju4W&#10;WLh45k/qD1KpDOFUoAUv0hZap9JTwDSJLXH2fmIXULLsKu06PGd4aPTUmGcdsOa84LGljafy93AK&#10;FoyTNP/u3/1a9lp/1A/u2JhXa+/Hw/oNlNAg/+G/9s5ZmE3h9iX/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lYUcMAAADbAAAADwAAAAAAAAAAAAAAAACYAgAAZHJzL2Rv&#10;d25yZXYueG1sUEsFBgAAAAAEAAQA9QAAAIgDAAAAAA==&#10;" fillcolor="#bfbfbf" strokecolor="white" strokeweight="1pt">
                      <v:fill opacity="32896f"/>
                      <v:shadow color="#d8d8d8" offset="3pt,3pt"/>
                    </v:rect>
                    <v:rect id="Rectangle 26"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I+AsIA&#10;AADbAAAADwAAAGRycy9kb3ducmV2LnhtbESPwWrDMBBE74X8g9hAbrWcmprgRgklkOKeSpN8wNZa&#10;W6bWykhK7Px9VSj0OMzMG2a7n+0gbuRD71jBOstBEDdO99wpuJyPjxsQISJrHByTgjsF2O8WD1us&#10;tJv4k26n2IkE4VChAhPjWEkZGkMWQ+ZG4uS1zluMSfpOao9TgttBPuV5KS32nBYMjnQw1HyfrlYB&#10;6bd6+Prgsj+012euvTbFe1RqtZxfX0BEmuN/+K9dawVFAb9f0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j4CwgAAANsAAAAPAAAAAAAAAAAAAAAAAJgCAABkcnMvZG93&#10;bnJldi54bWxQSwUGAAAAAAQABAD1AAAAhwMAAAAA&#10;" fillcolor="#c0504d" strokecolor="white" strokeweight="1pt">
                      <v:shadow color="#d8d8d8" offset="3pt,3pt"/>
                    </v:rect>
                    <v:rect id="Rectangle 27"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lvsQA&#10;AADbAAAADwAAAGRycy9kb3ducmV2LnhtbESPT0sDMRTE70K/Q3gFL2KTtlZ0bVpaRfBU6J+Lt8fm&#10;uVncvCyb1+367RtB8DjMzG+Y5XoIjeqpS3VkC9OJAUVcRldzZeF0fL9/ApUE2WETmSz8UIL1anSz&#10;xMLFC++pP0ilMoRTgRa8SFtonUpPAdMktsTZ+4pdQMmyq7Tr8JLhodEzYx51wJrzgseWXj2V34dz&#10;sGCcpMVnv/Ub2Wn9Vt+5U2Oerb0dD5sXUEKD/If/2h/OwvwBfr/k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MZb7EAAAA2wAAAA8AAAAAAAAAAAAAAAAAmAIAAGRycy9k&#10;b3ducmV2LnhtbFBLBQYAAAAABAAEAPUAAACJAwAAAAA=&#10;" fillcolor="#bfbfbf" strokecolor="white" strokeweight="1pt">
                      <v:fill opacity="32896f"/>
                      <v:shadow color="#d8d8d8" offset="3pt,3pt"/>
                    </v:rect>
                  </v:group>
                  <v:rect id="Rectangle 28"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LqMEA&#10;AADbAAAADwAAAGRycy9kb3ducmV2LnhtbESPQYvCMBSE78L+h/CEvWnaFV2pRhFBkL1pPXh82zzb&#10;YvNSkqjZf78RBI/DzHzDLNfRdOJOzreWFeTjDARxZXXLtYJTuRvNQfiArLGzTAr+yMN69TFYYqHt&#10;gw90P4ZaJAj7AhU0IfSFlL5qyKAf2544eRfrDIYkXS21w0eCm05+ZdlMGmw5LTTY07ah6nq8GQW3&#10;ze/+snU5x778/vGx6kp5zpX6HMbNAkSgGN7hV3uvFUym8Py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KS6jBAAAA2wAAAA8AAAAAAAAAAAAAAAAAmAIAAGRycy9kb3du&#10;cmV2LnhtbFBLBQYAAAAABAAEAPUAAACGAwAAAAA=&#10;" filled="f" stroked="f" strokecolor="white" strokeweight="1pt">
                    <v:fill opacity="52428f"/>
                    <v:textbox inset=",0,,0">
                      <w:txbxContent>
                        <w:p w:rsidR="005A698A" w:rsidRPr="007E7F8B" w:rsidRDefault="005A698A" w:rsidP="007D371C">
                          <w:pPr>
                            <w:pStyle w:val="NoSpacing"/>
                            <w:jc w:val="center"/>
                            <w:rPr>
                              <w:color w:val="FFFFFF"/>
                              <w:lang w:val="fr-FR"/>
                            </w:rPr>
                          </w:pPr>
                          <w:r>
                            <w:rPr>
                              <w:color w:val="FFFFFF"/>
                              <w:lang w:val="fr-FR"/>
                            </w:rPr>
                            <w:t>P.I.L.</w:t>
                          </w:r>
                        </w:p>
                        <w:p w:rsidR="005A698A" w:rsidRPr="00CC0ACB" w:rsidRDefault="005A698A" w:rsidP="007D371C">
                          <w:pPr>
                            <w:pStyle w:val="NoSpacing"/>
                            <w:jc w:val="center"/>
                            <w:rPr>
                              <w:color w:val="FFFFFF"/>
                            </w:rPr>
                          </w:pPr>
                          <w:r>
                            <w:rPr>
                              <w:color w:val="FFFFFF"/>
                              <w:lang w:val="en-US"/>
                            </w:rPr>
                            <w:t xml:space="preserve">Bishkek </w:t>
                          </w:r>
                        </w:p>
                        <w:p w:rsidR="005A698A" w:rsidRPr="00CC0ACB" w:rsidRDefault="005A698A" w:rsidP="007D371C">
                          <w:pPr>
                            <w:pStyle w:val="NoSpacing"/>
                            <w:jc w:val="center"/>
                            <w:rPr>
                              <w:color w:val="FFFFFF"/>
                            </w:rPr>
                          </w:pPr>
                          <w:r w:rsidRPr="00CC0ACB">
                            <w:rPr>
                              <w:color w:val="FFFFFF"/>
                            </w:rPr>
                            <w:t>2</w:t>
                          </w:r>
                          <w:r w:rsidRPr="00CC0ACB">
                            <w:rPr>
                              <w:color w:val="FFFFFF"/>
                              <w:lang w:val="en-US"/>
                            </w:rPr>
                            <w:t>1</w:t>
                          </w:r>
                          <w:r w:rsidRPr="00CC0ACB">
                            <w:rPr>
                              <w:color w:val="FFFFFF"/>
                            </w:rPr>
                            <w:t>.05.2014</w:t>
                          </w:r>
                        </w:p>
                      </w:txbxContent>
                    </v:textbox>
                  </v:rect>
                </v:group>
                <w10:wrap anchorx="page" anchory="page"/>
              </v:group>
            </w:pict>
          </mc:Fallback>
        </mc:AlternateContent>
      </w:r>
    </w:p>
    <w:p w:rsidR="00EC2300" w:rsidRPr="005030B0" w:rsidRDefault="00EC2300" w:rsidP="00C013AE">
      <w:pPr>
        <w:spacing w:after="0" w:line="240" w:lineRule="auto"/>
        <w:jc w:val="both"/>
        <w:rPr>
          <w:rFonts w:ascii="Times New Roman" w:hAnsi="Times New Roman"/>
        </w:rPr>
      </w:pPr>
    </w:p>
    <w:p w:rsidR="00EC2300" w:rsidRPr="005030B0" w:rsidRDefault="00EC2300" w:rsidP="00C013AE">
      <w:pPr>
        <w:spacing w:after="0" w:line="240" w:lineRule="auto"/>
        <w:jc w:val="both"/>
        <w:rPr>
          <w:rFonts w:ascii="Times New Roman" w:hAnsi="Times New Roman"/>
        </w:rPr>
      </w:pPr>
      <w:r w:rsidRPr="005030B0">
        <w:rPr>
          <w:rFonts w:ascii="Times New Roman" w:hAnsi="Times New Roman"/>
        </w:rPr>
        <w:br w:type="page"/>
      </w:r>
    </w:p>
    <w:p w:rsidR="00EC2300" w:rsidRPr="005030B0" w:rsidRDefault="00F54E0C" w:rsidP="00C013AE">
      <w:pPr>
        <w:pStyle w:val="1"/>
        <w:spacing w:after="0" w:line="240" w:lineRule="auto"/>
        <w:jc w:val="both"/>
        <w:rPr>
          <w:rFonts w:ascii="Times New Roman" w:hAnsi="Times New Roman" w:cs="Times New Roman"/>
          <w:b/>
          <w:color w:val="auto"/>
          <w:sz w:val="24"/>
        </w:rPr>
      </w:pPr>
      <w:r>
        <w:rPr>
          <w:rFonts w:ascii="Times New Roman" w:hAnsi="Times New Roman" w:cs="Times New Roman"/>
          <w:b/>
          <w:color w:val="auto"/>
          <w:sz w:val="24"/>
          <w:lang w:val="en-US"/>
        </w:rPr>
        <w:lastRenderedPageBreak/>
        <w:t>Table of content</w:t>
      </w:r>
      <w:r w:rsidR="007E7F8B">
        <w:rPr>
          <w:rFonts w:ascii="Times New Roman" w:hAnsi="Times New Roman" w:cs="Times New Roman"/>
          <w:b/>
          <w:color w:val="auto"/>
          <w:sz w:val="24"/>
          <w:lang w:val="en-US"/>
        </w:rPr>
        <w:t>s</w:t>
      </w:r>
      <w:r w:rsidR="00EC2300" w:rsidRPr="005030B0">
        <w:rPr>
          <w:rFonts w:ascii="Times New Roman" w:hAnsi="Times New Roman" w:cs="Times New Roman"/>
          <w:b/>
          <w:color w:val="auto"/>
          <w:sz w:val="24"/>
        </w:rPr>
        <w:t>:</w:t>
      </w:r>
    </w:p>
    <w:p w:rsidR="00EC2300" w:rsidRPr="005030B0" w:rsidRDefault="00EC2300" w:rsidP="00C013AE">
      <w:pPr>
        <w:pStyle w:val="1"/>
        <w:spacing w:after="0" w:line="240" w:lineRule="auto"/>
        <w:ind w:left="1224"/>
        <w:jc w:val="both"/>
        <w:rPr>
          <w:rFonts w:ascii="Times New Roman" w:hAnsi="Times New Roman" w:cs="Times New Roman"/>
          <w:b/>
          <w:color w:val="auto"/>
          <w:sz w:val="24"/>
        </w:rPr>
      </w:pPr>
    </w:p>
    <w:p w:rsidR="00EC2300" w:rsidRPr="005030B0" w:rsidRDefault="00EC2300" w:rsidP="00C013AE">
      <w:pPr>
        <w:pStyle w:val="1"/>
        <w:spacing w:after="0" w:line="240" w:lineRule="auto"/>
        <w:ind w:left="1224"/>
        <w:jc w:val="both"/>
        <w:rPr>
          <w:rFonts w:ascii="Times New Roman" w:hAnsi="Times New Roman" w:cs="Times New Roman"/>
          <w:color w:val="auto"/>
        </w:rPr>
      </w:pPr>
    </w:p>
    <w:p w:rsidR="00EC2300" w:rsidRPr="005030B0" w:rsidRDefault="00F54E0C" w:rsidP="00C013AE">
      <w:pPr>
        <w:pStyle w:val="1"/>
        <w:numPr>
          <w:ilvl w:val="0"/>
          <w:numId w:val="1"/>
        </w:numPr>
        <w:spacing w:after="0" w:line="240" w:lineRule="auto"/>
        <w:ind w:hanging="359"/>
        <w:jc w:val="both"/>
        <w:rPr>
          <w:rFonts w:ascii="Times New Roman" w:hAnsi="Times New Roman" w:cs="Times New Roman"/>
          <w:color w:val="auto"/>
          <w:sz w:val="24"/>
        </w:rPr>
      </w:pPr>
      <w:r>
        <w:rPr>
          <w:rFonts w:ascii="Times New Roman" w:hAnsi="Times New Roman" w:cs="Times New Roman"/>
          <w:color w:val="auto"/>
          <w:sz w:val="24"/>
          <w:lang w:val="en-US"/>
        </w:rPr>
        <w:t xml:space="preserve">Introduction </w:t>
      </w:r>
    </w:p>
    <w:p w:rsidR="00EC2300" w:rsidRPr="005030B0" w:rsidRDefault="00053EE4" w:rsidP="00C013AE">
      <w:pPr>
        <w:pStyle w:val="1"/>
        <w:numPr>
          <w:ilvl w:val="0"/>
          <w:numId w:val="1"/>
        </w:numPr>
        <w:spacing w:after="0" w:line="240" w:lineRule="auto"/>
        <w:ind w:hanging="359"/>
        <w:jc w:val="both"/>
        <w:rPr>
          <w:rFonts w:ascii="Times New Roman" w:hAnsi="Times New Roman" w:cs="Times New Roman"/>
          <w:color w:val="auto"/>
          <w:sz w:val="24"/>
        </w:rPr>
      </w:pPr>
      <w:r>
        <w:rPr>
          <w:rFonts w:ascii="Times New Roman" w:hAnsi="Times New Roman" w:cs="Times New Roman"/>
          <w:color w:val="auto"/>
          <w:sz w:val="24"/>
          <w:lang w:val="en-US"/>
        </w:rPr>
        <w:t>Research m</w:t>
      </w:r>
      <w:r w:rsidR="007F31AB">
        <w:rPr>
          <w:rFonts w:ascii="Times New Roman" w:hAnsi="Times New Roman" w:cs="Times New Roman"/>
          <w:color w:val="auto"/>
          <w:sz w:val="24"/>
          <w:lang w:val="en-US"/>
        </w:rPr>
        <w:t xml:space="preserve">ethodology </w:t>
      </w:r>
    </w:p>
    <w:p w:rsidR="00EC2300" w:rsidRPr="005030B0" w:rsidRDefault="00565098" w:rsidP="00C013AE">
      <w:pPr>
        <w:pStyle w:val="1"/>
        <w:numPr>
          <w:ilvl w:val="0"/>
          <w:numId w:val="1"/>
        </w:numPr>
        <w:spacing w:after="0" w:line="240" w:lineRule="auto"/>
        <w:ind w:hanging="359"/>
        <w:jc w:val="both"/>
        <w:rPr>
          <w:rFonts w:ascii="Times New Roman" w:hAnsi="Times New Roman" w:cs="Times New Roman"/>
          <w:color w:val="auto"/>
          <w:sz w:val="24"/>
          <w:u w:val="single"/>
        </w:rPr>
      </w:pPr>
      <w:r>
        <w:rPr>
          <w:rFonts w:ascii="Times New Roman" w:hAnsi="Times New Roman" w:cs="Times New Roman"/>
          <w:color w:val="auto"/>
          <w:sz w:val="24"/>
          <w:u w:val="single"/>
        </w:rPr>
        <w:t>SRH</w:t>
      </w:r>
      <w:r w:rsidR="007F31AB">
        <w:rPr>
          <w:rFonts w:ascii="Times New Roman" w:hAnsi="Times New Roman" w:cs="Times New Roman"/>
          <w:color w:val="auto"/>
          <w:sz w:val="24"/>
          <w:u w:val="single"/>
          <w:lang w:val="en-US"/>
        </w:rPr>
        <w:t xml:space="preserve"> Actors</w:t>
      </w:r>
    </w:p>
    <w:p w:rsidR="00EC2300" w:rsidRPr="00D02237" w:rsidRDefault="00D02237" w:rsidP="00C013AE">
      <w:pPr>
        <w:pStyle w:val="1"/>
        <w:numPr>
          <w:ilvl w:val="1"/>
          <w:numId w:val="1"/>
        </w:numPr>
        <w:spacing w:after="0" w:line="240" w:lineRule="auto"/>
        <w:ind w:hanging="431"/>
        <w:jc w:val="both"/>
        <w:rPr>
          <w:rFonts w:ascii="Times New Roman" w:hAnsi="Times New Roman" w:cs="Times New Roman"/>
          <w:color w:val="auto"/>
          <w:sz w:val="24"/>
          <w:lang w:val="en-US"/>
        </w:rPr>
      </w:pPr>
      <w:r>
        <w:rPr>
          <w:rFonts w:ascii="Times New Roman" w:hAnsi="Times New Roman" w:cs="Times New Roman"/>
          <w:color w:val="auto"/>
          <w:sz w:val="24"/>
          <w:szCs w:val="24"/>
          <w:lang w:val="en-US"/>
        </w:rPr>
        <w:t xml:space="preserve">International organizations and development agencies </w:t>
      </w:r>
    </w:p>
    <w:p w:rsidR="00EC2300" w:rsidRPr="005030B0" w:rsidRDefault="00D02237" w:rsidP="00C013AE">
      <w:pPr>
        <w:pStyle w:val="1"/>
        <w:numPr>
          <w:ilvl w:val="1"/>
          <w:numId w:val="1"/>
        </w:numPr>
        <w:spacing w:after="0" w:line="240" w:lineRule="auto"/>
        <w:ind w:hanging="431"/>
        <w:jc w:val="both"/>
        <w:rPr>
          <w:rFonts w:ascii="Times New Roman" w:hAnsi="Times New Roman" w:cs="Times New Roman"/>
          <w:color w:val="auto"/>
          <w:sz w:val="24"/>
        </w:rPr>
      </w:pPr>
      <w:r>
        <w:rPr>
          <w:rFonts w:ascii="Times New Roman" w:hAnsi="Times New Roman" w:cs="Times New Roman"/>
          <w:color w:val="auto"/>
          <w:sz w:val="24"/>
          <w:lang w:val="en-US"/>
        </w:rPr>
        <w:t xml:space="preserve">Family Institute </w:t>
      </w:r>
    </w:p>
    <w:p w:rsidR="00EC2300" w:rsidRPr="008F1C8D" w:rsidRDefault="008F1C8D" w:rsidP="00C013AE">
      <w:pPr>
        <w:pStyle w:val="1"/>
        <w:numPr>
          <w:ilvl w:val="2"/>
          <w:numId w:val="1"/>
        </w:numPr>
        <w:spacing w:after="0" w:line="240" w:lineRule="auto"/>
        <w:jc w:val="both"/>
        <w:rPr>
          <w:rFonts w:ascii="Times New Roman" w:hAnsi="Times New Roman" w:cs="Times New Roman"/>
          <w:color w:val="auto"/>
          <w:sz w:val="24"/>
          <w:lang w:val="en-US"/>
        </w:rPr>
      </w:pPr>
      <w:r>
        <w:rPr>
          <w:rFonts w:ascii="Times New Roman" w:hAnsi="Times New Roman" w:cs="Times New Roman"/>
          <w:color w:val="auto"/>
          <w:sz w:val="24"/>
          <w:szCs w:val="24"/>
          <w:lang w:val="en-US"/>
        </w:rPr>
        <w:t>Family members</w:t>
      </w:r>
      <w:r w:rsidR="00053EE4">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understanding of </w:t>
      </w:r>
      <w:r w:rsidR="00565098" w:rsidRPr="008F1C8D">
        <w:rPr>
          <w:rFonts w:ascii="Times New Roman" w:hAnsi="Times New Roman" w:cs="Times New Roman"/>
          <w:color w:val="auto"/>
          <w:sz w:val="24"/>
          <w:szCs w:val="24"/>
          <w:lang w:val="en-US"/>
        </w:rPr>
        <w:t>SRH</w:t>
      </w:r>
      <w:r w:rsidRPr="008F1C8D">
        <w:rPr>
          <w:rFonts w:ascii="Times New Roman" w:hAnsi="Times New Roman" w:cs="Times New Roman"/>
          <w:color w:val="auto"/>
          <w:sz w:val="24"/>
          <w:szCs w:val="24"/>
          <w:lang w:val="en-US"/>
        </w:rPr>
        <w:t xml:space="preserve"> concept</w:t>
      </w:r>
    </w:p>
    <w:p w:rsidR="00EC2300" w:rsidRPr="005658F6" w:rsidRDefault="00053EE4" w:rsidP="00C013AE">
      <w:pPr>
        <w:pStyle w:val="1"/>
        <w:numPr>
          <w:ilvl w:val="2"/>
          <w:numId w:val="1"/>
        </w:numPr>
        <w:spacing w:after="0" w:line="240" w:lineRule="auto"/>
        <w:jc w:val="both"/>
        <w:rPr>
          <w:rFonts w:ascii="Times New Roman" w:hAnsi="Times New Roman" w:cs="Times New Roman"/>
          <w:color w:val="auto"/>
          <w:sz w:val="24"/>
          <w:lang w:val="en-US"/>
        </w:rPr>
      </w:pPr>
      <w:r>
        <w:rPr>
          <w:rFonts w:ascii="Times New Roman" w:hAnsi="Times New Roman" w:cs="Times New Roman"/>
          <w:color w:val="auto"/>
          <w:sz w:val="24"/>
          <w:szCs w:val="24"/>
          <w:lang w:val="en-US"/>
        </w:rPr>
        <w:t>Dominant practices of (re)</w:t>
      </w:r>
      <w:r w:rsidR="005658F6">
        <w:rPr>
          <w:rFonts w:ascii="Times New Roman" w:hAnsi="Times New Roman" w:cs="Times New Roman"/>
          <w:color w:val="auto"/>
          <w:sz w:val="24"/>
          <w:szCs w:val="24"/>
          <w:lang w:val="en-US"/>
        </w:rPr>
        <w:t xml:space="preserve">production and </w:t>
      </w:r>
      <w:r>
        <w:rPr>
          <w:rFonts w:ascii="Times New Roman" w:hAnsi="Times New Roman" w:cs="Times New Roman"/>
          <w:color w:val="auto"/>
          <w:sz w:val="24"/>
          <w:szCs w:val="24"/>
          <w:lang w:val="en-US"/>
        </w:rPr>
        <w:t>maintenance</w:t>
      </w:r>
      <w:r w:rsidR="005658F6">
        <w:rPr>
          <w:rFonts w:ascii="Times New Roman" w:hAnsi="Times New Roman" w:cs="Times New Roman"/>
          <w:color w:val="auto"/>
          <w:sz w:val="24"/>
          <w:szCs w:val="24"/>
          <w:lang w:val="en-US"/>
        </w:rPr>
        <w:t xml:space="preserve"> of </w:t>
      </w:r>
      <w:r w:rsidR="00565098" w:rsidRPr="005658F6">
        <w:rPr>
          <w:rFonts w:ascii="Times New Roman" w:hAnsi="Times New Roman" w:cs="Times New Roman"/>
          <w:color w:val="auto"/>
          <w:sz w:val="24"/>
          <w:szCs w:val="24"/>
          <w:lang w:val="en-US"/>
        </w:rPr>
        <w:t>SRH</w:t>
      </w:r>
    </w:p>
    <w:p w:rsidR="00EC2300" w:rsidRPr="00BB4338" w:rsidRDefault="00053EE4" w:rsidP="00C013AE">
      <w:pPr>
        <w:pStyle w:val="1"/>
        <w:numPr>
          <w:ilvl w:val="2"/>
          <w:numId w:val="1"/>
        </w:numPr>
        <w:spacing w:after="0" w:line="240" w:lineRule="auto"/>
        <w:jc w:val="both"/>
        <w:rPr>
          <w:rFonts w:ascii="Times New Roman" w:hAnsi="Times New Roman" w:cs="Times New Roman"/>
          <w:color w:val="auto"/>
          <w:sz w:val="24"/>
          <w:lang w:val="en-US"/>
        </w:rPr>
      </w:pPr>
      <w:r>
        <w:rPr>
          <w:rFonts w:ascii="Times New Roman" w:hAnsi="Times New Roman" w:cs="Times New Roman"/>
          <w:color w:val="auto"/>
          <w:sz w:val="24"/>
          <w:szCs w:val="24"/>
          <w:lang w:val="en-US"/>
        </w:rPr>
        <w:t>D</w:t>
      </w:r>
      <w:r w:rsidRPr="00BB4338">
        <w:rPr>
          <w:rFonts w:ascii="Times New Roman" w:hAnsi="Times New Roman" w:cs="Times New Roman"/>
          <w:color w:val="auto"/>
          <w:sz w:val="24"/>
          <w:szCs w:val="24"/>
          <w:lang w:val="en-US"/>
        </w:rPr>
        <w:t>ifferent family members</w:t>
      </w:r>
      <w:r>
        <w:rPr>
          <w:rFonts w:ascii="Times New Roman" w:hAnsi="Times New Roman" w:cs="Times New Roman"/>
          <w:color w:val="auto"/>
          <w:sz w:val="24"/>
          <w:szCs w:val="24"/>
          <w:lang w:val="en-US"/>
        </w:rPr>
        <w:t>’</w:t>
      </w:r>
      <w:r w:rsidRPr="00BB4338">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s</w:t>
      </w:r>
      <w:r w:rsidR="00BB4338" w:rsidRPr="00BB4338">
        <w:rPr>
          <w:rFonts w:ascii="Times New Roman" w:hAnsi="Times New Roman" w:cs="Times New Roman"/>
          <w:color w:val="auto"/>
          <w:sz w:val="24"/>
          <w:szCs w:val="24"/>
          <w:lang w:val="en-US"/>
        </w:rPr>
        <w:t>elf-identifi</w:t>
      </w:r>
      <w:r>
        <w:rPr>
          <w:rFonts w:ascii="Times New Roman" w:hAnsi="Times New Roman" w:cs="Times New Roman"/>
          <w:color w:val="auto"/>
          <w:sz w:val="24"/>
          <w:szCs w:val="24"/>
          <w:lang w:val="en-US"/>
        </w:rPr>
        <w:t>cation</w:t>
      </w:r>
      <w:r w:rsidR="00BB4338" w:rsidRPr="00BB4338">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in the SRH (re)</w:t>
      </w:r>
      <w:r w:rsidR="00BB4338" w:rsidRPr="00BB4338">
        <w:rPr>
          <w:rFonts w:ascii="Times New Roman" w:hAnsi="Times New Roman" w:cs="Times New Roman"/>
          <w:color w:val="auto"/>
          <w:sz w:val="24"/>
          <w:szCs w:val="24"/>
          <w:lang w:val="en-US"/>
        </w:rPr>
        <w:t xml:space="preserve">production cycle </w:t>
      </w:r>
    </w:p>
    <w:p w:rsidR="00EC2300" w:rsidRPr="00BB4338" w:rsidRDefault="00BB4338" w:rsidP="00C013AE">
      <w:pPr>
        <w:pStyle w:val="1"/>
        <w:numPr>
          <w:ilvl w:val="2"/>
          <w:numId w:val="1"/>
        </w:numPr>
        <w:spacing w:after="0" w:line="240" w:lineRule="auto"/>
        <w:jc w:val="both"/>
        <w:rPr>
          <w:rFonts w:ascii="Times New Roman" w:hAnsi="Times New Roman" w:cs="Times New Roman"/>
          <w:color w:val="auto"/>
          <w:sz w:val="24"/>
          <w:szCs w:val="24"/>
          <w:lang w:val="en-US"/>
        </w:rPr>
      </w:pPr>
      <w:r w:rsidRPr="00BB4338">
        <w:rPr>
          <w:rFonts w:ascii="Times New Roman" w:hAnsi="Times New Roman" w:cs="Times New Roman"/>
          <w:color w:val="auto"/>
          <w:sz w:val="24"/>
          <w:szCs w:val="24"/>
          <w:lang w:val="en-US"/>
        </w:rPr>
        <w:t>Patterns of communication on SRH or SRH family discourse</w:t>
      </w:r>
    </w:p>
    <w:p w:rsidR="00EC2300" w:rsidRPr="005030B0" w:rsidRDefault="00BB4338" w:rsidP="00C013AE">
      <w:pPr>
        <w:pStyle w:val="1"/>
        <w:numPr>
          <w:ilvl w:val="1"/>
          <w:numId w:val="1"/>
        </w:numPr>
        <w:spacing w:after="0" w:line="240" w:lineRule="auto"/>
        <w:ind w:hanging="431"/>
        <w:jc w:val="both"/>
        <w:rPr>
          <w:rFonts w:ascii="Times New Roman" w:hAnsi="Times New Roman" w:cs="Times New Roman"/>
          <w:color w:val="auto"/>
          <w:sz w:val="24"/>
        </w:rPr>
      </w:pPr>
      <w:r>
        <w:rPr>
          <w:rFonts w:ascii="Times New Roman" w:hAnsi="Times New Roman" w:cs="Times New Roman"/>
          <w:color w:val="auto"/>
          <w:sz w:val="24"/>
          <w:lang w:val="en-US"/>
        </w:rPr>
        <w:t xml:space="preserve">Institute of Education </w:t>
      </w:r>
    </w:p>
    <w:p w:rsidR="00EC2300" w:rsidRPr="005030B0" w:rsidRDefault="00BB4338" w:rsidP="00C013AE">
      <w:pPr>
        <w:pStyle w:val="1"/>
        <w:numPr>
          <w:ilvl w:val="1"/>
          <w:numId w:val="1"/>
        </w:numPr>
        <w:spacing w:after="0" w:line="240" w:lineRule="auto"/>
        <w:ind w:hanging="431"/>
        <w:jc w:val="both"/>
        <w:rPr>
          <w:rFonts w:ascii="Times New Roman" w:hAnsi="Times New Roman" w:cs="Times New Roman"/>
          <w:color w:val="auto"/>
          <w:sz w:val="24"/>
        </w:rPr>
      </w:pPr>
      <w:r>
        <w:rPr>
          <w:rFonts w:ascii="Times New Roman" w:hAnsi="Times New Roman" w:cs="Times New Roman"/>
          <w:color w:val="auto"/>
          <w:sz w:val="24"/>
          <w:lang w:val="en-US"/>
        </w:rPr>
        <w:t xml:space="preserve">Institute of Health </w:t>
      </w:r>
    </w:p>
    <w:p w:rsidR="00EC2300" w:rsidRPr="00BB4338" w:rsidRDefault="00BB4338" w:rsidP="00C013AE">
      <w:pPr>
        <w:pStyle w:val="1"/>
        <w:numPr>
          <w:ilvl w:val="1"/>
          <w:numId w:val="1"/>
        </w:numPr>
        <w:spacing w:after="0" w:line="240" w:lineRule="auto"/>
        <w:ind w:hanging="431"/>
        <w:jc w:val="both"/>
        <w:rPr>
          <w:rFonts w:ascii="Times New Roman" w:hAnsi="Times New Roman" w:cs="Times New Roman"/>
          <w:color w:val="auto"/>
          <w:sz w:val="24"/>
          <w:lang w:val="en-US"/>
        </w:rPr>
      </w:pPr>
      <w:r>
        <w:rPr>
          <w:rFonts w:ascii="Times New Roman" w:hAnsi="Times New Roman" w:cs="Times New Roman"/>
          <w:color w:val="auto"/>
          <w:sz w:val="24"/>
          <w:lang w:val="en-US"/>
        </w:rPr>
        <w:t>Institute</w:t>
      </w:r>
      <w:r w:rsidR="00737504">
        <w:rPr>
          <w:rFonts w:ascii="Times New Roman" w:hAnsi="Times New Roman" w:cs="Times New Roman"/>
          <w:color w:val="auto"/>
          <w:sz w:val="24"/>
          <w:lang w:val="en-US"/>
        </w:rPr>
        <w:t>s</w:t>
      </w:r>
      <w:r>
        <w:rPr>
          <w:rFonts w:ascii="Times New Roman" w:hAnsi="Times New Roman" w:cs="Times New Roman"/>
          <w:color w:val="auto"/>
          <w:sz w:val="24"/>
          <w:lang w:val="en-US"/>
        </w:rPr>
        <w:t xml:space="preserve"> of Civil Society </w:t>
      </w:r>
      <w:r w:rsidR="00EC2300" w:rsidRPr="00BB4338">
        <w:rPr>
          <w:rFonts w:ascii="Times New Roman" w:hAnsi="Times New Roman" w:cs="Times New Roman"/>
          <w:color w:val="auto"/>
          <w:sz w:val="24"/>
          <w:lang w:val="en-US"/>
        </w:rPr>
        <w:t>(</w:t>
      </w:r>
      <w:r w:rsidR="00565098" w:rsidRPr="00BB4338">
        <w:rPr>
          <w:rFonts w:ascii="Times New Roman" w:hAnsi="Times New Roman" w:cs="Times New Roman"/>
          <w:color w:val="auto"/>
          <w:sz w:val="24"/>
          <w:lang w:val="en-US"/>
        </w:rPr>
        <w:t>NGO</w:t>
      </w:r>
      <w:r w:rsidR="00EC2300" w:rsidRPr="00BB4338">
        <w:rPr>
          <w:rFonts w:ascii="Times New Roman" w:hAnsi="Times New Roman" w:cs="Times New Roman"/>
          <w:color w:val="auto"/>
          <w:sz w:val="24"/>
          <w:lang w:val="en-US"/>
        </w:rPr>
        <w:t xml:space="preserve">) </w:t>
      </w:r>
    </w:p>
    <w:p w:rsidR="00EC2300" w:rsidRPr="005030B0" w:rsidRDefault="00BB4338" w:rsidP="00C013AE">
      <w:pPr>
        <w:pStyle w:val="1"/>
        <w:numPr>
          <w:ilvl w:val="1"/>
          <w:numId w:val="1"/>
        </w:numPr>
        <w:spacing w:after="0" w:line="240" w:lineRule="auto"/>
        <w:ind w:hanging="431"/>
        <w:jc w:val="both"/>
        <w:rPr>
          <w:rFonts w:ascii="Times New Roman" w:hAnsi="Times New Roman" w:cs="Times New Roman"/>
          <w:color w:val="auto"/>
          <w:sz w:val="24"/>
        </w:rPr>
      </w:pPr>
      <w:r>
        <w:rPr>
          <w:rFonts w:ascii="Times New Roman" w:hAnsi="Times New Roman" w:cs="Times New Roman"/>
          <w:color w:val="auto"/>
          <w:sz w:val="24"/>
          <w:lang w:val="en-US"/>
        </w:rPr>
        <w:t>Religious institutes (Islam</w:t>
      </w:r>
      <w:r w:rsidR="00EC2300" w:rsidRPr="005030B0">
        <w:rPr>
          <w:rFonts w:ascii="Times New Roman" w:hAnsi="Times New Roman" w:cs="Times New Roman"/>
          <w:color w:val="auto"/>
          <w:sz w:val="24"/>
        </w:rPr>
        <w:t xml:space="preserve">) </w:t>
      </w:r>
    </w:p>
    <w:p w:rsidR="00EC2300" w:rsidRPr="00375EAF" w:rsidRDefault="00565098" w:rsidP="00C013AE">
      <w:pPr>
        <w:pStyle w:val="1"/>
        <w:numPr>
          <w:ilvl w:val="2"/>
          <w:numId w:val="1"/>
        </w:numPr>
        <w:spacing w:after="0" w:line="240" w:lineRule="auto"/>
        <w:jc w:val="both"/>
        <w:rPr>
          <w:rFonts w:ascii="Times New Roman" w:hAnsi="Times New Roman" w:cs="Times New Roman"/>
          <w:color w:val="auto"/>
          <w:sz w:val="24"/>
          <w:lang w:val="en-US"/>
        </w:rPr>
      </w:pPr>
      <w:r w:rsidRPr="00375EAF">
        <w:rPr>
          <w:rFonts w:ascii="Times New Roman" w:hAnsi="Times New Roman" w:cs="Times New Roman"/>
          <w:color w:val="auto"/>
          <w:sz w:val="24"/>
          <w:lang w:val="en-US"/>
        </w:rPr>
        <w:t>SRH</w:t>
      </w:r>
      <w:r w:rsidR="00EC2300" w:rsidRPr="00375EAF">
        <w:rPr>
          <w:rFonts w:ascii="Times New Roman" w:hAnsi="Times New Roman" w:cs="Times New Roman"/>
          <w:color w:val="auto"/>
          <w:sz w:val="24"/>
          <w:lang w:val="en-US"/>
        </w:rPr>
        <w:t xml:space="preserve"> </w:t>
      </w:r>
      <w:r w:rsidR="00375EAF">
        <w:rPr>
          <w:rFonts w:ascii="Times New Roman" w:hAnsi="Times New Roman" w:cs="Times New Roman"/>
          <w:color w:val="auto"/>
          <w:sz w:val="24"/>
          <w:lang w:val="en-US"/>
        </w:rPr>
        <w:t>and expertise of religious figures</w:t>
      </w:r>
    </w:p>
    <w:p w:rsidR="00EC2300" w:rsidRPr="00375EAF" w:rsidRDefault="00375EAF" w:rsidP="00C013AE">
      <w:pPr>
        <w:pStyle w:val="1"/>
        <w:numPr>
          <w:ilvl w:val="0"/>
          <w:numId w:val="1"/>
        </w:numPr>
        <w:spacing w:after="0" w:line="240" w:lineRule="auto"/>
        <w:ind w:hanging="359"/>
        <w:jc w:val="both"/>
        <w:rPr>
          <w:rFonts w:ascii="Times New Roman" w:hAnsi="Times New Roman" w:cs="Times New Roman"/>
          <w:color w:val="auto"/>
          <w:sz w:val="24"/>
          <w:lang w:val="en-US"/>
        </w:rPr>
      </w:pPr>
      <w:r>
        <w:rPr>
          <w:rFonts w:ascii="Times New Roman" w:hAnsi="Times New Roman" w:cs="Times New Roman"/>
          <w:color w:val="auto"/>
          <w:sz w:val="24"/>
          <w:szCs w:val="24"/>
          <w:lang w:val="en-US"/>
        </w:rPr>
        <w:t>Paradoxes</w:t>
      </w:r>
      <w:r w:rsidRPr="00375EAF">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of</w:t>
      </w:r>
      <w:r w:rsidRPr="00375EAF">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Power</w:t>
      </w:r>
      <w:r w:rsidRPr="00375EAF">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and</w:t>
      </w:r>
      <w:r w:rsidRPr="00375EAF">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Responsibility</w:t>
      </w:r>
      <w:r w:rsidRPr="00375EAF">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in</w:t>
      </w:r>
      <w:r w:rsidRPr="00375EAF">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SRH</w:t>
      </w:r>
      <w:r w:rsidRPr="00375EAF">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Sphere</w:t>
      </w:r>
      <w:r w:rsidR="00EC2300" w:rsidRPr="00375EAF">
        <w:rPr>
          <w:rFonts w:ascii="Times New Roman" w:hAnsi="Times New Roman" w:cs="Times New Roman"/>
          <w:color w:val="auto"/>
          <w:sz w:val="24"/>
          <w:szCs w:val="24"/>
          <w:lang w:val="en-US"/>
        </w:rPr>
        <w:t xml:space="preserve">: </w:t>
      </w:r>
      <w:r w:rsidR="002D7513">
        <w:rPr>
          <w:rFonts w:ascii="Times New Roman" w:hAnsi="Times New Roman" w:cs="Times New Roman"/>
          <w:color w:val="auto"/>
          <w:sz w:val="24"/>
          <w:szCs w:val="24"/>
          <w:lang w:val="en-US"/>
        </w:rPr>
        <w:t xml:space="preserve"> What is to be</w:t>
      </w:r>
      <w:r>
        <w:rPr>
          <w:rFonts w:ascii="Times New Roman" w:hAnsi="Times New Roman" w:cs="Times New Roman"/>
          <w:color w:val="auto"/>
          <w:sz w:val="24"/>
          <w:szCs w:val="24"/>
          <w:lang w:val="en-US"/>
        </w:rPr>
        <w:t xml:space="preserve"> </w:t>
      </w:r>
      <w:proofErr w:type="gramStart"/>
      <w:r>
        <w:rPr>
          <w:rFonts w:ascii="Times New Roman" w:hAnsi="Times New Roman" w:cs="Times New Roman"/>
          <w:color w:val="auto"/>
          <w:sz w:val="24"/>
          <w:szCs w:val="24"/>
          <w:lang w:val="en-US"/>
        </w:rPr>
        <w:t>Do</w:t>
      </w:r>
      <w:r w:rsidR="002D7513">
        <w:rPr>
          <w:rFonts w:ascii="Times New Roman" w:hAnsi="Times New Roman" w:cs="Times New Roman"/>
          <w:color w:val="auto"/>
          <w:sz w:val="24"/>
          <w:szCs w:val="24"/>
          <w:lang w:val="en-US"/>
        </w:rPr>
        <w:t>ne</w:t>
      </w:r>
      <w:proofErr w:type="gramEnd"/>
      <w:r>
        <w:rPr>
          <w:rFonts w:ascii="Times New Roman" w:hAnsi="Times New Roman" w:cs="Times New Roman"/>
          <w:color w:val="auto"/>
          <w:sz w:val="24"/>
          <w:szCs w:val="24"/>
          <w:lang w:val="en-US"/>
        </w:rPr>
        <w:t xml:space="preserve"> and Who is to Blame</w:t>
      </w:r>
      <w:r w:rsidR="00EC2300" w:rsidRPr="00375EAF">
        <w:rPr>
          <w:rFonts w:ascii="Times New Roman" w:hAnsi="Times New Roman" w:cs="Times New Roman"/>
          <w:color w:val="auto"/>
          <w:sz w:val="24"/>
          <w:szCs w:val="24"/>
          <w:lang w:val="en-US"/>
        </w:rPr>
        <w:t xml:space="preserve">? </w:t>
      </w:r>
    </w:p>
    <w:p w:rsidR="00EC2300" w:rsidRPr="005030B0" w:rsidRDefault="00375EAF" w:rsidP="00C013AE">
      <w:pPr>
        <w:pStyle w:val="1"/>
        <w:numPr>
          <w:ilvl w:val="0"/>
          <w:numId w:val="1"/>
        </w:numPr>
        <w:spacing w:after="0" w:line="240" w:lineRule="auto"/>
        <w:ind w:hanging="359"/>
        <w:jc w:val="both"/>
        <w:rPr>
          <w:rFonts w:ascii="Times New Roman" w:hAnsi="Times New Roman" w:cs="Times New Roman"/>
          <w:color w:val="auto"/>
          <w:sz w:val="24"/>
        </w:rPr>
      </w:pPr>
      <w:r>
        <w:rPr>
          <w:rFonts w:ascii="Times New Roman" w:hAnsi="Times New Roman" w:cs="Times New Roman"/>
          <w:color w:val="auto"/>
          <w:sz w:val="24"/>
          <w:lang w:val="en-US"/>
        </w:rPr>
        <w:t xml:space="preserve">Conclusions and Recommendations </w:t>
      </w:r>
    </w:p>
    <w:p w:rsidR="00EC2300" w:rsidRPr="005030B0" w:rsidRDefault="00375EAF" w:rsidP="00375EAF">
      <w:pPr>
        <w:pStyle w:val="1"/>
        <w:numPr>
          <w:ilvl w:val="0"/>
          <w:numId w:val="1"/>
        </w:numPr>
        <w:tabs>
          <w:tab w:val="left" w:pos="1134"/>
        </w:tabs>
        <w:spacing w:after="0" w:line="240" w:lineRule="auto"/>
        <w:ind w:hanging="359"/>
        <w:jc w:val="both"/>
        <w:rPr>
          <w:rFonts w:ascii="Times New Roman" w:hAnsi="Times New Roman" w:cs="Times New Roman"/>
          <w:color w:val="auto"/>
          <w:sz w:val="24"/>
        </w:rPr>
      </w:pPr>
      <w:r>
        <w:rPr>
          <w:rFonts w:ascii="Times New Roman" w:hAnsi="Times New Roman" w:cs="Times New Roman"/>
          <w:color w:val="auto"/>
          <w:sz w:val="24"/>
          <w:lang w:val="en-US"/>
        </w:rPr>
        <w:t xml:space="preserve">Glossary </w:t>
      </w:r>
    </w:p>
    <w:p w:rsidR="00EC2300" w:rsidRPr="005030B0" w:rsidRDefault="00EC2300" w:rsidP="00C013AE">
      <w:pPr>
        <w:spacing w:after="0" w:line="240" w:lineRule="auto"/>
        <w:jc w:val="both"/>
        <w:rPr>
          <w:rFonts w:ascii="Times New Roman" w:hAnsi="Times New Roman"/>
        </w:rPr>
      </w:pPr>
    </w:p>
    <w:p w:rsidR="00EC2300" w:rsidRPr="005030B0" w:rsidRDefault="00EC2300" w:rsidP="00C013AE">
      <w:pPr>
        <w:spacing w:after="0" w:line="240" w:lineRule="auto"/>
        <w:jc w:val="both"/>
        <w:rPr>
          <w:rFonts w:ascii="Times New Roman" w:hAnsi="Times New Roman"/>
        </w:rPr>
      </w:pPr>
    </w:p>
    <w:p w:rsidR="00EC2300" w:rsidRPr="005030B0" w:rsidRDefault="00EC2300" w:rsidP="00C013AE">
      <w:pPr>
        <w:spacing w:after="0" w:line="240" w:lineRule="auto"/>
        <w:jc w:val="both"/>
        <w:rPr>
          <w:rFonts w:ascii="Times New Roman" w:hAnsi="Times New Roman"/>
        </w:rPr>
      </w:pPr>
    </w:p>
    <w:p w:rsidR="00EC2300" w:rsidRPr="005030B0" w:rsidRDefault="00EC2300" w:rsidP="00C013AE">
      <w:pPr>
        <w:spacing w:after="0" w:line="240" w:lineRule="auto"/>
        <w:jc w:val="both"/>
        <w:rPr>
          <w:rFonts w:ascii="Times New Roman" w:hAnsi="Times New Roman"/>
        </w:rPr>
      </w:pPr>
    </w:p>
    <w:p w:rsidR="00EC2300" w:rsidRPr="005030B0" w:rsidRDefault="00EC2300" w:rsidP="00C013AE">
      <w:pPr>
        <w:spacing w:after="0" w:line="240" w:lineRule="auto"/>
        <w:jc w:val="both"/>
        <w:rPr>
          <w:rFonts w:ascii="Times New Roman" w:hAnsi="Times New Roman"/>
        </w:rPr>
      </w:pPr>
    </w:p>
    <w:p w:rsidR="00EC2300" w:rsidRPr="005030B0" w:rsidRDefault="00EC2300" w:rsidP="00C013AE">
      <w:pPr>
        <w:spacing w:after="0" w:line="240" w:lineRule="auto"/>
        <w:jc w:val="both"/>
        <w:rPr>
          <w:rFonts w:ascii="Times New Roman" w:hAnsi="Times New Roman"/>
        </w:rPr>
      </w:pPr>
    </w:p>
    <w:p w:rsidR="00EC2300" w:rsidRPr="005030B0" w:rsidRDefault="00EC2300" w:rsidP="00C013AE">
      <w:pPr>
        <w:spacing w:after="0" w:line="240" w:lineRule="auto"/>
        <w:jc w:val="both"/>
        <w:rPr>
          <w:rFonts w:ascii="Times New Roman" w:hAnsi="Times New Roman"/>
        </w:rPr>
      </w:pPr>
    </w:p>
    <w:p w:rsidR="00EC2300" w:rsidRPr="005030B0" w:rsidRDefault="00EC2300" w:rsidP="00C013AE">
      <w:pPr>
        <w:spacing w:after="0" w:line="240" w:lineRule="auto"/>
        <w:jc w:val="both"/>
        <w:textAlignment w:val="baseline"/>
        <w:rPr>
          <w:rFonts w:ascii="Times New Roman" w:hAnsi="Times New Roman"/>
          <w:bCs/>
        </w:rPr>
      </w:pPr>
    </w:p>
    <w:p w:rsidR="00EC2300" w:rsidRPr="005030B0" w:rsidRDefault="00EC2300">
      <w:pPr>
        <w:rPr>
          <w:rFonts w:ascii="Times New Roman" w:hAnsi="Times New Roman"/>
          <w:b/>
          <w:sz w:val="24"/>
          <w:szCs w:val="24"/>
          <w:lang w:eastAsia="ru-RU"/>
        </w:rPr>
      </w:pPr>
      <w:r w:rsidRPr="005030B0">
        <w:rPr>
          <w:rFonts w:ascii="Times New Roman" w:hAnsi="Times New Roman"/>
          <w:b/>
          <w:sz w:val="24"/>
          <w:szCs w:val="24"/>
        </w:rPr>
        <w:br w:type="page"/>
      </w:r>
    </w:p>
    <w:p w:rsidR="00EC2300" w:rsidRPr="005030B0" w:rsidRDefault="00F54E0C" w:rsidP="00C013AE">
      <w:pPr>
        <w:pStyle w:val="1"/>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lang w:val="en-US"/>
        </w:rPr>
        <w:lastRenderedPageBreak/>
        <w:t xml:space="preserve">Introduction </w:t>
      </w:r>
    </w:p>
    <w:p w:rsidR="007F31AB" w:rsidRDefault="007F31AB" w:rsidP="00DA6AB3">
      <w:pPr>
        <w:spacing w:after="0" w:line="240" w:lineRule="auto"/>
        <w:jc w:val="both"/>
        <w:textAlignment w:val="baseline"/>
        <w:rPr>
          <w:rFonts w:ascii="Times New Roman" w:hAnsi="Times New Roman"/>
          <w:bCs/>
          <w:sz w:val="24"/>
          <w:szCs w:val="24"/>
          <w:lang w:val="en-US"/>
        </w:rPr>
      </w:pPr>
    </w:p>
    <w:p w:rsidR="00DA6AB3" w:rsidRPr="00DA6AB3" w:rsidRDefault="00DA6AB3" w:rsidP="00DA6AB3">
      <w:pPr>
        <w:spacing w:after="0" w:line="240" w:lineRule="auto"/>
        <w:jc w:val="both"/>
        <w:textAlignment w:val="baseline"/>
        <w:rPr>
          <w:rFonts w:ascii="Times New Roman" w:hAnsi="Times New Roman"/>
          <w:bCs/>
          <w:sz w:val="24"/>
          <w:szCs w:val="24"/>
          <w:lang w:val="en-US"/>
        </w:rPr>
      </w:pPr>
      <w:r>
        <w:rPr>
          <w:rFonts w:ascii="Times New Roman" w:hAnsi="Times New Roman"/>
          <w:bCs/>
          <w:sz w:val="24"/>
          <w:szCs w:val="24"/>
          <w:lang w:val="en-US"/>
        </w:rPr>
        <w:t xml:space="preserve">For many years, </w:t>
      </w:r>
      <w:r w:rsidR="007F31AB">
        <w:rPr>
          <w:rFonts w:ascii="Times New Roman" w:hAnsi="Times New Roman"/>
          <w:bCs/>
          <w:sz w:val="24"/>
          <w:szCs w:val="24"/>
          <w:lang w:val="en-US"/>
        </w:rPr>
        <w:t xml:space="preserve">there are continuous </w:t>
      </w:r>
      <w:r>
        <w:rPr>
          <w:rFonts w:ascii="Times New Roman" w:hAnsi="Times New Roman"/>
          <w:bCs/>
          <w:sz w:val="24"/>
          <w:szCs w:val="24"/>
          <w:lang w:val="en-US"/>
        </w:rPr>
        <w:t>d</w:t>
      </w:r>
      <w:r w:rsidRPr="00DA6AB3">
        <w:rPr>
          <w:rFonts w:ascii="Times New Roman" w:hAnsi="Times New Roman"/>
          <w:bCs/>
          <w:sz w:val="24"/>
          <w:szCs w:val="24"/>
          <w:lang w:val="en-US"/>
        </w:rPr>
        <w:t xml:space="preserve">iscussions </w:t>
      </w:r>
      <w:r w:rsidR="007F31AB">
        <w:rPr>
          <w:rFonts w:ascii="Times New Roman" w:hAnsi="Times New Roman"/>
          <w:bCs/>
          <w:sz w:val="24"/>
          <w:szCs w:val="24"/>
          <w:lang w:val="en-US"/>
        </w:rPr>
        <w:t xml:space="preserve">on </w:t>
      </w:r>
      <w:r w:rsidRPr="00DA6AB3">
        <w:rPr>
          <w:rFonts w:ascii="Times New Roman" w:hAnsi="Times New Roman"/>
          <w:bCs/>
          <w:sz w:val="24"/>
          <w:szCs w:val="24"/>
          <w:lang w:val="en-US"/>
        </w:rPr>
        <w:t xml:space="preserve">sexual and reproductive rights </w:t>
      </w:r>
      <w:r>
        <w:rPr>
          <w:rFonts w:ascii="Times New Roman" w:hAnsi="Times New Roman"/>
          <w:bCs/>
          <w:sz w:val="24"/>
          <w:szCs w:val="24"/>
          <w:lang w:val="en-US"/>
        </w:rPr>
        <w:t xml:space="preserve">and </w:t>
      </w:r>
      <w:r w:rsidRPr="00DA6AB3">
        <w:rPr>
          <w:rFonts w:ascii="Times New Roman" w:hAnsi="Times New Roman"/>
          <w:bCs/>
          <w:sz w:val="24"/>
          <w:szCs w:val="24"/>
          <w:lang w:val="en-US"/>
        </w:rPr>
        <w:t xml:space="preserve">education in </w:t>
      </w:r>
      <w:r w:rsidR="007F31AB">
        <w:rPr>
          <w:rFonts w:ascii="Times New Roman" w:hAnsi="Times New Roman"/>
          <w:bCs/>
          <w:sz w:val="24"/>
          <w:szCs w:val="24"/>
          <w:lang w:val="en-US"/>
        </w:rPr>
        <w:t>the Kyrgyz Republic</w:t>
      </w:r>
      <w:r w:rsidRPr="00DA6AB3">
        <w:rPr>
          <w:rFonts w:ascii="Times New Roman" w:hAnsi="Times New Roman"/>
          <w:bCs/>
          <w:sz w:val="24"/>
          <w:szCs w:val="24"/>
          <w:lang w:val="en-US"/>
        </w:rPr>
        <w:t xml:space="preserve">. </w:t>
      </w:r>
      <w:r>
        <w:rPr>
          <w:rFonts w:ascii="Times New Roman" w:hAnsi="Times New Roman"/>
          <w:bCs/>
          <w:sz w:val="24"/>
          <w:szCs w:val="24"/>
          <w:lang w:val="en-US"/>
        </w:rPr>
        <w:t xml:space="preserve"> </w:t>
      </w:r>
      <w:proofErr w:type="gramStart"/>
      <w:r>
        <w:rPr>
          <w:rFonts w:ascii="Times New Roman" w:hAnsi="Times New Roman"/>
          <w:bCs/>
          <w:sz w:val="24"/>
          <w:szCs w:val="24"/>
          <w:lang w:val="en-US"/>
        </w:rPr>
        <w:t>The l</w:t>
      </w:r>
      <w:r w:rsidRPr="00DA6AB3">
        <w:rPr>
          <w:rFonts w:ascii="Times New Roman" w:hAnsi="Times New Roman"/>
          <w:bCs/>
          <w:sz w:val="24"/>
          <w:szCs w:val="24"/>
          <w:lang w:val="en-US"/>
        </w:rPr>
        <w:t>egal</w:t>
      </w:r>
      <w:r>
        <w:rPr>
          <w:rFonts w:ascii="Times New Roman" w:hAnsi="Times New Roman"/>
          <w:bCs/>
          <w:sz w:val="24"/>
          <w:szCs w:val="24"/>
          <w:lang w:val="en-US"/>
        </w:rPr>
        <w:t>, moral and political battles on</w:t>
      </w:r>
      <w:r w:rsidR="007F31AB">
        <w:rPr>
          <w:rFonts w:ascii="Times New Roman" w:hAnsi="Times New Roman"/>
          <w:bCs/>
          <w:sz w:val="24"/>
          <w:szCs w:val="24"/>
          <w:lang w:val="en-US"/>
        </w:rPr>
        <w:t xml:space="preserve"> </w:t>
      </w:r>
      <w:r w:rsidRPr="00DA6AB3">
        <w:rPr>
          <w:rFonts w:ascii="Times New Roman" w:hAnsi="Times New Roman"/>
          <w:bCs/>
          <w:sz w:val="24"/>
          <w:szCs w:val="24"/>
          <w:lang w:val="en-US"/>
        </w:rPr>
        <w:t xml:space="preserve">admissibility of </w:t>
      </w:r>
      <w:r w:rsidR="007F31AB">
        <w:rPr>
          <w:rFonts w:ascii="Times New Roman" w:hAnsi="Times New Roman"/>
          <w:bCs/>
          <w:sz w:val="24"/>
          <w:szCs w:val="24"/>
          <w:lang w:val="en-US"/>
        </w:rPr>
        <w:t>wome</w:t>
      </w:r>
      <w:r>
        <w:rPr>
          <w:rFonts w:ascii="Times New Roman" w:hAnsi="Times New Roman"/>
          <w:bCs/>
          <w:sz w:val="24"/>
          <w:szCs w:val="24"/>
          <w:lang w:val="en-US"/>
        </w:rPr>
        <w:t xml:space="preserve">n’s </w:t>
      </w:r>
      <w:r w:rsidRPr="00DA6AB3">
        <w:rPr>
          <w:rFonts w:ascii="Times New Roman" w:hAnsi="Times New Roman"/>
          <w:bCs/>
          <w:sz w:val="24"/>
          <w:szCs w:val="24"/>
          <w:lang w:val="en-US"/>
        </w:rPr>
        <w:t>right to choose abortion, citizens</w:t>
      </w:r>
      <w:r>
        <w:rPr>
          <w:rFonts w:ascii="Times New Roman" w:hAnsi="Times New Roman"/>
          <w:bCs/>
          <w:sz w:val="24"/>
          <w:szCs w:val="24"/>
          <w:lang w:val="en-US"/>
        </w:rPr>
        <w:t>’ right</w:t>
      </w:r>
      <w:r w:rsidRPr="00DA6AB3">
        <w:rPr>
          <w:rFonts w:ascii="Times New Roman" w:hAnsi="Times New Roman"/>
          <w:bCs/>
          <w:sz w:val="24"/>
          <w:szCs w:val="24"/>
          <w:lang w:val="en-US"/>
        </w:rPr>
        <w:t xml:space="preserve"> to freely </w:t>
      </w:r>
      <w:r w:rsidR="007F31AB">
        <w:rPr>
          <w:rFonts w:ascii="Times New Roman" w:hAnsi="Times New Roman"/>
          <w:bCs/>
          <w:sz w:val="24"/>
          <w:szCs w:val="24"/>
          <w:lang w:val="en-US"/>
        </w:rPr>
        <w:t xml:space="preserve">identify </w:t>
      </w:r>
      <w:r w:rsidRPr="00DA6AB3">
        <w:rPr>
          <w:rFonts w:ascii="Times New Roman" w:hAnsi="Times New Roman"/>
          <w:bCs/>
          <w:sz w:val="24"/>
          <w:szCs w:val="24"/>
          <w:lang w:val="en-US"/>
        </w:rPr>
        <w:t>their sexual orientation</w:t>
      </w:r>
      <w:r>
        <w:rPr>
          <w:rFonts w:ascii="Times New Roman" w:hAnsi="Times New Roman"/>
          <w:bCs/>
          <w:sz w:val="24"/>
          <w:szCs w:val="24"/>
          <w:lang w:val="en-US"/>
        </w:rPr>
        <w:t xml:space="preserve">, to </w:t>
      </w:r>
      <w:r w:rsidR="007F31AB">
        <w:rPr>
          <w:rFonts w:ascii="Times New Roman" w:hAnsi="Times New Roman"/>
          <w:bCs/>
          <w:sz w:val="24"/>
          <w:szCs w:val="24"/>
          <w:lang w:val="en-US"/>
        </w:rPr>
        <w:t xml:space="preserve">use </w:t>
      </w:r>
      <w:r w:rsidRPr="00DA6AB3">
        <w:rPr>
          <w:rFonts w:ascii="Times New Roman" w:hAnsi="Times New Roman"/>
          <w:bCs/>
          <w:sz w:val="24"/>
          <w:szCs w:val="24"/>
          <w:lang w:val="en-US"/>
        </w:rPr>
        <w:t xml:space="preserve">contraceptives and </w:t>
      </w:r>
      <w:r w:rsidR="007F31AB">
        <w:rPr>
          <w:rFonts w:ascii="Times New Roman" w:hAnsi="Times New Roman"/>
          <w:bCs/>
          <w:sz w:val="24"/>
          <w:szCs w:val="24"/>
          <w:lang w:val="en-US"/>
        </w:rPr>
        <w:t xml:space="preserve">to </w:t>
      </w:r>
      <w:r w:rsidRPr="00DA6AB3">
        <w:rPr>
          <w:rFonts w:ascii="Times New Roman" w:hAnsi="Times New Roman"/>
          <w:bCs/>
          <w:sz w:val="24"/>
          <w:szCs w:val="24"/>
          <w:lang w:val="en-US"/>
        </w:rPr>
        <w:t>family planning</w:t>
      </w:r>
      <w:r w:rsidR="007F31AB">
        <w:rPr>
          <w:rFonts w:ascii="Times New Roman" w:hAnsi="Times New Roman"/>
          <w:bCs/>
          <w:sz w:val="24"/>
          <w:szCs w:val="24"/>
          <w:lang w:val="en-US"/>
        </w:rPr>
        <w:t xml:space="preserve"> have</w:t>
      </w:r>
      <w:r w:rsidRPr="00DA6AB3">
        <w:rPr>
          <w:rFonts w:ascii="Times New Roman" w:hAnsi="Times New Roman"/>
          <w:bCs/>
          <w:sz w:val="24"/>
          <w:szCs w:val="24"/>
          <w:lang w:val="en-US"/>
        </w:rPr>
        <w:t xml:space="preserve"> divide</w:t>
      </w:r>
      <w:r w:rsidR="007F31AB">
        <w:rPr>
          <w:rFonts w:ascii="Times New Roman" w:hAnsi="Times New Roman"/>
          <w:bCs/>
          <w:sz w:val="24"/>
          <w:szCs w:val="24"/>
          <w:lang w:val="en-US"/>
        </w:rPr>
        <w:t>d</w:t>
      </w:r>
      <w:r w:rsidRPr="00DA6AB3">
        <w:rPr>
          <w:rFonts w:ascii="Times New Roman" w:hAnsi="Times New Roman"/>
          <w:bCs/>
          <w:sz w:val="24"/>
          <w:szCs w:val="24"/>
          <w:lang w:val="en-US"/>
        </w:rPr>
        <w:t xml:space="preserve"> </w:t>
      </w:r>
      <w:r>
        <w:rPr>
          <w:rFonts w:ascii="Times New Roman" w:hAnsi="Times New Roman"/>
          <w:bCs/>
          <w:sz w:val="24"/>
          <w:szCs w:val="24"/>
          <w:lang w:val="en-US"/>
        </w:rPr>
        <w:t xml:space="preserve">the </w:t>
      </w:r>
      <w:r w:rsidRPr="00DA6AB3">
        <w:rPr>
          <w:rFonts w:ascii="Times New Roman" w:hAnsi="Times New Roman"/>
          <w:bCs/>
          <w:sz w:val="24"/>
          <w:szCs w:val="24"/>
          <w:lang w:val="en-US"/>
        </w:rPr>
        <w:t xml:space="preserve">society into many </w:t>
      </w:r>
      <w:r>
        <w:rPr>
          <w:rFonts w:ascii="Times New Roman" w:hAnsi="Times New Roman"/>
          <w:bCs/>
          <w:sz w:val="24"/>
          <w:szCs w:val="24"/>
          <w:lang w:val="en-US"/>
        </w:rPr>
        <w:t xml:space="preserve">groups </w:t>
      </w:r>
      <w:r w:rsidRPr="00DA6AB3">
        <w:rPr>
          <w:rFonts w:ascii="Times New Roman" w:hAnsi="Times New Roman"/>
          <w:bCs/>
          <w:sz w:val="24"/>
          <w:szCs w:val="24"/>
          <w:lang w:val="en-US"/>
        </w:rPr>
        <w:t>with pronounced</w:t>
      </w:r>
      <w:r w:rsidR="007F31AB">
        <w:rPr>
          <w:rFonts w:ascii="Times New Roman" w:hAnsi="Times New Roman"/>
          <w:bCs/>
          <w:sz w:val="24"/>
          <w:szCs w:val="24"/>
          <w:lang w:val="en-US"/>
        </w:rPr>
        <w:t xml:space="preserve"> two radical poles – the </w:t>
      </w:r>
      <w:r>
        <w:rPr>
          <w:rFonts w:ascii="Times New Roman" w:hAnsi="Times New Roman"/>
          <w:bCs/>
          <w:sz w:val="24"/>
          <w:szCs w:val="24"/>
          <w:lang w:val="en-US"/>
        </w:rPr>
        <w:t>national p</w:t>
      </w:r>
      <w:r w:rsidRPr="00DA6AB3">
        <w:rPr>
          <w:rFonts w:ascii="Times New Roman" w:hAnsi="Times New Roman"/>
          <w:bCs/>
          <w:sz w:val="24"/>
          <w:szCs w:val="24"/>
          <w:lang w:val="en-US"/>
        </w:rPr>
        <w:t>atriots calling</w:t>
      </w:r>
      <w:r>
        <w:rPr>
          <w:rFonts w:ascii="Times New Roman" w:hAnsi="Times New Roman"/>
          <w:bCs/>
          <w:sz w:val="24"/>
          <w:szCs w:val="24"/>
          <w:lang w:val="en-US"/>
        </w:rPr>
        <w:t xml:space="preserve"> to</w:t>
      </w:r>
      <w:r w:rsidRPr="00DA6AB3">
        <w:rPr>
          <w:rFonts w:ascii="Times New Roman" w:hAnsi="Times New Roman"/>
          <w:bCs/>
          <w:sz w:val="24"/>
          <w:szCs w:val="24"/>
          <w:lang w:val="en-US"/>
        </w:rPr>
        <w:t xml:space="preserve"> high</w:t>
      </w:r>
      <w:r>
        <w:rPr>
          <w:rFonts w:ascii="Times New Roman" w:hAnsi="Times New Roman"/>
          <w:bCs/>
          <w:sz w:val="24"/>
          <w:szCs w:val="24"/>
          <w:lang w:val="en-US"/>
        </w:rPr>
        <w:t>ly</w:t>
      </w:r>
      <w:r w:rsidRPr="00DA6AB3">
        <w:rPr>
          <w:rFonts w:ascii="Times New Roman" w:hAnsi="Times New Roman"/>
          <w:bCs/>
          <w:sz w:val="24"/>
          <w:szCs w:val="24"/>
          <w:lang w:val="en-US"/>
        </w:rPr>
        <w:t xml:space="preserve"> and proudly carry the banner of normative heterosexua</w:t>
      </w:r>
      <w:r>
        <w:rPr>
          <w:rFonts w:ascii="Times New Roman" w:hAnsi="Times New Roman"/>
          <w:bCs/>
          <w:sz w:val="24"/>
          <w:szCs w:val="24"/>
          <w:lang w:val="en-US"/>
        </w:rPr>
        <w:t>l culture bequeathed by fathers,</w:t>
      </w:r>
      <w:r w:rsidRPr="00DA6AB3">
        <w:rPr>
          <w:rFonts w:ascii="Times New Roman" w:hAnsi="Times New Roman"/>
          <w:bCs/>
          <w:sz w:val="24"/>
          <w:szCs w:val="24"/>
          <w:lang w:val="en-US"/>
        </w:rPr>
        <w:t xml:space="preserve"> and </w:t>
      </w:r>
      <w:r>
        <w:rPr>
          <w:rFonts w:ascii="Times New Roman" w:hAnsi="Times New Roman"/>
          <w:bCs/>
          <w:sz w:val="24"/>
          <w:szCs w:val="24"/>
          <w:lang w:val="en-US"/>
        </w:rPr>
        <w:t xml:space="preserve">the </w:t>
      </w:r>
      <w:r w:rsidR="00737504">
        <w:rPr>
          <w:rFonts w:ascii="Times New Roman" w:hAnsi="Times New Roman"/>
          <w:bCs/>
          <w:sz w:val="24"/>
          <w:szCs w:val="24"/>
          <w:lang w:val="en-US"/>
        </w:rPr>
        <w:t>liberals</w:t>
      </w:r>
      <w:r w:rsidRPr="00DA6AB3">
        <w:rPr>
          <w:rFonts w:ascii="Times New Roman" w:hAnsi="Times New Roman"/>
          <w:bCs/>
          <w:sz w:val="24"/>
          <w:szCs w:val="24"/>
          <w:lang w:val="en-US"/>
        </w:rPr>
        <w:t xml:space="preserve"> calling for equal rights, opportunities and results.</w:t>
      </w:r>
      <w:proofErr w:type="gramEnd"/>
    </w:p>
    <w:p w:rsidR="00DA6AB3" w:rsidRDefault="00DA6AB3" w:rsidP="00DA6AB3">
      <w:pPr>
        <w:spacing w:after="0" w:line="240" w:lineRule="auto"/>
        <w:jc w:val="both"/>
        <w:textAlignment w:val="baseline"/>
        <w:rPr>
          <w:rFonts w:ascii="Times New Roman" w:hAnsi="Times New Roman"/>
          <w:bCs/>
          <w:sz w:val="24"/>
          <w:szCs w:val="24"/>
          <w:lang w:val="en-US"/>
        </w:rPr>
      </w:pPr>
    </w:p>
    <w:p w:rsidR="00EC2300" w:rsidRPr="005F6DDA" w:rsidRDefault="0028436C" w:rsidP="00C013AE">
      <w:pPr>
        <w:spacing w:after="0" w:line="240" w:lineRule="auto"/>
        <w:jc w:val="both"/>
        <w:textAlignment w:val="baseline"/>
        <w:rPr>
          <w:rFonts w:ascii="Times New Roman" w:hAnsi="Times New Roman"/>
          <w:bCs/>
          <w:sz w:val="24"/>
          <w:szCs w:val="24"/>
          <w:lang w:val="en-US"/>
        </w:rPr>
      </w:pPr>
      <w:proofErr w:type="gramStart"/>
      <w:r>
        <w:rPr>
          <w:rFonts w:ascii="Times New Roman" w:hAnsi="Times New Roman"/>
          <w:bCs/>
          <w:sz w:val="24"/>
          <w:szCs w:val="24"/>
          <w:lang w:val="en-US"/>
        </w:rPr>
        <w:t xml:space="preserve">On the background of </w:t>
      </w:r>
      <w:r w:rsidR="00737504">
        <w:rPr>
          <w:rFonts w:ascii="Times New Roman" w:hAnsi="Times New Roman"/>
          <w:bCs/>
          <w:sz w:val="24"/>
          <w:szCs w:val="24"/>
          <w:lang w:val="en-US"/>
        </w:rPr>
        <w:t xml:space="preserve">these </w:t>
      </w:r>
      <w:r w:rsidR="00DA6AB3" w:rsidRPr="00DA6AB3">
        <w:rPr>
          <w:rFonts w:ascii="Times New Roman" w:hAnsi="Times New Roman"/>
          <w:bCs/>
          <w:sz w:val="24"/>
          <w:szCs w:val="24"/>
          <w:lang w:val="en-US"/>
        </w:rPr>
        <w:t>serious fights</w:t>
      </w:r>
      <w:r w:rsidR="00CA0672">
        <w:rPr>
          <w:rFonts w:ascii="Times New Roman" w:hAnsi="Times New Roman"/>
          <w:bCs/>
          <w:sz w:val="24"/>
          <w:szCs w:val="24"/>
          <w:lang w:val="en-US"/>
        </w:rPr>
        <w:t xml:space="preserve">, the </w:t>
      </w:r>
      <w:r w:rsidR="00DA6AB3" w:rsidRPr="00DA6AB3">
        <w:rPr>
          <w:rFonts w:ascii="Times New Roman" w:hAnsi="Times New Roman"/>
          <w:bCs/>
          <w:sz w:val="24"/>
          <w:szCs w:val="24"/>
          <w:lang w:val="en-US"/>
        </w:rPr>
        <w:t>rea</w:t>
      </w:r>
      <w:r>
        <w:rPr>
          <w:rFonts w:ascii="Times New Roman" w:hAnsi="Times New Roman"/>
          <w:bCs/>
          <w:sz w:val="24"/>
          <w:szCs w:val="24"/>
          <w:lang w:val="en-US"/>
        </w:rPr>
        <w:t xml:space="preserve">l sexual </w:t>
      </w:r>
      <w:r w:rsidR="007F31AB">
        <w:rPr>
          <w:rFonts w:ascii="Times New Roman" w:hAnsi="Times New Roman"/>
          <w:bCs/>
          <w:sz w:val="24"/>
          <w:szCs w:val="24"/>
          <w:lang w:val="en-US"/>
        </w:rPr>
        <w:t xml:space="preserve">and </w:t>
      </w:r>
      <w:r>
        <w:rPr>
          <w:rFonts w:ascii="Times New Roman" w:hAnsi="Times New Roman"/>
          <w:bCs/>
          <w:sz w:val="24"/>
          <w:szCs w:val="24"/>
          <w:lang w:val="en-US"/>
        </w:rPr>
        <w:t>reproductive activity of the</w:t>
      </w:r>
      <w:r w:rsidR="00DA6AB3" w:rsidRPr="00DA6AB3">
        <w:rPr>
          <w:rFonts w:ascii="Times New Roman" w:hAnsi="Times New Roman"/>
          <w:bCs/>
          <w:sz w:val="24"/>
          <w:szCs w:val="24"/>
          <w:lang w:val="en-US"/>
        </w:rPr>
        <w:t xml:space="preserve"> population</w:t>
      </w:r>
      <w:r>
        <w:rPr>
          <w:rFonts w:ascii="Times New Roman" w:hAnsi="Times New Roman"/>
          <w:bCs/>
          <w:sz w:val="24"/>
          <w:szCs w:val="24"/>
          <w:lang w:val="en-US"/>
        </w:rPr>
        <w:t xml:space="preserve"> is going on:</w:t>
      </w:r>
      <w:r w:rsidR="00DA6AB3" w:rsidRPr="00DA6AB3">
        <w:rPr>
          <w:rFonts w:ascii="Times New Roman" w:hAnsi="Times New Roman"/>
          <w:bCs/>
          <w:sz w:val="24"/>
          <w:szCs w:val="24"/>
          <w:lang w:val="en-US"/>
        </w:rPr>
        <w:t xml:space="preserve"> </w:t>
      </w:r>
      <w:r w:rsidR="005F6DDA">
        <w:rPr>
          <w:rFonts w:ascii="Times New Roman" w:hAnsi="Times New Roman"/>
          <w:bCs/>
          <w:sz w:val="24"/>
          <w:szCs w:val="24"/>
          <w:lang w:val="en-US"/>
        </w:rPr>
        <w:t>the</w:t>
      </w:r>
      <w:r>
        <w:rPr>
          <w:rFonts w:ascii="Times New Roman" w:hAnsi="Times New Roman"/>
          <w:bCs/>
          <w:sz w:val="24"/>
          <w:szCs w:val="24"/>
          <w:lang w:val="en-US"/>
        </w:rPr>
        <w:t xml:space="preserve"> </w:t>
      </w:r>
      <w:r w:rsidR="00DA6AB3" w:rsidRPr="00DA6AB3">
        <w:rPr>
          <w:rFonts w:ascii="Times New Roman" w:hAnsi="Times New Roman"/>
          <w:bCs/>
          <w:sz w:val="24"/>
          <w:szCs w:val="24"/>
          <w:lang w:val="en-US"/>
        </w:rPr>
        <w:t xml:space="preserve">fertility rate of the population </w:t>
      </w:r>
      <w:r w:rsidR="005F6DDA">
        <w:rPr>
          <w:rFonts w:ascii="Times New Roman" w:hAnsi="Times New Roman"/>
          <w:bCs/>
          <w:sz w:val="24"/>
          <w:szCs w:val="24"/>
          <w:lang w:val="en-US"/>
        </w:rPr>
        <w:t xml:space="preserve">is increasing </w:t>
      </w:r>
      <w:r w:rsidR="00DA6AB3" w:rsidRPr="00DA6AB3">
        <w:rPr>
          <w:rFonts w:ascii="Times New Roman" w:hAnsi="Times New Roman"/>
          <w:bCs/>
          <w:sz w:val="24"/>
          <w:szCs w:val="24"/>
          <w:lang w:val="en-US"/>
        </w:rPr>
        <w:t>(</w:t>
      </w:r>
      <w:r w:rsidR="005F6DDA">
        <w:rPr>
          <w:rFonts w:ascii="Times New Roman" w:hAnsi="Times New Roman"/>
          <w:bCs/>
          <w:sz w:val="24"/>
          <w:szCs w:val="24"/>
          <w:lang w:val="en-US"/>
        </w:rPr>
        <w:t>from 2.8 to 3.2 for 2008-2013</w:t>
      </w:r>
      <w:r w:rsidR="00DA6AB3" w:rsidRPr="00DA6AB3">
        <w:rPr>
          <w:rFonts w:ascii="Times New Roman" w:hAnsi="Times New Roman"/>
          <w:bCs/>
          <w:sz w:val="24"/>
          <w:szCs w:val="24"/>
          <w:lang w:val="en-US"/>
        </w:rPr>
        <w:t>), the proportion of women using contracepti</w:t>
      </w:r>
      <w:r w:rsidR="007F31AB">
        <w:rPr>
          <w:rFonts w:ascii="Times New Roman" w:hAnsi="Times New Roman"/>
          <w:bCs/>
          <w:sz w:val="24"/>
          <w:szCs w:val="24"/>
          <w:lang w:val="en-US"/>
        </w:rPr>
        <w:t xml:space="preserve">ves </w:t>
      </w:r>
      <w:r w:rsidR="005F6DDA">
        <w:rPr>
          <w:rFonts w:ascii="Times New Roman" w:hAnsi="Times New Roman"/>
          <w:bCs/>
          <w:sz w:val="24"/>
          <w:szCs w:val="24"/>
          <w:lang w:val="en-US"/>
        </w:rPr>
        <w:t>is decreasing (from 33% in 2008 to 30</w:t>
      </w:r>
      <w:r w:rsidR="007F31AB">
        <w:rPr>
          <w:rFonts w:ascii="Times New Roman" w:hAnsi="Times New Roman"/>
          <w:bCs/>
          <w:sz w:val="24"/>
          <w:szCs w:val="24"/>
          <w:lang w:val="en-US"/>
        </w:rPr>
        <w:t>.</w:t>
      </w:r>
      <w:r w:rsidR="005F6DDA">
        <w:rPr>
          <w:rFonts w:ascii="Times New Roman" w:hAnsi="Times New Roman"/>
          <w:bCs/>
          <w:sz w:val="24"/>
          <w:szCs w:val="24"/>
          <w:lang w:val="en-US"/>
        </w:rPr>
        <w:t>1% in 2010)</w:t>
      </w:r>
      <w:r w:rsidR="00DA6AB3" w:rsidRPr="00DA6AB3">
        <w:rPr>
          <w:rFonts w:ascii="Times New Roman" w:hAnsi="Times New Roman"/>
          <w:bCs/>
          <w:sz w:val="24"/>
          <w:szCs w:val="24"/>
          <w:lang w:val="en-US"/>
        </w:rPr>
        <w:t>, and contracepti</w:t>
      </w:r>
      <w:r w:rsidR="007F31AB">
        <w:rPr>
          <w:rFonts w:ascii="Times New Roman" w:hAnsi="Times New Roman"/>
          <w:bCs/>
          <w:sz w:val="24"/>
          <w:szCs w:val="24"/>
          <w:lang w:val="en-US"/>
        </w:rPr>
        <w:t xml:space="preserve">ves use coefficient </w:t>
      </w:r>
      <w:r w:rsidR="005F6DDA">
        <w:rPr>
          <w:rFonts w:ascii="Times New Roman" w:hAnsi="Times New Roman"/>
          <w:bCs/>
          <w:sz w:val="24"/>
          <w:szCs w:val="24"/>
          <w:lang w:val="en-US"/>
        </w:rPr>
        <w:t xml:space="preserve">is also decreasing </w:t>
      </w:r>
      <w:r w:rsidR="00DA6AB3" w:rsidRPr="00DA6AB3">
        <w:rPr>
          <w:rFonts w:ascii="Times New Roman" w:hAnsi="Times New Roman"/>
          <w:bCs/>
          <w:sz w:val="24"/>
          <w:szCs w:val="24"/>
          <w:lang w:val="en-US"/>
        </w:rPr>
        <w:t>(for the last five years</w:t>
      </w:r>
      <w:r w:rsidR="007F31AB">
        <w:rPr>
          <w:rFonts w:ascii="Times New Roman" w:hAnsi="Times New Roman"/>
          <w:bCs/>
          <w:sz w:val="24"/>
          <w:szCs w:val="24"/>
          <w:lang w:val="en-US"/>
        </w:rPr>
        <w:t xml:space="preserve"> -</w:t>
      </w:r>
      <w:r w:rsidR="00DA6AB3" w:rsidRPr="00DA6AB3">
        <w:rPr>
          <w:rFonts w:ascii="Times New Roman" w:hAnsi="Times New Roman"/>
          <w:bCs/>
          <w:sz w:val="24"/>
          <w:szCs w:val="24"/>
          <w:lang w:val="en-US"/>
        </w:rPr>
        <w:t xml:space="preserve"> </w:t>
      </w:r>
      <w:r w:rsidR="005F6DDA">
        <w:rPr>
          <w:rFonts w:ascii="Times New Roman" w:hAnsi="Times New Roman"/>
          <w:bCs/>
          <w:sz w:val="24"/>
          <w:szCs w:val="24"/>
          <w:lang w:val="en-US"/>
        </w:rPr>
        <w:t>by 1.8 times)</w:t>
      </w:r>
      <w:r w:rsidR="00DA6AB3" w:rsidRPr="00DA6AB3">
        <w:rPr>
          <w:rFonts w:ascii="Times New Roman" w:hAnsi="Times New Roman"/>
          <w:bCs/>
          <w:sz w:val="24"/>
          <w:szCs w:val="24"/>
          <w:lang w:val="en-US"/>
        </w:rPr>
        <w:t xml:space="preserve">, </w:t>
      </w:r>
      <w:r w:rsidR="005F6DDA">
        <w:rPr>
          <w:rFonts w:ascii="Times New Roman" w:hAnsi="Times New Roman"/>
          <w:bCs/>
          <w:sz w:val="24"/>
          <w:szCs w:val="24"/>
          <w:lang w:val="en-US"/>
        </w:rPr>
        <w:t>and the proportion of early</w:t>
      </w:r>
      <w:r w:rsidR="00DA6AB3" w:rsidRPr="00DA6AB3">
        <w:rPr>
          <w:rFonts w:ascii="Times New Roman" w:hAnsi="Times New Roman"/>
          <w:bCs/>
          <w:sz w:val="24"/>
          <w:szCs w:val="24"/>
          <w:lang w:val="en-US"/>
        </w:rPr>
        <w:t xml:space="preserve">, teenage pregnancy and abortion </w:t>
      </w:r>
      <w:r w:rsidR="005F6DDA">
        <w:rPr>
          <w:rFonts w:ascii="Times New Roman" w:hAnsi="Times New Roman"/>
          <w:bCs/>
          <w:sz w:val="24"/>
          <w:szCs w:val="24"/>
          <w:lang w:val="en-US"/>
        </w:rPr>
        <w:t>is increasing</w:t>
      </w:r>
      <w:r w:rsidR="005F6DDA" w:rsidRPr="005030B0">
        <w:rPr>
          <w:rStyle w:val="FootnoteReference"/>
          <w:rFonts w:ascii="Times New Roman" w:hAnsi="Times New Roman"/>
          <w:bCs/>
          <w:sz w:val="24"/>
          <w:szCs w:val="24"/>
        </w:rPr>
        <w:footnoteReference w:id="1"/>
      </w:r>
      <w:r w:rsidR="00DA6AB3" w:rsidRPr="00DA6AB3">
        <w:rPr>
          <w:rFonts w:ascii="Times New Roman" w:hAnsi="Times New Roman"/>
          <w:bCs/>
          <w:sz w:val="24"/>
          <w:szCs w:val="24"/>
          <w:lang w:val="en-US"/>
        </w:rPr>
        <w:t>, although the level of induced abortions has remained unchanged for the last 30 years</w:t>
      </w:r>
      <w:r w:rsidR="00EC2300" w:rsidRPr="005030B0">
        <w:rPr>
          <w:rStyle w:val="FootnoteReference"/>
          <w:rFonts w:ascii="Times New Roman" w:hAnsi="Times New Roman"/>
          <w:bCs/>
          <w:sz w:val="24"/>
          <w:szCs w:val="24"/>
        </w:rPr>
        <w:footnoteReference w:id="2"/>
      </w:r>
      <w:r w:rsidR="00EC2300" w:rsidRPr="005F6DDA">
        <w:rPr>
          <w:rFonts w:ascii="Times New Roman" w:hAnsi="Times New Roman"/>
          <w:bCs/>
          <w:sz w:val="24"/>
          <w:szCs w:val="24"/>
          <w:lang w:val="en-US"/>
        </w:rPr>
        <w:t>.</w:t>
      </w:r>
      <w:proofErr w:type="gramEnd"/>
      <w:r w:rsidR="00EC2300" w:rsidRPr="005F6DDA">
        <w:rPr>
          <w:rFonts w:ascii="Times New Roman" w:hAnsi="Times New Roman"/>
          <w:bCs/>
          <w:sz w:val="24"/>
          <w:szCs w:val="24"/>
          <w:lang w:val="en-US"/>
        </w:rPr>
        <w:t xml:space="preserve"> </w:t>
      </w:r>
    </w:p>
    <w:p w:rsidR="005F6DDA" w:rsidRDefault="005F6DDA" w:rsidP="00C013AE">
      <w:pPr>
        <w:spacing w:after="0" w:line="240" w:lineRule="auto"/>
        <w:jc w:val="both"/>
        <w:textAlignment w:val="baseline"/>
        <w:rPr>
          <w:rFonts w:ascii="Times New Roman" w:hAnsi="Times New Roman"/>
          <w:bCs/>
          <w:sz w:val="24"/>
          <w:szCs w:val="24"/>
          <w:lang w:val="en-US"/>
        </w:rPr>
      </w:pPr>
    </w:p>
    <w:p w:rsidR="005F6DDA" w:rsidRPr="005F6DDA" w:rsidRDefault="00337B0F" w:rsidP="005F6DDA">
      <w:pPr>
        <w:spacing w:after="0" w:line="240" w:lineRule="auto"/>
        <w:jc w:val="both"/>
        <w:textAlignment w:val="baseline"/>
        <w:rPr>
          <w:rFonts w:ascii="Times New Roman" w:hAnsi="Times New Roman"/>
          <w:bCs/>
          <w:sz w:val="24"/>
          <w:szCs w:val="24"/>
          <w:lang w:val="en-US"/>
        </w:rPr>
      </w:pPr>
      <w:r>
        <w:rPr>
          <w:rFonts w:ascii="Times New Roman" w:hAnsi="Times New Roman"/>
          <w:bCs/>
          <w:sz w:val="24"/>
          <w:szCs w:val="24"/>
          <w:lang w:val="en-US"/>
        </w:rPr>
        <w:t xml:space="preserve">Despite numerous </w:t>
      </w:r>
      <w:r w:rsidR="005F6DDA" w:rsidRPr="005F6DDA">
        <w:rPr>
          <w:rFonts w:ascii="Times New Roman" w:hAnsi="Times New Roman"/>
          <w:bCs/>
          <w:sz w:val="24"/>
          <w:szCs w:val="24"/>
          <w:lang w:val="en-US"/>
        </w:rPr>
        <w:t>SRH</w:t>
      </w:r>
      <w:r>
        <w:rPr>
          <w:rFonts w:ascii="Times New Roman" w:hAnsi="Times New Roman"/>
          <w:bCs/>
          <w:sz w:val="24"/>
          <w:szCs w:val="24"/>
          <w:lang w:val="en-US"/>
        </w:rPr>
        <w:t xml:space="preserve"> studies held in the KR</w:t>
      </w:r>
      <w:r w:rsidR="005F6DDA" w:rsidRPr="005F6DDA">
        <w:rPr>
          <w:rFonts w:ascii="Times New Roman" w:hAnsi="Times New Roman"/>
          <w:bCs/>
          <w:sz w:val="24"/>
          <w:szCs w:val="24"/>
          <w:lang w:val="en-US"/>
        </w:rPr>
        <w:t>, tod</w:t>
      </w:r>
      <w:r>
        <w:rPr>
          <w:rFonts w:ascii="Times New Roman" w:hAnsi="Times New Roman"/>
          <w:bCs/>
          <w:sz w:val="24"/>
          <w:szCs w:val="24"/>
          <w:lang w:val="en-US"/>
        </w:rPr>
        <w:t>ay it is d</w:t>
      </w:r>
      <w:r w:rsidR="007F31AB">
        <w:rPr>
          <w:rFonts w:ascii="Times New Roman" w:hAnsi="Times New Roman"/>
          <w:bCs/>
          <w:sz w:val="24"/>
          <w:szCs w:val="24"/>
          <w:lang w:val="en-US"/>
        </w:rPr>
        <w:t xml:space="preserve">ifficult to imagine the picture or </w:t>
      </w:r>
      <w:r>
        <w:rPr>
          <w:rFonts w:ascii="Times New Roman" w:hAnsi="Times New Roman"/>
          <w:bCs/>
          <w:sz w:val="24"/>
          <w:szCs w:val="24"/>
          <w:lang w:val="en-US"/>
        </w:rPr>
        <w:t>landscape of the</w:t>
      </w:r>
      <w:r w:rsidR="005F6DDA" w:rsidRPr="005F6DDA">
        <w:rPr>
          <w:rFonts w:ascii="Times New Roman" w:hAnsi="Times New Roman"/>
          <w:bCs/>
          <w:sz w:val="24"/>
          <w:szCs w:val="24"/>
          <w:lang w:val="en-US"/>
        </w:rPr>
        <w:t xml:space="preserve"> sexual </w:t>
      </w:r>
      <w:r w:rsidR="007F31AB">
        <w:rPr>
          <w:rFonts w:ascii="Times New Roman" w:hAnsi="Times New Roman"/>
          <w:bCs/>
          <w:sz w:val="24"/>
          <w:szCs w:val="24"/>
          <w:lang w:val="en-US"/>
        </w:rPr>
        <w:t xml:space="preserve">and </w:t>
      </w:r>
      <w:r w:rsidR="005F6DDA" w:rsidRPr="005F6DDA">
        <w:rPr>
          <w:rFonts w:ascii="Times New Roman" w:hAnsi="Times New Roman"/>
          <w:bCs/>
          <w:sz w:val="24"/>
          <w:szCs w:val="24"/>
          <w:lang w:val="en-US"/>
        </w:rPr>
        <w:t xml:space="preserve">reproductive behavior and culture. </w:t>
      </w:r>
    </w:p>
    <w:p w:rsidR="005F6DDA" w:rsidRPr="005F6DDA" w:rsidRDefault="005F6DDA" w:rsidP="005F6DDA">
      <w:pPr>
        <w:spacing w:after="0" w:line="240" w:lineRule="auto"/>
        <w:jc w:val="both"/>
        <w:textAlignment w:val="baseline"/>
        <w:rPr>
          <w:rFonts w:ascii="Times New Roman" w:hAnsi="Times New Roman"/>
          <w:bCs/>
          <w:sz w:val="24"/>
          <w:szCs w:val="24"/>
          <w:lang w:val="en-US"/>
        </w:rPr>
      </w:pPr>
    </w:p>
    <w:p w:rsidR="005F6DDA" w:rsidRDefault="005F6DDA" w:rsidP="005F6DDA">
      <w:pPr>
        <w:spacing w:after="0" w:line="240" w:lineRule="auto"/>
        <w:jc w:val="both"/>
        <w:textAlignment w:val="baseline"/>
        <w:rPr>
          <w:rFonts w:ascii="Times New Roman" w:hAnsi="Times New Roman"/>
          <w:bCs/>
          <w:sz w:val="24"/>
          <w:szCs w:val="24"/>
          <w:lang w:val="en-US"/>
        </w:rPr>
      </w:pPr>
      <w:r w:rsidRPr="005F6DDA">
        <w:rPr>
          <w:rFonts w:ascii="Times New Roman" w:hAnsi="Times New Roman"/>
          <w:bCs/>
          <w:sz w:val="24"/>
          <w:szCs w:val="24"/>
          <w:lang w:val="en-US"/>
        </w:rPr>
        <w:t>Who and wh</w:t>
      </w:r>
      <w:r w:rsidR="00337B0F">
        <w:rPr>
          <w:rFonts w:ascii="Times New Roman" w:hAnsi="Times New Roman"/>
          <w:bCs/>
          <w:sz w:val="24"/>
          <w:szCs w:val="24"/>
          <w:lang w:val="en-US"/>
        </w:rPr>
        <w:t xml:space="preserve">ich </w:t>
      </w:r>
      <w:r w:rsidRPr="005F6DDA">
        <w:rPr>
          <w:rFonts w:ascii="Times New Roman" w:hAnsi="Times New Roman"/>
          <w:bCs/>
          <w:sz w:val="24"/>
          <w:szCs w:val="24"/>
          <w:lang w:val="en-US"/>
        </w:rPr>
        <w:t xml:space="preserve">actors today </w:t>
      </w:r>
      <w:r w:rsidR="00756406">
        <w:rPr>
          <w:rFonts w:ascii="Times New Roman" w:hAnsi="Times New Roman"/>
          <w:bCs/>
          <w:sz w:val="24"/>
          <w:szCs w:val="24"/>
          <w:lang w:val="en-US"/>
        </w:rPr>
        <w:t>protect the</w:t>
      </w:r>
      <w:r w:rsidRPr="005F6DDA">
        <w:rPr>
          <w:rFonts w:ascii="Times New Roman" w:hAnsi="Times New Roman"/>
          <w:bCs/>
          <w:sz w:val="24"/>
          <w:szCs w:val="24"/>
          <w:lang w:val="en-US"/>
        </w:rPr>
        <w:t xml:space="preserve"> sexual </w:t>
      </w:r>
      <w:r w:rsidR="00756406">
        <w:rPr>
          <w:rFonts w:ascii="Times New Roman" w:hAnsi="Times New Roman"/>
          <w:bCs/>
          <w:sz w:val="24"/>
          <w:szCs w:val="24"/>
          <w:lang w:val="en-US"/>
        </w:rPr>
        <w:t xml:space="preserve">and </w:t>
      </w:r>
      <w:r w:rsidRPr="005F6DDA">
        <w:rPr>
          <w:rFonts w:ascii="Times New Roman" w:hAnsi="Times New Roman"/>
          <w:bCs/>
          <w:sz w:val="24"/>
          <w:szCs w:val="24"/>
          <w:lang w:val="en-US"/>
        </w:rPr>
        <w:t xml:space="preserve">reproductive rights and freedoms </w:t>
      </w:r>
      <w:r w:rsidR="00756406">
        <w:rPr>
          <w:rFonts w:ascii="Times New Roman" w:hAnsi="Times New Roman"/>
          <w:bCs/>
          <w:sz w:val="24"/>
          <w:szCs w:val="24"/>
          <w:lang w:val="en-US"/>
        </w:rPr>
        <w:t xml:space="preserve">of </w:t>
      </w:r>
      <w:r w:rsidRPr="005F6DDA">
        <w:rPr>
          <w:rFonts w:ascii="Times New Roman" w:hAnsi="Times New Roman"/>
          <w:bCs/>
          <w:sz w:val="24"/>
          <w:szCs w:val="24"/>
          <w:lang w:val="en-US"/>
        </w:rPr>
        <w:t xml:space="preserve">women and men, </w:t>
      </w:r>
      <w:r w:rsidR="00337B0F">
        <w:rPr>
          <w:rFonts w:ascii="Times New Roman" w:hAnsi="Times New Roman"/>
          <w:bCs/>
          <w:sz w:val="24"/>
          <w:szCs w:val="24"/>
          <w:lang w:val="en-US"/>
        </w:rPr>
        <w:t xml:space="preserve">and how </w:t>
      </w:r>
      <w:r w:rsidR="00756406">
        <w:rPr>
          <w:rFonts w:ascii="Times New Roman" w:hAnsi="Times New Roman"/>
          <w:bCs/>
          <w:sz w:val="24"/>
          <w:szCs w:val="24"/>
          <w:lang w:val="en-US"/>
        </w:rPr>
        <w:t xml:space="preserve">do </w:t>
      </w:r>
      <w:r w:rsidRPr="005F6DDA">
        <w:rPr>
          <w:rFonts w:ascii="Times New Roman" w:hAnsi="Times New Roman"/>
          <w:bCs/>
          <w:sz w:val="24"/>
          <w:szCs w:val="24"/>
          <w:lang w:val="en-US"/>
        </w:rPr>
        <w:t xml:space="preserve">political agendas </w:t>
      </w:r>
      <w:r w:rsidR="00337B0F">
        <w:rPr>
          <w:rFonts w:ascii="Times New Roman" w:hAnsi="Times New Roman"/>
          <w:bCs/>
          <w:sz w:val="24"/>
          <w:szCs w:val="24"/>
          <w:lang w:val="en-US"/>
        </w:rPr>
        <w:t>occur</w:t>
      </w:r>
      <w:r w:rsidR="00756406">
        <w:rPr>
          <w:rFonts w:ascii="Times New Roman" w:hAnsi="Times New Roman"/>
          <w:bCs/>
          <w:sz w:val="24"/>
          <w:szCs w:val="24"/>
          <w:lang w:val="en-US"/>
        </w:rPr>
        <w:t>,</w:t>
      </w:r>
      <w:r w:rsidR="00337B0F">
        <w:rPr>
          <w:rFonts w:ascii="Times New Roman" w:hAnsi="Times New Roman"/>
          <w:bCs/>
          <w:sz w:val="24"/>
          <w:szCs w:val="24"/>
          <w:lang w:val="en-US"/>
        </w:rPr>
        <w:t xml:space="preserve"> </w:t>
      </w:r>
      <w:r w:rsidRPr="005F6DDA">
        <w:rPr>
          <w:rFonts w:ascii="Times New Roman" w:hAnsi="Times New Roman"/>
          <w:bCs/>
          <w:sz w:val="24"/>
          <w:szCs w:val="24"/>
          <w:lang w:val="en-US"/>
        </w:rPr>
        <w:t xml:space="preserve">and why </w:t>
      </w:r>
      <w:proofErr w:type="gramStart"/>
      <w:r w:rsidR="00337B0F">
        <w:rPr>
          <w:rFonts w:ascii="Times New Roman" w:hAnsi="Times New Roman"/>
          <w:bCs/>
          <w:sz w:val="24"/>
          <w:szCs w:val="24"/>
          <w:lang w:val="en-US"/>
        </w:rPr>
        <w:t xml:space="preserve">are </w:t>
      </w:r>
      <w:r w:rsidRPr="005F6DDA">
        <w:rPr>
          <w:rFonts w:ascii="Times New Roman" w:hAnsi="Times New Roman"/>
          <w:bCs/>
          <w:sz w:val="24"/>
          <w:szCs w:val="24"/>
          <w:lang w:val="en-US"/>
        </w:rPr>
        <w:t>barriers formed</w:t>
      </w:r>
      <w:proofErr w:type="gramEnd"/>
      <w:r w:rsidRPr="005F6DDA">
        <w:rPr>
          <w:rFonts w:ascii="Times New Roman" w:hAnsi="Times New Roman"/>
          <w:bCs/>
          <w:sz w:val="24"/>
          <w:szCs w:val="24"/>
          <w:lang w:val="en-US"/>
        </w:rPr>
        <w:t xml:space="preserve"> in SRH? </w:t>
      </w:r>
      <w:r w:rsidR="00337B0F">
        <w:rPr>
          <w:rFonts w:ascii="Times New Roman" w:hAnsi="Times New Roman"/>
          <w:bCs/>
          <w:sz w:val="24"/>
          <w:szCs w:val="24"/>
          <w:lang w:val="en-US"/>
        </w:rPr>
        <w:t xml:space="preserve"> </w:t>
      </w:r>
      <w:r w:rsidRPr="005F6DDA">
        <w:rPr>
          <w:rFonts w:ascii="Times New Roman" w:hAnsi="Times New Roman"/>
          <w:bCs/>
          <w:sz w:val="24"/>
          <w:szCs w:val="24"/>
          <w:lang w:val="en-US"/>
        </w:rPr>
        <w:t>The present</w:t>
      </w:r>
      <w:r w:rsidR="00756406">
        <w:rPr>
          <w:rFonts w:ascii="Times New Roman" w:hAnsi="Times New Roman"/>
          <w:bCs/>
          <w:sz w:val="24"/>
          <w:szCs w:val="24"/>
          <w:lang w:val="en-US"/>
        </w:rPr>
        <w:t xml:space="preserve"> </w:t>
      </w:r>
      <w:r w:rsidR="00737504">
        <w:rPr>
          <w:rFonts w:ascii="Times New Roman" w:hAnsi="Times New Roman"/>
          <w:bCs/>
          <w:sz w:val="24"/>
          <w:szCs w:val="24"/>
          <w:lang w:val="en-US"/>
        </w:rPr>
        <w:t>research</w:t>
      </w:r>
      <w:r w:rsidR="00756406">
        <w:rPr>
          <w:rFonts w:ascii="Times New Roman" w:hAnsi="Times New Roman"/>
          <w:bCs/>
          <w:sz w:val="24"/>
          <w:szCs w:val="24"/>
          <w:lang w:val="en-US"/>
        </w:rPr>
        <w:t xml:space="preserve"> </w:t>
      </w:r>
      <w:r w:rsidR="00337B0F">
        <w:rPr>
          <w:rFonts w:ascii="Times New Roman" w:hAnsi="Times New Roman"/>
          <w:bCs/>
          <w:sz w:val="24"/>
          <w:szCs w:val="24"/>
          <w:lang w:val="en-US"/>
        </w:rPr>
        <w:t xml:space="preserve">is </w:t>
      </w:r>
      <w:r w:rsidRPr="005F6DDA">
        <w:rPr>
          <w:rFonts w:ascii="Times New Roman" w:hAnsi="Times New Roman"/>
          <w:bCs/>
          <w:sz w:val="24"/>
          <w:szCs w:val="24"/>
          <w:lang w:val="en-US"/>
        </w:rPr>
        <w:t xml:space="preserve">an attempt to answer these questions and explain the causal mechanisms of changes taking place in </w:t>
      </w:r>
      <w:r w:rsidR="00756406">
        <w:rPr>
          <w:rFonts w:ascii="Times New Roman" w:hAnsi="Times New Roman"/>
          <w:bCs/>
          <w:sz w:val="24"/>
          <w:szCs w:val="24"/>
          <w:lang w:val="en-US"/>
        </w:rPr>
        <w:t xml:space="preserve">the </w:t>
      </w:r>
      <w:r w:rsidRPr="005F6DDA">
        <w:rPr>
          <w:rFonts w:ascii="Times New Roman" w:hAnsi="Times New Roman"/>
          <w:bCs/>
          <w:sz w:val="24"/>
          <w:szCs w:val="24"/>
          <w:lang w:val="en-US"/>
        </w:rPr>
        <w:t>society.</w:t>
      </w:r>
    </w:p>
    <w:p w:rsidR="005F6DDA" w:rsidRDefault="005F6DDA" w:rsidP="005F6DDA">
      <w:pPr>
        <w:spacing w:after="0" w:line="240" w:lineRule="auto"/>
        <w:jc w:val="both"/>
        <w:textAlignment w:val="baseline"/>
        <w:rPr>
          <w:rFonts w:ascii="Times New Roman" w:hAnsi="Times New Roman"/>
          <w:bCs/>
          <w:sz w:val="24"/>
          <w:szCs w:val="24"/>
          <w:lang w:val="en-US"/>
        </w:rPr>
      </w:pPr>
    </w:p>
    <w:p w:rsidR="00EC2300" w:rsidRPr="00337B0F" w:rsidRDefault="00EC2300" w:rsidP="00C013AE">
      <w:pPr>
        <w:pStyle w:val="1"/>
        <w:spacing w:after="0" w:line="240" w:lineRule="auto"/>
        <w:jc w:val="both"/>
        <w:rPr>
          <w:rFonts w:ascii="Times New Roman" w:hAnsi="Times New Roman" w:cs="Times New Roman"/>
          <w:b/>
          <w:color w:val="auto"/>
          <w:sz w:val="24"/>
          <w:lang w:val="en-US"/>
        </w:rPr>
      </w:pPr>
      <w:r w:rsidRPr="00337B0F">
        <w:rPr>
          <w:rFonts w:ascii="Times New Roman" w:hAnsi="Times New Roman" w:cs="Times New Roman"/>
          <w:b/>
          <w:color w:val="auto"/>
          <w:sz w:val="24"/>
          <w:lang w:val="en-US"/>
        </w:rPr>
        <w:t xml:space="preserve">2. </w:t>
      </w:r>
      <w:r w:rsidR="00337B0F">
        <w:rPr>
          <w:rFonts w:ascii="Times New Roman" w:hAnsi="Times New Roman" w:cs="Times New Roman"/>
          <w:b/>
          <w:color w:val="auto"/>
          <w:sz w:val="24"/>
          <w:lang w:val="en-US"/>
        </w:rPr>
        <w:t xml:space="preserve">Survey Methodology </w:t>
      </w:r>
    </w:p>
    <w:p w:rsidR="00337B0F" w:rsidRDefault="00337B0F" w:rsidP="00C013AE">
      <w:pPr>
        <w:pStyle w:val="1"/>
        <w:spacing w:after="0" w:line="240" w:lineRule="auto"/>
        <w:jc w:val="both"/>
        <w:rPr>
          <w:rFonts w:ascii="Times New Roman" w:hAnsi="Times New Roman" w:cs="Times New Roman"/>
          <w:color w:val="auto"/>
          <w:lang w:val="en-US"/>
        </w:rPr>
      </w:pPr>
    </w:p>
    <w:p w:rsidR="00EC2300" w:rsidRPr="00337B0F" w:rsidRDefault="00337B0F" w:rsidP="00C013AE">
      <w:pPr>
        <w:pStyle w:val="1"/>
        <w:spacing w:after="0" w:line="240" w:lineRule="auto"/>
        <w:jc w:val="both"/>
        <w:rPr>
          <w:rFonts w:ascii="Times New Roman" w:hAnsi="Times New Roman" w:cs="Times New Roman"/>
          <w:color w:val="auto"/>
          <w:sz w:val="23"/>
          <w:szCs w:val="23"/>
          <w:lang w:val="en-US"/>
        </w:rPr>
      </w:pPr>
      <w:r w:rsidRPr="00337B0F">
        <w:rPr>
          <w:rFonts w:ascii="Times New Roman" w:hAnsi="Times New Roman" w:cs="Times New Roman"/>
          <w:color w:val="auto"/>
          <w:lang w:val="en-US"/>
        </w:rPr>
        <w:t xml:space="preserve">The data presented in this report </w:t>
      </w:r>
      <w:r w:rsidR="00737504">
        <w:rPr>
          <w:rFonts w:ascii="Times New Roman" w:hAnsi="Times New Roman" w:cs="Times New Roman"/>
          <w:color w:val="auto"/>
          <w:lang w:val="en-US"/>
        </w:rPr>
        <w:t>were the result of the research</w:t>
      </w:r>
      <w:r w:rsidR="00756406">
        <w:rPr>
          <w:rFonts w:ascii="Times New Roman" w:hAnsi="Times New Roman" w:cs="Times New Roman"/>
          <w:color w:val="auto"/>
          <w:lang w:val="en-US"/>
        </w:rPr>
        <w:t xml:space="preserve"> </w:t>
      </w:r>
      <w:r w:rsidR="00737504">
        <w:rPr>
          <w:rFonts w:ascii="Times New Roman" w:hAnsi="Times New Roman" w:cs="Times New Roman"/>
          <w:color w:val="auto"/>
          <w:lang w:val="en-US"/>
        </w:rPr>
        <w:t>carried out</w:t>
      </w:r>
      <w:r w:rsidR="00756406">
        <w:rPr>
          <w:rFonts w:ascii="Times New Roman" w:hAnsi="Times New Roman" w:cs="Times New Roman"/>
          <w:color w:val="auto"/>
          <w:lang w:val="en-US"/>
        </w:rPr>
        <w:t xml:space="preserve"> with use of </w:t>
      </w:r>
      <w:r w:rsidRPr="00337B0F">
        <w:rPr>
          <w:rFonts w:ascii="Times New Roman" w:hAnsi="Times New Roman" w:cs="Times New Roman"/>
          <w:color w:val="auto"/>
          <w:lang w:val="en-US"/>
        </w:rPr>
        <w:t>qualitative resear</w:t>
      </w:r>
      <w:r w:rsidR="00737504">
        <w:rPr>
          <w:rFonts w:ascii="Times New Roman" w:hAnsi="Times New Roman" w:cs="Times New Roman"/>
          <w:color w:val="auto"/>
          <w:lang w:val="en-US"/>
        </w:rPr>
        <w:t>ch approaches, namely the focus</w:t>
      </w:r>
      <w:r w:rsidRPr="00337B0F">
        <w:rPr>
          <w:rFonts w:ascii="Times New Roman" w:hAnsi="Times New Roman" w:cs="Times New Roman"/>
          <w:color w:val="auto"/>
          <w:lang w:val="en-US"/>
        </w:rPr>
        <w:t xml:space="preserve">-group discussions </w:t>
      </w:r>
      <w:r>
        <w:rPr>
          <w:rFonts w:ascii="Times New Roman" w:hAnsi="Times New Roman" w:cs="Times New Roman"/>
          <w:color w:val="auto"/>
          <w:lang w:val="en-US"/>
        </w:rPr>
        <w:t>method</w:t>
      </w:r>
      <w:r w:rsidR="00A25D9C">
        <w:rPr>
          <w:rFonts w:ascii="Times New Roman" w:hAnsi="Times New Roman" w:cs="Times New Roman"/>
          <w:color w:val="auto"/>
          <w:lang w:val="en-US"/>
        </w:rPr>
        <w:t xml:space="preserve">, in-depth interviews and sample </w:t>
      </w:r>
      <w:r w:rsidRPr="00337B0F">
        <w:rPr>
          <w:rFonts w:ascii="Times New Roman" w:hAnsi="Times New Roman" w:cs="Times New Roman"/>
          <w:color w:val="auto"/>
          <w:lang w:val="en-US"/>
        </w:rPr>
        <w:t xml:space="preserve">purchases. </w:t>
      </w:r>
      <w:r>
        <w:rPr>
          <w:rFonts w:ascii="Times New Roman" w:hAnsi="Times New Roman" w:cs="Times New Roman"/>
          <w:color w:val="auto"/>
          <w:lang w:val="en-US"/>
        </w:rPr>
        <w:t xml:space="preserve"> E</w:t>
      </w:r>
      <w:r w:rsidRPr="00337B0F">
        <w:rPr>
          <w:rFonts w:ascii="Times New Roman" w:hAnsi="Times New Roman" w:cs="Times New Roman"/>
          <w:color w:val="auto"/>
          <w:lang w:val="en-US"/>
        </w:rPr>
        <w:t xml:space="preserve">mpirical information </w:t>
      </w:r>
      <w:proofErr w:type="gramStart"/>
      <w:r>
        <w:rPr>
          <w:rFonts w:ascii="Times New Roman" w:hAnsi="Times New Roman" w:cs="Times New Roman"/>
          <w:color w:val="auto"/>
          <w:lang w:val="en-US"/>
        </w:rPr>
        <w:t xml:space="preserve">was </w:t>
      </w:r>
      <w:r w:rsidR="00756406">
        <w:rPr>
          <w:rFonts w:ascii="Times New Roman" w:hAnsi="Times New Roman" w:cs="Times New Roman"/>
          <w:color w:val="auto"/>
          <w:lang w:val="en-US"/>
        </w:rPr>
        <w:t>collected</w:t>
      </w:r>
      <w:proofErr w:type="gramEnd"/>
      <w:r w:rsidR="00756406">
        <w:rPr>
          <w:rFonts w:ascii="Times New Roman" w:hAnsi="Times New Roman" w:cs="Times New Roman"/>
          <w:color w:val="auto"/>
          <w:lang w:val="en-US"/>
        </w:rPr>
        <w:t xml:space="preserve"> </w:t>
      </w:r>
      <w:r w:rsidRPr="00337B0F">
        <w:rPr>
          <w:rFonts w:ascii="Times New Roman" w:hAnsi="Times New Roman" w:cs="Times New Roman"/>
          <w:color w:val="auto"/>
          <w:lang w:val="en-US"/>
        </w:rPr>
        <w:t xml:space="preserve">in four cities of the Kyrgyz Republic: Bishkek, </w:t>
      </w:r>
      <w:proofErr w:type="spellStart"/>
      <w:r w:rsidRPr="00337B0F">
        <w:rPr>
          <w:rFonts w:ascii="Times New Roman" w:hAnsi="Times New Roman" w:cs="Times New Roman"/>
          <w:color w:val="auto"/>
          <w:lang w:val="en-US"/>
        </w:rPr>
        <w:t>Karakol</w:t>
      </w:r>
      <w:proofErr w:type="spellEnd"/>
      <w:r w:rsidRPr="00337B0F">
        <w:rPr>
          <w:rFonts w:ascii="Times New Roman" w:hAnsi="Times New Roman" w:cs="Times New Roman"/>
          <w:color w:val="auto"/>
          <w:lang w:val="en-US"/>
        </w:rPr>
        <w:t>, Kyzyl-</w:t>
      </w:r>
      <w:proofErr w:type="spellStart"/>
      <w:r w:rsidRPr="00337B0F">
        <w:rPr>
          <w:rFonts w:ascii="Times New Roman" w:hAnsi="Times New Roman" w:cs="Times New Roman"/>
          <w:color w:val="auto"/>
          <w:lang w:val="en-US"/>
        </w:rPr>
        <w:t>Kiya</w:t>
      </w:r>
      <w:proofErr w:type="spellEnd"/>
      <w:r>
        <w:rPr>
          <w:rFonts w:ascii="Times New Roman" w:hAnsi="Times New Roman" w:cs="Times New Roman"/>
          <w:color w:val="auto"/>
          <w:lang w:val="en-US"/>
        </w:rPr>
        <w:t>,</w:t>
      </w:r>
      <w:r w:rsidRPr="00337B0F">
        <w:rPr>
          <w:rFonts w:ascii="Times New Roman" w:hAnsi="Times New Roman" w:cs="Times New Roman"/>
          <w:color w:val="auto"/>
          <w:lang w:val="en-US"/>
        </w:rPr>
        <w:t xml:space="preserve"> and Osh</w:t>
      </w:r>
      <w:r>
        <w:rPr>
          <w:rFonts w:ascii="Times New Roman" w:hAnsi="Times New Roman" w:cs="Times New Roman"/>
          <w:color w:val="auto"/>
          <w:lang w:val="en-US"/>
        </w:rPr>
        <w:t>, as follows:</w:t>
      </w:r>
    </w:p>
    <w:p w:rsidR="00EC2300" w:rsidRPr="00337B0F" w:rsidRDefault="00EC2300" w:rsidP="00C013AE">
      <w:pPr>
        <w:pStyle w:val="1"/>
        <w:numPr>
          <w:ilvl w:val="0"/>
          <w:numId w:val="16"/>
        </w:numPr>
        <w:spacing w:after="0" w:line="240" w:lineRule="auto"/>
        <w:jc w:val="both"/>
        <w:rPr>
          <w:rFonts w:ascii="Times New Roman" w:hAnsi="Times New Roman" w:cs="Times New Roman"/>
          <w:color w:val="auto"/>
          <w:lang w:val="en-US"/>
        </w:rPr>
      </w:pPr>
      <w:r w:rsidRPr="00337B0F">
        <w:rPr>
          <w:rFonts w:ascii="Times New Roman" w:hAnsi="Times New Roman" w:cs="Times New Roman"/>
          <w:color w:val="auto"/>
          <w:sz w:val="23"/>
          <w:szCs w:val="23"/>
          <w:lang w:val="en-US"/>
        </w:rPr>
        <w:t xml:space="preserve">16 </w:t>
      </w:r>
      <w:r w:rsidR="00565098" w:rsidRPr="00337B0F">
        <w:rPr>
          <w:rFonts w:ascii="Times New Roman" w:hAnsi="Times New Roman" w:cs="Times New Roman"/>
          <w:color w:val="auto"/>
          <w:sz w:val="23"/>
          <w:szCs w:val="23"/>
          <w:lang w:val="en-US"/>
        </w:rPr>
        <w:t>FGD</w:t>
      </w:r>
      <w:r w:rsidR="00337B0F">
        <w:rPr>
          <w:rFonts w:ascii="Times New Roman" w:hAnsi="Times New Roman" w:cs="Times New Roman"/>
          <w:color w:val="auto"/>
          <w:sz w:val="23"/>
          <w:szCs w:val="23"/>
          <w:lang w:val="en-US"/>
        </w:rPr>
        <w:t>s with representative</w:t>
      </w:r>
      <w:r w:rsidR="00737504">
        <w:rPr>
          <w:rFonts w:ascii="Times New Roman" w:hAnsi="Times New Roman" w:cs="Times New Roman"/>
          <w:color w:val="auto"/>
          <w:sz w:val="23"/>
          <w:szCs w:val="23"/>
          <w:lang w:val="en-US"/>
        </w:rPr>
        <w:t>s</w:t>
      </w:r>
      <w:r w:rsidR="00337B0F">
        <w:rPr>
          <w:rFonts w:ascii="Times New Roman" w:hAnsi="Times New Roman" w:cs="Times New Roman"/>
          <w:color w:val="auto"/>
          <w:sz w:val="23"/>
          <w:szCs w:val="23"/>
          <w:lang w:val="en-US"/>
        </w:rPr>
        <w:t xml:space="preserve"> of young people from </w:t>
      </w:r>
      <w:r w:rsidRPr="00337B0F">
        <w:rPr>
          <w:rFonts w:ascii="Times New Roman" w:hAnsi="Times New Roman" w:cs="Times New Roman"/>
          <w:color w:val="auto"/>
          <w:sz w:val="23"/>
          <w:szCs w:val="23"/>
          <w:lang w:val="en-US"/>
        </w:rPr>
        <w:t xml:space="preserve">15 </w:t>
      </w:r>
      <w:r w:rsidR="00337B0F">
        <w:rPr>
          <w:rFonts w:ascii="Times New Roman" w:hAnsi="Times New Roman" w:cs="Times New Roman"/>
          <w:color w:val="auto"/>
          <w:sz w:val="23"/>
          <w:szCs w:val="23"/>
          <w:lang w:val="en-US"/>
        </w:rPr>
        <w:t>to 2</w:t>
      </w:r>
      <w:r w:rsidRPr="00337B0F">
        <w:rPr>
          <w:rFonts w:ascii="Times New Roman" w:hAnsi="Times New Roman" w:cs="Times New Roman"/>
          <w:color w:val="auto"/>
          <w:sz w:val="23"/>
          <w:szCs w:val="23"/>
          <w:lang w:val="en-US"/>
        </w:rPr>
        <w:t xml:space="preserve">4, </w:t>
      </w:r>
    </w:p>
    <w:p w:rsidR="00EC2300" w:rsidRPr="00337B0F" w:rsidRDefault="00EC2300" w:rsidP="00C013AE">
      <w:pPr>
        <w:pStyle w:val="1"/>
        <w:numPr>
          <w:ilvl w:val="0"/>
          <w:numId w:val="16"/>
        </w:numPr>
        <w:spacing w:after="0" w:line="240" w:lineRule="auto"/>
        <w:jc w:val="both"/>
        <w:rPr>
          <w:rFonts w:ascii="Times New Roman" w:hAnsi="Times New Roman" w:cs="Times New Roman"/>
          <w:color w:val="auto"/>
          <w:lang w:val="en-US"/>
        </w:rPr>
      </w:pPr>
      <w:r w:rsidRPr="00337B0F">
        <w:rPr>
          <w:rFonts w:ascii="Times New Roman" w:hAnsi="Times New Roman" w:cs="Times New Roman"/>
          <w:color w:val="auto"/>
          <w:sz w:val="23"/>
          <w:szCs w:val="23"/>
          <w:lang w:val="en-US"/>
        </w:rPr>
        <w:t xml:space="preserve">8 </w:t>
      </w:r>
      <w:r w:rsidR="00565098" w:rsidRPr="00337B0F">
        <w:rPr>
          <w:rFonts w:ascii="Times New Roman" w:hAnsi="Times New Roman" w:cs="Times New Roman"/>
          <w:color w:val="auto"/>
          <w:sz w:val="23"/>
          <w:szCs w:val="23"/>
          <w:lang w:val="en-US"/>
        </w:rPr>
        <w:t>FGD</w:t>
      </w:r>
      <w:r w:rsidRPr="00337B0F">
        <w:rPr>
          <w:rFonts w:ascii="Times New Roman" w:hAnsi="Times New Roman" w:cs="Times New Roman"/>
          <w:color w:val="auto"/>
          <w:sz w:val="23"/>
          <w:szCs w:val="23"/>
          <w:lang w:val="en-US"/>
        </w:rPr>
        <w:t xml:space="preserve"> </w:t>
      </w:r>
      <w:r w:rsidR="00337B0F">
        <w:rPr>
          <w:rFonts w:ascii="Times New Roman" w:hAnsi="Times New Roman" w:cs="Times New Roman"/>
          <w:color w:val="auto"/>
          <w:sz w:val="23"/>
          <w:szCs w:val="23"/>
          <w:lang w:val="en-US"/>
        </w:rPr>
        <w:t xml:space="preserve">with parents of children from </w:t>
      </w:r>
      <w:r w:rsidRPr="00337B0F">
        <w:rPr>
          <w:rFonts w:ascii="Times New Roman" w:hAnsi="Times New Roman" w:cs="Times New Roman"/>
          <w:color w:val="auto"/>
          <w:sz w:val="23"/>
          <w:szCs w:val="23"/>
          <w:lang w:val="en-US"/>
        </w:rPr>
        <w:t xml:space="preserve">15 </w:t>
      </w:r>
      <w:r w:rsidR="00756406">
        <w:rPr>
          <w:rFonts w:ascii="Times New Roman" w:hAnsi="Times New Roman" w:cs="Times New Roman"/>
          <w:color w:val="auto"/>
          <w:sz w:val="23"/>
          <w:szCs w:val="23"/>
          <w:lang w:val="en-US"/>
        </w:rPr>
        <w:t xml:space="preserve">to </w:t>
      </w:r>
      <w:r w:rsidRPr="00337B0F">
        <w:rPr>
          <w:rFonts w:ascii="Times New Roman" w:hAnsi="Times New Roman" w:cs="Times New Roman"/>
          <w:color w:val="auto"/>
          <w:sz w:val="23"/>
          <w:szCs w:val="23"/>
          <w:lang w:val="en-US"/>
        </w:rPr>
        <w:t xml:space="preserve">24, </w:t>
      </w:r>
    </w:p>
    <w:p w:rsidR="00EC2300" w:rsidRPr="00337B0F" w:rsidRDefault="00EC2300" w:rsidP="00337B0F">
      <w:pPr>
        <w:pStyle w:val="1"/>
        <w:numPr>
          <w:ilvl w:val="0"/>
          <w:numId w:val="16"/>
        </w:numPr>
        <w:spacing w:after="0" w:line="240" w:lineRule="auto"/>
        <w:jc w:val="both"/>
        <w:rPr>
          <w:rFonts w:ascii="Times New Roman" w:hAnsi="Times New Roman" w:cs="Times New Roman"/>
          <w:color w:val="auto"/>
          <w:lang w:val="en-US"/>
        </w:rPr>
      </w:pPr>
      <w:r w:rsidRPr="00337B0F">
        <w:rPr>
          <w:rFonts w:ascii="Times New Roman" w:hAnsi="Times New Roman" w:cs="Times New Roman"/>
          <w:color w:val="auto"/>
          <w:sz w:val="23"/>
          <w:szCs w:val="23"/>
          <w:lang w:val="en-US"/>
        </w:rPr>
        <w:t xml:space="preserve">12 </w:t>
      </w:r>
      <w:r w:rsidR="00337B0F" w:rsidRPr="00337B0F">
        <w:rPr>
          <w:rFonts w:ascii="Times New Roman" w:hAnsi="Times New Roman" w:cs="Times New Roman"/>
          <w:color w:val="auto"/>
          <w:sz w:val="23"/>
          <w:szCs w:val="23"/>
          <w:lang w:val="en-US"/>
        </w:rPr>
        <w:t>semi-structured interviews with doctors, teachers, religious leaders</w:t>
      </w:r>
      <w:r w:rsidR="00337B0F">
        <w:rPr>
          <w:rFonts w:ascii="Times New Roman" w:hAnsi="Times New Roman" w:cs="Times New Roman"/>
          <w:color w:val="auto"/>
          <w:sz w:val="23"/>
          <w:szCs w:val="23"/>
          <w:lang w:val="en-US"/>
        </w:rPr>
        <w:t>,</w:t>
      </w:r>
    </w:p>
    <w:p w:rsidR="00EC2300" w:rsidRPr="00A25D9C" w:rsidRDefault="00EC2300" w:rsidP="00337B0F">
      <w:pPr>
        <w:pStyle w:val="1"/>
        <w:numPr>
          <w:ilvl w:val="0"/>
          <w:numId w:val="16"/>
        </w:numPr>
        <w:spacing w:after="0" w:line="240" w:lineRule="auto"/>
        <w:jc w:val="both"/>
        <w:rPr>
          <w:rFonts w:ascii="Times New Roman" w:hAnsi="Times New Roman" w:cs="Times New Roman"/>
          <w:color w:val="auto"/>
          <w:lang w:val="en-US"/>
        </w:rPr>
      </w:pPr>
      <w:proofErr w:type="gramStart"/>
      <w:r w:rsidRPr="00A25D9C">
        <w:rPr>
          <w:rFonts w:ascii="Times New Roman" w:hAnsi="Times New Roman" w:cs="Times New Roman"/>
          <w:color w:val="auto"/>
          <w:sz w:val="23"/>
          <w:szCs w:val="23"/>
          <w:lang w:val="en-US"/>
        </w:rPr>
        <w:t>4</w:t>
      </w:r>
      <w:proofErr w:type="gramEnd"/>
      <w:r w:rsidRPr="00A25D9C">
        <w:rPr>
          <w:rFonts w:ascii="Times New Roman" w:hAnsi="Times New Roman" w:cs="Times New Roman"/>
          <w:color w:val="auto"/>
          <w:sz w:val="23"/>
          <w:szCs w:val="23"/>
          <w:lang w:val="en-US"/>
        </w:rPr>
        <w:t xml:space="preserve"> </w:t>
      </w:r>
      <w:r w:rsidR="00A25D9C">
        <w:rPr>
          <w:rFonts w:ascii="Times New Roman" w:hAnsi="Times New Roman" w:cs="Times New Roman"/>
          <w:color w:val="auto"/>
          <w:sz w:val="23"/>
          <w:szCs w:val="23"/>
          <w:lang w:val="en-US"/>
        </w:rPr>
        <w:t>sample</w:t>
      </w:r>
      <w:r w:rsidR="00A25D9C" w:rsidRPr="00A25D9C">
        <w:rPr>
          <w:rFonts w:ascii="Times New Roman" w:hAnsi="Times New Roman" w:cs="Times New Roman"/>
          <w:color w:val="auto"/>
          <w:sz w:val="23"/>
          <w:szCs w:val="23"/>
          <w:lang w:val="en-US"/>
        </w:rPr>
        <w:t xml:space="preserve"> </w:t>
      </w:r>
      <w:r w:rsidR="00337B0F" w:rsidRPr="00A25D9C">
        <w:rPr>
          <w:rFonts w:ascii="Times New Roman" w:hAnsi="Times New Roman" w:cs="Times New Roman"/>
          <w:color w:val="auto"/>
          <w:sz w:val="23"/>
          <w:szCs w:val="23"/>
          <w:lang w:val="en-US"/>
        </w:rPr>
        <w:t>purchases of reproductive health</w:t>
      </w:r>
      <w:r w:rsidR="00A25D9C" w:rsidRPr="00A25D9C">
        <w:rPr>
          <w:rFonts w:ascii="Times New Roman" w:hAnsi="Times New Roman" w:cs="Times New Roman"/>
          <w:color w:val="auto"/>
          <w:sz w:val="23"/>
          <w:szCs w:val="23"/>
          <w:lang w:val="en-US"/>
        </w:rPr>
        <w:t xml:space="preserve"> </w:t>
      </w:r>
      <w:r w:rsidR="00A25D9C">
        <w:rPr>
          <w:rFonts w:ascii="Times New Roman" w:hAnsi="Times New Roman" w:cs="Times New Roman"/>
          <w:color w:val="auto"/>
          <w:sz w:val="23"/>
          <w:szCs w:val="23"/>
          <w:lang w:val="en-US"/>
        </w:rPr>
        <w:t>services</w:t>
      </w:r>
      <w:r w:rsidR="00737504">
        <w:rPr>
          <w:rFonts w:ascii="Times New Roman" w:hAnsi="Times New Roman" w:cs="Times New Roman"/>
          <w:color w:val="auto"/>
          <w:sz w:val="23"/>
          <w:szCs w:val="23"/>
          <w:lang w:val="en-US"/>
        </w:rPr>
        <w:t>.</w:t>
      </w:r>
    </w:p>
    <w:p w:rsidR="00756406" w:rsidRDefault="00756406" w:rsidP="00C013AE">
      <w:pPr>
        <w:pStyle w:val="1"/>
        <w:spacing w:after="0" w:line="240" w:lineRule="auto"/>
        <w:jc w:val="both"/>
        <w:rPr>
          <w:rFonts w:ascii="Times New Roman" w:hAnsi="Times New Roman" w:cs="Times New Roman"/>
          <w:color w:val="auto"/>
          <w:lang w:val="en-US"/>
        </w:rPr>
      </w:pPr>
    </w:p>
    <w:p w:rsidR="00A25D9C" w:rsidRDefault="00A25D9C" w:rsidP="00C013AE">
      <w:pPr>
        <w:pStyle w:val="1"/>
        <w:spacing w:after="0" w:line="240" w:lineRule="auto"/>
        <w:jc w:val="both"/>
        <w:rPr>
          <w:rFonts w:ascii="Times New Roman" w:hAnsi="Times New Roman" w:cs="Times New Roman"/>
          <w:color w:val="auto"/>
          <w:lang w:val="en-US"/>
        </w:rPr>
      </w:pPr>
      <w:proofErr w:type="gramStart"/>
      <w:r>
        <w:rPr>
          <w:rFonts w:ascii="Times New Roman" w:hAnsi="Times New Roman" w:cs="Times New Roman"/>
          <w:color w:val="auto"/>
          <w:lang w:val="en-US"/>
        </w:rPr>
        <w:t>F</w:t>
      </w:r>
      <w:r w:rsidRPr="00A25D9C">
        <w:rPr>
          <w:rFonts w:ascii="Times New Roman" w:hAnsi="Times New Roman" w:cs="Times New Roman"/>
          <w:color w:val="auto"/>
          <w:lang w:val="en-US"/>
        </w:rPr>
        <w:t>ield work</w:t>
      </w:r>
      <w:proofErr w:type="gramEnd"/>
      <w:r w:rsidRPr="00A25D9C">
        <w:rPr>
          <w:rFonts w:ascii="Times New Roman" w:hAnsi="Times New Roman" w:cs="Times New Roman"/>
          <w:color w:val="auto"/>
          <w:lang w:val="en-US"/>
        </w:rPr>
        <w:t xml:space="preserve"> took 6 weeks, </w:t>
      </w:r>
      <w:r w:rsidR="00756406">
        <w:rPr>
          <w:rFonts w:ascii="Times New Roman" w:hAnsi="Times New Roman" w:cs="Times New Roman"/>
          <w:color w:val="auto"/>
          <w:lang w:val="en-US"/>
        </w:rPr>
        <w:t xml:space="preserve">and </w:t>
      </w:r>
      <w:r w:rsidRPr="00A25D9C">
        <w:rPr>
          <w:rFonts w:ascii="Times New Roman" w:hAnsi="Times New Roman" w:cs="Times New Roman"/>
          <w:color w:val="auto"/>
          <w:lang w:val="en-US"/>
        </w:rPr>
        <w:t xml:space="preserve">data collection took place from February 3 to March 16. </w:t>
      </w:r>
      <w:r>
        <w:rPr>
          <w:rFonts w:ascii="Times New Roman" w:hAnsi="Times New Roman" w:cs="Times New Roman"/>
          <w:color w:val="auto"/>
          <w:lang w:val="en-US"/>
        </w:rPr>
        <w:t xml:space="preserve"> </w:t>
      </w:r>
      <w:r w:rsidR="00B674AF">
        <w:rPr>
          <w:rFonts w:ascii="Times New Roman" w:hAnsi="Times New Roman" w:cs="Times New Roman"/>
          <w:color w:val="auto"/>
          <w:lang w:val="en-US"/>
        </w:rPr>
        <w:t xml:space="preserve">Below is </w:t>
      </w:r>
      <w:r w:rsidRPr="00A25D9C">
        <w:rPr>
          <w:rFonts w:ascii="Times New Roman" w:hAnsi="Times New Roman" w:cs="Times New Roman"/>
          <w:color w:val="auto"/>
          <w:lang w:val="en-US"/>
        </w:rPr>
        <w:t xml:space="preserve">information on </w:t>
      </w:r>
      <w:r>
        <w:rPr>
          <w:rFonts w:ascii="Times New Roman" w:hAnsi="Times New Roman" w:cs="Times New Roman"/>
          <w:color w:val="auto"/>
          <w:lang w:val="en-US"/>
        </w:rPr>
        <w:t xml:space="preserve">the </w:t>
      </w:r>
      <w:r w:rsidR="00B674AF" w:rsidRPr="00A25D9C">
        <w:rPr>
          <w:rFonts w:ascii="Times New Roman" w:hAnsi="Times New Roman" w:cs="Times New Roman"/>
          <w:color w:val="auto"/>
          <w:lang w:val="en-US"/>
        </w:rPr>
        <w:t>qualitative s</w:t>
      </w:r>
      <w:r w:rsidR="00B674AF">
        <w:rPr>
          <w:rFonts w:ascii="Times New Roman" w:hAnsi="Times New Roman" w:cs="Times New Roman"/>
          <w:color w:val="auto"/>
          <w:lang w:val="en-US"/>
        </w:rPr>
        <w:t xml:space="preserve">urvey </w:t>
      </w:r>
      <w:r w:rsidRPr="00A25D9C">
        <w:rPr>
          <w:rFonts w:ascii="Times New Roman" w:hAnsi="Times New Roman" w:cs="Times New Roman"/>
          <w:color w:val="auto"/>
          <w:lang w:val="en-US"/>
        </w:rPr>
        <w:t>procedures</w:t>
      </w:r>
      <w:r w:rsidR="00B674AF">
        <w:rPr>
          <w:rFonts w:ascii="Times New Roman" w:hAnsi="Times New Roman" w:cs="Times New Roman"/>
          <w:color w:val="auto"/>
          <w:lang w:val="en-US"/>
        </w:rPr>
        <w:t>.</w:t>
      </w:r>
      <w:r w:rsidRPr="00A25D9C">
        <w:rPr>
          <w:rFonts w:ascii="Times New Roman" w:hAnsi="Times New Roman" w:cs="Times New Roman"/>
          <w:color w:val="auto"/>
          <w:lang w:val="en-US"/>
        </w:rPr>
        <w:t xml:space="preserve"> </w:t>
      </w:r>
    </w:p>
    <w:p w:rsidR="00EC2300" w:rsidRPr="00B674AF" w:rsidRDefault="00565098" w:rsidP="00C013AE">
      <w:pPr>
        <w:pStyle w:val="1"/>
        <w:spacing w:after="0" w:line="240" w:lineRule="auto"/>
        <w:jc w:val="both"/>
        <w:rPr>
          <w:rFonts w:ascii="Times New Roman" w:hAnsi="Times New Roman" w:cs="Times New Roman"/>
          <w:b/>
          <w:i/>
          <w:color w:val="auto"/>
          <w:u w:val="single"/>
          <w:lang w:val="en-US"/>
        </w:rPr>
      </w:pPr>
      <w:r w:rsidRPr="00B674AF">
        <w:rPr>
          <w:rFonts w:ascii="Times New Roman" w:hAnsi="Times New Roman" w:cs="Times New Roman"/>
          <w:b/>
          <w:i/>
          <w:color w:val="auto"/>
          <w:u w:val="single"/>
          <w:lang w:val="en-US"/>
        </w:rPr>
        <w:t>FGD</w:t>
      </w:r>
      <w:r w:rsidR="00B674AF" w:rsidRPr="00B674AF">
        <w:rPr>
          <w:rFonts w:ascii="Times New Roman" w:hAnsi="Times New Roman" w:cs="Times New Roman"/>
          <w:b/>
          <w:i/>
          <w:color w:val="auto"/>
          <w:u w:val="single"/>
          <w:lang w:val="en-US"/>
        </w:rPr>
        <w:t xml:space="preserve"> </w:t>
      </w:r>
      <w:r w:rsidR="00B674AF">
        <w:rPr>
          <w:rFonts w:ascii="Times New Roman" w:hAnsi="Times New Roman" w:cs="Times New Roman"/>
          <w:b/>
          <w:i/>
          <w:color w:val="auto"/>
          <w:u w:val="single"/>
          <w:lang w:val="en-US"/>
        </w:rPr>
        <w:t>with young people</w:t>
      </w:r>
      <w:r w:rsidR="00EC2300" w:rsidRPr="00B674AF">
        <w:rPr>
          <w:rFonts w:ascii="Times New Roman" w:hAnsi="Times New Roman" w:cs="Times New Roman"/>
          <w:b/>
          <w:i/>
          <w:color w:val="auto"/>
          <w:u w:val="single"/>
          <w:lang w:val="en-US"/>
        </w:rPr>
        <w:t xml:space="preserve"> </w:t>
      </w:r>
    </w:p>
    <w:p w:rsidR="00EC2300" w:rsidRPr="00B674AF" w:rsidRDefault="00B674AF" w:rsidP="00C013AE">
      <w:pPr>
        <w:pStyle w:val="1"/>
        <w:spacing w:after="0" w:line="240" w:lineRule="auto"/>
        <w:jc w:val="both"/>
        <w:rPr>
          <w:rFonts w:ascii="Times New Roman" w:hAnsi="Times New Roman" w:cs="Times New Roman"/>
          <w:color w:val="auto"/>
          <w:sz w:val="24"/>
          <w:lang w:val="en-US"/>
        </w:rPr>
      </w:pPr>
      <w:r>
        <w:rPr>
          <w:rFonts w:ascii="Times New Roman" w:hAnsi="Times New Roman" w:cs="Times New Roman"/>
          <w:color w:val="auto"/>
          <w:sz w:val="24"/>
          <w:lang w:val="en-US"/>
        </w:rPr>
        <w:t>The</w:t>
      </w:r>
      <w:r w:rsidRPr="00B674AF">
        <w:rPr>
          <w:rFonts w:ascii="Times New Roman" w:hAnsi="Times New Roman" w:cs="Times New Roman"/>
          <w:color w:val="auto"/>
          <w:sz w:val="24"/>
          <w:lang w:val="en-US"/>
        </w:rPr>
        <w:t xml:space="preserve"> </w:t>
      </w:r>
      <w:r w:rsidR="00565098" w:rsidRPr="00B674AF">
        <w:rPr>
          <w:rFonts w:ascii="Times New Roman" w:hAnsi="Times New Roman" w:cs="Times New Roman"/>
          <w:color w:val="auto"/>
          <w:sz w:val="24"/>
          <w:lang w:val="en-US"/>
        </w:rPr>
        <w:t>FGD</w:t>
      </w:r>
      <w:r w:rsidR="00EC2300" w:rsidRPr="00B674AF">
        <w:rPr>
          <w:rFonts w:ascii="Times New Roman" w:hAnsi="Times New Roman" w:cs="Times New Roman"/>
          <w:color w:val="auto"/>
          <w:sz w:val="24"/>
          <w:lang w:val="en-US"/>
        </w:rPr>
        <w:t xml:space="preserve"> </w:t>
      </w:r>
      <w:r>
        <w:rPr>
          <w:rFonts w:ascii="Times New Roman" w:hAnsi="Times New Roman" w:cs="Times New Roman"/>
          <w:color w:val="auto"/>
          <w:sz w:val="24"/>
          <w:lang w:val="en-US"/>
        </w:rPr>
        <w:t>with</w:t>
      </w:r>
      <w:r w:rsidRPr="00B674AF">
        <w:rPr>
          <w:rFonts w:ascii="Times New Roman" w:hAnsi="Times New Roman" w:cs="Times New Roman"/>
          <w:color w:val="auto"/>
          <w:sz w:val="24"/>
          <w:lang w:val="en-US"/>
        </w:rPr>
        <w:t xml:space="preserve"> </w:t>
      </w:r>
      <w:r>
        <w:rPr>
          <w:rFonts w:ascii="Times New Roman" w:hAnsi="Times New Roman" w:cs="Times New Roman"/>
          <w:color w:val="auto"/>
          <w:sz w:val="24"/>
          <w:lang w:val="en-US"/>
        </w:rPr>
        <w:t>young</w:t>
      </w:r>
      <w:r w:rsidRPr="00B674AF">
        <w:rPr>
          <w:rFonts w:ascii="Times New Roman" w:hAnsi="Times New Roman" w:cs="Times New Roman"/>
          <w:color w:val="auto"/>
          <w:sz w:val="24"/>
          <w:lang w:val="en-US"/>
        </w:rPr>
        <w:t xml:space="preserve"> </w:t>
      </w:r>
      <w:r>
        <w:rPr>
          <w:rFonts w:ascii="Times New Roman" w:hAnsi="Times New Roman" w:cs="Times New Roman"/>
          <w:color w:val="auto"/>
          <w:sz w:val="24"/>
          <w:lang w:val="en-US"/>
        </w:rPr>
        <w:t>people</w:t>
      </w:r>
      <w:r w:rsidRPr="00B674AF">
        <w:rPr>
          <w:rFonts w:ascii="Times New Roman" w:hAnsi="Times New Roman" w:cs="Times New Roman"/>
          <w:color w:val="auto"/>
          <w:sz w:val="24"/>
          <w:lang w:val="en-US"/>
        </w:rPr>
        <w:t xml:space="preserve"> </w:t>
      </w:r>
      <w:r>
        <w:rPr>
          <w:rFonts w:ascii="Times New Roman" w:hAnsi="Times New Roman" w:cs="Times New Roman"/>
          <w:color w:val="auto"/>
          <w:sz w:val="24"/>
          <w:lang w:val="en-US"/>
        </w:rPr>
        <w:t>from</w:t>
      </w:r>
      <w:r w:rsidRPr="00B674AF">
        <w:rPr>
          <w:rFonts w:ascii="Times New Roman" w:hAnsi="Times New Roman" w:cs="Times New Roman"/>
          <w:color w:val="auto"/>
          <w:sz w:val="24"/>
          <w:lang w:val="en-US"/>
        </w:rPr>
        <w:t xml:space="preserve"> </w:t>
      </w:r>
      <w:r w:rsidR="00EC2300" w:rsidRPr="00B674AF">
        <w:rPr>
          <w:rFonts w:ascii="Times New Roman" w:hAnsi="Times New Roman" w:cs="Times New Roman"/>
          <w:color w:val="auto"/>
          <w:sz w:val="24"/>
          <w:lang w:val="en-US"/>
        </w:rPr>
        <w:t xml:space="preserve">15 </w:t>
      </w:r>
      <w:r>
        <w:rPr>
          <w:rFonts w:ascii="Times New Roman" w:hAnsi="Times New Roman" w:cs="Times New Roman"/>
          <w:color w:val="auto"/>
          <w:sz w:val="24"/>
          <w:lang w:val="en-US"/>
        </w:rPr>
        <w:t xml:space="preserve">to </w:t>
      </w:r>
      <w:r w:rsidR="00EC2300" w:rsidRPr="00B674AF">
        <w:rPr>
          <w:rFonts w:ascii="Times New Roman" w:hAnsi="Times New Roman" w:cs="Times New Roman"/>
          <w:color w:val="auto"/>
          <w:sz w:val="24"/>
          <w:lang w:val="en-US"/>
        </w:rPr>
        <w:t>24</w:t>
      </w:r>
      <w:r w:rsidR="00737504">
        <w:rPr>
          <w:rFonts w:ascii="Times New Roman" w:hAnsi="Times New Roman" w:cs="Times New Roman"/>
          <w:color w:val="auto"/>
          <w:sz w:val="24"/>
          <w:lang w:val="en-US"/>
        </w:rPr>
        <w:t xml:space="preserve"> had an</w:t>
      </w:r>
      <w:r>
        <w:rPr>
          <w:rFonts w:ascii="Times New Roman" w:hAnsi="Times New Roman" w:cs="Times New Roman"/>
          <w:color w:val="auto"/>
          <w:sz w:val="24"/>
          <w:lang w:val="en-US"/>
        </w:rPr>
        <w:t xml:space="preserve"> </w:t>
      </w:r>
      <w:r w:rsidR="00737504">
        <w:rPr>
          <w:rFonts w:ascii="Times New Roman" w:hAnsi="Times New Roman" w:cs="Times New Roman"/>
          <w:color w:val="auto"/>
          <w:sz w:val="24"/>
          <w:lang w:val="en-US"/>
        </w:rPr>
        <w:t>objective to study the following</w:t>
      </w:r>
      <w:r w:rsidR="00EC2300" w:rsidRPr="00B674AF">
        <w:rPr>
          <w:rFonts w:ascii="Times New Roman" w:hAnsi="Times New Roman" w:cs="Times New Roman"/>
          <w:color w:val="auto"/>
          <w:sz w:val="24"/>
          <w:lang w:val="en-US"/>
        </w:rPr>
        <w:t>:</w:t>
      </w:r>
    </w:p>
    <w:p w:rsidR="00B674AF" w:rsidRPr="00B674AF" w:rsidRDefault="00B674AF" w:rsidP="00B674AF">
      <w:pPr>
        <w:pStyle w:val="1"/>
        <w:numPr>
          <w:ilvl w:val="0"/>
          <w:numId w:val="17"/>
        </w:numPr>
        <w:spacing w:after="0" w:line="240" w:lineRule="auto"/>
        <w:jc w:val="both"/>
        <w:rPr>
          <w:rFonts w:ascii="Times New Roman" w:hAnsi="Times New Roman" w:cs="Times New Roman"/>
          <w:color w:val="auto"/>
          <w:sz w:val="24"/>
          <w:szCs w:val="23"/>
          <w:lang w:val="en-US"/>
        </w:rPr>
      </w:pPr>
      <w:r w:rsidRPr="00B674AF">
        <w:rPr>
          <w:rFonts w:ascii="Times New Roman" w:hAnsi="Times New Roman" w:cs="Times New Roman"/>
          <w:color w:val="auto"/>
          <w:sz w:val="24"/>
          <w:szCs w:val="23"/>
          <w:lang w:val="en-US"/>
        </w:rPr>
        <w:t>imag</w:t>
      </w:r>
      <w:r w:rsidR="00756406">
        <w:rPr>
          <w:rFonts w:ascii="Times New Roman" w:hAnsi="Times New Roman" w:cs="Times New Roman"/>
          <w:color w:val="auto"/>
          <w:sz w:val="24"/>
          <w:szCs w:val="23"/>
          <w:lang w:val="en-US"/>
        </w:rPr>
        <w:t>e of the future of young people</w:t>
      </w:r>
      <w:r w:rsidRPr="00B674AF">
        <w:rPr>
          <w:rFonts w:ascii="Times New Roman" w:hAnsi="Times New Roman" w:cs="Times New Roman"/>
          <w:color w:val="auto"/>
          <w:sz w:val="24"/>
          <w:szCs w:val="23"/>
          <w:lang w:val="en-US"/>
        </w:rPr>
        <w:t>,</w:t>
      </w:r>
    </w:p>
    <w:p w:rsidR="00B674AF" w:rsidRPr="00B674AF" w:rsidRDefault="00B674AF" w:rsidP="00B674AF">
      <w:pPr>
        <w:pStyle w:val="1"/>
        <w:numPr>
          <w:ilvl w:val="0"/>
          <w:numId w:val="17"/>
        </w:numPr>
        <w:spacing w:after="0" w:line="240" w:lineRule="auto"/>
        <w:jc w:val="both"/>
        <w:rPr>
          <w:rFonts w:ascii="Times New Roman" w:hAnsi="Times New Roman" w:cs="Times New Roman"/>
          <w:color w:val="auto"/>
          <w:sz w:val="24"/>
          <w:szCs w:val="23"/>
          <w:lang w:val="en-US"/>
        </w:rPr>
      </w:pPr>
      <w:r w:rsidRPr="00B674AF">
        <w:rPr>
          <w:rFonts w:ascii="Times New Roman" w:hAnsi="Times New Roman" w:cs="Times New Roman"/>
          <w:color w:val="auto"/>
          <w:sz w:val="24"/>
          <w:szCs w:val="23"/>
          <w:lang w:val="en-US"/>
        </w:rPr>
        <w:t xml:space="preserve">perception </w:t>
      </w:r>
      <w:r>
        <w:rPr>
          <w:rFonts w:ascii="Times New Roman" w:hAnsi="Times New Roman" w:cs="Times New Roman"/>
          <w:color w:val="auto"/>
          <w:sz w:val="24"/>
          <w:szCs w:val="23"/>
          <w:lang w:val="en-US"/>
        </w:rPr>
        <w:t>of</w:t>
      </w:r>
      <w:r w:rsidRPr="00B674AF">
        <w:rPr>
          <w:rFonts w:ascii="Times New Roman" w:hAnsi="Times New Roman" w:cs="Times New Roman"/>
          <w:color w:val="auto"/>
          <w:sz w:val="24"/>
          <w:szCs w:val="23"/>
          <w:lang w:val="en-US"/>
        </w:rPr>
        <w:t xml:space="preserve"> s</w:t>
      </w:r>
      <w:r>
        <w:rPr>
          <w:rFonts w:ascii="Times New Roman" w:hAnsi="Times New Roman" w:cs="Times New Roman"/>
          <w:color w:val="auto"/>
          <w:sz w:val="24"/>
          <w:szCs w:val="23"/>
          <w:lang w:val="en-US"/>
        </w:rPr>
        <w:t xml:space="preserve">exual and reproductive health and </w:t>
      </w:r>
      <w:r w:rsidRPr="00B674AF">
        <w:rPr>
          <w:rFonts w:ascii="Times New Roman" w:hAnsi="Times New Roman" w:cs="Times New Roman"/>
          <w:color w:val="auto"/>
          <w:sz w:val="24"/>
          <w:szCs w:val="23"/>
          <w:lang w:val="en-US"/>
        </w:rPr>
        <w:t>family planning</w:t>
      </w:r>
      <w:r>
        <w:rPr>
          <w:rFonts w:ascii="Times New Roman" w:hAnsi="Times New Roman" w:cs="Times New Roman"/>
          <w:color w:val="auto"/>
          <w:sz w:val="24"/>
          <w:szCs w:val="23"/>
          <w:lang w:val="en-US"/>
        </w:rPr>
        <w:t xml:space="preserve"> concepts</w:t>
      </w:r>
      <w:r w:rsidRPr="00B674AF">
        <w:rPr>
          <w:rFonts w:ascii="Times New Roman" w:hAnsi="Times New Roman" w:cs="Times New Roman"/>
          <w:color w:val="auto"/>
          <w:sz w:val="24"/>
          <w:szCs w:val="23"/>
          <w:lang w:val="en-US"/>
        </w:rPr>
        <w:t>,</w:t>
      </w:r>
    </w:p>
    <w:p w:rsidR="00B674AF" w:rsidRPr="00B674AF" w:rsidRDefault="00B674AF" w:rsidP="00B674AF">
      <w:pPr>
        <w:pStyle w:val="1"/>
        <w:numPr>
          <w:ilvl w:val="0"/>
          <w:numId w:val="17"/>
        </w:numPr>
        <w:spacing w:after="0" w:line="240" w:lineRule="auto"/>
        <w:jc w:val="both"/>
        <w:rPr>
          <w:rFonts w:ascii="Times New Roman" w:hAnsi="Times New Roman" w:cs="Times New Roman"/>
          <w:color w:val="auto"/>
          <w:sz w:val="24"/>
          <w:szCs w:val="23"/>
          <w:lang w:val="en-US"/>
        </w:rPr>
      </w:pPr>
      <w:r w:rsidRPr="00B674AF">
        <w:rPr>
          <w:rFonts w:ascii="Times New Roman" w:hAnsi="Times New Roman" w:cs="Times New Roman"/>
          <w:color w:val="auto"/>
          <w:sz w:val="24"/>
          <w:szCs w:val="23"/>
          <w:lang w:val="en-US"/>
        </w:rPr>
        <w:t>motivation to preserve and strengthen</w:t>
      </w:r>
      <w:r>
        <w:rPr>
          <w:rFonts w:ascii="Times New Roman" w:hAnsi="Times New Roman" w:cs="Times New Roman"/>
          <w:color w:val="auto"/>
          <w:sz w:val="24"/>
          <w:szCs w:val="23"/>
          <w:lang w:val="en-US"/>
        </w:rPr>
        <w:t xml:space="preserve"> reproductive and sexual health</w:t>
      </w:r>
      <w:r w:rsidRPr="00B674AF">
        <w:rPr>
          <w:rFonts w:ascii="Times New Roman" w:hAnsi="Times New Roman" w:cs="Times New Roman"/>
          <w:color w:val="auto"/>
          <w:sz w:val="24"/>
          <w:szCs w:val="23"/>
          <w:lang w:val="en-US"/>
        </w:rPr>
        <w:t>,</w:t>
      </w:r>
    </w:p>
    <w:p w:rsidR="00B674AF" w:rsidRPr="00B674AF" w:rsidRDefault="00B674AF" w:rsidP="00B674AF">
      <w:pPr>
        <w:pStyle w:val="1"/>
        <w:numPr>
          <w:ilvl w:val="0"/>
          <w:numId w:val="17"/>
        </w:numPr>
        <w:spacing w:after="0" w:line="240" w:lineRule="auto"/>
        <w:jc w:val="both"/>
        <w:rPr>
          <w:rFonts w:ascii="Times New Roman" w:hAnsi="Times New Roman" w:cs="Times New Roman"/>
          <w:color w:val="auto"/>
          <w:sz w:val="24"/>
          <w:szCs w:val="23"/>
          <w:lang w:val="en-US"/>
        </w:rPr>
      </w:pPr>
      <w:r>
        <w:rPr>
          <w:rFonts w:ascii="Times New Roman" w:hAnsi="Times New Roman" w:cs="Times New Roman"/>
          <w:color w:val="auto"/>
          <w:sz w:val="24"/>
          <w:szCs w:val="23"/>
          <w:lang w:val="en-US"/>
        </w:rPr>
        <w:t xml:space="preserve">attitude to </w:t>
      </w:r>
      <w:r w:rsidRPr="00B674AF">
        <w:rPr>
          <w:rFonts w:ascii="Times New Roman" w:hAnsi="Times New Roman" w:cs="Times New Roman"/>
          <w:color w:val="auto"/>
          <w:sz w:val="24"/>
          <w:szCs w:val="23"/>
          <w:lang w:val="en-US"/>
        </w:rPr>
        <w:t>intima</w:t>
      </w:r>
      <w:r w:rsidR="00737504">
        <w:rPr>
          <w:rFonts w:ascii="Times New Roman" w:hAnsi="Times New Roman" w:cs="Times New Roman"/>
          <w:color w:val="auto"/>
          <w:sz w:val="24"/>
          <w:szCs w:val="23"/>
          <w:lang w:val="en-US"/>
        </w:rPr>
        <w:t>te</w:t>
      </w:r>
      <w:r>
        <w:rPr>
          <w:rFonts w:ascii="Times New Roman" w:hAnsi="Times New Roman" w:cs="Times New Roman"/>
          <w:color w:val="auto"/>
          <w:sz w:val="24"/>
          <w:szCs w:val="23"/>
          <w:lang w:val="en-US"/>
        </w:rPr>
        <w:t xml:space="preserve"> </w:t>
      </w:r>
      <w:r w:rsidRPr="00B674AF">
        <w:rPr>
          <w:rFonts w:ascii="Times New Roman" w:hAnsi="Times New Roman" w:cs="Times New Roman"/>
          <w:color w:val="auto"/>
          <w:sz w:val="24"/>
          <w:szCs w:val="23"/>
          <w:lang w:val="en-US"/>
        </w:rPr>
        <w:t>life before marriage</w:t>
      </w:r>
      <w:r>
        <w:rPr>
          <w:rFonts w:ascii="Times New Roman" w:hAnsi="Times New Roman" w:cs="Times New Roman"/>
          <w:color w:val="auto"/>
          <w:sz w:val="24"/>
          <w:szCs w:val="23"/>
          <w:lang w:val="en-US"/>
        </w:rPr>
        <w:t>,</w:t>
      </w:r>
    </w:p>
    <w:p w:rsidR="00B674AF" w:rsidRPr="00B674AF" w:rsidRDefault="00B674AF" w:rsidP="00B674AF">
      <w:pPr>
        <w:pStyle w:val="1"/>
        <w:numPr>
          <w:ilvl w:val="0"/>
          <w:numId w:val="17"/>
        </w:numPr>
        <w:spacing w:after="0" w:line="240" w:lineRule="auto"/>
        <w:jc w:val="both"/>
        <w:rPr>
          <w:rFonts w:ascii="Times New Roman" w:hAnsi="Times New Roman" w:cs="Times New Roman"/>
          <w:color w:val="auto"/>
          <w:sz w:val="24"/>
          <w:szCs w:val="23"/>
          <w:lang w:val="en-US"/>
        </w:rPr>
      </w:pPr>
      <w:r w:rsidRPr="00B674AF">
        <w:rPr>
          <w:rFonts w:ascii="Times New Roman" w:hAnsi="Times New Roman" w:cs="Times New Roman"/>
          <w:color w:val="auto"/>
          <w:sz w:val="24"/>
          <w:szCs w:val="23"/>
          <w:lang w:val="en-US"/>
        </w:rPr>
        <w:t xml:space="preserve">reproductive </w:t>
      </w:r>
      <w:r w:rsidR="00756406">
        <w:rPr>
          <w:rFonts w:ascii="Times New Roman" w:hAnsi="Times New Roman" w:cs="Times New Roman"/>
          <w:color w:val="auto"/>
          <w:sz w:val="24"/>
          <w:szCs w:val="23"/>
          <w:lang w:val="en-US"/>
        </w:rPr>
        <w:t xml:space="preserve">tenets </w:t>
      </w:r>
      <w:r w:rsidRPr="00B674AF">
        <w:rPr>
          <w:rFonts w:ascii="Times New Roman" w:hAnsi="Times New Roman" w:cs="Times New Roman"/>
          <w:color w:val="auto"/>
          <w:sz w:val="24"/>
          <w:szCs w:val="23"/>
          <w:lang w:val="en-US"/>
        </w:rPr>
        <w:t>(</w:t>
      </w:r>
      <w:r>
        <w:rPr>
          <w:rFonts w:ascii="Times New Roman" w:hAnsi="Times New Roman" w:cs="Times New Roman"/>
          <w:color w:val="auto"/>
          <w:sz w:val="24"/>
          <w:szCs w:val="23"/>
          <w:lang w:val="en-US"/>
        </w:rPr>
        <w:t>preferred number of children</w:t>
      </w:r>
      <w:r w:rsidRPr="00B674AF">
        <w:rPr>
          <w:rFonts w:ascii="Times New Roman" w:hAnsi="Times New Roman" w:cs="Times New Roman"/>
          <w:color w:val="auto"/>
          <w:sz w:val="24"/>
          <w:szCs w:val="23"/>
          <w:lang w:val="en-US"/>
        </w:rPr>
        <w:t>)</w:t>
      </w:r>
      <w:r>
        <w:rPr>
          <w:rFonts w:ascii="Times New Roman" w:hAnsi="Times New Roman" w:cs="Times New Roman"/>
          <w:color w:val="auto"/>
          <w:sz w:val="24"/>
          <w:szCs w:val="23"/>
          <w:lang w:val="en-US"/>
        </w:rPr>
        <w:t>,</w:t>
      </w:r>
    </w:p>
    <w:p w:rsidR="00B674AF" w:rsidRPr="00B674AF" w:rsidRDefault="00B674AF" w:rsidP="00B674AF">
      <w:pPr>
        <w:pStyle w:val="1"/>
        <w:numPr>
          <w:ilvl w:val="0"/>
          <w:numId w:val="17"/>
        </w:numPr>
        <w:spacing w:after="0" w:line="240" w:lineRule="auto"/>
        <w:jc w:val="both"/>
        <w:rPr>
          <w:rFonts w:ascii="Times New Roman" w:hAnsi="Times New Roman" w:cs="Times New Roman"/>
          <w:color w:val="auto"/>
          <w:sz w:val="24"/>
          <w:szCs w:val="23"/>
          <w:lang w:val="en-US"/>
        </w:rPr>
      </w:pPr>
      <w:r>
        <w:rPr>
          <w:rFonts w:ascii="Times New Roman" w:hAnsi="Times New Roman" w:cs="Times New Roman"/>
          <w:color w:val="auto"/>
          <w:sz w:val="24"/>
          <w:szCs w:val="23"/>
          <w:lang w:val="en-US"/>
        </w:rPr>
        <w:t>attitude to childbirth and abortion</w:t>
      </w:r>
      <w:r w:rsidRPr="00B674AF">
        <w:rPr>
          <w:rFonts w:ascii="Times New Roman" w:hAnsi="Times New Roman" w:cs="Times New Roman"/>
          <w:color w:val="auto"/>
          <w:sz w:val="24"/>
          <w:szCs w:val="23"/>
          <w:lang w:val="en-US"/>
        </w:rPr>
        <w:t>,</w:t>
      </w:r>
    </w:p>
    <w:p w:rsidR="00B674AF" w:rsidRPr="00B674AF" w:rsidRDefault="00B674AF" w:rsidP="00B674AF">
      <w:pPr>
        <w:pStyle w:val="1"/>
        <w:numPr>
          <w:ilvl w:val="0"/>
          <w:numId w:val="17"/>
        </w:numPr>
        <w:spacing w:after="0" w:line="240" w:lineRule="auto"/>
        <w:jc w:val="both"/>
        <w:rPr>
          <w:rFonts w:ascii="Times New Roman" w:hAnsi="Times New Roman" w:cs="Times New Roman"/>
          <w:color w:val="auto"/>
          <w:sz w:val="24"/>
          <w:szCs w:val="23"/>
          <w:lang w:val="en-US"/>
        </w:rPr>
      </w:pPr>
      <w:r w:rsidRPr="00B674AF">
        <w:rPr>
          <w:rFonts w:ascii="Times New Roman" w:hAnsi="Times New Roman" w:cs="Times New Roman"/>
          <w:color w:val="auto"/>
          <w:sz w:val="24"/>
          <w:szCs w:val="23"/>
          <w:lang w:val="en-US"/>
        </w:rPr>
        <w:t xml:space="preserve">contraceptive use and </w:t>
      </w:r>
      <w:r w:rsidR="00756406">
        <w:rPr>
          <w:rFonts w:ascii="Times New Roman" w:hAnsi="Times New Roman" w:cs="Times New Roman"/>
          <w:color w:val="auto"/>
          <w:sz w:val="24"/>
          <w:szCs w:val="23"/>
          <w:lang w:val="en-US"/>
        </w:rPr>
        <w:t xml:space="preserve">related </w:t>
      </w:r>
      <w:r w:rsidRPr="00B674AF">
        <w:rPr>
          <w:rFonts w:ascii="Times New Roman" w:hAnsi="Times New Roman" w:cs="Times New Roman"/>
          <w:color w:val="auto"/>
          <w:sz w:val="24"/>
          <w:szCs w:val="23"/>
          <w:lang w:val="en-US"/>
        </w:rPr>
        <w:t>decis</w:t>
      </w:r>
      <w:r w:rsidR="00756406">
        <w:rPr>
          <w:rFonts w:ascii="Times New Roman" w:hAnsi="Times New Roman" w:cs="Times New Roman"/>
          <w:color w:val="auto"/>
          <w:sz w:val="24"/>
          <w:szCs w:val="23"/>
          <w:lang w:val="en-US"/>
        </w:rPr>
        <w:t>ion-making process</w:t>
      </w:r>
      <w:r w:rsidRPr="00B674AF">
        <w:rPr>
          <w:rFonts w:ascii="Times New Roman" w:hAnsi="Times New Roman" w:cs="Times New Roman"/>
          <w:color w:val="auto"/>
          <w:sz w:val="24"/>
          <w:szCs w:val="23"/>
          <w:lang w:val="en-US"/>
        </w:rPr>
        <w:t>,</w:t>
      </w:r>
    </w:p>
    <w:p w:rsidR="00B674AF" w:rsidRPr="00B674AF" w:rsidRDefault="00E263DC" w:rsidP="00B674AF">
      <w:pPr>
        <w:pStyle w:val="1"/>
        <w:numPr>
          <w:ilvl w:val="0"/>
          <w:numId w:val="17"/>
        </w:numPr>
        <w:spacing w:after="0" w:line="240" w:lineRule="auto"/>
        <w:jc w:val="both"/>
        <w:rPr>
          <w:rFonts w:ascii="Times New Roman" w:hAnsi="Times New Roman" w:cs="Times New Roman"/>
          <w:color w:val="auto"/>
          <w:sz w:val="24"/>
          <w:szCs w:val="23"/>
          <w:lang w:val="en-US"/>
        </w:rPr>
      </w:pPr>
      <w:r>
        <w:rPr>
          <w:rFonts w:ascii="Times New Roman" w:hAnsi="Times New Roman" w:cs="Times New Roman"/>
          <w:color w:val="auto"/>
          <w:sz w:val="24"/>
          <w:szCs w:val="23"/>
          <w:lang w:val="en-US"/>
        </w:rPr>
        <w:t xml:space="preserve">awareness of the STI </w:t>
      </w:r>
      <w:r w:rsidR="00B674AF" w:rsidRPr="00B674AF">
        <w:rPr>
          <w:rFonts w:ascii="Times New Roman" w:hAnsi="Times New Roman" w:cs="Times New Roman"/>
          <w:color w:val="auto"/>
          <w:sz w:val="24"/>
          <w:szCs w:val="23"/>
          <w:lang w:val="en-US"/>
        </w:rPr>
        <w:t>diagnosis and treatment,</w:t>
      </w:r>
    </w:p>
    <w:p w:rsidR="00B674AF" w:rsidRPr="00B674AF" w:rsidRDefault="00B674AF" w:rsidP="00B674AF">
      <w:pPr>
        <w:pStyle w:val="1"/>
        <w:numPr>
          <w:ilvl w:val="0"/>
          <w:numId w:val="17"/>
        </w:numPr>
        <w:spacing w:after="0" w:line="240" w:lineRule="auto"/>
        <w:jc w:val="both"/>
        <w:rPr>
          <w:rFonts w:ascii="Times New Roman" w:hAnsi="Times New Roman" w:cs="Times New Roman"/>
          <w:color w:val="auto"/>
          <w:sz w:val="24"/>
          <w:szCs w:val="23"/>
          <w:lang w:val="en-US"/>
        </w:rPr>
      </w:pPr>
      <w:r w:rsidRPr="00B674AF">
        <w:rPr>
          <w:rFonts w:ascii="Times New Roman" w:hAnsi="Times New Roman" w:cs="Times New Roman"/>
          <w:color w:val="auto"/>
          <w:sz w:val="24"/>
          <w:szCs w:val="23"/>
          <w:lang w:val="en-US"/>
        </w:rPr>
        <w:t xml:space="preserve">gender aspects of access to </w:t>
      </w:r>
      <w:r w:rsidR="00E263DC">
        <w:rPr>
          <w:rFonts w:ascii="Times New Roman" w:hAnsi="Times New Roman" w:cs="Times New Roman"/>
          <w:color w:val="auto"/>
          <w:sz w:val="24"/>
          <w:szCs w:val="23"/>
          <w:lang w:val="en-US"/>
        </w:rPr>
        <w:t>sexual and reproductive health</w:t>
      </w:r>
      <w:r w:rsidR="00756406" w:rsidRPr="00756406">
        <w:rPr>
          <w:rFonts w:ascii="Times New Roman" w:hAnsi="Times New Roman" w:cs="Times New Roman"/>
          <w:color w:val="auto"/>
          <w:sz w:val="24"/>
          <w:szCs w:val="23"/>
          <w:lang w:val="en-US"/>
        </w:rPr>
        <w:t xml:space="preserve"> </w:t>
      </w:r>
      <w:r w:rsidR="00756406">
        <w:rPr>
          <w:rFonts w:ascii="Times New Roman" w:hAnsi="Times New Roman" w:cs="Times New Roman"/>
          <w:color w:val="auto"/>
          <w:sz w:val="24"/>
          <w:szCs w:val="23"/>
          <w:lang w:val="en-US"/>
        </w:rPr>
        <w:t>information and services</w:t>
      </w:r>
      <w:r w:rsidRPr="00B674AF">
        <w:rPr>
          <w:rFonts w:ascii="Times New Roman" w:hAnsi="Times New Roman" w:cs="Times New Roman"/>
          <w:color w:val="auto"/>
          <w:sz w:val="24"/>
          <w:szCs w:val="23"/>
          <w:lang w:val="en-US"/>
        </w:rPr>
        <w:t>,</w:t>
      </w:r>
    </w:p>
    <w:p w:rsidR="00B674AF" w:rsidRPr="00B674AF" w:rsidRDefault="00BF430C" w:rsidP="00B674AF">
      <w:pPr>
        <w:pStyle w:val="1"/>
        <w:numPr>
          <w:ilvl w:val="0"/>
          <w:numId w:val="17"/>
        </w:numPr>
        <w:spacing w:after="0" w:line="240" w:lineRule="auto"/>
        <w:jc w:val="both"/>
        <w:rPr>
          <w:rFonts w:ascii="Times New Roman" w:hAnsi="Times New Roman" w:cs="Times New Roman"/>
          <w:color w:val="auto"/>
          <w:sz w:val="24"/>
          <w:lang w:val="en-US"/>
        </w:rPr>
      </w:pPr>
      <w:proofErr w:type="gramStart"/>
      <w:r>
        <w:rPr>
          <w:rFonts w:ascii="Times New Roman" w:hAnsi="Times New Roman" w:cs="Times New Roman"/>
          <w:color w:val="auto"/>
          <w:sz w:val="24"/>
          <w:szCs w:val="23"/>
          <w:lang w:val="en-US"/>
        </w:rPr>
        <w:lastRenderedPageBreak/>
        <w:t>trust</w:t>
      </w:r>
      <w:proofErr w:type="gramEnd"/>
      <w:r>
        <w:rPr>
          <w:rFonts w:ascii="Times New Roman" w:hAnsi="Times New Roman" w:cs="Times New Roman"/>
          <w:color w:val="auto"/>
          <w:sz w:val="24"/>
          <w:szCs w:val="23"/>
          <w:lang w:val="en-US"/>
        </w:rPr>
        <w:t xml:space="preserve"> in </w:t>
      </w:r>
      <w:r w:rsidR="00E263DC">
        <w:rPr>
          <w:rFonts w:ascii="Times New Roman" w:hAnsi="Times New Roman" w:cs="Times New Roman"/>
          <w:color w:val="auto"/>
          <w:sz w:val="24"/>
          <w:szCs w:val="23"/>
          <w:lang w:val="en-US"/>
        </w:rPr>
        <w:t xml:space="preserve">health </w:t>
      </w:r>
      <w:r w:rsidR="006B4815">
        <w:rPr>
          <w:rFonts w:ascii="Times New Roman" w:hAnsi="Times New Roman" w:cs="Times New Roman"/>
          <w:color w:val="auto"/>
          <w:sz w:val="24"/>
          <w:szCs w:val="23"/>
          <w:lang w:val="en-US"/>
        </w:rPr>
        <w:t>workers</w:t>
      </w:r>
      <w:r w:rsidR="00B674AF" w:rsidRPr="00B674AF">
        <w:rPr>
          <w:rFonts w:ascii="Times New Roman" w:hAnsi="Times New Roman" w:cs="Times New Roman"/>
          <w:color w:val="auto"/>
          <w:sz w:val="24"/>
          <w:szCs w:val="23"/>
          <w:lang w:val="en-US"/>
        </w:rPr>
        <w:t>.</w:t>
      </w:r>
    </w:p>
    <w:p w:rsidR="00EC2300" w:rsidRPr="00E263DC" w:rsidRDefault="00EC2300" w:rsidP="00E263DC">
      <w:pPr>
        <w:pStyle w:val="1"/>
        <w:spacing w:after="0" w:line="240" w:lineRule="auto"/>
        <w:ind w:left="720"/>
        <w:jc w:val="both"/>
        <w:rPr>
          <w:rFonts w:ascii="Times New Roman" w:hAnsi="Times New Roman" w:cs="Times New Roman"/>
          <w:color w:val="auto"/>
          <w:sz w:val="24"/>
          <w:lang w:val="en-US"/>
        </w:rPr>
      </w:pPr>
      <w:r w:rsidRPr="00E263DC">
        <w:rPr>
          <w:rFonts w:ascii="Times New Roman" w:hAnsi="Times New Roman" w:cs="Times New Roman"/>
          <w:color w:val="auto"/>
          <w:sz w:val="24"/>
          <w:lang w:val="en-US"/>
        </w:rPr>
        <w:t xml:space="preserve"> </w:t>
      </w:r>
    </w:p>
    <w:p w:rsidR="00E263DC" w:rsidRDefault="00E263DC" w:rsidP="00C013AE">
      <w:pPr>
        <w:pStyle w:val="1"/>
        <w:spacing w:after="0" w:line="240" w:lineRule="auto"/>
        <w:jc w:val="both"/>
        <w:rPr>
          <w:rFonts w:ascii="Times New Roman" w:hAnsi="Times New Roman" w:cs="Times New Roman"/>
          <w:color w:val="auto"/>
          <w:sz w:val="24"/>
          <w:szCs w:val="24"/>
          <w:lang w:val="en-US"/>
        </w:rPr>
      </w:pPr>
      <w:r w:rsidRPr="00E263DC">
        <w:rPr>
          <w:rFonts w:ascii="Times New Roman" w:hAnsi="Times New Roman" w:cs="Times New Roman"/>
          <w:color w:val="auto"/>
          <w:sz w:val="24"/>
          <w:szCs w:val="24"/>
          <w:lang w:val="en-US"/>
        </w:rPr>
        <w:t>In</w:t>
      </w:r>
      <w:r w:rsidR="00FA40B3">
        <w:rPr>
          <w:rFonts w:ascii="Times New Roman" w:hAnsi="Times New Roman" w:cs="Times New Roman"/>
          <w:color w:val="auto"/>
          <w:sz w:val="24"/>
          <w:szCs w:val="24"/>
          <w:lang w:val="en-US"/>
        </w:rPr>
        <w:t xml:space="preserve"> addition to questions,</w:t>
      </w:r>
      <w:r w:rsidRPr="00E263DC">
        <w:rPr>
          <w:rFonts w:ascii="Times New Roman" w:hAnsi="Times New Roman" w:cs="Times New Roman"/>
          <w:color w:val="auto"/>
          <w:sz w:val="24"/>
          <w:szCs w:val="24"/>
          <w:lang w:val="en-US"/>
        </w:rPr>
        <w:t xml:space="preserve"> the </w:t>
      </w:r>
      <w:r w:rsidR="00FA40B3">
        <w:rPr>
          <w:rFonts w:ascii="Times New Roman" w:hAnsi="Times New Roman" w:cs="Times New Roman"/>
          <w:color w:val="auto"/>
          <w:sz w:val="24"/>
          <w:szCs w:val="24"/>
          <w:lang w:val="en-US"/>
        </w:rPr>
        <w:t xml:space="preserve">FGD </w:t>
      </w:r>
      <w:r w:rsidRPr="00E263DC">
        <w:rPr>
          <w:rFonts w:ascii="Times New Roman" w:hAnsi="Times New Roman" w:cs="Times New Roman"/>
          <w:color w:val="auto"/>
          <w:sz w:val="24"/>
          <w:szCs w:val="24"/>
          <w:lang w:val="en-US"/>
        </w:rPr>
        <w:t xml:space="preserve">scenario </w:t>
      </w:r>
      <w:r w:rsidR="00FA40B3">
        <w:rPr>
          <w:rFonts w:ascii="Times New Roman" w:hAnsi="Times New Roman" w:cs="Times New Roman"/>
          <w:color w:val="auto"/>
          <w:sz w:val="24"/>
          <w:szCs w:val="24"/>
          <w:lang w:val="en-US"/>
        </w:rPr>
        <w:t xml:space="preserve">developed by the </w:t>
      </w:r>
      <w:r w:rsidR="00596036">
        <w:rPr>
          <w:rFonts w:ascii="Times New Roman" w:hAnsi="Times New Roman" w:cs="Times New Roman"/>
          <w:color w:val="auto"/>
          <w:sz w:val="24"/>
          <w:szCs w:val="24"/>
          <w:lang w:val="en-US"/>
        </w:rPr>
        <w:t>research</w:t>
      </w:r>
      <w:r w:rsidR="00FA40B3">
        <w:rPr>
          <w:rFonts w:ascii="Times New Roman" w:hAnsi="Times New Roman" w:cs="Times New Roman"/>
          <w:color w:val="auto"/>
          <w:sz w:val="24"/>
          <w:szCs w:val="24"/>
          <w:lang w:val="en-US"/>
        </w:rPr>
        <w:t xml:space="preserve"> team </w:t>
      </w:r>
      <w:r w:rsidRPr="00E263DC">
        <w:rPr>
          <w:rFonts w:ascii="Times New Roman" w:hAnsi="Times New Roman" w:cs="Times New Roman"/>
          <w:color w:val="auto"/>
          <w:sz w:val="24"/>
          <w:szCs w:val="24"/>
          <w:lang w:val="en-US"/>
        </w:rPr>
        <w:t xml:space="preserve">included a number of associative and projective techniques. </w:t>
      </w:r>
      <w:r w:rsidR="00FA40B3">
        <w:rPr>
          <w:rFonts w:ascii="Times New Roman" w:hAnsi="Times New Roman" w:cs="Times New Roman"/>
          <w:color w:val="auto"/>
          <w:sz w:val="24"/>
          <w:szCs w:val="24"/>
          <w:lang w:val="en-US"/>
        </w:rPr>
        <w:t xml:space="preserve"> </w:t>
      </w:r>
      <w:r w:rsidRPr="00E263DC">
        <w:rPr>
          <w:rFonts w:ascii="Times New Roman" w:hAnsi="Times New Roman" w:cs="Times New Roman"/>
          <w:color w:val="auto"/>
          <w:sz w:val="24"/>
          <w:szCs w:val="24"/>
          <w:lang w:val="en-US"/>
        </w:rPr>
        <w:t xml:space="preserve">The average duration of the </w:t>
      </w:r>
      <w:r w:rsidR="00596036">
        <w:rPr>
          <w:rFonts w:ascii="Times New Roman" w:hAnsi="Times New Roman" w:cs="Times New Roman"/>
          <w:color w:val="auto"/>
          <w:sz w:val="24"/>
          <w:szCs w:val="24"/>
          <w:lang w:val="en-US"/>
        </w:rPr>
        <w:t xml:space="preserve">focus-group </w:t>
      </w:r>
      <w:r w:rsidRPr="00E263DC">
        <w:rPr>
          <w:rFonts w:ascii="Times New Roman" w:hAnsi="Times New Roman" w:cs="Times New Roman"/>
          <w:color w:val="auto"/>
          <w:sz w:val="24"/>
          <w:szCs w:val="24"/>
          <w:lang w:val="en-US"/>
        </w:rPr>
        <w:t>discussions was 2</w:t>
      </w:r>
      <w:r w:rsidR="00FA40B3">
        <w:rPr>
          <w:rFonts w:ascii="Times New Roman" w:hAnsi="Times New Roman" w:cs="Times New Roman"/>
          <w:color w:val="auto"/>
          <w:sz w:val="24"/>
          <w:szCs w:val="24"/>
          <w:lang w:val="en-US"/>
        </w:rPr>
        <w:t xml:space="preserve"> hours</w:t>
      </w:r>
      <w:r w:rsidRPr="00E263DC">
        <w:rPr>
          <w:rFonts w:ascii="Times New Roman" w:hAnsi="Times New Roman" w:cs="Times New Roman"/>
          <w:color w:val="auto"/>
          <w:sz w:val="24"/>
          <w:szCs w:val="24"/>
          <w:lang w:val="en-US"/>
        </w:rPr>
        <w:t>.</w:t>
      </w:r>
      <w:r w:rsidR="00FA40B3">
        <w:rPr>
          <w:rFonts w:ascii="Times New Roman" w:hAnsi="Times New Roman" w:cs="Times New Roman"/>
          <w:color w:val="auto"/>
          <w:sz w:val="24"/>
          <w:szCs w:val="24"/>
          <w:lang w:val="en-US"/>
        </w:rPr>
        <w:t xml:space="preserve"> </w:t>
      </w:r>
      <w:r w:rsidRPr="00E263DC">
        <w:rPr>
          <w:rFonts w:ascii="Times New Roman" w:hAnsi="Times New Roman" w:cs="Times New Roman"/>
          <w:color w:val="auto"/>
          <w:sz w:val="24"/>
          <w:szCs w:val="24"/>
          <w:lang w:val="en-US"/>
        </w:rPr>
        <w:t xml:space="preserve"> In addition to </w:t>
      </w:r>
      <w:r w:rsidR="00FA40B3">
        <w:rPr>
          <w:rFonts w:ascii="Times New Roman" w:hAnsi="Times New Roman" w:cs="Times New Roman"/>
          <w:color w:val="auto"/>
          <w:sz w:val="24"/>
          <w:szCs w:val="24"/>
          <w:lang w:val="en-US"/>
        </w:rPr>
        <w:t xml:space="preserve">involvement </w:t>
      </w:r>
      <w:r w:rsidRPr="00E263DC">
        <w:rPr>
          <w:rFonts w:ascii="Times New Roman" w:hAnsi="Times New Roman" w:cs="Times New Roman"/>
          <w:color w:val="auto"/>
          <w:sz w:val="24"/>
          <w:szCs w:val="24"/>
          <w:lang w:val="en-US"/>
        </w:rPr>
        <w:t>in th</w:t>
      </w:r>
      <w:r w:rsidR="00FA40B3">
        <w:rPr>
          <w:rFonts w:ascii="Times New Roman" w:hAnsi="Times New Roman" w:cs="Times New Roman"/>
          <w:color w:val="auto"/>
          <w:sz w:val="24"/>
          <w:szCs w:val="24"/>
          <w:lang w:val="en-US"/>
        </w:rPr>
        <w:t>e discussions, each participant</w:t>
      </w:r>
      <w:r w:rsidRPr="00E263DC">
        <w:rPr>
          <w:rFonts w:ascii="Times New Roman" w:hAnsi="Times New Roman" w:cs="Times New Roman"/>
          <w:color w:val="auto"/>
          <w:sz w:val="24"/>
          <w:szCs w:val="24"/>
          <w:lang w:val="en-US"/>
        </w:rPr>
        <w:t xml:space="preserve"> filled </w:t>
      </w:r>
      <w:r w:rsidR="00FA40B3">
        <w:rPr>
          <w:rFonts w:ascii="Times New Roman" w:hAnsi="Times New Roman" w:cs="Times New Roman"/>
          <w:color w:val="auto"/>
          <w:sz w:val="24"/>
          <w:szCs w:val="24"/>
          <w:lang w:val="en-US"/>
        </w:rPr>
        <w:t xml:space="preserve">in the </w:t>
      </w:r>
      <w:r w:rsidRPr="00E263DC">
        <w:rPr>
          <w:rFonts w:ascii="Times New Roman" w:hAnsi="Times New Roman" w:cs="Times New Roman"/>
          <w:color w:val="auto"/>
          <w:sz w:val="24"/>
          <w:szCs w:val="24"/>
          <w:lang w:val="en-US"/>
        </w:rPr>
        <w:t>FGD questionnaire containing socio-demographic questions as well as questions about c</w:t>
      </w:r>
      <w:r w:rsidR="00FA40B3">
        <w:rPr>
          <w:rFonts w:ascii="Times New Roman" w:hAnsi="Times New Roman" w:cs="Times New Roman"/>
          <w:color w:val="auto"/>
          <w:sz w:val="24"/>
          <w:szCs w:val="24"/>
          <w:lang w:val="en-US"/>
        </w:rPr>
        <w:t xml:space="preserve">ontraceptive methods, channels of </w:t>
      </w:r>
      <w:r w:rsidRPr="00E263DC">
        <w:rPr>
          <w:rFonts w:ascii="Times New Roman" w:hAnsi="Times New Roman" w:cs="Times New Roman"/>
          <w:color w:val="auto"/>
          <w:sz w:val="24"/>
          <w:szCs w:val="24"/>
          <w:lang w:val="en-US"/>
        </w:rPr>
        <w:t>information on sexual and reproductive</w:t>
      </w:r>
      <w:r w:rsidR="00FA40B3">
        <w:rPr>
          <w:rFonts w:ascii="Times New Roman" w:hAnsi="Times New Roman" w:cs="Times New Roman"/>
          <w:color w:val="auto"/>
          <w:sz w:val="24"/>
          <w:szCs w:val="24"/>
          <w:lang w:val="en-US"/>
        </w:rPr>
        <w:t xml:space="preserve"> health and </w:t>
      </w:r>
      <w:r w:rsidR="001D4D26">
        <w:rPr>
          <w:rFonts w:ascii="Times New Roman" w:hAnsi="Times New Roman" w:cs="Times New Roman"/>
          <w:color w:val="auto"/>
          <w:sz w:val="24"/>
          <w:szCs w:val="24"/>
          <w:lang w:val="en-US"/>
        </w:rPr>
        <w:t>their credibility</w:t>
      </w:r>
      <w:r w:rsidRPr="00E263DC">
        <w:rPr>
          <w:rFonts w:ascii="Times New Roman" w:hAnsi="Times New Roman" w:cs="Times New Roman"/>
          <w:color w:val="auto"/>
          <w:sz w:val="24"/>
          <w:szCs w:val="24"/>
          <w:lang w:val="en-US"/>
        </w:rPr>
        <w:t xml:space="preserve">. </w:t>
      </w:r>
      <w:r w:rsidR="00FA40B3">
        <w:rPr>
          <w:rFonts w:ascii="Times New Roman" w:hAnsi="Times New Roman" w:cs="Times New Roman"/>
          <w:color w:val="auto"/>
          <w:sz w:val="24"/>
          <w:szCs w:val="24"/>
          <w:lang w:val="en-US"/>
        </w:rPr>
        <w:t xml:space="preserve"> </w:t>
      </w:r>
      <w:r w:rsidRPr="00E263DC">
        <w:rPr>
          <w:rFonts w:ascii="Times New Roman" w:hAnsi="Times New Roman" w:cs="Times New Roman"/>
          <w:color w:val="auto"/>
          <w:sz w:val="24"/>
          <w:szCs w:val="24"/>
          <w:lang w:val="en-US"/>
        </w:rPr>
        <w:t xml:space="preserve">Socio-demographic characteristics of </w:t>
      </w:r>
      <w:r w:rsidR="00FA40B3">
        <w:rPr>
          <w:rFonts w:ascii="Times New Roman" w:hAnsi="Times New Roman" w:cs="Times New Roman"/>
          <w:color w:val="auto"/>
          <w:sz w:val="24"/>
          <w:szCs w:val="24"/>
          <w:lang w:val="en-US"/>
        </w:rPr>
        <w:t xml:space="preserve">the FGD </w:t>
      </w:r>
      <w:r w:rsidRPr="00E263DC">
        <w:rPr>
          <w:rFonts w:ascii="Times New Roman" w:hAnsi="Times New Roman" w:cs="Times New Roman"/>
          <w:color w:val="auto"/>
          <w:sz w:val="24"/>
          <w:szCs w:val="24"/>
          <w:lang w:val="en-US"/>
        </w:rPr>
        <w:t xml:space="preserve">participants </w:t>
      </w:r>
      <w:proofErr w:type="gramStart"/>
      <w:r w:rsidR="00FA40B3">
        <w:rPr>
          <w:rFonts w:ascii="Times New Roman" w:hAnsi="Times New Roman" w:cs="Times New Roman"/>
          <w:color w:val="auto"/>
          <w:sz w:val="24"/>
          <w:szCs w:val="24"/>
          <w:lang w:val="en-US"/>
        </w:rPr>
        <w:t xml:space="preserve">are </w:t>
      </w:r>
      <w:r w:rsidRPr="00E263DC">
        <w:rPr>
          <w:rFonts w:ascii="Times New Roman" w:hAnsi="Times New Roman" w:cs="Times New Roman"/>
          <w:color w:val="auto"/>
          <w:sz w:val="24"/>
          <w:szCs w:val="24"/>
          <w:lang w:val="en-US"/>
        </w:rPr>
        <w:t>presented</w:t>
      </w:r>
      <w:proofErr w:type="gramEnd"/>
      <w:r w:rsidRPr="00E263DC">
        <w:rPr>
          <w:rFonts w:ascii="Times New Roman" w:hAnsi="Times New Roman" w:cs="Times New Roman"/>
          <w:color w:val="auto"/>
          <w:sz w:val="24"/>
          <w:szCs w:val="24"/>
          <w:lang w:val="en-US"/>
        </w:rPr>
        <w:t xml:space="preserve"> </w:t>
      </w:r>
      <w:r w:rsidR="00FA40B3">
        <w:rPr>
          <w:rFonts w:ascii="Times New Roman" w:hAnsi="Times New Roman" w:cs="Times New Roman"/>
          <w:color w:val="auto"/>
          <w:sz w:val="24"/>
          <w:szCs w:val="24"/>
          <w:lang w:val="en-US"/>
        </w:rPr>
        <w:t>in the diagram below</w:t>
      </w:r>
      <w:r w:rsidRPr="00E263DC">
        <w:rPr>
          <w:rFonts w:ascii="Times New Roman" w:hAnsi="Times New Roman" w:cs="Times New Roman"/>
          <w:color w:val="auto"/>
          <w:sz w:val="24"/>
          <w:szCs w:val="24"/>
          <w:lang w:val="en-US"/>
        </w:rPr>
        <w:t>.</w:t>
      </w:r>
    </w:p>
    <w:p w:rsidR="00EC2300" w:rsidRPr="00FA40B3" w:rsidRDefault="00EC2300" w:rsidP="00C013AE">
      <w:pPr>
        <w:pStyle w:val="1"/>
        <w:spacing w:after="0" w:line="240" w:lineRule="auto"/>
        <w:jc w:val="both"/>
        <w:rPr>
          <w:rFonts w:ascii="Times New Roman" w:hAnsi="Times New Roman" w:cs="Times New Roman"/>
          <w:color w:val="auto"/>
          <w:sz w:val="24"/>
          <w:szCs w:val="24"/>
          <w:lang w:val="en-US"/>
        </w:rPr>
      </w:pPr>
    </w:p>
    <w:p w:rsidR="00EC2300" w:rsidRPr="00FA40B3" w:rsidRDefault="00FA40B3" w:rsidP="00C013AE">
      <w:pPr>
        <w:pStyle w:val="1"/>
        <w:spacing w:after="0" w:line="240" w:lineRule="auto"/>
        <w:jc w:val="both"/>
        <w:rPr>
          <w:rFonts w:ascii="Times New Roman" w:hAnsi="Times New Roman" w:cs="Times New Roman"/>
          <w:color w:val="auto"/>
          <w:sz w:val="20"/>
          <w:lang w:val="en-US"/>
        </w:rPr>
      </w:pPr>
      <w:r>
        <w:rPr>
          <w:rFonts w:ascii="Times New Roman" w:hAnsi="Times New Roman" w:cs="Times New Roman"/>
          <w:color w:val="auto"/>
          <w:sz w:val="20"/>
          <w:lang w:val="en-US"/>
        </w:rPr>
        <w:t xml:space="preserve">Diagram </w:t>
      </w:r>
      <w:r w:rsidR="00EC2300" w:rsidRPr="00FA40B3">
        <w:rPr>
          <w:rFonts w:ascii="Times New Roman" w:hAnsi="Times New Roman" w:cs="Times New Roman"/>
          <w:color w:val="auto"/>
          <w:sz w:val="20"/>
          <w:lang w:val="en-US"/>
        </w:rPr>
        <w:t xml:space="preserve">1. </w:t>
      </w:r>
      <w:r>
        <w:rPr>
          <w:rFonts w:ascii="Times New Roman" w:hAnsi="Times New Roman" w:cs="Times New Roman"/>
          <w:color w:val="auto"/>
          <w:sz w:val="20"/>
          <w:lang w:val="en-US"/>
        </w:rPr>
        <w:t xml:space="preserve"> Social and demographic characteristics of </w:t>
      </w:r>
      <w:r w:rsidR="001D4D26">
        <w:rPr>
          <w:rFonts w:ascii="Times New Roman" w:hAnsi="Times New Roman" w:cs="Times New Roman"/>
          <w:color w:val="auto"/>
          <w:sz w:val="20"/>
          <w:lang w:val="en-US"/>
        </w:rPr>
        <w:t xml:space="preserve">young people </w:t>
      </w:r>
      <w:r>
        <w:rPr>
          <w:rFonts w:ascii="Times New Roman" w:hAnsi="Times New Roman" w:cs="Times New Roman"/>
          <w:color w:val="auto"/>
          <w:sz w:val="20"/>
          <w:lang w:val="en-US"/>
        </w:rPr>
        <w:t>participa</w:t>
      </w:r>
      <w:r w:rsidR="001D4D26">
        <w:rPr>
          <w:rFonts w:ascii="Times New Roman" w:hAnsi="Times New Roman" w:cs="Times New Roman"/>
          <w:color w:val="auto"/>
          <w:sz w:val="20"/>
          <w:lang w:val="en-US"/>
        </w:rPr>
        <w:t>ted in the</w:t>
      </w:r>
      <w:r>
        <w:rPr>
          <w:rFonts w:ascii="Times New Roman" w:hAnsi="Times New Roman" w:cs="Times New Roman"/>
          <w:color w:val="auto"/>
          <w:sz w:val="20"/>
          <w:lang w:val="en-US"/>
        </w:rPr>
        <w:t xml:space="preserve"> </w:t>
      </w:r>
      <w:r w:rsidR="00565098" w:rsidRPr="00FA40B3">
        <w:rPr>
          <w:rFonts w:ascii="Times New Roman" w:hAnsi="Times New Roman" w:cs="Times New Roman"/>
          <w:color w:val="auto"/>
          <w:sz w:val="20"/>
          <w:lang w:val="en-US"/>
        </w:rPr>
        <w:t>FGD</w:t>
      </w:r>
      <w:r w:rsidR="001D4D26">
        <w:rPr>
          <w:rFonts w:ascii="Times New Roman" w:hAnsi="Times New Roman" w:cs="Times New Roman"/>
          <w:color w:val="auto"/>
          <w:sz w:val="20"/>
          <w:lang w:val="en-US"/>
        </w:rPr>
        <w:t>s</w:t>
      </w:r>
      <w:r w:rsidR="00EC2300" w:rsidRPr="00FA40B3">
        <w:rPr>
          <w:rFonts w:ascii="Times New Roman" w:hAnsi="Times New Roman" w:cs="Times New Roman"/>
          <w:color w:val="auto"/>
          <w:sz w:val="20"/>
          <w:lang w:val="en-US"/>
        </w:rPr>
        <w:t xml:space="preserve"> </w:t>
      </w:r>
    </w:p>
    <w:p w:rsidR="00EC2300" w:rsidRDefault="00EC2300" w:rsidP="00C013AE">
      <w:pPr>
        <w:pStyle w:val="1"/>
        <w:spacing w:after="0" w:line="240" w:lineRule="auto"/>
        <w:jc w:val="both"/>
        <w:rPr>
          <w:rFonts w:ascii="Times New Roman" w:hAnsi="Times New Roman" w:cs="Times New Roman"/>
          <w:noProof/>
          <w:color w:val="auto"/>
          <w:lang w:val="en-US"/>
        </w:rPr>
      </w:pPr>
    </w:p>
    <w:p w:rsidR="005F08BA" w:rsidRPr="005030B0" w:rsidRDefault="005F08BA" w:rsidP="005F08BA">
      <w:pPr>
        <w:pStyle w:val="1"/>
        <w:spacing w:after="0" w:line="240" w:lineRule="auto"/>
        <w:jc w:val="both"/>
        <w:rPr>
          <w:rFonts w:ascii="Times New Roman" w:hAnsi="Times New Roman" w:cs="Times New Roman"/>
          <w:color w:val="auto"/>
        </w:rPr>
      </w:pPr>
      <w:r>
        <w:rPr>
          <w:rFonts w:ascii="Times New Roman" w:hAnsi="Times New Roman" w:cs="Times New Roman"/>
          <w:noProof/>
          <w:color w:val="auto"/>
          <w:lang w:val="fr-FR" w:eastAsia="fr-FR"/>
        </w:rPr>
        <w:drawing>
          <wp:inline distT="0" distB="0" distL="0" distR="0">
            <wp:extent cx="5791835" cy="4902200"/>
            <wp:effectExtent l="0" t="0" r="18415" b="1270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08BA" w:rsidRPr="005030B0" w:rsidRDefault="005F08BA" w:rsidP="005F08BA">
      <w:pPr>
        <w:pStyle w:val="1"/>
        <w:spacing w:after="0" w:line="240" w:lineRule="auto"/>
        <w:jc w:val="both"/>
        <w:rPr>
          <w:rFonts w:ascii="Times New Roman" w:hAnsi="Times New Roman" w:cs="Times New Roman"/>
          <w:color w:val="auto"/>
        </w:rPr>
      </w:pPr>
    </w:p>
    <w:p w:rsidR="005F08BA" w:rsidRPr="005F08BA" w:rsidRDefault="005F08BA" w:rsidP="005F08BA">
      <w:pPr>
        <w:pStyle w:val="1"/>
        <w:spacing w:after="0" w:line="240" w:lineRule="auto"/>
        <w:jc w:val="both"/>
        <w:rPr>
          <w:rFonts w:ascii="Times New Roman" w:hAnsi="Times New Roman" w:cs="Times New Roman"/>
          <w:color w:val="auto"/>
          <w:sz w:val="24"/>
          <w:szCs w:val="24"/>
          <w:lang w:val="en-US"/>
        </w:rPr>
      </w:pPr>
      <w:r w:rsidRPr="005F08BA">
        <w:rPr>
          <w:rFonts w:ascii="Times New Roman" w:hAnsi="Times New Roman" w:cs="Times New Roman"/>
          <w:color w:val="auto"/>
          <w:sz w:val="24"/>
          <w:szCs w:val="24"/>
          <w:lang w:val="en-US"/>
        </w:rPr>
        <w:t>In each of the surveyed cities</w:t>
      </w:r>
      <w:r>
        <w:rPr>
          <w:rFonts w:ascii="Times New Roman" w:hAnsi="Times New Roman" w:cs="Times New Roman"/>
          <w:color w:val="auto"/>
          <w:sz w:val="24"/>
          <w:szCs w:val="24"/>
          <w:lang w:val="en-US"/>
        </w:rPr>
        <w:t xml:space="preserve">, </w:t>
      </w:r>
      <w:proofErr w:type="gramStart"/>
      <w:r w:rsidRPr="005F08BA">
        <w:rPr>
          <w:rFonts w:ascii="Times New Roman" w:hAnsi="Times New Roman" w:cs="Times New Roman"/>
          <w:color w:val="auto"/>
          <w:sz w:val="24"/>
          <w:szCs w:val="24"/>
          <w:lang w:val="en-US"/>
        </w:rPr>
        <w:t>4</w:t>
      </w:r>
      <w:proofErr w:type="gramEnd"/>
      <w:r w:rsidRPr="005F08BA">
        <w:rPr>
          <w:rFonts w:ascii="Times New Roman" w:hAnsi="Times New Roman" w:cs="Times New Roman"/>
          <w:color w:val="auto"/>
          <w:sz w:val="24"/>
          <w:szCs w:val="24"/>
          <w:lang w:val="en-US"/>
        </w:rPr>
        <w:t xml:space="preserve"> separate FGD</w:t>
      </w:r>
      <w:r>
        <w:rPr>
          <w:rFonts w:ascii="Times New Roman" w:hAnsi="Times New Roman" w:cs="Times New Roman"/>
          <w:color w:val="auto"/>
          <w:sz w:val="24"/>
          <w:szCs w:val="24"/>
          <w:lang w:val="en-US"/>
        </w:rPr>
        <w:t>s were held</w:t>
      </w:r>
      <w:r w:rsidRPr="005F08BA">
        <w:rPr>
          <w:rFonts w:ascii="Times New Roman" w:hAnsi="Times New Roman" w:cs="Times New Roman"/>
          <w:color w:val="auto"/>
          <w:sz w:val="24"/>
          <w:szCs w:val="24"/>
          <w:lang w:val="en-US"/>
        </w:rPr>
        <w:t xml:space="preserve"> with girls</w:t>
      </w:r>
      <w:r w:rsidR="00E048AE">
        <w:rPr>
          <w:rFonts w:ascii="Times New Roman" w:hAnsi="Times New Roman" w:cs="Times New Roman"/>
          <w:color w:val="auto"/>
          <w:sz w:val="24"/>
          <w:szCs w:val="24"/>
          <w:lang w:val="en-US"/>
        </w:rPr>
        <w:t xml:space="preserve"> and boys in two age categories</w:t>
      </w:r>
      <w:r w:rsidRPr="005F08BA">
        <w:rPr>
          <w:rFonts w:ascii="Times New Roman" w:hAnsi="Times New Roman" w:cs="Times New Roman"/>
          <w:color w:val="auto"/>
          <w:sz w:val="24"/>
          <w:szCs w:val="24"/>
          <w:lang w:val="en-US"/>
        </w:rPr>
        <w:t xml:space="preserve">: </w:t>
      </w:r>
      <w:r w:rsidR="00E048AE">
        <w:rPr>
          <w:rFonts w:ascii="Times New Roman" w:hAnsi="Times New Roman" w:cs="Times New Roman"/>
          <w:color w:val="auto"/>
          <w:sz w:val="24"/>
          <w:szCs w:val="24"/>
          <w:lang w:val="en-US"/>
        </w:rPr>
        <w:t>from 15 to 19 and from 20 to 24</w:t>
      </w:r>
      <w:r w:rsidRPr="005F08BA">
        <w:rPr>
          <w:rFonts w:ascii="Times New Roman" w:hAnsi="Times New Roman" w:cs="Times New Roman"/>
          <w:color w:val="auto"/>
          <w:sz w:val="24"/>
          <w:szCs w:val="24"/>
          <w:lang w:val="en-US"/>
        </w:rPr>
        <w:t xml:space="preserve">. </w:t>
      </w:r>
      <w:r w:rsidR="00E048AE">
        <w:rPr>
          <w:rFonts w:ascii="Times New Roman" w:hAnsi="Times New Roman" w:cs="Times New Roman"/>
          <w:color w:val="auto"/>
          <w:sz w:val="24"/>
          <w:szCs w:val="24"/>
          <w:lang w:val="en-US"/>
        </w:rPr>
        <w:t xml:space="preserve"> In t</w:t>
      </w:r>
      <w:r w:rsidRPr="005F08BA">
        <w:rPr>
          <w:rFonts w:ascii="Times New Roman" w:hAnsi="Times New Roman" w:cs="Times New Roman"/>
          <w:color w:val="auto"/>
          <w:sz w:val="24"/>
          <w:szCs w:val="24"/>
          <w:lang w:val="en-US"/>
        </w:rPr>
        <w:t>otal</w:t>
      </w:r>
      <w:r w:rsidR="00E048AE">
        <w:rPr>
          <w:rFonts w:ascii="Times New Roman" w:hAnsi="Times New Roman" w:cs="Times New Roman"/>
          <w:color w:val="auto"/>
          <w:sz w:val="24"/>
          <w:szCs w:val="24"/>
          <w:lang w:val="en-US"/>
        </w:rPr>
        <w:t>,</w:t>
      </w:r>
      <w:r w:rsidRPr="005F08BA">
        <w:rPr>
          <w:rFonts w:ascii="Times New Roman" w:hAnsi="Times New Roman" w:cs="Times New Roman"/>
          <w:color w:val="auto"/>
          <w:sz w:val="24"/>
          <w:szCs w:val="24"/>
          <w:lang w:val="en-US"/>
        </w:rPr>
        <w:t xml:space="preserve"> 136 </w:t>
      </w:r>
      <w:r w:rsidR="00E048AE">
        <w:rPr>
          <w:rFonts w:ascii="Times New Roman" w:hAnsi="Times New Roman" w:cs="Times New Roman"/>
          <w:color w:val="auto"/>
          <w:sz w:val="24"/>
          <w:szCs w:val="24"/>
          <w:lang w:val="en-US"/>
        </w:rPr>
        <w:t xml:space="preserve">respondents </w:t>
      </w:r>
      <w:r w:rsidRPr="005F08BA">
        <w:rPr>
          <w:rFonts w:ascii="Times New Roman" w:hAnsi="Times New Roman" w:cs="Times New Roman"/>
          <w:color w:val="auto"/>
          <w:sz w:val="24"/>
          <w:szCs w:val="24"/>
          <w:lang w:val="en-US"/>
        </w:rPr>
        <w:t>attended the discussions</w:t>
      </w:r>
      <w:r w:rsidR="00E048AE">
        <w:rPr>
          <w:rFonts w:ascii="Times New Roman" w:hAnsi="Times New Roman" w:cs="Times New Roman"/>
          <w:color w:val="auto"/>
          <w:sz w:val="24"/>
          <w:szCs w:val="24"/>
          <w:lang w:val="en-US"/>
        </w:rPr>
        <w:t xml:space="preserve">, and </w:t>
      </w:r>
      <w:r w:rsidR="001D4D26">
        <w:rPr>
          <w:rFonts w:ascii="Times New Roman" w:hAnsi="Times New Roman" w:cs="Times New Roman"/>
          <w:color w:val="auto"/>
          <w:sz w:val="24"/>
          <w:szCs w:val="24"/>
          <w:lang w:val="en-US"/>
        </w:rPr>
        <w:t xml:space="preserve">on </w:t>
      </w:r>
      <w:proofErr w:type="gramStart"/>
      <w:r w:rsidR="00E048AE">
        <w:rPr>
          <w:rFonts w:ascii="Times New Roman" w:hAnsi="Times New Roman" w:cs="Times New Roman"/>
          <w:color w:val="auto"/>
          <w:sz w:val="24"/>
          <w:szCs w:val="24"/>
          <w:lang w:val="en-US"/>
        </w:rPr>
        <w:t>average</w:t>
      </w:r>
      <w:proofErr w:type="gramEnd"/>
      <w:r w:rsidR="001D4D26">
        <w:rPr>
          <w:rFonts w:ascii="Times New Roman" w:hAnsi="Times New Roman" w:cs="Times New Roman"/>
          <w:color w:val="auto"/>
          <w:sz w:val="24"/>
          <w:szCs w:val="24"/>
          <w:lang w:val="en-US"/>
        </w:rPr>
        <w:t xml:space="preserve"> </w:t>
      </w:r>
      <w:r w:rsidR="00E048AE">
        <w:rPr>
          <w:rFonts w:ascii="Times New Roman" w:hAnsi="Times New Roman" w:cs="Times New Roman"/>
          <w:color w:val="auto"/>
          <w:sz w:val="24"/>
          <w:szCs w:val="24"/>
          <w:lang w:val="en-US"/>
        </w:rPr>
        <w:t xml:space="preserve">the respondent </w:t>
      </w:r>
      <w:r w:rsidRPr="005F08BA">
        <w:rPr>
          <w:rFonts w:ascii="Times New Roman" w:hAnsi="Times New Roman" w:cs="Times New Roman"/>
          <w:color w:val="auto"/>
          <w:sz w:val="24"/>
          <w:szCs w:val="24"/>
          <w:lang w:val="en-US"/>
        </w:rPr>
        <w:t xml:space="preserve">focus group </w:t>
      </w:r>
      <w:r w:rsidR="001D4D26">
        <w:rPr>
          <w:rFonts w:ascii="Times New Roman" w:hAnsi="Times New Roman" w:cs="Times New Roman"/>
          <w:color w:val="auto"/>
          <w:sz w:val="24"/>
          <w:szCs w:val="24"/>
          <w:lang w:val="en-US"/>
        </w:rPr>
        <w:t xml:space="preserve">consisted of </w:t>
      </w:r>
      <w:r w:rsidRPr="005F08BA">
        <w:rPr>
          <w:rFonts w:ascii="Times New Roman" w:hAnsi="Times New Roman" w:cs="Times New Roman"/>
          <w:color w:val="auto"/>
          <w:sz w:val="24"/>
          <w:szCs w:val="24"/>
          <w:lang w:val="en-US"/>
        </w:rPr>
        <w:t xml:space="preserve">8 people. </w:t>
      </w:r>
      <w:r w:rsidR="00E048AE">
        <w:rPr>
          <w:rFonts w:ascii="Times New Roman" w:hAnsi="Times New Roman" w:cs="Times New Roman"/>
          <w:color w:val="auto"/>
          <w:sz w:val="24"/>
          <w:szCs w:val="24"/>
          <w:lang w:val="en-US"/>
        </w:rPr>
        <w:t xml:space="preserve"> </w:t>
      </w:r>
      <w:proofErr w:type="gramStart"/>
      <w:r w:rsidRPr="005F08BA">
        <w:rPr>
          <w:rFonts w:ascii="Times New Roman" w:hAnsi="Times New Roman" w:cs="Times New Roman"/>
          <w:color w:val="auto"/>
          <w:sz w:val="24"/>
          <w:szCs w:val="24"/>
          <w:lang w:val="en-US"/>
        </w:rPr>
        <w:t>FGD</w:t>
      </w:r>
      <w:r w:rsidR="00E048AE">
        <w:rPr>
          <w:rFonts w:ascii="Times New Roman" w:hAnsi="Times New Roman" w:cs="Times New Roman"/>
          <w:color w:val="auto"/>
          <w:sz w:val="24"/>
          <w:szCs w:val="24"/>
          <w:lang w:val="en-US"/>
        </w:rPr>
        <w:t>s</w:t>
      </w:r>
      <w:r w:rsidRPr="005F08BA">
        <w:rPr>
          <w:rFonts w:ascii="Times New Roman" w:hAnsi="Times New Roman" w:cs="Times New Roman"/>
          <w:color w:val="auto"/>
          <w:sz w:val="24"/>
          <w:szCs w:val="24"/>
          <w:lang w:val="en-US"/>
        </w:rPr>
        <w:t xml:space="preserve"> w</w:t>
      </w:r>
      <w:r w:rsidR="001D4D26">
        <w:rPr>
          <w:rFonts w:ascii="Times New Roman" w:hAnsi="Times New Roman" w:cs="Times New Roman"/>
          <w:color w:val="auto"/>
          <w:sz w:val="24"/>
          <w:szCs w:val="24"/>
          <w:lang w:val="en-US"/>
        </w:rPr>
        <w:t xml:space="preserve">ere </w:t>
      </w:r>
      <w:r w:rsidRPr="005F08BA">
        <w:rPr>
          <w:rFonts w:ascii="Times New Roman" w:hAnsi="Times New Roman" w:cs="Times New Roman"/>
          <w:color w:val="auto"/>
          <w:sz w:val="24"/>
          <w:szCs w:val="24"/>
          <w:lang w:val="en-US"/>
        </w:rPr>
        <w:t>attended by young</w:t>
      </w:r>
      <w:r w:rsidR="00E048AE">
        <w:rPr>
          <w:rFonts w:ascii="Times New Roman" w:hAnsi="Times New Roman" w:cs="Times New Roman"/>
          <w:color w:val="auto"/>
          <w:sz w:val="24"/>
          <w:szCs w:val="24"/>
          <w:lang w:val="en-US"/>
        </w:rPr>
        <w:t xml:space="preserve"> people who use the </w:t>
      </w:r>
      <w:r w:rsidRPr="005F08BA">
        <w:rPr>
          <w:rFonts w:ascii="Times New Roman" w:hAnsi="Times New Roman" w:cs="Times New Roman"/>
          <w:color w:val="auto"/>
          <w:sz w:val="24"/>
          <w:szCs w:val="24"/>
          <w:lang w:val="en-US"/>
        </w:rPr>
        <w:t xml:space="preserve">YFC </w:t>
      </w:r>
      <w:r w:rsidR="00E048AE">
        <w:rPr>
          <w:rFonts w:ascii="Times New Roman" w:hAnsi="Times New Roman" w:cs="Times New Roman"/>
          <w:color w:val="auto"/>
          <w:sz w:val="24"/>
          <w:szCs w:val="24"/>
          <w:lang w:val="en-US"/>
        </w:rPr>
        <w:t xml:space="preserve">services </w:t>
      </w:r>
      <w:r w:rsidRPr="005F08BA">
        <w:rPr>
          <w:rFonts w:ascii="Times New Roman" w:hAnsi="Times New Roman" w:cs="Times New Roman"/>
          <w:color w:val="auto"/>
          <w:sz w:val="24"/>
          <w:szCs w:val="24"/>
          <w:lang w:val="en-US"/>
        </w:rPr>
        <w:t xml:space="preserve">in the field and those who did not </w:t>
      </w:r>
      <w:r w:rsidR="00E048AE">
        <w:rPr>
          <w:rFonts w:ascii="Times New Roman" w:hAnsi="Times New Roman" w:cs="Times New Roman"/>
          <w:color w:val="auto"/>
          <w:sz w:val="24"/>
          <w:szCs w:val="24"/>
          <w:lang w:val="en-US"/>
        </w:rPr>
        <w:t>receive or</w:t>
      </w:r>
      <w:r w:rsidRPr="005F08BA">
        <w:rPr>
          <w:rFonts w:ascii="Times New Roman" w:hAnsi="Times New Roman" w:cs="Times New Roman"/>
          <w:color w:val="auto"/>
          <w:sz w:val="24"/>
          <w:szCs w:val="24"/>
          <w:lang w:val="en-US"/>
        </w:rPr>
        <w:t xml:space="preserve"> use those </w:t>
      </w:r>
      <w:r w:rsidR="00E048AE">
        <w:rPr>
          <w:rFonts w:ascii="Times New Roman" w:hAnsi="Times New Roman" w:cs="Times New Roman"/>
          <w:color w:val="auto"/>
          <w:sz w:val="24"/>
          <w:szCs w:val="24"/>
          <w:lang w:val="en-US"/>
        </w:rPr>
        <w:t xml:space="preserve">health </w:t>
      </w:r>
      <w:r w:rsidRPr="005F08BA">
        <w:rPr>
          <w:rFonts w:ascii="Times New Roman" w:hAnsi="Times New Roman" w:cs="Times New Roman"/>
          <w:color w:val="auto"/>
          <w:sz w:val="24"/>
          <w:szCs w:val="24"/>
          <w:lang w:val="en-US"/>
        </w:rPr>
        <w:t xml:space="preserve">facilities </w:t>
      </w:r>
      <w:r w:rsidR="00E048AE">
        <w:rPr>
          <w:rFonts w:ascii="Times New Roman" w:hAnsi="Times New Roman" w:cs="Times New Roman"/>
          <w:color w:val="auto"/>
          <w:sz w:val="24"/>
          <w:szCs w:val="24"/>
          <w:lang w:val="en-US"/>
        </w:rPr>
        <w:t>services</w:t>
      </w:r>
      <w:proofErr w:type="gramEnd"/>
      <w:r w:rsidRPr="005F08BA">
        <w:rPr>
          <w:rFonts w:ascii="Times New Roman" w:hAnsi="Times New Roman" w:cs="Times New Roman"/>
          <w:color w:val="auto"/>
          <w:sz w:val="24"/>
          <w:szCs w:val="24"/>
          <w:lang w:val="en-US"/>
        </w:rPr>
        <w:t xml:space="preserve">. </w:t>
      </w:r>
      <w:r w:rsidR="00E048AE">
        <w:rPr>
          <w:rFonts w:ascii="Times New Roman" w:hAnsi="Times New Roman" w:cs="Times New Roman"/>
          <w:color w:val="auto"/>
          <w:sz w:val="24"/>
          <w:szCs w:val="24"/>
          <w:lang w:val="en-US"/>
        </w:rPr>
        <w:t xml:space="preserve"> </w:t>
      </w:r>
      <w:r w:rsidRPr="005F08BA">
        <w:rPr>
          <w:rFonts w:ascii="Times New Roman" w:hAnsi="Times New Roman" w:cs="Times New Roman"/>
          <w:color w:val="auto"/>
          <w:sz w:val="24"/>
          <w:szCs w:val="24"/>
          <w:lang w:val="en-US"/>
        </w:rPr>
        <w:t xml:space="preserve">Such qualitative research </w:t>
      </w:r>
      <w:r w:rsidR="00E048AE">
        <w:rPr>
          <w:rFonts w:ascii="Times New Roman" w:hAnsi="Times New Roman" w:cs="Times New Roman"/>
          <w:color w:val="auto"/>
          <w:sz w:val="24"/>
          <w:szCs w:val="24"/>
          <w:lang w:val="en-US"/>
        </w:rPr>
        <w:t xml:space="preserve">scheme </w:t>
      </w:r>
      <w:r w:rsidRPr="005F08BA">
        <w:rPr>
          <w:rFonts w:ascii="Times New Roman" w:hAnsi="Times New Roman" w:cs="Times New Roman"/>
          <w:color w:val="auto"/>
          <w:sz w:val="24"/>
          <w:szCs w:val="24"/>
          <w:lang w:val="en-US"/>
        </w:rPr>
        <w:t>has revealed major differences</w:t>
      </w:r>
      <w:r w:rsidR="00E048AE">
        <w:rPr>
          <w:rFonts w:ascii="Times New Roman" w:hAnsi="Times New Roman" w:cs="Times New Roman"/>
          <w:color w:val="auto"/>
          <w:sz w:val="24"/>
          <w:szCs w:val="24"/>
          <w:lang w:val="en-US"/>
        </w:rPr>
        <w:t xml:space="preserve"> in the level of awareness of </w:t>
      </w:r>
      <w:r w:rsidRPr="005F08BA">
        <w:rPr>
          <w:rFonts w:ascii="Times New Roman" w:hAnsi="Times New Roman" w:cs="Times New Roman"/>
          <w:color w:val="auto"/>
          <w:sz w:val="24"/>
          <w:szCs w:val="24"/>
          <w:lang w:val="en-US"/>
        </w:rPr>
        <w:t xml:space="preserve">reproductive health </w:t>
      </w:r>
      <w:r w:rsidR="00E048AE">
        <w:rPr>
          <w:rFonts w:ascii="Times New Roman" w:hAnsi="Times New Roman" w:cs="Times New Roman"/>
          <w:color w:val="auto"/>
          <w:sz w:val="24"/>
          <w:szCs w:val="24"/>
          <w:lang w:val="en-US"/>
        </w:rPr>
        <w:t xml:space="preserve">between </w:t>
      </w:r>
      <w:r w:rsidRPr="005F08BA">
        <w:rPr>
          <w:rFonts w:ascii="Times New Roman" w:hAnsi="Times New Roman" w:cs="Times New Roman"/>
          <w:color w:val="auto"/>
          <w:sz w:val="24"/>
          <w:szCs w:val="24"/>
          <w:lang w:val="en-US"/>
        </w:rPr>
        <w:t xml:space="preserve">two groups </w:t>
      </w:r>
      <w:r w:rsidR="00E048AE">
        <w:rPr>
          <w:rFonts w:ascii="Times New Roman" w:hAnsi="Times New Roman" w:cs="Times New Roman"/>
          <w:color w:val="auto"/>
          <w:sz w:val="24"/>
          <w:szCs w:val="24"/>
          <w:lang w:val="en-US"/>
        </w:rPr>
        <w:t>of young people</w:t>
      </w:r>
      <w:r w:rsidRPr="005F08BA">
        <w:rPr>
          <w:rFonts w:ascii="Times New Roman" w:hAnsi="Times New Roman" w:cs="Times New Roman"/>
          <w:color w:val="auto"/>
          <w:sz w:val="24"/>
          <w:szCs w:val="24"/>
          <w:lang w:val="en-US"/>
        </w:rPr>
        <w:t>.</w:t>
      </w:r>
    </w:p>
    <w:p w:rsidR="001D4D26" w:rsidRDefault="001D4D26" w:rsidP="005F08BA">
      <w:pPr>
        <w:pStyle w:val="1"/>
        <w:spacing w:after="0" w:line="240" w:lineRule="auto"/>
        <w:jc w:val="both"/>
        <w:rPr>
          <w:rFonts w:ascii="Times New Roman" w:hAnsi="Times New Roman" w:cs="Times New Roman"/>
          <w:color w:val="auto"/>
          <w:sz w:val="24"/>
          <w:szCs w:val="24"/>
          <w:lang w:val="en-US"/>
        </w:rPr>
      </w:pPr>
    </w:p>
    <w:p w:rsidR="005F08BA" w:rsidRDefault="005F08BA" w:rsidP="005F08BA">
      <w:pPr>
        <w:pStyle w:val="1"/>
        <w:spacing w:after="0" w:line="240" w:lineRule="auto"/>
        <w:jc w:val="both"/>
        <w:rPr>
          <w:rFonts w:ascii="Times New Roman" w:hAnsi="Times New Roman" w:cs="Times New Roman"/>
          <w:color w:val="auto"/>
          <w:sz w:val="24"/>
          <w:szCs w:val="24"/>
          <w:lang w:val="en-US"/>
        </w:rPr>
      </w:pPr>
      <w:r w:rsidRPr="005F08BA">
        <w:rPr>
          <w:rFonts w:ascii="Times New Roman" w:hAnsi="Times New Roman" w:cs="Times New Roman"/>
          <w:color w:val="auto"/>
          <w:sz w:val="24"/>
          <w:szCs w:val="24"/>
          <w:lang w:val="en-US"/>
        </w:rPr>
        <w:t>All FGD</w:t>
      </w:r>
      <w:r w:rsidR="00E048AE">
        <w:rPr>
          <w:rFonts w:ascii="Times New Roman" w:hAnsi="Times New Roman" w:cs="Times New Roman"/>
          <w:color w:val="auto"/>
          <w:sz w:val="24"/>
          <w:szCs w:val="24"/>
          <w:lang w:val="en-US"/>
        </w:rPr>
        <w:t>s</w:t>
      </w:r>
      <w:r w:rsidRPr="005F08BA">
        <w:rPr>
          <w:rFonts w:ascii="Times New Roman" w:hAnsi="Times New Roman" w:cs="Times New Roman"/>
          <w:color w:val="auto"/>
          <w:sz w:val="24"/>
          <w:szCs w:val="24"/>
          <w:lang w:val="en-US"/>
        </w:rPr>
        <w:t xml:space="preserve"> </w:t>
      </w:r>
      <w:proofErr w:type="gramStart"/>
      <w:r w:rsidRPr="005F08BA">
        <w:rPr>
          <w:rFonts w:ascii="Times New Roman" w:hAnsi="Times New Roman" w:cs="Times New Roman"/>
          <w:color w:val="auto"/>
          <w:sz w:val="24"/>
          <w:szCs w:val="24"/>
          <w:lang w:val="en-US"/>
        </w:rPr>
        <w:t>were recorded</w:t>
      </w:r>
      <w:proofErr w:type="gramEnd"/>
      <w:r w:rsidRPr="005F08BA">
        <w:rPr>
          <w:rFonts w:ascii="Times New Roman" w:hAnsi="Times New Roman" w:cs="Times New Roman"/>
          <w:color w:val="auto"/>
          <w:sz w:val="24"/>
          <w:szCs w:val="24"/>
          <w:lang w:val="en-US"/>
        </w:rPr>
        <w:t xml:space="preserve"> on </w:t>
      </w:r>
      <w:r w:rsidR="00E048AE">
        <w:rPr>
          <w:rFonts w:ascii="Times New Roman" w:hAnsi="Times New Roman" w:cs="Times New Roman"/>
          <w:color w:val="auto"/>
          <w:sz w:val="24"/>
          <w:szCs w:val="24"/>
          <w:lang w:val="en-US"/>
        </w:rPr>
        <w:t xml:space="preserve">the </w:t>
      </w:r>
      <w:r w:rsidRPr="005F08BA">
        <w:rPr>
          <w:rFonts w:ascii="Times New Roman" w:hAnsi="Times New Roman" w:cs="Times New Roman"/>
          <w:color w:val="auto"/>
          <w:sz w:val="24"/>
          <w:szCs w:val="24"/>
          <w:lang w:val="en-US"/>
        </w:rPr>
        <w:t xml:space="preserve">digital </w:t>
      </w:r>
      <w:r w:rsidR="0046107C">
        <w:rPr>
          <w:rFonts w:ascii="Times New Roman" w:hAnsi="Times New Roman" w:cs="Times New Roman"/>
          <w:color w:val="auto"/>
          <w:sz w:val="24"/>
          <w:szCs w:val="24"/>
          <w:lang w:val="en-US"/>
        </w:rPr>
        <w:t>audio media for further analysis</w:t>
      </w:r>
      <w:r w:rsidRPr="005F08BA">
        <w:rPr>
          <w:rFonts w:ascii="Times New Roman" w:hAnsi="Times New Roman" w:cs="Times New Roman"/>
          <w:color w:val="auto"/>
          <w:sz w:val="24"/>
          <w:szCs w:val="24"/>
          <w:lang w:val="en-US"/>
        </w:rPr>
        <w:t xml:space="preserve">. There was also a transcript of </w:t>
      </w:r>
      <w:r w:rsidR="0046107C">
        <w:rPr>
          <w:rFonts w:ascii="Times New Roman" w:hAnsi="Times New Roman" w:cs="Times New Roman"/>
          <w:color w:val="auto"/>
          <w:sz w:val="24"/>
          <w:szCs w:val="24"/>
          <w:lang w:val="en-US"/>
        </w:rPr>
        <w:t xml:space="preserve">conversation </w:t>
      </w:r>
      <w:r w:rsidRPr="005F08BA">
        <w:rPr>
          <w:rFonts w:ascii="Times New Roman" w:hAnsi="Times New Roman" w:cs="Times New Roman"/>
          <w:color w:val="auto"/>
          <w:sz w:val="24"/>
          <w:szCs w:val="24"/>
          <w:lang w:val="en-US"/>
        </w:rPr>
        <w:t>record</w:t>
      </w:r>
      <w:r w:rsidR="0046107C">
        <w:rPr>
          <w:rFonts w:ascii="Times New Roman" w:hAnsi="Times New Roman" w:cs="Times New Roman"/>
          <w:color w:val="auto"/>
          <w:sz w:val="24"/>
          <w:szCs w:val="24"/>
          <w:lang w:val="en-US"/>
        </w:rPr>
        <w:t>s</w:t>
      </w:r>
      <w:r w:rsidRPr="005F08BA">
        <w:rPr>
          <w:rFonts w:ascii="Times New Roman" w:hAnsi="Times New Roman" w:cs="Times New Roman"/>
          <w:color w:val="auto"/>
          <w:sz w:val="24"/>
          <w:szCs w:val="24"/>
          <w:lang w:val="en-US"/>
        </w:rPr>
        <w:t xml:space="preserve">, which </w:t>
      </w:r>
      <w:proofErr w:type="gramStart"/>
      <w:r w:rsidRPr="005F08BA">
        <w:rPr>
          <w:rFonts w:ascii="Times New Roman" w:hAnsi="Times New Roman" w:cs="Times New Roman"/>
          <w:color w:val="auto"/>
          <w:sz w:val="24"/>
          <w:szCs w:val="24"/>
          <w:lang w:val="en-US"/>
        </w:rPr>
        <w:t>was used</w:t>
      </w:r>
      <w:proofErr w:type="gramEnd"/>
      <w:r w:rsidRPr="005F08BA">
        <w:rPr>
          <w:rFonts w:ascii="Times New Roman" w:hAnsi="Times New Roman" w:cs="Times New Roman"/>
          <w:color w:val="auto"/>
          <w:sz w:val="24"/>
          <w:szCs w:val="24"/>
          <w:lang w:val="en-US"/>
        </w:rPr>
        <w:t xml:space="preserve"> for qualitative data analysis using </w:t>
      </w:r>
      <w:r w:rsidR="0046107C">
        <w:rPr>
          <w:rFonts w:ascii="Times New Roman" w:hAnsi="Times New Roman" w:cs="Times New Roman"/>
          <w:color w:val="auto"/>
          <w:sz w:val="24"/>
          <w:szCs w:val="24"/>
          <w:lang w:val="en-US"/>
        </w:rPr>
        <w:t xml:space="preserve">the </w:t>
      </w:r>
      <w:r w:rsidRPr="005F08BA">
        <w:rPr>
          <w:rFonts w:ascii="Times New Roman" w:hAnsi="Times New Roman" w:cs="Times New Roman"/>
          <w:color w:val="auto"/>
          <w:sz w:val="24"/>
          <w:szCs w:val="24"/>
          <w:lang w:val="en-US"/>
        </w:rPr>
        <w:t>Nvivo10</w:t>
      </w:r>
      <w:r w:rsidR="0046107C">
        <w:rPr>
          <w:rFonts w:ascii="Times New Roman" w:hAnsi="Times New Roman" w:cs="Times New Roman"/>
          <w:color w:val="auto"/>
          <w:sz w:val="24"/>
          <w:szCs w:val="24"/>
          <w:lang w:val="en-US"/>
        </w:rPr>
        <w:t xml:space="preserve"> SW</w:t>
      </w:r>
      <w:r w:rsidRPr="005F08BA">
        <w:rPr>
          <w:rFonts w:ascii="Times New Roman" w:hAnsi="Times New Roman" w:cs="Times New Roman"/>
          <w:color w:val="auto"/>
          <w:sz w:val="24"/>
          <w:szCs w:val="24"/>
          <w:lang w:val="en-US"/>
        </w:rPr>
        <w:t>.</w:t>
      </w:r>
    </w:p>
    <w:p w:rsidR="00EC2300" w:rsidRPr="0046107C" w:rsidRDefault="00EC2300" w:rsidP="00C013AE">
      <w:pPr>
        <w:pStyle w:val="1"/>
        <w:spacing w:after="0" w:line="240" w:lineRule="auto"/>
        <w:jc w:val="both"/>
        <w:rPr>
          <w:rFonts w:ascii="Times New Roman" w:hAnsi="Times New Roman" w:cs="Times New Roman"/>
          <w:color w:val="auto"/>
          <w:sz w:val="24"/>
          <w:szCs w:val="24"/>
          <w:lang w:val="en-US"/>
        </w:rPr>
      </w:pPr>
      <w:r w:rsidRPr="0046107C">
        <w:rPr>
          <w:rFonts w:ascii="Times New Roman" w:hAnsi="Times New Roman" w:cs="Times New Roman"/>
          <w:color w:val="auto"/>
          <w:sz w:val="24"/>
          <w:szCs w:val="24"/>
          <w:lang w:val="en-US"/>
        </w:rPr>
        <w:t xml:space="preserve">  </w:t>
      </w:r>
    </w:p>
    <w:p w:rsidR="00EC2300" w:rsidRPr="0046107C" w:rsidRDefault="00565098" w:rsidP="00C013AE">
      <w:pPr>
        <w:pStyle w:val="1"/>
        <w:spacing w:after="0" w:line="240" w:lineRule="auto"/>
        <w:jc w:val="both"/>
        <w:rPr>
          <w:rFonts w:ascii="Times New Roman" w:hAnsi="Times New Roman" w:cs="Times New Roman"/>
          <w:b/>
          <w:i/>
          <w:color w:val="auto"/>
          <w:u w:val="single"/>
          <w:lang w:val="en-US"/>
        </w:rPr>
      </w:pPr>
      <w:r w:rsidRPr="0046107C">
        <w:rPr>
          <w:rFonts w:ascii="Times New Roman" w:hAnsi="Times New Roman" w:cs="Times New Roman"/>
          <w:b/>
          <w:i/>
          <w:color w:val="auto"/>
          <w:u w:val="single"/>
          <w:lang w:val="en-US"/>
        </w:rPr>
        <w:t>FGD</w:t>
      </w:r>
      <w:r w:rsidR="0046107C">
        <w:rPr>
          <w:rFonts w:ascii="Times New Roman" w:hAnsi="Times New Roman" w:cs="Times New Roman"/>
          <w:b/>
          <w:i/>
          <w:color w:val="auto"/>
          <w:u w:val="single"/>
          <w:lang w:val="en-US"/>
        </w:rPr>
        <w:t xml:space="preserve">s with parents of children over </w:t>
      </w:r>
      <w:r w:rsidR="00EC2300" w:rsidRPr="0046107C">
        <w:rPr>
          <w:rFonts w:ascii="Times New Roman" w:hAnsi="Times New Roman" w:cs="Times New Roman"/>
          <w:b/>
          <w:i/>
          <w:color w:val="auto"/>
          <w:u w:val="single"/>
          <w:lang w:val="en-US"/>
        </w:rPr>
        <w:t>15</w:t>
      </w:r>
    </w:p>
    <w:p w:rsidR="00EC2300" w:rsidRPr="0046107C" w:rsidRDefault="00565098" w:rsidP="00C013AE">
      <w:pPr>
        <w:pStyle w:val="1"/>
        <w:spacing w:after="0" w:line="240" w:lineRule="auto"/>
        <w:jc w:val="both"/>
        <w:rPr>
          <w:rFonts w:ascii="Times New Roman" w:hAnsi="Times New Roman" w:cs="Times New Roman"/>
          <w:color w:val="auto"/>
          <w:sz w:val="24"/>
          <w:lang w:val="en-US"/>
        </w:rPr>
      </w:pPr>
      <w:r w:rsidRPr="00375EAF">
        <w:rPr>
          <w:rFonts w:ascii="Times New Roman" w:hAnsi="Times New Roman" w:cs="Times New Roman"/>
          <w:color w:val="auto"/>
          <w:sz w:val="24"/>
          <w:lang w:val="en-US"/>
        </w:rPr>
        <w:t>FGD</w:t>
      </w:r>
      <w:r w:rsidR="0046107C" w:rsidRPr="00375EAF">
        <w:rPr>
          <w:rFonts w:ascii="Times New Roman" w:hAnsi="Times New Roman" w:cs="Times New Roman"/>
          <w:color w:val="auto"/>
          <w:sz w:val="24"/>
          <w:lang w:val="en-US"/>
        </w:rPr>
        <w:t xml:space="preserve">s with </w:t>
      </w:r>
      <w:r w:rsidR="001D4D26" w:rsidRPr="00375EAF">
        <w:rPr>
          <w:rFonts w:ascii="Times New Roman" w:hAnsi="Times New Roman" w:cs="Times New Roman"/>
          <w:color w:val="auto"/>
          <w:sz w:val="24"/>
          <w:lang w:val="en-US"/>
        </w:rPr>
        <w:t xml:space="preserve">parents of </w:t>
      </w:r>
      <w:r w:rsidR="0046107C" w:rsidRPr="00375EAF">
        <w:rPr>
          <w:rFonts w:ascii="Times New Roman" w:hAnsi="Times New Roman" w:cs="Times New Roman"/>
          <w:color w:val="auto"/>
          <w:sz w:val="24"/>
          <w:lang w:val="en-US"/>
        </w:rPr>
        <w:t xml:space="preserve">young people from </w:t>
      </w:r>
      <w:r w:rsidR="00EC2300" w:rsidRPr="00375EAF">
        <w:rPr>
          <w:rFonts w:ascii="Times New Roman" w:hAnsi="Times New Roman" w:cs="Times New Roman"/>
          <w:color w:val="auto"/>
          <w:sz w:val="24"/>
          <w:lang w:val="en-US"/>
        </w:rPr>
        <w:t xml:space="preserve">15 </w:t>
      </w:r>
      <w:r w:rsidR="0046107C" w:rsidRPr="00375EAF">
        <w:rPr>
          <w:rFonts w:ascii="Times New Roman" w:hAnsi="Times New Roman" w:cs="Times New Roman"/>
          <w:color w:val="auto"/>
          <w:sz w:val="24"/>
          <w:lang w:val="en-US"/>
        </w:rPr>
        <w:t xml:space="preserve">to </w:t>
      </w:r>
      <w:r w:rsidR="00EC2300" w:rsidRPr="00375EAF">
        <w:rPr>
          <w:rFonts w:ascii="Times New Roman" w:hAnsi="Times New Roman" w:cs="Times New Roman"/>
          <w:color w:val="auto"/>
          <w:sz w:val="24"/>
          <w:lang w:val="en-US"/>
        </w:rPr>
        <w:t>24</w:t>
      </w:r>
      <w:r w:rsidR="0046107C" w:rsidRPr="00375EAF">
        <w:rPr>
          <w:rFonts w:ascii="Times New Roman" w:hAnsi="Times New Roman" w:cs="Times New Roman"/>
          <w:color w:val="auto"/>
          <w:sz w:val="24"/>
          <w:lang w:val="en-US"/>
        </w:rPr>
        <w:t xml:space="preserve"> had the following objectives</w:t>
      </w:r>
      <w:r w:rsidR="00EC2300" w:rsidRPr="00375EAF">
        <w:rPr>
          <w:rFonts w:ascii="Times New Roman" w:hAnsi="Times New Roman" w:cs="Times New Roman"/>
          <w:color w:val="auto"/>
          <w:sz w:val="24"/>
          <w:lang w:val="en-US"/>
        </w:rPr>
        <w:t>:</w:t>
      </w:r>
    </w:p>
    <w:p w:rsidR="0046107C" w:rsidRPr="0046107C" w:rsidRDefault="0046107C" w:rsidP="0046107C">
      <w:pPr>
        <w:pStyle w:val="1"/>
        <w:numPr>
          <w:ilvl w:val="0"/>
          <w:numId w:val="17"/>
        </w:numPr>
        <w:spacing w:after="0" w:line="240" w:lineRule="auto"/>
        <w:jc w:val="both"/>
        <w:rPr>
          <w:rFonts w:ascii="Times New Roman" w:hAnsi="Times New Roman" w:cs="Times New Roman"/>
          <w:color w:val="auto"/>
          <w:sz w:val="24"/>
          <w:szCs w:val="23"/>
          <w:lang w:val="en-US"/>
        </w:rPr>
      </w:pPr>
      <w:r w:rsidRPr="0046107C">
        <w:rPr>
          <w:rFonts w:ascii="Times New Roman" w:hAnsi="Times New Roman" w:cs="Times New Roman"/>
          <w:color w:val="auto"/>
          <w:sz w:val="24"/>
          <w:szCs w:val="23"/>
          <w:lang w:val="en-US"/>
        </w:rPr>
        <w:lastRenderedPageBreak/>
        <w:t xml:space="preserve">description of </w:t>
      </w:r>
      <w:r w:rsidR="00596036">
        <w:rPr>
          <w:rFonts w:ascii="Times New Roman" w:hAnsi="Times New Roman" w:cs="Times New Roman"/>
          <w:color w:val="auto"/>
          <w:sz w:val="24"/>
          <w:szCs w:val="23"/>
          <w:lang w:val="en-US"/>
        </w:rPr>
        <w:t xml:space="preserve">their role as </w:t>
      </w:r>
      <w:r w:rsidRPr="0046107C">
        <w:rPr>
          <w:rFonts w:ascii="Times New Roman" w:hAnsi="Times New Roman" w:cs="Times New Roman"/>
          <w:color w:val="auto"/>
          <w:sz w:val="24"/>
          <w:szCs w:val="23"/>
          <w:lang w:val="en-US"/>
        </w:rPr>
        <w:t>mother and father and the degree of invo</w:t>
      </w:r>
      <w:r>
        <w:rPr>
          <w:rFonts w:ascii="Times New Roman" w:hAnsi="Times New Roman" w:cs="Times New Roman"/>
          <w:color w:val="auto"/>
          <w:sz w:val="24"/>
          <w:szCs w:val="23"/>
          <w:lang w:val="en-US"/>
        </w:rPr>
        <w:t>lvement in maternity, paternity</w:t>
      </w:r>
      <w:r w:rsidRPr="0046107C">
        <w:rPr>
          <w:rFonts w:ascii="Times New Roman" w:hAnsi="Times New Roman" w:cs="Times New Roman"/>
          <w:color w:val="auto"/>
          <w:sz w:val="24"/>
          <w:szCs w:val="23"/>
          <w:lang w:val="en-US"/>
        </w:rPr>
        <w:t>,</w:t>
      </w:r>
    </w:p>
    <w:p w:rsidR="0046107C" w:rsidRPr="0046107C" w:rsidRDefault="0046107C" w:rsidP="0046107C">
      <w:pPr>
        <w:pStyle w:val="1"/>
        <w:numPr>
          <w:ilvl w:val="0"/>
          <w:numId w:val="17"/>
        </w:numPr>
        <w:spacing w:after="0" w:line="240" w:lineRule="auto"/>
        <w:jc w:val="both"/>
        <w:rPr>
          <w:rFonts w:ascii="Times New Roman" w:hAnsi="Times New Roman" w:cs="Times New Roman"/>
          <w:color w:val="auto"/>
          <w:sz w:val="24"/>
          <w:szCs w:val="23"/>
          <w:lang w:val="en-US"/>
        </w:rPr>
      </w:pPr>
      <w:r w:rsidRPr="0046107C">
        <w:rPr>
          <w:rFonts w:ascii="Times New Roman" w:hAnsi="Times New Roman" w:cs="Times New Roman"/>
          <w:color w:val="auto"/>
          <w:sz w:val="24"/>
          <w:szCs w:val="23"/>
          <w:lang w:val="en-US"/>
        </w:rPr>
        <w:t xml:space="preserve">motivation </w:t>
      </w:r>
      <w:r w:rsidR="001D4D26">
        <w:rPr>
          <w:rFonts w:ascii="Times New Roman" w:hAnsi="Times New Roman" w:cs="Times New Roman"/>
          <w:color w:val="auto"/>
          <w:sz w:val="24"/>
          <w:szCs w:val="23"/>
          <w:lang w:val="en-US"/>
        </w:rPr>
        <w:t xml:space="preserve">for </w:t>
      </w:r>
      <w:r w:rsidRPr="0046107C">
        <w:rPr>
          <w:rFonts w:ascii="Times New Roman" w:hAnsi="Times New Roman" w:cs="Times New Roman"/>
          <w:color w:val="auto"/>
          <w:sz w:val="24"/>
          <w:szCs w:val="23"/>
          <w:lang w:val="en-US"/>
        </w:rPr>
        <w:t xml:space="preserve">reproductive </w:t>
      </w:r>
      <w:r w:rsidR="001D4D26">
        <w:rPr>
          <w:rFonts w:ascii="Times New Roman" w:hAnsi="Times New Roman" w:cs="Times New Roman"/>
          <w:color w:val="auto"/>
          <w:sz w:val="24"/>
          <w:szCs w:val="23"/>
          <w:lang w:val="en-US"/>
        </w:rPr>
        <w:t xml:space="preserve">tenets </w:t>
      </w:r>
      <w:r w:rsidRPr="0046107C">
        <w:rPr>
          <w:rFonts w:ascii="Times New Roman" w:hAnsi="Times New Roman" w:cs="Times New Roman"/>
          <w:color w:val="auto"/>
          <w:sz w:val="24"/>
          <w:szCs w:val="23"/>
          <w:lang w:val="en-US"/>
        </w:rPr>
        <w:t>and practices</w:t>
      </w:r>
      <w:r>
        <w:rPr>
          <w:rFonts w:ascii="Times New Roman" w:hAnsi="Times New Roman" w:cs="Times New Roman"/>
          <w:color w:val="auto"/>
          <w:sz w:val="24"/>
          <w:szCs w:val="23"/>
          <w:lang w:val="en-US"/>
        </w:rPr>
        <w:t>,</w:t>
      </w:r>
    </w:p>
    <w:p w:rsidR="0046107C" w:rsidRPr="0046107C" w:rsidRDefault="0046107C" w:rsidP="0046107C">
      <w:pPr>
        <w:pStyle w:val="1"/>
        <w:numPr>
          <w:ilvl w:val="0"/>
          <w:numId w:val="17"/>
        </w:numPr>
        <w:spacing w:after="0" w:line="240" w:lineRule="auto"/>
        <w:jc w:val="both"/>
        <w:rPr>
          <w:rFonts w:ascii="Times New Roman" w:hAnsi="Times New Roman" w:cs="Times New Roman"/>
          <w:color w:val="auto"/>
          <w:sz w:val="24"/>
          <w:szCs w:val="23"/>
          <w:lang w:val="en-US"/>
        </w:rPr>
      </w:pPr>
      <w:r w:rsidRPr="0046107C">
        <w:rPr>
          <w:rFonts w:ascii="Times New Roman" w:hAnsi="Times New Roman" w:cs="Times New Roman"/>
          <w:color w:val="auto"/>
          <w:sz w:val="24"/>
          <w:szCs w:val="23"/>
          <w:lang w:val="en-US"/>
        </w:rPr>
        <w:t>nature of the</w:t>
      </w:r>
      <w:r w:rsidR="001D4D26">
        <w:rPr>
          <w:rFonts w:ascii="Times New Roman" w:hAnsi="Times New Roman" w:cs="Times New Roman"/>
          <w:color w:val="auto"/>
          <w:sz w:val="24"/>
          <w:szCs w:val="23"/>
          <w:lang w:val="en-US"/>
        </w:rPr>
        <w:t>ir</w:t>
      </w:r>
      <w:r w:rsidRPr="0046107C">
        <w:rPr>
          <w:rFonts w:ascii="Times New Roman" w:hAnsi="Times New Roman" w:cs="Times New Roman"/>
          <w:color w:val="auto"/>
          <w:sz w:val="24"/>
          <w:szCs w:val="23"/>
          <w:lang w:val="en-US"/>
        </w:rPr>
        <w:t xml:space="preserve"> relationship with children,</w:t>
      </w:r>
    </w:p>
    <w:p w:rsidR="0046107C" w:rsidRPr="0046107C" w:rsidRDefault="0046107C" w:rsidP="0046107C">
      <w:pPr>
        <w:pStyle w:val="1"/>
        <w:numPr>
          <w:ilvl w:val="0"/>
          <w:numId w:val="17"/>
        </w:numPr>
        <w:spacing w:after="0" w:line="240" w:lineRule="auto"/>
        <w:jc w:val="both"/>
        <w:rPr>
          <w:rFonts w:ascii="Times New Roman" w:hAnsi="Times New Roman" w:cs="Times New Roman"/>
          <w:color w:val="auto"/>
          <w:sz w:val="24"/>
          <w:szCs w:val="23"/>
          <w:lang w:val="en-US"/>
        </w:rPr>
      </w:pPr>
      <w:r w:rsidRPr="0046107C">
        <w:rPr>
          <w:rFonts w:ascii="Times New Roman" w:hAnsi="Times New Roman" w:cs="Times New Roman"/>
          <w:color w:val="auto"/>
          <w:sz w:val="24"/>
          <w:szCs w:val="23"/>
          <w:lang w:val="en-US"/>
        </w:rPr>
        <w:t>image of an ideal mother and father,</w:t>
      </w:r>
    </w:p>
    <w:p w:rsidR="0046107C" w:rsidRPr="0046107C" w:rsidRDefault="0046107C" w:rsidP="0046107C">
      <w:pPr>
        <w:pStyle w:val="1"/>
        <w:numPr>
          <w:ilvl w:val="0"/>
          <w:numId w:val="17"/>
        </w:numPr>
        <w:spacing w:after="0" w:line="240" w:lineRule="auto"/>
        <w:jc w:val="both"/>
        <w:rPr>
          <w:rFonts w:ascii="Times New Roman" w:hAnsi="Times New Roman" w:cs="Times New Roman"/>
          <w:color w:val="auto"/>
          <w:sz w:val="24"/>
          <w:szCs w:val="23"/>
          <w:lang w:val="en-US"/>
        </w:rPr>
      </w:pPr>
      <w:r w:rsidRPr="0046107C">
        <w:rPr>
          <w:rFonts w:ascii="Times New Roman" w:hAnsi="Times New Roman" w:cs="Times New Roman"/>
          <w:color w:val="auto"/>
          <w:sz w:val="24"/>
          <w:szCs w:val="23"/>
          <w:lang w:val="en-US"/>
        </w:rPr>
        <w:t>image of the ideal woman and man</w:t>
      </w:r>
      <w:r w:rsidR="00596036">
        <w:rPr>
          <w:rFonts w:ascii="Times New Roman" w:hAnsi="Times New Roman" w:cs="Times New Roman"/>
          <w:color w:val="auto"/>
          <w:sz w:val="24"/>
          <w:szCs w:val="23"/>
          <w:lang w:val="en-US"/>
        </w:rPr>
        <w:t>,</w:t>
      </w:r>
    </w:p>
    <w:p w:rsidR="0046107C" w:rsidRPr="0046107C" w:rsidRDefault="0046107C" w:rsidP="0046107C">
      <w:pPr>
        <w:pStyle w:val="1"/>
        <w:numPr>
          <w:ilvl w:val="0"/>
          <w:numId w:val="17"/>
        </w:numPr>
        <w:spacing w:after="0" w:line="240" w:lineRule="auto"/>
        <w:jc w:val="both"/>
        <w:rPr>
          <w:rFonts w:ascii="Times New Roman" w:hAnsi="Times New Roman" w:cs="Times New Roman"/>
          <w:color w:val="auto"/>
          <w:sz w:val="24"/>
          <w:szCs w:val="23"/>
          <w:lang w:val="en-US"/>
        </w:rPr>
      </w:pPr>
      <w:r w:rsidRPr="0046107C">
        <w:rPr>
          <w:rFonts w:ascii="Times New Roman" w:hAnsi="Times New Roman" w:cs="Times New Roman"/>
          <w:color w:val="auto"/>
          <w:sz w:val="24"/>
          <w:szCs w:val="23"/>
          <w:lang w:val="en-US"/>
        </w:rPr>
        <w:t xml:space="preserve">perception </w:t>
      </w:r>
      <w:r>
        <w:rPr>
          <w:rFonts w:ascii="Times New Roman" w:hAnsi="Times New Roman" w:cs="Times New Roman"/>
          <w:color w:val="auto"/>
          <w:sz w:val="24"/>
          <w:szCs w:val="23"/>
          <w:lang w:val="en-US"/>
        </w:rPr>
        <w:t>of the sexual and reproductive health</w:t>
      </w:r>
      <w:r w:rsidRPr="0046107C">
        <w:rPr>
          <w:rFonts w:ascii="Times New Roman" w:hAnsi="Times New Roman" w:cs="Times New Roman"/>
          <w:color w:val="auto"/>
          <w:sz w:val="24"/>
          <w:szCs w:val="23"/>
          <w:lang w:val="en-US"/>
        </w:rPr>
        <w:t>, family planning</w:t>
      </w:r>
      <w:r>
        <w:rPr>
          <w:rFonts w:ascii="Times New Roman" w:hAnsi="Times New Roman" w:cs="Times New Roman"/>
          <w:color w:val="auto"/>
          <w:sz w:val="24"/>
          <w:szCs w:val="23"/>
          <w:lang w:val="en-US"/>
        </w:rPr>
        <w:t xml:space="preserve"> concepts</w:t>
      </w:r>
      <w:r w:rsidRPr="0046107C">
        <w:rPr>
          <w:rFonts w:ascii="Times New Roman" w:hAnsi="Times New Roman" w:cs="Times New Roman"/>
          <w:color w:val="auto"/>
          <w:sz w:val="24"/>
          <w:szCs w:val="23"/>
          <w:lang w:val="en-US"/>
        </w:rPr>
        <w:t>,</w:t>
      </w:r>
    </w:p>
    <w:p w:rsidR="0046107C" w:rsidRPr="0046107C" w:rsidRDefault="0046107C" w:rsidP="0046107C">
      <w:pPr>
        <w:pStyle w:val="1"/>
        <w:numPr>
          <w:ilvl w:val="0"/>
          <w:numId w:val="17"/>
        </w:numPr>
        <w:spacing w:after="0" w:line="240" w:lineRule="auto"/>
        <w:jc w:val="both"/>
        <w:rPr>
          <w:rFonts w:ascii="Times New Roman" w:hAnsi="Times New Roman" w:cs="Times New Roman"/>
          <w:color w:val="auto"/>
          <w:sz w:val="24"/>
          <w:szCs w:val="23"/>
          <w:lang w:val="en-US"/>
        </w:rPr>
      </w:pPr>
      <w:r w:rsidRPr="0046107C">
        <w:rPr>
          <w:rFonts w:ascii="Times New Roman" w:hAnsi="Times New Roman" w:cs="Times New Roman"/>
          <w:color w:val="auto"/>
          <w:sz w:val="24"/>
          <w:szCs w:val="23"/>
          <w:lang w:val="en-US"/>
        </w:rPr>
        <w:t>motivation to preserve and strengthen</w:t>
      </w:r>
      <w:r w:rsidR="00BF430C">
        <w:rPr>
          <w:rFonts w:ascii="Times New Roman" w:hAnsi="Times New Roman" w:cs="Times New Roman"/>
          <w:color w:val="auto"/>
          <w:sz w:val="24"/>
          <w:szCs w:val="23"/>
          <w:lang w:val="en-US"/>
        </w:rPr>
        <w:t xml:space="preserve"> reproductive and sexual health</w:t>
      </w:r>
      <w:r w:rsidRPr="0046107C">
        <w:rPr>
          <w:rFonts w:ascii="Times New Roman" w:hAnsi="Times New Roman" w:cs="Times New Roman"/>
          <w:color w:val="auto"/>
          <w:sz w:val="24"/>
          <w:szCs w:val="23"/>
          <w:lang w:val="en-US"/>
        </w:rPr>
        <w:t>,</w:t>
      </w:r>
    </w:p>
    <w:p w:rsidR="0046107C" w:rsidRPr="0046107C" w:rsidRDefault="00BF430C" w:rsidP="0046107C">
      <w:pPr>
        <w:pStyle w:val="1"/>
        <w:numPr>
          <w:ilvl w:val="0"/>
          <w:numId w:val="17"/>
        </w:numPr>
        <w:spacing w:after="0" w:line="240" w:lineRule="auto"/>
        <w:jc w:val="both"/>
        <w:rPr>
          <w:rFonts w:ascii="Times New Roman" w:hAnsi="Times New Roman" w:cs="Times New Roman"/>
          <w:color w:val="auto"/>
          <w:sz w:val="24"/>
          <w:szCs w:val="23"/>
          <w:lang w:val="en-US"/>
        </w:rPr>
      </w:pPr>
      <w:r>
        <w:rPr>
          <w:rFonts w:ascii="Times New Roman" w:hAnsi="Times New Roman" w:cs="Times New Roman"/>
          <w:color w:val="auto"/>
          <w:sz w:val="24"/>
          <w:szCs w:val="23"/>
          <w:lang w:val="en-US"/>
        </w:rPr>
        <w:t xml:space="preserve">attitude to </w:t>
      </w:r>
      <w:r w:rsidR="0046107C" w:rsidRPr="0046107C">
        <w:rPr>
          <w:rFonts w:ascii="Times New Roman" w:hAnsi="Times New Roman" w:cs="Times New Roman"/>
          <w:color w:val="auto"/>
          <w:sz w:val="24"/>
          <w:szCs w:val="23"/>
          <w:lang w:val="en-US"/>
        </w:rPr>
        <w:t>intima</w:t>
      </w:r>
      <w:r>
        <w:rPr>
          <w:rFonts w:ascii="Times New Roman" w:hAnsi="Times New Roman" w:cs="Times New Roman"/>
          <w:color w:val="auto"/>
          <w:sz w:val="24"/>
          <w:szCs w:val="23"/>
          <w:lang w:val="en-US"/>
        </w:rPr>
        <w:t xml:space="preserve">cy </w:t>
      </w:r>
      <w:r w:rsidR="0046107C" w:rsidRPr="0046107C">
        <w:rPr>
          <w:rFonts w:ascii="Times New Roman" w:hAnsi="Times New Roman" w:cs="Times New Roman"/>
          <w:color w:val="auto"/>
          <w:sz w:val="24"/>
          <w:szCs w:val="23"/>
          <w:lang w:val="en-US"/>
        </w:rPr>
        <w:t>before marriage</w:t>
      </w:r>
      <w:r>
        <w:rPr>
          <w:rFonts w:ascii="Times New Roman" w:hAnsi="Times New Roman" w:cs="Times New Roman"/>
          <w:color w:val="auto"/>
          <w:sz w:val="24"/>
          <w:szCs w:val="23"/>
          <w:lang w:val="en-US"/>
        </w:rPr>
        <w:t>,</w:t>
      </w:r>
    </w:p>
    <w:p w:rsidR="0046107C" w:rsidRPr="0046107C" w:rsidRDefault="00BF430C" w:rsidP="0046107C">
      <w:pPr>
        <w:pStyle w:val="1"/>
        <w:numPr>
          <w:ilvl w:val="0"/>
          <w:numId w:val="17"/>
        </w:numPr>
        <w:spacing w:after="0" w:line="240" w:lineRule="auto"/>
        <w:jc w:val="both"/>
        <w:rPr>
          <w:rFonts w:ascii="Times New Roman" w:hAnsi="Times New Roman" w:cs="Times New Roman"/>
          <w:color w:val="auto"/>
          <w:sz w:val="24"/>
          <w:szCs w:val="23"/>
          <w:lang w:val="en-US"/>
        </w:rPr>
      </w:pPr>
      <w:r>
        <w:rPr>
          <w:rFonts w:ascii="Times New Roman" w:hAnsi="Times New Roman" w:cs="Times New Roman"/>
          <w:color w:val="auto"/>
          <w:sz w:val="24"/>
          <w:szCs w:val="23"/>
          <w:lang w:val="en-US"/>
        </w:rPr>
        <w:t>attitude to childbirth and abortion</w:t>
      </w:r>
      <w:r w:rsidR="0046107C" w:rsidRPr="0046107C">
        <w:rPr>
          <w:rFonts w:ascii="Times New Roman" w:hAnsi="Times New Roman" w:cs="Times New Roman"/>
          <w:color w:val="auto"/>
          <w:sz w:val="24"/>
          <w:szCs w:val="23"/>
          <w:lang w:val="en-US"/>
        </w:rPr>
        <w:t>,</w:t>
      </w:r>
    </w:p>
    <w:p w:rsidR="0046107C" w:rsidRPr="0046107C" w:rsidRDefault="0046107C" w:rsidP="0046107C">
      <w:pPr>
        <w:pStyle w:val="1"/>
        <w:numPr>
          <w:ilvl w:val="0"/>
          <w:numId w:val="17"/>
        </w:numPr>
        <w:spacing w:after="0" w:line="240" w:lineRule="auto"/>
        <w:jc w:val="both"/>
        <w:rPr>
          <w:rFonts w:ascii="Times New Roman" w:hAnsi="Times New Roman" w:cs="Times New Roman"/>
          <w:color w:val="auto"/>
          <w:sz w:val="24"/>
          <w:szCs w:val="23"/>
          <w:lang w:val="en-US"/>
        </w:rPr>
      </w:pPr>
      <w:r w:rsidRPr="0046107C">
        <w:rPr>
          <w:rFonts w:ascii="Times New Roman" w:hAnsi="Times New Roman" w:cs="Times New Roman"/>
          <w:color w:val="auto"/>
          <w:sz w:val="24"/>
          <w:szCs w:val="23"/>
          <w:lang w:val="en-US"/>
        </w:rPr>
        <w:t xml:space="preserve">contraceptive use and </w:t>
      </w:r>
      <w:r w:rsidR="001D4D26">
        <w:rPr>
          <w:rFonts w:ascii="Times New Roman" w:hAnsi="Times New Roman" w:cs="Times New Roman"/>
          <w:color w:val="auto"/>
          <w:sz w:val="24"/>
          <w:szCs w:val="23"/>
          <w:lang w:val="en-US"/>
        </w:rPr>
        <w:t xml:space="preserve">related </w:t>
      </w:r>
      <w:r w:rsidRPr="0046107C">
        <w:rPr>
          <w:rFonts w:ascii="Times New Roman" w:hAnsi="Times New Roman" w:cs="Times New Roman"/>
          <w:color w:val="auto"/>
          <w:sz w:val="24"/>
          <w:szCs w:val="23"/>
          <w:lang w:val="en-US"/>
        </w:rPr>
        <w:t>decis</w:t>
      </w:r>
      <w:r w:rsidR="00BF430C">
        <w:rPr>
          <w:rFonts w:ascii="Times New Roman" w:hAnsi="Times New Roman" w:cs="Times New Roman"/>
          <w:color w:val="auto"/>
          <w:sz w:val="24"/>
          <w:szCs w:val="23"/>
          <w:lang w:val="en-US"/>
        </w:rPr>
        <w:t>ion-making process</w:t>
      </w:r>
      <w:r w:rsidRPr="0046107C">
        <w:rPr>
          <w:rFonts w:ascii="Times New Roman" w:hAnsi="Times New Roman" w:cs="Times New Roman"/>
          <w:color w:val="auto"/>
          <w:sz w:val="24"/>
          <w:szCs w:val="23"/>
          <w:lang w:val="en-US"/>
        </w:rPr>
        <w:t>,</w:t>
      </w:r>
    </w:p>
    <w:p w:rsidR="0046107C" w:rsidRPr="0046107C" w:rsidRDefault="0046107C" w:rsidP="0046107C">
      <w:pPr>
        <w:pStyle w:val="1"/>
        <w:numPr>
          <w:ilvl w:val="0"/>
          <w:numId w:val="17"/>
        </w:numPr>
        <w:spacing w:after="0" w:line="240" w:lineRule="auto"/>
        <w:jc w:val="both"/>
        <w:rPr>
          <w:rFonts w:ascii="Times New Roman" w:hAnsi="Times New Roman" w:cs="Times New Roman"/>
          <w:color w:val="auto"/>
          <w:sz w:val="24"/>
          <w:szCs w:val="23"/>
          <w:lang w:val="en-US"/>
        </w:rPr>
      </w:pPr>
      <w:r w:rsidRPr="0046107C">
        <w:rPr>
          <w:rFonts w:ascii="Times New Roman" w:hAnsi="Times New Roman" w:cs="Times New Roman"/>
          <w:color w:val="auto"/>
          <w:sz w:val="24"/>
          <w:szCs w:val="23"/>
          <w:lang w:val="en-US"/>
        </w:rPr>
        <w:t xml:space="preserve">awareness of the </w:t>
      </w:r>
      <w:r w:rsidR="00BF430C">
        <w:rPr>
          <w:rFonts w:ascii="Times New Roman" w:hAnsi="Times New Roman" w:cs="Times New Roman"/>
          <w:color w:val="auto"/>
          <w:sz w:val="24"/>
          <w:szCs w:val="23"/>
          <w:lang w:val="en-US"/>
        </w:rPr>
        <w:t xml:space="preserve">STI </w:t>
      </w:r>
      <w:r w:rsidRPr="0046107C">
        <w:rPr>
          <w:rFonts w:ascii="Times New Roman" w:hAnsi="Times New Roman" w:cs="Times New Roman"/>
          <w:color w:val="auto"/>
          <w:sz w:val="24"/>
          <w:szCs w:val="23"/>
          <w:lang w:val="en-US"/>
        </w:rPr>
        <w:t>diagnosis and treatment,</w:t>
      </w:r>
    </w:p>
    <w:p w:rsidR="0046107C" w:rsidRPr="0046107C" w:rsidRDefault="00BF430C" w:rsidP="0046107C">
      <w:pPr>
        <w:pStyle w:val="1"/>
        <w:numPr>
          <w:ilvl w:val="0"/>
          <w:numId w:val="17"/>
        </w:numPr>
        <w:spacing w:after="0" w:line="240" w:lineRule="auto"/>
        <w:jc w:val="both"/>
        <w:rPr>
          <w:rFonts w:ascii="Times New Roman" w:hAnsi="Times New Roman" w:cs="Times New Roman"/>
          <w:color w:val="auto"/>
          <w:sz w:val="24"/>
        </w:rPr>
      </w:pPr>
      <w:proofErr w:type="gramStart"/>
      <w:r>
        <w:rPr>
          <w:rFonts w:ascii="Times New Roman" w:hAnsi="Times New Roman" w:cs="Times New Roman"/>
          <w:color w:val="auto"/>
          <w:sz w:val="24"/>
          <w:szCs w:val="23"/>
          <w:lang w:val="en-US"/>
        </w:rPr>
        <w:t>trust</w:t>
      </w:r>
      <w:proofErr w:type="gramEnd"/>
      <w:r>
        <w:rPr>
          <w:rFonts w:ascii="Times New Roman" w:hAnsi="Times New Roman" w:cs="Times New Roman"/>
          <w:color w:val="auto"/>
          <w:sz w:val="24"/>
          <w:szCs w:val="23"/>
          <w:lang w:val="en-US"/>
        </w:rPr>
        <w:t xml:space="preserve"> in health </w:t>
      </w:r>
      <w:proofErr w:type="spellStart"/>
      <w:r w:rsidR="00596036">
        <w:rPr>
          <w:rFonts w:ascii="Times New Roman" w:hAnsi="Times New Roman" w:cs="Times New Roman"/>
          <w:color w:val="auto"/>
          <w:sz w:val="24"/>
          <w:szCs w:val="23"/>
          <w:lang w:val="fr-FR"/>
        </w:rPr>
        <w:t>workers</w:t>
      </w:r>
      <w:proofErr w:type="spellEnd"/>
      <w:r w:rsidR="0046107C" w:rsidRPr="0046107C">
        <w:rPr>
          <w:rFonts w:ascii="Times New Roman" w:hAnsi="Times New Roman" w:cs="Times New Roman"/>
          <w:color w:val="auto"/>
          <w:sz w:val="24"/>
          <w:szCs w:val="23"/>
        </w:rPr>
        <w:t>.</w:t>
      </w:r>
    </w:p>
    <w:p w:rsidR="00EC2300" w:rsidRPr="005030B0" w:rsidRDefault="00EC2300" w:rsidP="00BF430C">
      <w:pPr>
        <w:pStyle w:val="1"/>
        <w:spacing w:after="0" w:line="240" w:lineRule="auto"/>
        <w:ind w:left="720"/>
        <w:jc w:val="both"/>
        <w:rPr>
          <w:rFonts w:ascii="Times New Roman" w:hAnsi="Times New Roman" w:cs="Times New Roman"/>
          <w:color w:val="auto"/>
          <w:sz w:val="24"/>
        </w:rPr>
      </w:pPr>
    </w:p>
    <w:p w:rsidR="00BF430C" w:rsidRDefault="00BF430C" w:rsidP="00C013AE">
      <w:pPr>
        <w:pStyle w:val="1"/>
        <w:spacing w:after="0" w:line="240" w:lineRule="auto"/>
        <w:jc w:val="both"/>
        <w:rPr>
          <w:rFonts w:ascii="Times New Roman" w:hAnsi="Times New Roman" w:cs="Times New Roman"/>
          <w:color w:val="auto"/>
          <w:sz w:val="24"/>
          <w:szCs w:val="24"/>
          <w:lang w:val="en-US"/>
        </w:rPr>
      </w:pPr>
      <w:r w:rsidRPr="00E263DC">
        <w:rPr>
          <w:rFonts w:ascii="Times New Roman" w:hAnsi="Times New Roman" w:cs="Times New Roman"/>
          <w:color w:val="auto"/>
          <w:sz w:val="24"/>
          <w:szCs w:val="24"/>
          <w:lang w:val="en-US"/>
        </w:rPr>
        <w:t>In</w:t>
      </w:r>
      <w:r>
        <w:rPr>
          <w:rFonts w:ascii="Times New Roman" w:hAnsi="Times New Roman" w:cs="Times New Roman"/>
          <w:color w:val="auto"/>
          <w:sz w:val="24"/>
          <w:szCs w:val="24"/>
          <w:lang w:val="en-US"/>
        </w:rPr>
        <w:t xml:space="preserve"> addition to questions,</w:t>
      </w:r>
      <w:r w:rsidRPr="00E263DC">
        <w:rPr>
          <w:rFonts w:ascii="Times New Roman" w:hAnsi="Times New Roman" w:cs="Times New Roman"/>
          <w:color w:val="auto"/>
          <w:sz w:val="24"/>
          <w:szCs w:val="24"/>
          <w:lang w:val="en-US"/>
        </w:rPr>
        <w:t xml:space="preserve"> the </w:t>
      </w:r>
      <w:r>
        <w:rPr>
          <w:rFonts w:ascii="Times New Roman" w:hAnsi="Times New Roman" w:cs="Times New Roman"/>
          <w:color w:val="auto"/>
          <w:sz w:val="24"/>
          <w:szCs w:val="24"/>
          <w:lang w:val="en-US"/>
        </w:rPr>
        <w:t xml:space="preserve">FGD </w:t>
      </w:r>
      <w:r w:rsidRPr="00E263DC">
        <w:rPr>
          <w:rFonts w:ascii="Times New Roman" w:hAnsi="Times New Roman" w:cs="Times New Roman"/>
          <w:color w:val="auto"/>
          <w:sz w:val="24"/>
          <w:szCs w:val="24"/>
          <w:lang w:val="en-US"/>
        </w:rPr>
        <w:t>scenario included a number of associative and projective techniques</w:t>
      </w:r>
      <w:r>
        <w:rPr>
          <w:rFonts w:ascii="Times New Roman" w:hAnsi="Times New Roman" w:cs="Times New Roman"/>
          <w:color w:val="auto"/>
          <w:sz w:val="24"/>
          <w:szCs w:val="24"/>
          <w:lang w:val="en-US"/>
        </w:rPr>
        <w:t>, both gener</w:t>
      </w:r>
      <w:r w:rsidR="001D4D26">
        <w:rPr>
          <w:rFonts w:ascii="Times New Roman" w:hAnsi="Times New Roman" w:cs="Times New Roman"/>
          <w:color w:val="auto"/>
          <w:sz w:val="24"/>
          <w:szCs w:val="24"/>
          <w:lang w:val="en-US"/>
        </w:rPr>
        <w:t xml:space="preserve">ic </w:t>
      </w:r>
      <w:r>
        <w:rPr>
          <w:rFonts w:ascii="Times New Roman" w:hAnsi="Times New Roman" w:cs="Times New Roman"/>
          <w:color w:val="auto"/>
          <w:sz w:val="24"/>
          <w:szCs w:val="24"/>
          <w:lang w:val="en-US"/>
        </w:rPr>
        <w:t xml:space="preserve">and specific for mothers and </w:t>
      </w:r>
      <w:r w:rsidR="00596036">
        <w:rPr>
          <w:rFonts w:ascii="Times New Roman" w:hAnsi="Times New Roman" w:cs="Times New Roman"/>
          <w:color w:val="auto"/>
          <w:sz w:val="24"/>
          <w:szCs w:val="24"/>
          <w:lang w:val="en-US"/>
        </w:rPr>
        <w:t>fathers</w:t>
      </w:r>
      <w:r w:rsidRPr="00E263DC">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 </w:t>
      </w:r>
      <w:r w:rsidRPr="00E263DC">
        <w:rPr>
          <w:rFonts w:ascii="Times New Roman" w:hAnsi="Times New Roman" w:cs="Times New Roman"/>
          <w:color w:val="auto"/>
          <w:sz w:val="24"/>
          <w:szCs w:val="24"/>
          <w:lang w:val="en-US"/>
        </w:rPr>
        <w:t>The average duration of the discussions was 2</w:t>
      </w:r>
      <w:r>
        <w:rPr>
          <w:rFonts w:ascii="Times New Roman" w:hAnsi="Times New Roman" w:cs="Times New Roman"/>
          <w:color w:val="auto"/>
          <w:sz w:val="24"/>
          <w:szCs w:val="24"/>
          <w:lang w:val="en-US"/>
        </w:rPr>
        <w:t xml:space="preserve"> hours</w:t>
      </w:r>
      <w:r w:rsidRPr="00E263DC">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w:t>
      </w:r>
      <w:r w:rsidRPr="00E263DC">
        <w:rPr>
          <w:rFonts w:ascii="Times New Roman" w:hAnsi="Times New Roman" w:cs="Times New Roman"/>
          <w:color w:val="auto"/>
          <w:sz w:val="24"/>
          <w:szCs w:val="24"/>
          <w:lang w:val="en-US"/>
        </w:rPr>
        <w:t xml:space="preserve"> In addition to </w:t>
      </w:r>
      <w:r>
        <w:rPr>
          <w:rFonts w:ascii="Times New Roman" w:hAnsi="Times New Roman" w:cs="Times New Roman"/>
          <w:color w:val="auto"/>
          <w:sz w:val="24"/>
          <w:szCs w:val="24"/>
          <w:lang w:val="en-US"/>
        </w:rPr>
        <w:t xml:space="preserve">involvement </w:t>
      </w:r>
      <w:r w:rsidRPr="00E263DC">
        <w:rPr>
          <w:rFonts w:ascii="Times New Roman" w:hAnsi="Times New Roman" w:cs="Times New Roman"/>
          <w:color w:val="auto"/>
          <w:sz w:val="24"/>
          <w:szCs w:val="24"/>
          <w:lang w:val="en-US"/>
        </w:rPr>
        <w:t>in th</w:t>
      </w:r>
      <w:r>
        <w:rPr>
          <w:rFonts w:ascii="Times New Roman" w:hAnsi="Times New Roman" w:cs="Times New Roman"/>
          <w:color w:val="auto"/>
          <w:sz w:val="24"/>
          <w:szCs w:val="24"/>
          <w:lang w:val="en-US"/>
        </w:rPr>
        <w:t>e discussions, each participant</w:t>
      </w:r>
      <w:r w:rsidRPr="00E263DC">
        <w:rPr>
          <w:rFonts w:ascii="Times New Roman" w:hAnsi="Times New Roman" w:cs="Times New Roman"/>
          <w:color w:val="auto"/>
          <w:sz w:val="24"/>
          <w:szCs w:val="24"/>
          <w:lang w:val="en-US"/>
        </w:rPr>
        <w:t xml:space="preserve"> filled </w:t>
      </w:r>
      <w:r>
        <w:rPr>
          <w:rFonts w:ascii="Times New Roman" w:hAnsi="Times New Roman" w:cs="Times New Roman"/>
          <w:color w:val="auto"/>
          <w:sz w:val="24"/>
          <w:szCs w:val="24"/>
          <w:lang w:val="en-US"/>
        </w:rPr>
        <w:t xml:space="preserve">in the </w:t>
      </w:r>
      <w:r w:rsidRPr="00E263DC">
        <w:rPr>
          <w:rFonts w:ascii="Times New Roman" w:hAnsi="Times New Roman" w:cs="Times New Roman"/>
          <w:color w:val="auto"/>
          <w:sz w:val="24"/>
          <w:szCs w:val="24"/>
          <w:lang w:val="en-US"/>
        </w:rPr>
        <w:t>FGD questionnaire containing socio-demographic questions as well as questions about c</w:t>
      </w:r>
      <w:r>
        <w:rPr>
          <w:rFonts w:ascii="Times New Roman" w:hAnsi="Times New Roman" w:cs="Times New Roman"/>
          <w:color w:val="auto"/>
          <w:sz w:val="24"/>
          <w:szCs w:val="24"/>
          <w:lang w:val="en-US"/>
        </w:rPr>
        <w:t xml:space="preserve">ontraceptive methods, channels of </w:t>
      </w:r>
      <w:r w:rsidRPr="00E263DC">
        <w:rPr>
          <w:rFonts w:ascii="Times New Roman" w:hAnsi="Times New Roman" w:cs="Times New Roman"/>
          <w:color w:val="auto"/>
          <w:sz w:val="24"/>
          <w:szCs w:val="24"/>
          <w:lang w:val="en-US"/>
        </w:rPr>
        <w:t>information on sexual and reproductive</w:t>
      </w:r>
      <w:r>
        <w:rPr>
          <w:rFonts w:ascii="Times New Roman" w:hAnsi="Times New Roman" w:cs="Times New Roman"/>
          <w:color w:val="auto"/>
          <w:sz w:val="24"/>
          <w:szCs w:val="24"/>
          <w:lang w:val="en-US"/>
        </w:rPr>
        <w:t xml:space="preserve"> health and </w:t>
      </w:r>
      <w:r w:rsidR="001D4D26">
        <w:rPr>
          <w:rFonts w:ascii="Times New Roman" w:hAnsi="Times New Roman" w:cs="Times New Roman"/>
          <w:color w:val="auto"/>
          <w:sz w:val="24"/>
          <w:szCs w:val="24"/>
          <w:lang w:val="en-US"/>
        </w:rPr>
        <w:t>their credibility</w:t>
      </w:r>
      <w:r w:rsidRPr="00E263DC">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 </w:t>
      </w:r>
      <w:r w:rsidRPr="00E263DC">
        <w:rPr>
          <w:rFonts w:ascii="Times New Roman" w:hAnsi="Times New Roman" w:cs="Times New Roman"/>
          <w:color w:val="auto"/>
          <w:sz w:val="24"/>
          <w:szCs w:val="24"/>
          <w:lang w:val="en-US"/>
        </w:rPr>
        <w:t xml:space="preserve">Socio-demographic characteristics of </w:t>
      </w:r>
      <w:r>
        <w:rPr>
          <w:rFonts w:ascii="Times New Roman" w:hAnsi="Times New Roman" w:cs="Times New Roman"/>
          <w:color w:val="auto"/>
          <w:sz w:val="24"/>
          <w:szCs w:val="24"/>
          <w:lang w:val="en-US"/>
        </w:rPr>
        <w:t xml:space="preserve">the FGD </w:t>
      </w:r>
      <w:r w:rsidRPr="00E263DC">
        <w:rPr>
          <w:rFonts w:ascii="Times New Roman" w:hAnsi="Times New Roman" w:cs="Times New Roman"/>
          <w:color w:val="auto"/>
          <w:sz w:val="24"/>
          <w:szCs w:val="24"/>
          <w:lang w:val="en-US"/>
        </w:rPr>
        <w:t xml:space="preserve">participants </w:t>
      </w:r>
      <w:proofErr w:type="gramStart"/>
      <w:r>
        <w:rPr>
          <w:rFonts w:ascii="Times New Roman" w:hAnsi="Times New Roman" w:cs="Times New Roman"/>
          <w:color w:val="auto"/>
          <w:sz w:val="24"/>
          <w:szCs w:val="24"/>
          <w:lang w:val="en-US"/>
        </w:rPr>
        <w:t xml:space="preserve">are </w:t>
      </w:r>
      <w:r w:rsidRPr="00E263DC">
        <w:rPr>
          <w:rFonts w:ascii="Times New Roman" w:hAnsi="Times New Roman" w:cs="Times New Roman"/>
          <w:color w:val="auto"/>
          <w:sz w:val="24"/>
          <w:szCs w:val="24"/>
          <w:lang w:val="en-US"/>
        </w:rPr>
        <w:t>presented</w:t>
      </w:r>
      <w:proofErr w:type="gramEnd"/>
      <w:r w:rsidRPr="00E263DC">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in the diagram below</w:t>
      </w:r>
      <w:r w:rsidRPr="00E263DC">
        <w:rPr>
          <w:rFonts w:ascii="Times New Roman" w:hAnsi="Times New Roman" w:cs="Times New Roman"/>
          <w:color w:val="auto"/>
          <w:sz w:val="24"/>
          <w:szCs w:val="24"/>
          <w:lang w:val="en-US"/>
        </w:rPr>
        <w:t>.</w:t>
      </w:r>
    </w:p>
    <w:p w:rsidR="00BF430C" w:rsidRPr="00BF430C" w:rsidRDefault="00BF430C" w:rsidP="00C013AE">
      <w:pPr>
        <w:pStyle w:val="1"/>
        <w:spacing w:after="0" w:line="240" w:lineRule="auto"/>
        <w:jc w:val="both"/>
        <w:rPr>
          <w:rFonts w:ascii="Times New Roman" w:hAnsi="Times New Roman" w:cs="Times New Roman"/>
          <w:color w:val="auto"/>
          <w:sz w:val="24"/>
          <w:szCs w:val="24"/>
          <w:lang w:val="en-US"/>
        </w:rPr>
      </w:pPr>
    </w:p>
    <w:p w:rsidR="00EC2300" w:rsidRPr="001D4D26" w:rsidRDefault="00BF430C" w:rsidP="00C013AE">
      <w:pPr>
        <w:pStyle w:val="1"/>
        <w:spacing w:after="0" w:line="240" w:lineRule="auto"/>
        <w:jc w:val="both"/>
        <w:rPr>
          <w:rFonts w:ascii="Times New Roman" w:hAnsi="Times New Roman" w:cs="Times New Roman"/>
          <w:color w:val="auto"/>
          <w:sz w:val="20"/>
          <w:lang w:val="en-US"/>
        </w:rPr>
      </w:pPr>
      <w:r>
        <w:rPr>
          <w:rFonts w:ascii="Times New Roman" w:hAnsi="Times New Roman" w:cs="Times New Roman"/>
          <w:color w:val="auto"/>
          <w:sz w:val="20"/>
          <w:lang w:val="en-US"/>
        </w:rPr>
        <w:t>Diagram</w:t>
      </w:r>
      <w:r w:rsidRPr="002D7513">
        <w:rPr>
          <w:rFonts w:ascii="Times New Roman" w:hAnsi="Times New Roman" w:cs="Times New Roman"/>
          <w:color w:val="auto"/>
          <w:sz w:val="20"/>
          <w:lang w:val="en-US"/>
        </w:rPr>
        <w:t xml:space="preserve"> </w:t>
      </w:r>
      <w:r w:rsidR="00EC2300" w:rsidRPr="002D7513">
        <w:rPr>
          <w:rFonts w:ascii="Times New Roman" w:hAnsi="Times New Roman" w:cs="Times New Roman"/>
          <w:color w:val="auto"/>
          <w:sz w:val="20"/>
          <w:lang w:val="en-US"/>
        </w:rPr>
        <w:t xml:space="preserve">2. </w:t>
      </w:r>
      <w:r w:rsidR="001D4D26" w:rsidRPr="002D7513">
        <w:rPr>
          <w:rFonts w:ascii="Times New Roman" w:hAnsi="Times New Roman" w:cs="Times New Roman"/>
          <w:color w:val="auto"/>
          <w:sz w:val="20"/>
          <w:lang w:val="en-US"/>
        </w:rPr>
        <w:t xml:space="preserve"> </w:t>
      </w:r>
      <w:r w:rsidR="001D4D26" w:rsidRPr="001D4D26">
        <w:rPr>
          <w:rFonts w:ascii="Times New Roman" w:hAnsi="Times New Roman" w:cs="Times New Roman"/>
          <w:color w:val="auto"/>
          <w:sz w:val="20"/>
          <w:lang w:val="en-US"/>
        </w:rPr>
        <w:t xml:space="preserve">Socio-demographic characteristics of the participants </w:t>
      </w:r>
      <w:r w:rsidR="001D4D26">
        <w:rPr>
          <w:rFonts w:ascii="Times New Roman" w:hAnsi="Times New Roman" w:cs="Times New Roman"/>
          <w:color w:val="auto"/>
          <w:sz w:val="20"/>
          <w:lang w:val="en-US"/>
        </w:rPr>
        <w:t>of</w:t>
      </w:r>
      <w:r w:rsidR="001D4D26" w:rsidRPr="001D4D26">
        <w:rPr>
          <w:rFonts w:ascii="Times New Roman" w:hAnsi="Times New Roman" w:cs="Times New Roman"/>
          <w:color w:val="auto"/>
          <w:sz w:val="20"/>
          <w:lang w:val="en-US"/>
        </w:rPr>
        <w:t xml:space="preserve"> FGD</w:t>
      </w:r>
      <w:r w:rsidR="001D4D26">
        <w:rPr>
          <w:rFonts w:ascii="Times New Roman" w:hAnsi="Times New Roman" w:cs="Times New Roman"/>
          <w:color w:val="auto"/>
          <w:sz w:val="20"/>
          <w:lang w:val="en-US"/>
        </w:rPr>
        <w:t xml:space="preserve">s with parents of children from 15 and above </w:t>
      </w:r>
    </w:p>
    <w:p w:rsidR="00EC2300" w:rsidRPr="005030B0" w:rsidRDefault="00707A19" w:rsidP="00C013AE">
      <w:pPr>
        <w:pStyle w:val="1"/>
        <w:spacing w:after="0" w:line="240" w:lineRule="auto"/>
        <w:jc w:val="both"/>
        <w:rPr>
          <w:rFonts w:ascii="Times New Roman" w:hAnsi="Times New Roman" w:cs="Times New Roman"/>
          <w:color w:val="auto"/>
          <w:lang w:val="ky-KG"/>
        </w:rPr>
      </w:pPr>
      <w:r>
        <w:rPr>
          <w:rFonts w:ascii="Times New Roman" w:hAnsi="Times New Roman" w:cs="Times New Roman"/>
          <w:noProof/>
          <w:color w:val="auto"/>
          <w:lang w:val="fr-FR" w:eastAsia="fr-FR"/>
        </w:rPr>
        <w:drawing>
          <wp:inline distT="0" distB="0" distL="0" distR="0" wp14:anchorId="1CA196EA" wp14:editId="7E2754EA">
            <wp:extent cx="5546725" cy="3528060"/>
            <wp:effectExtent l="0" t="0" r="15875" b="1524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3F87" w:rsidRDefault="00C13F87" w:rsidP="00C013AE">
      <w:pPr>
        <w:pStyle w:val="1"/>
        <w:spacing w:after="0" w:line="240" w:lineRule="auto"/>
        <w:jc w:val="both"/>
        <w:rPr>
          <w:rFonts w:ascii="Times New Roman" w:hAnsi="Times New Roman" w:cs="Times New Roman"/>
          <w:color w:val="auto"/>
          <w:sz w:val="24"/>
          <w:szCs w:val="24"/>
          <w:lang w:val="en-US"/>
        </w:rPr>
      </w:pPr>
    </w:p>
    <w:p w:rsidR="00C13F87" w:rsidRPr="005F08BA" w:rsidRDefault="00C13F87" w:rsidP="00C13F87">
      <w:pPr>
        <w:pStyle w:val="1"/>
        <w:spacing w:after="0" w:line="240" w:lineRule="auto"/>
        <w:jc w:val="both"/>
        <w:rPr>
          <w:rFonts w:ascii="Times New Roman" w:hAnsi="Times New Roman" w:cs="Times New Roman"/>
          <w:color w:val="auto"/>
          <w:sz w:val="24"/>
          <w:szCs w:val="24"/>
          <w:lang w:val="en-US"/>
        </w:rPr>
      </w:pPr>
      <w:r w:rsidRPr="005F08BA">
        <w:rPr>
          <w:rFonts w:ascii="Times New Roman" w:hAnsi="Times New Roman" w:cs="Times New Roman"/>
          <w:color w:val="auto"/>
          <w:sz w:val="24"/>
          <w:szCs w:val="24"/>
          <w:lang w:val="en-US"/>
        </w:rPr>
        <w:t>In each of the surveyed cities</w:t>
      </w:r>
      <w:r>
        <w:rPr>
          <w:rFonts w:ascii="Times New Roman" w:hAnsi="Times New Roman" w:cs="Times New Roman"/>
          <w:color w:val="auto"/>
          <w:sz w:val="24"/>
          <w:szCs w:val="24"/>
          <w:lang w:val="en-US"/>
        </w:rPr>
        <w:t xml:space="preserve">, </w:t>
      </w:r>
      <w:proofErr w:type="gramStart"/>
      <w:r>
        <w:rPr>
          <w:rFonts w:ascii="Times New Roman" w:hAnsi="Times New Roman" w:cs="Times New Roman"/>
          <w:color w:val="auto"/>
          <w:sz w:val="24"/>
          <w:szCs w:val="24"/>
          <w:lang w:val="en-US"/>
        </w:rPr>
        <w:t>2</w:t>
      </w:r>
      <w:proofErr w:type="gramEnd"/>
      <w:r w:rsidRPr="005F08BA">
        <w:rPr>
          <w:rFonts w:ascii="Times New Roman" w:hAnsi="Times New Roman" w:cs="Times New Roman"/>
          <w:color w:val="auto"/>
          <w:sz w:val="24"/>
          <w:szCs w:val="24"/>
          <w:lang w:val="en-US"/>
        </w:rPr>
        <w:t xml:space="preserve"> separate FGD</w:t>
      </w:r>
      <w:r>
        <w:rPr>
          <w:rFonts w:ascii="Times New Roman" w:hAnsi="Times New Roman" w:cs="Times New Roman"/>
          <w:color w:val="auto"/>
          <w:sz w:val="24"/>
          <w:szCs w:val="24"/>
          <w:lang w:val="en-US"/>
        </w:rPr>
        <w:t>s were held</w:t>
      </w:r>
      <w:r w:rsidRPr="005F08BA">
        <w:rPr>
          <w:rFonts w:ascii="Times New Roman" w:hAnsi="Times New Roman" w:cs="Times New Roman"/>
          <w:color w:val="auto"/>
          <w:sz w:val="24"/>
          <w:szCs w:val="24"/>
          <w:lang w:val="en-US"/>
        </w:rPr>
        <w:t xml:space="preserve"> with </w:t>
      </w:r>
      <w:r>
        <w:rPr>
          <w:rFonts w:ascii="Times New Roman" w:hAnsi="Times New Roman" w:cs="Times New Roman"/>
          <w:color w:val="auto"/>
          <w:sz w:val="24"/>
          <w:szCs w:val="24"/>
          <w:lang w:val="en-US"/>
        </w:rPr>
        <w:t>fathers and mothers</w:t>
      </w:r>
      <w:r w:rsidRPr="005F08BA">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 In t</w:t>
      </w:r>
      <w:r w:rsidRPr="005F08BA">
        <w:rPr>
          <w:rFonts w:ascii="Times New Roman" w:hAnsi="Times New Roman" w:cs="Times New Roman"/>
          <w:color w:val="auto"/>
          <w:sz w:val="24"/>
          <w:szCs w:val="24"/>
          <w:lang w:val="en-US"/>
        </w:rPr>
        <w:t>otal</w:t>
      </w:r>
      <w:r>
        <w:rPr>
          <w:rFonts w:ascii="Times New Roman" w:hAnsi="Times New Roman" w:cs="Times New Roman"/>
          <w:color w:val="auto"/>
          <w:sz w:val="24"/>
          <w:szCs w:val="24"/>
          <w:lang w:val="en-US"/>
        </w:rPr>
        <w:t>,</w:t>
      </w:r>
      <w:r w:rsidRPr="005F08BA">
        <w:rPr>
          <w:rFonts w:ascii="Times New Roman" w:hAnsi="Times New Roman" w:cs="Times New Roman"/>
          <w:color w:val="auto"/>
          <w:sz w:val="24"/>
          <w:szCs w:val="24"/>
          <w:lang w:val="en-US"/>
        </w:rPr>
        <w:t xml:space="preserve"> </w:t>
      </w:r>
      <w:r w:rsidR="00A22B14">
        <w:rPr>
          <w:rFonts w:ascii="Times New Roman" w:hAnsi="Times New Roman" w:cs="Times New Roman"/>
          <w:color w:val="auto"/>
          <w:sz w:val="24"/>
          <w:szCs w:val="24"/>
          <w:lang w:val="en-US"/>
        </w:rPr>
        <w:t>59</w:t>
      </w:r>
      <w:r w:rsidRPr="005F08BA">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respondents </w:t>
      </w:r>
      <w:r w:rsidRPr="005F08BA">
        <w:rPr>
          <w:rFonts w:ascii="Times New Roman" w:hAnsi="Times New Roman" w:cs="Times New Roman"/>
          <w:color w:val="auto"/>
          <w:sz w:val="24"/>
          <w:szCs w:val="24"/>
          <w:lang w:val="en-US"/>
        </w:rPr>
        <w:t>attended the discussions</w:t>
      </w:r>
      <w:r>
        <w:rPr>
          <w:rFonts w:ascii="Times New Roman" w:hAnsi="Times New Roman" w:cs="Times New Roman"/>
          <w:color w:val="auto"/>
          <w:sz w:val="24"/>
          <w:szCs w:val="24"/>
          <w:lang w:val="en-US"/>
        </w:rPr>
        <w:t xml:space="preserve">, and the average size of the respondent </w:t>
      </w:r>
      <w:r w:rsidRPr="005F08BA">
        <w:rPr>
          <w:rFonts w:ascii="Times New Roman" w:hAnsi="Times New Roman" w:cs="Times New Roman"/>
          <w:color w:val="auto"/>
          <w:sz w:val="24"/>
          <w:szCs w:val="24"/>
          <w:lang w:val="en-US"/>
        </w:rPr>
        <w:t xml:space="preserve">focus group </w:t>
      </w:r>
      <w:r w:rsidR="00A22B14">
        <w:rPr>
          <w:rFonts w:ascii="Times New Roman" w:hAnsi="Times New Roman" w:cs="Times New Roman"/>
          <w:color w:val="auto"/>
          <w:sz w:val="24"/>
          <w:szCs w:val="24"/>
          <w:lang w:val="en-US"/>
        </w:rPr>
        <w:t xml:space="preserve">was </w:t>
      </w:r>
      <w:proofErr w:type="gramStart"/>
      <w:r w:rsidR="00A22B14">
        <w:rPr>
          <w:rFonts w:ascii="Times New Roman" w:hAnsi="Times New Roman" w:cs="Times New Roman"/>
          <w:color w:val="auto"/>
          <w:sz w:val="24"/>
          <w:szCs w:val="24"/>
          <w:lang w:val="en-US"/>
        </w:rPr>
        <w:t>7</w:t>
      </w:r>
      <w:proofErr w:type="gramEnd"/>
      <w:r w:rsidRPr="005F08BA">
        <w:rPr>
          <w:rFonts w:ascii="Times New Roman" w:hAnsi="Times New Roman" w:cs="Times New Roman"/>
          <w:color w:val="auto"/>
          <w:sz w:val="24"/>
          <w:szCs w:val="24"/>
          <w:lang w:val="en-US"/>
        </w:rPr>
        <w:t xml:space="preserve"> people. </w:t>
      </w:r>
      <w:r>
        <w:rPr>
          <w:rFonts w:ascii="Times New Roman" w:hAnsi="Times New Roman" w:cs="Times New Roman"/>
          <w:color w:val="auto"/>
          <w:sz w:val="24"/>
          <w:szCs w:val="24"/>
          <w:lang w:val="en-US"/>
        </w:rPr>
        <w:t xml:space="preserve"> </w:t>
      </w:r>
    </w:p>
    <w:p w:rsidR="001D4D26" w:rsidRDefault="001D4D26" w:rsidP="00C13F87">
      <w:pPr>
        <w:pStyle w:val="1"/>
        <w:spacing w:after="0" w:line="240" w:lineRule="auto"/>
        <w:jc w:val="both"/>
        <w:rPr>
          <w:rFonts w:ascii="Times New Roman" w:hAnsi="Times New Roman" w:cs="Times New Roman"/>
          <w:color w:val="auto"/>
          <w:sz w:val="24"/>
          <w:szCs w:val="24"/>
          <w:lang w:val="en-US"/>
        </w:rPr>
      </w:pPr>
    </w:p>
    <w:p w:rsidR="00EC2300" w:rsidRPr="00A22B14" w:rsidRDefault="00C13F87" w:rsidP="00C13F87">
      <w:pPr>
        <w:pStyle w:val="1"/>
        <w:spacing w:after="0" w:line="240" w:lineRule="auto"/>
        <w:jc w:val="both"/>
        <w:rPr>
          <w:rFonts w:ascii="Times New Roman" w:hAnsi="Times New Roman" w:cs="Times New Roman"/>
          <w:color w:val="auto"/>
          <w:sz w:val="24"/>
          <w:szCs w:val="24"/>
          <w:lang w:val="en-US"/>
        </w:rPr>
      </w:pPr>
      <w:r w:rsidRPr="005F08BA">
        <w:rPr>
          <w:rFonts w:ascii="Times New Roman" w:hAnsi="Times New Roman" w:cs="Times New Roman"/>
          <w:color w:val="auto"/>
          <w:sz w:val="24"/>
          <w:szCs w:val="24"/>
          <w:lang w:val="en-US"/>
        </w:rPr>
        <w:t>All FGD</w:t>
      </w:r>
      <w:r>
        <w:rPr>
          <w:rFonts w:ascii="Times New Roman" w:hAnsi="Times New Roman" w:cs="Times New Roman"/>
          <w:color w:val="auto"/>
          <w:sz w:val="24"/>
          <w:szCs w:val="24"/>
          <w:lang w:val="en-US"/>
        </w:rPr>
        <w:t>s</w:t>
      </w:r>
      <w:r w:rsidRPr="005F08BA">
        <w:rPr>
          <w:rFonts w:ascii="Times New Roman" w:hAnsi="Times New Roman" w:cs="Times New Roman"/>
          <w:color w:val="auto"/>
          <w:sz w:val="24"/>
          <w:szCs w:val="24"/>
          <w:lang w:val="en-US"/>
        </w:rPr>
        <w:t xml:space="preserve"> </w:t>
      </w:r>
      <w:proofErr w:type="gramStart"/>
      <w:r w:rsidRPr="005F08BA">
        <w:rPr>
          <w:rFonts w:ascii="Times New Roman" w:hAnsi="Times New Roman" w:cs="Times New Roman"/>
          <w:color w:val="auto"/>
          <w:sz w:val="24"/>
          <w:szCs w:val="24"/>
          <w:lang w:val="en-US"/>
        </w:rPr>
        <w:t>were recorded</w:t>
      </w:r>
      <w:proofErr w:type="gramEnd"/>
      <w:r w:rsidRPr="005F08BA">
        <w:rPr>
          <w:rFonts w:ascii="Times New Roman" w:hAnsi="Times New Roman" w:cs="Times New Roman"/>
          <w:color w:val="auto"/>
          <w:sz w:val="24"/>
          <w:szCs w:val="24"/>
          <w:lang w:val="en-US"/>
        </w:rPr>
        <w:t xml:space="preserve"> on </w:t>
      </w:r>
      <w:r>
        <w:rPr>
          <w:rFonts w:ascii="Times New Roman" w:hAnsi="Times New Roman" w:cs="Times New Roman"/>
          <w:color w:val="auto"/>
          <w:sz w:val="24"/>
          <w:szCs w:val="24"/>
          <w:lang w:val="en-US"/>
        </w:rPr>
        <w:t xml:space="preserve">the </w:t>
      </w:r>
      <w:r w:rsidRPr="005F08BA">
        <w:rPr>
          <w:rFonts w:ascii="Times New Roman" w:hAnsi="Times New Roman" w:cs="Times New Roman"/>
          <w:color w:val="auto"/>
          <w:sz w:val="24"/>
          <w:szCs w:val="24"/>
          <w:lang w:val="en-US"/>
        </w:rPr>
        <w:t xml:space="preserve">digital </w:t>
      </w:r>
      <w:r>
        <w:rPr>
          <w:rFonts w:ascii="Times New Roman" w:hAnsi="Times New Roman" w:cs="Times New Roman"/>
          <w:color w:val="auto"/>
          <w:sz w:val="24"/>
          <w:szCs w:val="24"/>
          <w:lang w:val="en-US"/>
        </w:rPr>
        <w:t>audio media for further analysis</w:t>
      </w:r>
      <w:r w:rsidRPr="005F08BA">
        <w:rPr>
          <w:rFonts w:ascii="Times New Roman" w:hAnsi="Times New Roman" w:cs="Times New Roman"/>
          <w:color w:val="auto"/>
          <w:sz w:val="24"/>
          <w:szCs w:val="24"/>
          <w:lang w:val="en-US"/>
        </w:rPr>
        <w:t xml:space="preserve">. There was also a transcript of </w:t>
      </w:r>
      <w:r>
        <w:rPr>
          <w:rFonts w:ascii="Times New Roman" w:hAnsi="Times New Roman" w:cs="Times New Roman"/>
          <w:color w:val="auto"/>
          <w:sz w:val="24"/>
          <w:szCs w:val="24"/>
          <w:lang w:val="en-US"/>
        </w:rPr>
        <w:t xml:space="preserve">conversation </w:t>
      </w:r>
      <w:r w:rsidRPr="005F08BA">
        <w:rPr>
          <w:rFonts w:ascii="Times New Roman" w:hAnsi="Times New Roman" w:cs="Times New Roman"/>
          <w:color w:val="auto"/>
          <w:sz w:val="24"/>
          <w:szCs w:val="24"/>
          <w:lang w:val="en-US"/>
        </w:rPr>
        <w:t>record</w:t>
      </w:r>
      <w:r>
        <w:rPr>
          <w:rFonts w:ascii="Times New Roman" w:hAnsi="Times New Roman" w:cs="Times New Roman"/>
          <w:color w:val="auto"/>
          <w:sz w:val="24"/>
          <w:szCs w:val="24"/>
          <w:lang w:val="en-US"/>
        </w:rPr>
        <w:t>s</w:t>
      </w:r>
      <w:r w:rsidRPr="005F08BA">
        <w:rPr>
          <w:rFonts w:ascii="Times New Roman" w:hAnsi="Times New Roman" w:cs="Times New Roman"/>
          <w:color w:val="auto"/>
          <w:sz w:val="24"/>
          <w:szCs w:val="24"/>
          <w:lang w:val="en-US"/>
        </w:rPr>
        <w:t xml:space="preserve">, which </w:t>
      </w:r>
      <w:proofErr w:type="gramStart"/>
      <w:r w:rsidRPr="005F08BA">
        <w:rPr>
          <w:rFonts w:ascii="Times New Roman" w:hAnsi="Times New Roman" w:cs="Times New Roman"/>
          <w:color w:val="auto"/>
          <w:sz w:val="24"/>
          <w:szCs w:val="24"/>
          <w:lang w:val="en-US"/>
        </w:rPr>
        <w:t>was used</w:t>
      </w:r>
      <w:proofErr w:type="gramEnd"/>
      <w:r w:rsidRPr="005F08BA">
        <w:rPr>
          <w:rFonts w:ascii="Times New Roman" w:hAnsi="Times New Roman" w:cs="Times New Roman"/>
          <w:color w:val="auto"/>
          <w:sz w:val="24"/>
          <w:szCs w:val="24"/>
          <w:lang w:val="en-US"/>
        </w:rPr>
        <w:t xml:space="preserve"> for qualitative data analysis using </w:t>
      </w:r>
      <w:r>
        <w:rPr>
          <w:rFonts w:ascii="Times New Roman" w:hAnsi="Times New Roman" w:cs="Times New Roman"/>
          <w:color w:val="auto"/>
          <w:sz w:val="24"/>
          <w:szCs w:val="24"/>
          <w:lang w:val="en-US"/>
        </w:rPr>
        <w:t xml:space="preserve">the </w:t>
      </w:r>
      <w:r w:rsidRPr="005F08BA">
        <w:rPr>
          <w:rFonts w:ascii="Times New Roman" w:hAnsi="Times New Roman" w:cs="Times New Roman"/>
          <w:color w:val="auto"/>
          <w:sz w:val="24"/>
          <w:szCs w:val="24"/>
          <w:lang w:val="en-US"/>
        </w:rPr>
        <w:t>Nvivo10</w:t>
      </w:r>
      <w:r>
        <w:rPr>
          <w:rFonts w:ascii="Times New Roman" w:hAnsi="Times New Roman" w:cs="Times New Roman"/>
          <w:color w:val="auto"/>
          <w:sz w:val="24"/>
          <w:szCs w:val="24"/>
          <w:lang w:val="en-US"/>
        </w:rPr>
        <w:t xml:space="preserve"> SW</w:t>
      </w:r>
      <w:r w:rsidRPr="005F08BA">
        <w:rPr>
          <w:rFonts w:ascii="Times New Roman" w:hAnsi="Times New Roman" w:cs="Times New Roman"/>
          <w:color w:val="auto"/>
          <w:sz w:val="24"/>
          <w:szCs w:val="24"/>
          <w:lang w:val="en-US"/>
        </w:rPr>
        <w:t>.</w:t>
      </w:r>
      <w:r w:rsidR="00A22B14">
        <w:rPr>
          <w:rFonts w:ascii="Times New Roman" w:hAnsi="Times New Roman" w:cs="Times New Roman"/>
          <w:color w:val="auto"/>
          <w:sz w:val="24"/>
          <w:szCs w:val="24"/>
          <w:lang w:val="en-US"/>
        </w:rPr>
        <w:t xml:space="preserve"> </w:t>
      </w:r>
    </w:p>
    <w:p w:rsidR="00A22B14" w:rsidRDefault="00A22B14" w:rsidP="00C013AE">
      <w:pPr>
        <w:pStyle w:val="1"/>
        <w:spacing w:after="0" w:line="240" w:lineRule="auto"/>
        <w:jc w:val="both"/>
        <w:rPr>
          <w:rFonts w:ascii="Times New Roman" w:hAnsi="Times New Roman" w:cs="Times New Roman"/>
          <w:b/>
          <w:i/>
          <w:color w:val="auto"/>
          <w:sz w:val="24"/>
          <w:szCs w:val="24"/>
          <w:u w:val="single"/>
          <w:lang w:val="en-US"/>
        </w:rPr>
      </w:pPr>
    </w:p>
    <w:p w:rsidR="00EC2300" w:rsidRPr="00A22B14" w:rsidRDefault="00A22B14" w:rsidP="00C013AE">
      <w:pPr>
        <w:pStyle w:val="1"/>
        <w:spacing w:after="0" w:line="240" w:lineRule="auto"/>
        <w:jc w:val="both"/>
        <w:rPr>
          <w:rFonts w:ascii="Times New Roman" w:hAnsi="Times New Roman" w:cs="Times New Roman"/>
          <w:b/>
          <w:i/>
          <w:color w:val="auto"/>
          <w:sz w:val="24"/>
          <w:szCs w:val="24"/>
          <w:u w:val="single"/>
          <w:lang w:val="en-US"/>
        </w:rPr>
      </w:pPr>
      <w:r>
        <w:rPr>
          <w:rFonts w:ascii="Times New Roman" w:hAnsi="Times New Roman" w:cs="Times New Roman"/>
          <w:b/>
          <w:i/>
          <w:color w:val="auto"/>
          <w:sz w:val="24"/>
          <w:szCs w:val="24"/>
          <w:u w:val="single"/>
          <w:lang w:val="en-US"/>
        </w:rPr>
        <w:t>In-depth interview</w:t>
      </w:r>
    </w:p>
    <w:p w:rsidR="00A22B14" w:rsidRPr="00A22B14" w:rsidRDefault="002A5B62" w:rsidP="00A22B14">
      <w:pPr>
        <w:pStyle w:val="1"/>
        <w:spacing w:after="0" w:line="24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By results of the survey, </w:t>
      </w:r>
      <w:r w:rsidR="00A22B14" w:rsidRPr="00A22B14">
        <w:rPr>
          <w:rFonts w:ascii="Times New Roman" w:hAnsi="Times New Roman" w:cs="Times New Roman"/>
          <w:color w:val="auto"/>
          <w:sz w:val="24"/>
          <w:szCs w:val="24"/>
          <w:lang w:val="en-US"/>
        </w:rPr>
        <w:t>16 expert interviews</w:t>
      </w:r>
      <w:r>
        <w:rPr>
          <w:rFonts w:ascii="Times New Roman" w:hAnsi="Times New Roman" w:cs="Times New Roman"/>
          <w:color w:val="auto"/>
          <w:sz w:val="24"/>
          <w:szCs w:val="24"/>
          <w:lang w:val="en-US"/>
        </w:rPr>
        <w:t xml:space="preserve"> </w:t>
      </w:r>
      <w:proofErr w:type="gramStart"/>
      <w:r>
        <w:rPr>
          <w:rFonts w:ascii="Times New Roman" w:hAnsi="Times New Roman" w:cs="Times New Roman"/>
          <w:color w:val="auto"/>
          <w:sz w:val="24"/>
          <w:szCs w:val="24"/>
          <w:lang w:val="en-US"/>
        </w:rPr>
        <w:t>were held</w:t>
      </w:r>
      <w:proofErr w:type="gramEnd"/>
      <w:r w:rsidR="00A22B14" w:rsidRPr="00A22B14">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 </w:t>
      </w:r>
      <w:r w:rsidR="00A22B14" w:rsidRPr="00A22B14">
        <w:rPr>
          <w:rFonts w:ascii="Times New Roman" w:hAnsi="Times New Roman" w:cs="Times New Roman"/>
          <w:color w:val="auto"/>
          <w:sz w:val="24"/>
          <w:szCs w:val="24"/>
          <w:lang w:val="en-US"/>
        </w:rPr>
        <w:t>In each of the sampl</w:t>
      </w:r>
      <w:r>
        <w:rPr>
          <w:rFonts w:ascii="Times New Roman" w:hAnsi="Times New Roman" w:cs="Times New Roman"/>
          <w:color w:val="auto"/>
          <w:sz w:val="24"/>
          <w:szCs w:val="24"/>
          <w:lang w:val="en-US"/>
        </w:rPr>
        <w:t xml:space="preserve">ed settlements, </w:t>
      </w:r>
      <w:r w:rsidR="00A22B14" w:rsidRPr="00A22B14">
        <w:rPr>
          <w:rFonts w:ascii="Times New Roman" w:hAnsi="Times New Roman" w:cs="Times New Roman"/>
          <w:color w:val="auto"/>
          <w:sz w:val="24"/>
          <w:szCs w:val="24"/>
          <w:lang w:val="en-US"/>
        </w:rPr>
        <w:t>teachers, hea</w:t>
      </w:r>
      <w:r>
        <w:rPr>
          <w:rFonts w:ascii="Times New Roman" w:hAnsi="Times New Roman" w:cs="Times New Roman"/>
          <w:color w:val="auto"/>
          <w:sz w:val="24"/>
          <w:szCs w:val="24"/>
          <w:lang w:val="en-US"/>
        </w:rPr>
        <w:t>lth workers</w:t>
      </w:r>
      <w:r w:rsidR="00A22B14" w:rsidRPr="00A22B14">
        <w:rPr>
          <w:rFonts w:ascii="Times New Roman" w:hAnsi="Times New Roman" w:cs="Times New Roman"/>
          <w:color w:val="auto"/>
          <w:sz w:val="24"/>
          <w:szCs w:val="24"/>
          <w:lang w:val="en-US"/>
        </w:rPr>
        <w:t xml:space="preserve">, reproductive health </w:t>
      </w:r>
      <w:r>
        <w:rPr>
          <w:rFonts w:ascii="Times New Roman" w:hAnsi="Times New Roman" w:cs="Times New Roman"/>
          <w:color w:val="auto"/>
          <w:sz w:val="24"/>
          <w:szCs w:val="24"/>
          <w:lang w:val="en-US"/>
        </w:rPr>
        <w:t>service providers</w:t>
      </w:r>
      <w:r w:rsidR="00A22B14" w:rsidRPr="00A22B14">
        <w:rPr>
          <w:rFonts w:ascii="Times New Roman" w:hAnsi="Times New Roman" w:cs="Times New Roman"/>
          <w:color w:val="auto"/>
          <w:sz w:val="24"/>
          <w:szCs w:val="24"/>
          <w:lang w:val="en-US"/>
        </w:rPr>
        <w:t>, as well as religious leaders</w:t>
      </w:r>
      <w:r w:rsidRPr="002A5B62">
        <w:rPr>
          <w:rFonts w:ascii="Times New Roman" w:hAnsi="Times New Roman" w:cs="Times New Roman"/>
          <w:color w:val="auto"/>
          <w:sz w:val="24"/>
          <w:szCs w:val="24"/>
          <w:lang w:val="en-US"/>
        </w:rPr>
        <w:t xml:space="preserve"> </w:t>
      </w:r>
      <w:proofErr w:type="gramStart"/>
      <w:r w:rsidRPr="00A22B14">
        <w:rPr>
          <w:rFonts w:ascii="Times New Roman" w:hAnsi="Times New Roman" w:cs="Times New Roman"/>
          <w:color w:val="auto"/>
          <w:sz w:val="24"/>
          <w:szCs w:val="24"/>
          <w:lang w:val="en-US"/>
        </w:rPr>
        <w:t>were interviewed</w:t>
      </w:r>
      <w:proofErr w:type="gramEnd"/>
      <w:r w:rsidR="00A22B14" w:rsidRPr="00A22B14">
        <w:rPr>
          <w:rFonts w:ascii="Times New Roman" w:hAnsi="Times New Roman" w:cs="Times New Roman"/>
          <w:color w:val="auto"/>
          <w:sz w:val="24"/>
          <w:szCs w:val="24"/>
          <w:lang w:val="en-US"/>
        </w:rPr>
        <w:t>.</w:t>
      </w:r>
    </w:p>
    <w:p w:rsidR="002A5B62" w:rsidRDefault="002A5B62" w:rsidP="00A22B14">
      <w:pPr>
        <w:pStyle w:val="1"/>
        <w:spacing w:after="0" w:line="240" w:lineRule="auto"/>
        <w:jc w:val="both"/>
        <w:rPr>
          <w:rFonts w:ascii="Times New Roman" w:hAnsi="Times New Roman" w:cs="Times New Roman"/>
          <w:color w:val="auto"/>
          <w:sz w:val="24"/>
          <w:szCs w:val="24"/>
          <w:lang w:val="en-US"/>
        </w:rPr>
      </w:pPr>
    </w:p>
    <w:p w:rsidR="00A22B14" w:rsidRPr="00A22B14" w:rsidRDefault="00A22B14" w:rsidP="00A22B14">
      <w:pPr>
        <w:pStyle w:val="1"/>
        <w:spacing w:after="0" w:line="240" w:lineRule="auto"/>
        <w:jc w:val="both"/>
        <w:rPr>
          <w:rFonts w:ascii="Times New Roman" w:hAnsi="Times New Roman" w:cs="Times New Roman"/>
          <w:color w:val="auto"/>
          <w:sz w:val="24"/>
          <w:szCs w:val="24"/>
          <w:lang w:val="en-US"/>
        </w:rPr>
      </w:pPr>
      <w:r w:rsidRPr="00A22B14">
        <w:rPr>
          <w:rFonts w:ascii="Times New Roman" w:hAnsi="Times New Roman" w:cs="Times New Roman"/>
          <w:color w:val="auto"/>
          <w:sz w:val="24"/>
          <w:szCs w:val="24"/>
          <w:lang w:val="en-US"/>
        </w:rPr>
        <w:t>The</w:t>
      </w:r>
      <w:r w:rsidR="003D4406">
        <w:rPr>
          <w:rFonts w:ascii="Times New Roman" w:hAnsi="Times New Roman" w:cs="Times New Roman"/>
          <w:color w:val="auto"/>
          <w:sz w:val="24"/>
          <w:szCs w:val="24"/>
          <w:lang w:val="en-US"/>
        </w:rPr>
        <w:t xml:space="preserve"> following </w:t>
      </w:r>
      <w:r w:rsidRPr="00A22B14">
        <w:rPr>
          <w:rFonts w:ascii="Times New Roman" w:hAnsi="Times New Roman" w:cs="Times New Roman"/>
          <w:color w:val="auto"/>
          <w:sz w:val="24"/>
          <w:szCs w:val="24"/>
          <w:lang w:val="en-US"/>
        </w:rPr>
        <w:t xml:space="preserve">objectives </w:t>
      </w:r>
      <w:proofErr w:type="gramStart"/>
      <w:r w:rsidR="003D4406">
        <w:rPr>
          <w:rFonts w:ascii="Times New Roman" w:hAnsi="Times New Roman" w:cs="Times New Roman"/>
          <w:color w:val="auto"/>
          <w:sz w:val="24"/>
          <w:szCs w:val="24"/>
          <w:lang w:val="en-US"/>
        </w:rPr>
        <w:t>were pursued</w:t>
      </w:r>
      <w:proofErr w:type="gramEnd"/>
      <w:r w:rsidR="003D4406">
        <w:rPr>
          <w:rFonts w:ascii="Times New Roman" w:hAnsi="Times New Roman" w:cs="Times New Roman"/>
          <w:color w:val="auto"/>
          <w:sz w:val="24"/>
          <w:szCs w:val="24"/>
          <w:lang w:val="en-US"/>
        </w:rPr>
        <w:t xml:space="preserve"> by the</w:t>
      </w:r>
      <w:r w:rsidRPr="00A22B14">
        <w:rPr>
          <w:rFonts w:ascii="Times New Roman" w:hAnsi="Times New Roman" w:cs="Times New Roman"/>
          <w:color w:val="auto"/>
          <w:sz w:val="24"/>
          <w:szCs w:val="24"/>
          <w:lang w:val="en-US"/>
        </w:rPr>
        <w:t xml:space="preserve"> </w:t>
      </w:r>
      <w:r w:rsidR="002A5B62">
        <w:rPr>
          <w:rFonts w:ascii="Times New Roman" w:hAnsi="Times New Roman" w:cs="Times New Roman"/>
          <w:color w:val="auto"/>
          <w:sz w:val="24"/>
          <w:szCs w:val="24"/>
          <w:lang w:val="en-US"/>
        </w:rPr>
        <w:t xml:space="preserve">in-depth </w:t>
      </w:r>
      <w:r w:rsidRPr="00A22B14">
        <w:rPr>
          <w:rFonts w:ascii="Times New Roman" w:hAnsi="Times New Roman" w:cs="Times New Roman"/>
          <w:color w:val="auto"/>
          <w:sz w:val="24"/>
          <w:szCs w:val="24"/>
          <w:lang w:val="en-US"/>
        </w:rPr>
        <w:t xml:space="preserve">expert interviews with </w:t>
      </w:r>
      <w:r w:rsidR="002A5B62">
        <w:rPr>
          <w:rFonts w:ascii="Times New Roman" w:hAnsi="Times New Roman" w:cs="Times New Roman"/>
          <w:color w:val="auto"/>
          <w:sz w:val="24"/>
          <w:szCs w:val="24"/>
          <w:lang w:val="en-US"/>
        </w:rPr>
        <w:t>professionals</w:t>
      </w:r>
      <w:r w:rsidRPr="00A22B14">
        <w:rPr>
          <w:rFonts w:ascii="Times New Roman" w:hAnsi="Times New Roman" w:cs="Times New Roman"/>
          <w:color w:val="auto"/>
          <w:sz w:val="24"/>
          <w:szCs w:val="24"/>
          <w:lang w:val="en-US"/>
        </w:rPr>
        <w:t>:</w:t>
      </w:r>
    </w:p>
    <w:p w:rsidR="002A5B62" w:rsidRDefault="002A5B62" w:rsidP="00A22B14">
      <w:pPr>
        <w:pStyle w:val="1"/>
        <w:spacing w:after="0" w:line="240" w:lineRule="auto"/>
        <w:jc w:val="both"/>
        <w:rPr>
          <w:rFonts w:ascii="Times New Roman" w:hAnsi="Times New Roman" w:cs="Times New Roman"/>
          <w:b/>
          <w:color w:val="auto"/>
          <w:sz w:val="24"/>
          <w:szCs w:val="24"/>
          <w:lang w:val="en-US"/>
        </w:rPr>
      </w:pPr>
    </w:p>
    <w:p w:rsidR="00A22B14" w:rsidRPr="002A5B62" w:rsidRDefault="00A22B14" w:rsidP="00A22B14">
      <w:pPr>
        <w:pStyle w:val="1"/>
        <w:spacing w:after="0" w:line="240" w:lineRule="auto"/>
        <w:jc w:val="both"/>
        <w:rPr>
          <w:rFonts w:ascii="Times New Roman" w:hAnsi="Times New Roman" w:cs="Times New Roman"/>
          <w:b/>
          <w:color w:val="auto"/>
          <w:sz w:val="24"/>
          <w:szCs w:val="24"/>
          <w:lang w:val="en-US"/>
        </w:rPr>
      </w:pPr>
      <w:r w:rsidRPr="002A5B62">
        <w:rPr>
          <w:rFonts w:ascii="Times New Roman" w:hAnsi="Times New Roman" w:cs="Times New Roman"/>
          <w:b/>
          <w:color w:val="auto"/>
          <w:sz w:val="24"/>
          <w:szCs w:val="24"/>
          <w:lang w:val="en-US"/>
        </w:rPr>
        <w:t>Interviews with health workers</w:t>
      </w:r>
    </w:p>
    <w:p w:rsidR="00A22B14" w:rsidRPr="00A22B14" w:rsidRDefault="00A22B14" w:rsidP="00A22B14">
      <w:pPr>
        <w:pStyle w:val="1"/>
        <w:spacing w:after="0" w:line="240" w:lineRule="auto"/>
        <w:jc w:val="both"/>
        <w:rPr>
          <w:rFonts w:ascii="Times New Roman" w:hAnsi="Times New Roman" w:cs="Times New Roman"/>
          <w:color w:val="auto"/>
          <w:sz w:val="24"/>
          <w:szCs w:val="24"/>
          <w:lang w:val="en-US"/>
        </w:rPr>
      </w:pPr>
      <w:r w:rsidRPr="00A22B14">
        <w:rPr>
          <w:rFonts w:ascii="Times New Roman" w:hAnsi="Times New Roman" w:cs="Times New Roman"/>
          <w:color w:val="auto"/>
          <w:sz w:val="24"/>
          <w:szCs w:val="24"/>
          <w:lang w:val="en-US"/>
        </w:rPr>
        <w:t xml:space="preserve">The objectives of the </w:t>
      </w:r>
      <w:r w:rsidR="002A5B62">
        <w:rPr>
          <w:rFonts w:ascii="Times New Roman" w:hAnsi="Times New Roman" w:cs="Times New Roman"/>
          <w:color w:val="auto"/>
          <w:sz w:val="24"/>
          <w:szCs w:val="24"/>
          <w:lang w:val="en-US"/>
        </w:rPr>
        <w:t xml:space="preserve">in-depth </w:t>
      </w:r>
      <w:r w:rsidRPr="00A22B14">
        <w:rPr>
          <w:rFonts w:ascii="Times New Roman" w:hAnsi="Times New Roman" w:cs="Times New Roman"/>
          <w:color w:val="auto"/>
          <w:sz w:val="24"/>
          <w:szCs w:val="24"/>
          <w:lang w:val="en-US"/>
        </w:rPr>
        <w:t>expert interviews with health professionals w</w:t>
      </w:r>
      <w:r w:rsidR="002A5B62">
        <w:rPr>
          <w:rFonts w:ascii="Times New Roman" w:hAnsi="Times New Roman" w:cs="Times New Roman"/>
          <w:color w:val="auto"/>
          <w:sz w:val="24"/>
          <w:szCs w:val="24"/>
          <w:lang w:val="en-US"/>
        </w:rPr>
        <w:t xml:space="preserve">ere </w:t>
      </w:r>
      <w:r w:rsidRPr="00A22B14">
        <w:rPr>
          <w:rFonts w:ascii="Times New Roman" w:hAnsi="Times New Roman" w:cs="Times New Roman"/>
          <w:color w:val="auto"/>
          <w:sz w:val="24"/>
          <w:szCs w:val="24"/>
          <w:lang w:val="en-US"/>
        </w:rPr>
        <w:t xml:space="preserve">to measure the </w:t>
      </w:r>
      <w:r w:rsidR="002A5B62" w:rsidRPr="00A22B14">
        <w:rPr>
          <w:rFonts w:ascii="Times New Roman" w:hAnsi="Times New Roman" w:cs="Times New Roman"/>
          <w:color w:val="auto"/>
          <w:sz w:val="24"/>
          <w:szCs w:val="24"/>
          <w:lang w:val="en-US"/>
        </w:rPr>
        <w:t>Professional burnout syndrome</w:t>
      </w:r>
      <w:r w:rsidRPr="00A22B14">
        <w:rPr>
          <w:rFonts w:ascii="Times New Roman" w:hAnsi="Times New Roman" w:cs="Times New Roman"/>
          <w:color w:val="auto"/>
          <w:sz w:val="24"/>
          <w:szCs w:val="24"/>
          <w:lang w:val="en-US"/>
        </w:rPr>
        <w:t xml:space="preserve">, and to explore the </w:t>
      </w:r>
      <w:r w:rsidR="002A5B62">
        <w:rPr>
          <w:rFonts w:ascii="Times New Roman" w:hAnsi="Times New Roman" w:cs="Times New Roman"/>
          <w:color w:val="auto"/>
          <w:sz w:val="24"/>
          <w:szCs w:val="24"/>
          <w:lang w:val="en-US"/>
        </w:rPr>
        <w:t>opinion on</w:t>
      </w:r>
      <w:r w:rsidRPr="00A22B14">
        <w:rPr>
          <w:rFonts w:ascii="Times New Roman" w:hAnsi="Times New Roman" w:cs="Times New Roman"/>
          <w:color w:val="auto"/>
          <w:sz w:val="24"/>
          <w:szCs w:val="24"/>
          <w:lang w:val="en-US"/>
        </w:rPr>
        <w:t xml:space="preserve"> the role of health</w:t>
      </w:r>
      <w:r w:rsidR="002A5B62">
        <w:rPr>
          <w:rFonts w:ascii="Times New Roman" w:hAnsi="Times New Roman" w:cs="Times New Roman"/>
          <w:color w:val="auto"/>
          <w:sz w:val="24"/>
          <w:szCs w:val="24"/>
          <w:lang w:val="en-US"/>
        </w:rPr>
        <w:t>care system</w:t>
      </w:r>
      <w:r w:rsidRPr="00A22B14">
        <w:rPr>
          <w:rFonts w:ascii="Times New Roman" w:hAnsi="Times New Roman" w:cs="Times New Roman"/>
          <w:color w:val="auto"/>
          <w:sz w:val="24"/>
          <w:szCs w:val="24"/>
          <w:lang w:val="en-US"/>
        </w:rPr>
        <w:t xml:space="preserve"> in promoting SRH.</w:t>
      </w:r>
    </w:p>
    <w:p w:rsidR="002A5B62" w:rsidRDefault="002A5B62" w:rsidP="00A22B14">
      <w:pPr>
        <w:pStyle w:val="1"/>
        <w:spacing w:after="0" w:line="240" w:lineRule="auto"/>
        <w:jc w:val="both"/>
        <w:rPr>
          <w:rFonts w:ascii="Times New Roman" w:hAnsi="Times New Roman" w:cs="Times New Roman"/>
          <w:color w:val="auto"/>
          <w:sz w:val="24"/>
          <w:szCs w:val="24"/>
          <w:lang w:val="en-US"/>
        </w:rPr>
      </w:pPr>
    </w:p>
    <w:p w:rsidR="00A22B14" w:rsidRPr="00A22B14" w:rsidRDefault="002A5B62" w:rsidP="00A22B14">
      <w:pPr>
        <w:pStyle w:val="1"/>
        <w:spacing w:after="0" w:line="24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In this </w:t>
      </w:r>
      <w:r w:rsidR="00992EE9">
        <w:rPr>
          <w:rFonts w:ascii="Times New Roman" w:hAnsi="Times New Roman" w:cs="Times New Roman"/>
          <w:color w:val="auto"/>
          <w:sz w:val="24"/>
          <w:szCs w:val="24"/>
          <w:lang w:val="en-US"/>
        </w:rPr>
        <w:t>research</w:t>
      </w:r>
      <w:r w:rsidR="00BB4291">
        <w:rPr>
          <w:rFonts w:ascii="Times New Roman" w:hAnsi="Times New Roman" w:cs="Times New Roman"/>
          <w:color w:val="auto"/>
          <w:sz w:val="24"/>
          <w:szCs w:val="24"/>
          <w:lang w:val="en-US"/>
        </w:rPr>
        <w:t>, t</w:t>
      </w:r>
      <w:r>
        <w:rPr>
          <w:rFonts w:ascii="Times New Roman" w:hAnsi="Times New Roman" w:cs="Times New Roman"/>
          <w:color w:val="auto"/>
          <w:sz w:val="24"/>
          <w:szCs w:val="24"/>
          <w:lang w:val="en-US"/>
        </w:rPr>
        <w:t xml:space="preserve">he </w:t>
      </w:r>
      <w:r w:rsidR="00A22B14" w:rsidRPr="00A22B14">
        <w:rPr>
          <w:rFonts w:ascii="Times New Roman" w:hAnsi="Times New Roman" w:cs="Times New Roman"/>
          <w:color w:val="auto"/>
          <w:sz w:val="24"/>
          <w:szCs w:val="24"/>
          <w:lang w:val="en-US"/>
        </w:rPr>
        <w:t>Professional burnout syndrome (</w:t>
      </w:r>
      <w:r>
        <w:rPr>
          <w:rFonts w:ascii="Times New Roman" w:hAnsi="Times New Roman" w:cs="Times New Roman"/>
          <w:color w:val="auto"/>
          <w:sz w:val="24"/>
          <w:szCs w:val="24"/>
          <w:lang w:val="en-US"/>
        </w:rPr>
        <w:t>PBS</w:t>
      </w:r>
      <w:r w:rsidR="00A22B14" w:rsidRPr="00A22B14">
        <w:rPr>
          <w:rFonts w:ascii="Times New Roman" w:hAnsi="Times New Roman" w:cs="Times New Roman"/>
          <w:color w:val="auto"/>
          <w:sz w:val="24"/>
          <w:szCs w:val="24"/>
          <w:lang w:val="en-US"/>
        </w:rPr>
        <w:t xml:space="preserve">) </w:t>
      </w:r>
      <w:proofErr w:type="gramStart"/>
      <w:r w:rsidR="00A22B14" w:rsidRPr="00A22B14">
        <w:rPr>
          <w:rFonts w:ascii="Times New Roman" w:hAnsi="Times New Roman" w:cs="Times New Roman"/>
          <w:color w:val="auto"/>
          <w:sz w:val="24"/>
          <w:szCs w:val="24"/>
          <w:lang w:val="en-US"/>
        </w:rPr>
        <w:t>is defined</w:t>
      </w:r>
      <w:proofErr w:type="gramEnd"/>
      <w:r w:rsidR="00A22B14" w:rsidRPr="00A22B14">
        <w:rPr>
          <w:rFonts w:ascii="Times New Roman" w:hAnsi="Times New Roman" w:cs="Times New Roman"/>
          <w:color w:val="auto"/>
          <w:sz w:val="24"/>
          <w:szCs w:val="24"/>
          <w:lang w:val="en-US"/>
        </w:rPr>
        <w:t xml:space="preserve"> as a set of emotional </w:t>
      </w:r>
      <w:r w:rsidR="00BB4291">
        <w:rPr>
          <w:rFonts w:ascii="Times New Roman" w:hAnsi="Times New Roman" w:cs="Times New Roman"/>
          <w:color w:val="auto"/>
          <w:sz w:val="24"/>
          <w:szCs w:val="24"/>
          <w:lang w:val="en-US"/>
        </w:rPr>
        <w:t xml:space="preserve">and </w:t>
      </w:r>
      <w:r w:rsidR="00A22B14" w:rsidRPr="00A22B14">
        <w:rPr>
          <w:rFonts w:ascii="Times New Roman" w:hAnsi="Times New Roman" w:cs="Times New Roman"/>
          <w:color w:val="auto"/>
          <w:sz w:val="24"/>
          <w:szCs w:val="24"/>
          <w:lang w:val="en-US"/>
        </w:rPr>
        <w:t>energ</w:t>
      </w:r>
      <w:r w:rsidR="00BB4291">
        <w:rPr>
          <w:rFonts w:ascii="Times New Roman" w:hAnsi="Times New Roman" w:cs="Times New Roman"/>
          <w:color w:val="auto"/>
          <w:sz w:val="24"/>
          <w:szCs w:val="24"/>
          <w:lang w:val="en-US"/>
        </w:rPr>
        <w:t>etic</w:t>
      </w:r>
      <w:r w:rsidR="00A22B14" w:rsidRPr="00A22B14">
        <w:rPr>
          <w:rFonts w:ascii="Times New Roman" w:hAnsi="Times New Roman" w:cs="Times New Roman"/>
          <w:color w:val="auto"/>
          <w:sz w:val="24"/>
          <w:szCs w:val="24"/>
          <w:lang w:val="en-US"/>
        </w:rPr>
        <w:t xml:space="preserve">, physical and mental exhaustion, which develops on the background of chronic job stress. </w:t>
      </w:r>
      <w:r w:rsidR="00BB4291">
        <w:rPr>
          <w:rFonts w:ascii="Times New Roman" w:hAnsi="Times New Roman" w:cs="Times New Roman"/>
          <w:color w:val="auto"/>
          <w:sz w:val="24"/>
          <w:szCs w:val="24"/>
          <w:lang w:val="en-US"/>
        </w:rPr>
        <w:t xml:space="preserve"> The w</w:t>
      </w:r>
      <w:r w:rsidR="00A22B14" w:rsidRPr="00A22B14">
        <w:rPr>
          <w:rFonts w:ascii="Times New Roman" w:hAnsi="Times New Roman" w:cs="Times New Roman"/>
          <w:color w:val="auto"/>
          <w:sz w:val="24"/>
          <w:szCs w:val="24"/>
          <w:lang w:val="en-US"/>
        </w:rPr>
        <w:t xml:space="preserve">orkers whose </w:t>
      </w:r>
      <w:r w:rsidR="00BB4291">
        <w:rPr>
          <w:rFonts w:ascii="Times New Roman" w:hAnsi="Times New Roman" w:cs="Times New Roman"/>
          <w:color w:val="auto"/>
          <w:sz w:val="24"/>
          <w:szCs w:val="24"/>
          <w:lang w:val="en-US"/>
        </w:rPr>
        <w:t xml:space="preserve">job </w:t>
      </w:r>
      <w:r w:rsidR="00A22B14" w:rsidRPr="00A22B14">
        <w:rPr>
          <w:rFonts w:ascii="Times New Roman" w:hAnsi="Times New Roman" w:cs="Times New Roman"/>
          <w:color w:val="auto"/>
          <w:sz w:val="24"/>
          <w:szCs w:val="24"/>
          <w:lang w:val="en-US"/>
        </w:rPr>
        <w:t xml:space="preserve">involves communicating with other people: </w:t>
      </w:r>
      <w:r w:rsidR="003D4406">
        <w:rPr>
          <w:rFonts w:ascii="Times New Roman" w:hAnsi="Times New Roman" w:cs="Times New Roman"/>
          <w:color w:val="auto"/>
          <w:sz w:val="24"/>
          <w:szCs w:val="24"/>
          <w:lang w:val="en-US"/>
        </w:rPr>
        <w:t>health workers</w:t>
      </w:r>
      <w:r w:rsidR="00A22B14" w:rsidRPr="00A22B14">
        <w:rPr>
          <w:rFonts w:ascii="Times New Roman" w:hAnsi="Times New Roman" w:cs="Times New Roman"/>
          <w:color w:val="auto"/>
          <w:sz w:val="24"/>
          <w:szCs w:val="24"/>
          <w:lang w:val="en-US"/>
        </w:rPr>
        <w:t>, teachers, social workers and others</w:t>
      </w:r>
      <w:r w:rsidR="00BB4291">
        <w:rPr>
          <w:rFonts w:ascii="Times New Roman" w:hAnsi="Times New Roman" w:cs="Times New Roman"/>
          <w:color w:val="auto"/>
          <w:sz w:val="24"/>
          <w:szCs w:val="24"/>
          <w:lang w:val="en-US"/>
        </w:rPr>
        <w:t xml:space="preserve"> are </w:t>
      </w:r>
      <w:r w:rsidR="003D4406">
        <w:rPr>
          <w:rFonts w:ascii="Times New Roman" w:hAnsi="Times New Roman" w:cs="Times New Roman"/>
          <w:color w:val="auto"/>
          <w:sz w:val="24"/>
          <w:szCs w:val="24"/>
          <w:lang w:val="en-US"/>
        </w:rPr>
        <w:t>subject</w:t>
      </w:r>
      <w:r w:rsidR="00BB4291">
        <w:rPr>
          <w:rFonts w:ascii="Times New Roman" w:hAnsi="Times New Roman" w:cs="Times New Roman"/>
          <w:color w:val="auto"/>
          <w:sz w:val="24"/>
          <w:szCs w:val="24"/>
          <w:lang w:val="en-US"/>
        </w:rPr>
        <w:t xml:space="preserve"> to this syndrome</w:t>
      </w:r>
      <w:r w:rsidR="00A22B14" w:rsidRPr="00A22B14">
        <w:rPr>
          <w:rFonts w:ascii="Times New Roman" w:hAnsi="Times New Roman" w:cs="Times New Roman"/>
          <w:color w:val="auto"/>
          <w:sz w:val="24"/>
          <w:szCs w:val="24"/>
          <w:lang w:val="en-US"/>
        </w:rPr>
        <w:t>.</w:t>
      </w:r>
    </w:p>
    <w:p w:rsidR="002A5B62" w:rsidRDefault="002A5B62" w:rsidP="00A22B14">
      <w:pPr>
        <w:pStyle w:val="1"/>
        <w:spacing w:after="0" w:line="240" w:lineRule="auto"/>
        <w:jc w:val="both"/>
        <w:rPr>
          <w:rFonts w:ascii="Times New Roman" w:hAnsi="Times New Roman" w:cs="Times New Roman"/>
          <w:color w:val="auto"/>
          <w:sz w:val="24"/>
          <w:szCs w:val="24"/>
          <w:lang w:val="en-US"/>
        </w:rPr>
      </w:pPr>
    </w:p>
    <w:p w:rsidR="00A22B14" w:rsidRDefault="00A22B14" w:rsidP="00A22B14">
      <w:pPr>
        <w:pStyle w:val="1"/>
        <w:spacing w:after="0" w:line="240" w:lineRule="auto"/>
        <w:jc w:val="both"/>
        <w:rPr>
          <w:rFonts w:ascii="Times New Roman" w:hAnsi="Times New Roman" w:cs="Times New Roman"/>
          <w:color w:val="auto"/>
          <w:sz w:val="24"/>
          <w:szCs w:val="24"/>
          <w:lang w:val="en-US"/>
        </w:rPr>
      </w:pPr>
      <w:r w:rsidRPr="00A22B14">
        <w:rPr>
          <w:rFonts w:ascii="Times New Roman" w:hAnsi="Times New Roman" w:cs="Times New Roman"/>
          <w:color w:val="auto"/>
          <w:sz w:val="24"/>
          <w:szCs w:val="24"/>
          <w:lang w:val="en-US"/>
        </w:rPr>
        <w:t>Health workers who participated in the s</w:t>
      </w:r>
      <w:r w:rsidR="00BB4291">
        <w:rPr>
          <w:rFonts w:ascii="Times New Roman" w:hAnsi="Times New Roman" w:cs="Times New Roman"/>
          <w:color w:val="auto"/>
          <w:sz w:val="24"/>
          <w:szCs w:val="24"/>
          <w:lang w:val="en-US"/>
        </w:rPr>
        <w:t xml:space="preserve">urvey </w:t>
      </w:r>
      <w:proofErr w:type="gramStart"/>
      <w:r w:rsidRPr="00A22B14">
        <w:rPr>
          <w:rFonts w:ascii="Times New Roman" w:hAnsi="Times New Roman" w:cs="Times New Roman"/>
          <w:color w:val="auto"/>
          <w:sz w:val="24"/>
          <w:szCs w:val="24"/>
          <w:lang w:val="en-US"/>
        </w:rPr>
        <w:t>were asked</w:t>
      </w:r>
      <w:proofErr w:type="gramEnd"/>
      <w:r w:rsidRPr="00A22B14">
        <w:rPr>
          <w:rFonts w:ascii="Times New Roman" w:hAnsi="Times New Roman" w:cs="Times New Roman"/>
          <w:color w:val="auto"/>
          <w:sz w:val="24"/>
          <w:szCs w:val="24"/>
          <w:lang w:val="en-US"/>
        </w:rPr>
        <w:t xml:space="preserve"> to complete a questionnaire consisting of 22 statements about the feelings and experiences related to </w:t>
      </w:r>
      <w:r w:rsidR="003D4406">
        <w:rPr>
          <w:rFonts w:ascii="Times New Roman" w:hAnsi="Times New Roman" w:cs="Times New Roman"/>
          <w:color w:val="auto"/>
          <w:sz w:val="24"/>
          <w:szCs w:val="24"/>
          <w:lang w:val="en-US"/>
        </w:rPr>
        <w:t>their work</w:t>
      </w:r>
      <w:r w:rsidRPr="00A22B14">
        <w:rPr>
          <w:rFonts w:ascii="Times New Roman" w:hAnsi="Times New Roman" w:cs="Times New Roman"/>
          <w:color w:val="auto"/>
          <w:sz w:val="24"/>
          <w:szCs w:val="24"/>
          <w:lang w:val="en-US"/>
        </w:rPr>
        <w:t xml:space="preserve">, and to </w:t>
      </w:r>
      <w:r w:rsidR="00BB4291">
        <w:rPr>
          <w:rFonts w:ascii="Times New Roman" w:hAnsi="Times New Roman" w:cs="Times New Roman"/>
          <w:color w:val="auto"/>
          <w:sz w:val="24"/>
          <w:szCs w:val="24"/>
          <w:lang w:val="en-US"/>
        </w:rPr>
        <w:t xml:space="preserve">specify </w:t>
      </w:r>
      <w:r w:rsidRPr="00A22B14">
        <w:rPr>
          <w:rFonts w:ascii="Times New Roman" w:hAnsi="Times New Roman" w:cs="Times New Roman"/>
          <w:color w:val="auto"/>
          <w:sz w:val="24"/>
          <w:szCs w:val="24"/>
          <w:lang w:val="en-US"/>
        </w:rPr>
        <w:t xml:space="preserve">how often </w:t>
      </w:r>
      <w:r w:rsidR="00BB4291">
        <w:rPr>
          <w:rFonts w:ascii="Times New Roman" w:hAnsi="Times New Roman" w:cs="Times New Roman"/>
          <w:color w:val="auto"/>
          <w:sz w:val="24"/>
          <w:szCs w:val="24"/>
          <w:lang w:val="en-US"/>
        </w:rPr>
        <w:t xml:space="preserve">they </w:t>
      </w:r>
      <w:r w:rsidR="003D4406">
        <w:rPr>
          <w:rFonts w:ascii="Times New Roman" w:hAnsi="Times New Roman" w:cs="Times New Roman"/>
          <w:color w:val="auto"/>
          <w:sz w:val="24"/>
          <w:szCs w:val="24"/>
          <w:lang w:val="en-US"/>
        </w:rPr>
        <w:t>have such feelings</w:t>
      </w:r>
      <w:r w:rsidRPr="00A22B14">
        <w:rPr>
          <w:rFonts w:ascii="Times New Roman" w:hAnsi="Times New Roman" w:cs="Times New Roman"/>
          <w:color w:val="auto"/>
          <w:sz w:val="24"/>
          <w:szCs w:val="24"/>
          <w:lang w:val="en-US"/>
        </w:rPr>
        <w:t>.</w:t>
      </w:r>
    </w:p>
    <w:p w:rsidR="003D4406" w:rsidRPr="00A22B14" w:rsidRDefault="003D4406" w:rsidP="00A22B14">
      <w:pPr>
        <w:pStyle w:val="1"/>
        <w:spacing w:after="0" w:line="240" w:lineRule="auto"/>
        <w:jc w:val="both"/>
        <w:rPr>
          <w:rFonts w:ascii="Times New Roman" w:hAnsi="Times New Roman" w:cs="Times New Roman"/>
          <w:color w:val="auto"/>
          <w:sz w:val="24"/>
          <w:szCs w:val="24"/>
          <w:lang w:val="en-US"/>
        </w:rPr>
      </w:pPr>
    </w:p>
    <w:p w:rsidR="00A22B14" w:rsidRDefault="00A22B14" w:rsidP="00A22B14">
      <w:pPr>
        <w:pStyle w:val="1"/>
        <w:spacing w:after="0" w:line="240" w:lineRule="auto"/>
        <w:jc w:val="both"/>
        <w:rPr>
          <w:rFonts w:ascii="Times New Roman" w:hAnsi="Times New Roman" w:cs="Times New Roman"/>
          <w:color w:val="auto"/>
          <w:sz w:val="24"/>
          <w:szCs w:val="24"/>
          <w:lang w:val="en-US"/>
        </w:rPr>
      </w:pPr>
      <w:r w:rsidRPr="00BB4291">
        <w:rPr>
          <w:rFonts w:ascii="Times New Roman" w:hAnsi="Times New Roman" w:cs="Times New Roman"/>
          <w:color w:val="auto"/>
          <w:sz w:val="24"/>
          <w:szCs w:val="24"/>
          <w:lang w:val="en-US"/>
        </w:rPr>
        <w:t xml:space="preserve">This technique </w:t>
      </w:r>
      <w:proofErr w:type="gramStart"/>
      <w:r w:rsidRPr="00BB4291">
        <w:rPr>
          <w:rFonts w:ascii="Times New Roman" w:hAnsi="Times New Roman" w:cs="Times New Roman"/>
          <w:color w:val="auto"/>
          <w:sz w:val="24"/>
          <w:szCs w:val="24"/>
          <w:lang w:val="en-US"/>
        </w:rPr>
        <w:t>is intended</w:t>
      </w:r>
      <w:proofErr w:type="gramEnd"/>
      <w:r w:rsidRPr="00BB4291">
        <w:rPr>
          <w:rFonts w:ascii="Times New Roman" w:hAnsi="Times New Roman" w:cs="Times New Roman"/>
          <w:color w:val="auto"/>
          <w:sz w:val="24"/>
          <w:szCs w:val="24"/>
          <w:lang w:val="en-US"/>
        </w:rPr>
        <w:t xml:space="preserve"> to diagnose three </w:t>
      </w:r>
      <w:r w:rsidR="00BB4291">
        <w:rPr>
          <w:rFonts w:ascii="Times New Roman" w:hAnsi="Times New Roman" w:cs="Times New Roman"/>
          <w:color w:val="auto"/>
          <w:sz w:val="24"/>
          <w:szCs w:val="24"/>
          <w:lang w:val="en-US"/>
        </w:rPr>
        <w:t>PBS indica</w:t>
      </w:r>
      <w:r w:rsidRPr="00BB4291">
        <w:rPr>
          <w:rFonts w:ascii="Times New Roman" w:hAnsi="Times New Roman" w:cs="Times New Roman"/>
          <w:color w:val="auto"/>
          <w:sz w:val="24"/>
          <w:szCs w:val="24"/>
          <w:lang w:val="en-US"/>
        </w:rPr>
        <w:t>tors:</w:t>
      </w:r>
    </w:p>
    <w:p w:rsidR="00BB4291" w:rsidRPr="00BB4291" w:rsidRDefault="00BB4291" w:rsidP="00BB4291">
      <w:pPr>
        <w:numPr>
          <w:ilvl w:val="0"/>
          <w:numId w:val="18"/>
        </w:numPr>
        <w:shd w:val="clear" w:color="auto" w:fill="FFFFFF"/>
        <w:tabs>
          <w:tab w:val="clear" w:pos="720"/>
          <w:tab w:val="num" w:pos="270"/>
        </w:tabs>
        <w:spacing w:after="0" w:line="240" w:lineRule="auto"/>
        <w:ind w:left="270" w:hanging="270"/>
        <w:jc w:val="both"/>
        <w:rPr>
          <w:rFonts w:ascii="Times New Roman" w:hAnsi="Times New Roman"/>
          <w:sz w:val="24"/>
          <w:szCs w:val="24"/>
          <w:lang w:val="en-US"/>
        </w:rPr>
      </w:pPr>
      <w:r w:rsidRPr="00BB4291">
        <w:rPr>
          <w:rFonts w:ascii="Times New Roman" w:hAnsi="Times New Roman"/>
          <w:sz w:val="24"/>
          <w:szCs w:val="24"/>
          <w:lang w:val="en-US"/>
        </w:rPr>
        <w:t>Emotional exhaustion, which is defined as fatigue and decreased emotional background</w:t>
      </w:r>
      <w:r>
        <w:rPr>
          <w:rFonts w:ascii="Times New Roman" w:hAnsi="Times New Roman"/>
          <w:sz w:val="24"/>
          <w:szCs w:val="24"/>
          <w:lang w:val="en-US"/>
        </w:rPr>
        <w:t>,</w:t>
      </w:r>
      <w:r w:rsidRPr="00BB4291">
        <w:rPr>
          <w:rFonts w:ascii="Times New Roman" w:hAnsi="Times New Roman"/>
          <w:sz w:val="24"/>
          <w:szCs w:val="24"/>
          <w:lang w:val="en-US"/>
        </w:rPr>
        <w:t xml:space="preserve"> </w:t>
      </w:r>
    </w:p>
    <w:p w:rsidR="00BB4291" w:rsidRPr="00BB4291" w:rsidRDefault="00992EE9" w:rsidP="00BB4291">
      <w:pPr>
        <w:numPr>
          <w:ilvl w:val="0"/>
          <w:numId w:val="18"/>
        </w:numPr>
        <w:shd w:val="clear" w:color="auto" w:fill="FFFFFF"/>
        <w:tabs>
          <w:tab w:val="clear" w:pos="720"/>
          <w:tab w:val="num" w:pos="270"/>
        </w:tabs>
        <w:spacing w:after="0" w:line="240" w:lineRule="auto"/>
        <w:ind w:left="270" w:hanging="270"/>
        <w:jc w:val="both"/>
        <w:rPr>
          <w:rFonts w:ascii="Times New Roman" w:hAnsi="Times New Roman"/>
          <w:sz w:val="24"/>
          <w:szCs w:val="24"/>
          <w:lang w:val="en-US"/>
        </w:rPr>
      </w:pPr>
      <w:r>
        <w:rPr>
          <w:rFonts w:ascii="Times New Roman" w:hAnsi="Times New Roman"/>
          <w:sz w:val="24"/>
          <w:szCs w:val="24"/>
          <w:lang w:val="en-US"/>
        </w:rPr>
        <w:t>D</w:t>
      </w:r>
      <w:r w:rsidR="00BB4291" w:rsidRPr="00BB4291">
        <w:rPr>
          <w:rFonts w:ascii="Times New Roman" w:hAnsi="Times New Roman"/>
          <w:sz w:val="24"/>
          <w:szCs w:val="24"/>
          <w:lang w:val="en-US"/>
        </w:rPr>
        <w:t xml:space="preserve">epersonalization, which is manifested in the increase of negativity and cynicism </w:t>
      </w:r>
      <w:r w:rsidR="0094044B">
        <w:rPr>
          <w:rFonts w:ascii="Times New Roman" w:hAnsi="Times New Roman"/>
          <w:sz w:val="24"/>
          <w:szCs w:val="24"/>
          <w:lang w:val="en-US"/>
        </w:rPr>
        <w:t>in attitude</w:t>
      </w:r>
      <w:r w:rsidR="00BB4291">
        <w:rPr>
          <w:rFonts w:ascii="Times New Roman" w:hAnsi="Times New Roman"/>
          <w:sz w:val="24"/>
          <w:szCs w:val="24"/>
          <w:lang w:val="en-US"/>
        </w:rPr>
        <w:t xml:space="preserve"> </w:t>
      </w:r>
      <w:r w:rsidR="00BB4291" w:rsidRPr="00BB4291">
        <w:rPr>
          <w:rFonts w:ascii="Times New Roman" w:hAnsi="Times New Roman"/>
          <w:sz w:val="24"/>
          <w:szCs w:val="24"/>
          <w:lang w:val="en-US"/>
        </w:rPr>
        <w:t>to patients</w:t>
      </w:r>
      <w:r w:rsidR="00BB4291">
        <w:rPr>
          <w:rFonts w:ascii="Times New Roman" w:hAnsi="Times New Roman"/>
          <w:sz w:val="24"/>
          <w:szCs w:val="24"/>
          <w:lang w:val="en-US"/>
        </w:rPr>
        <w:t>,</w:t>
      </w:r>
      <w:r w:rsidR="00BB4291" w:rsidRPr="00BB4291">
        <w:rPr>
          <w:rFonts w:ascii="Times New Roman" w:hAnsi="Times New Roman"/>
          <w:sz w:val="24"/>
          <w:szCs w:val="24"/>
          <w:lang w:val="en-US"/>
        </w:rPr>
        <w:t xml:space="preserve"> </w:t>
      </w:r>
    </w:p>
    <w:p w:rsidR="00EC2300" w:rsidRPr="00BB4291" w:rsidRDefault="00BB4291" w:rsidP="00BB4291">
      <w:pPr>
        <w:numPr>
          <w:ilvl w:val="0"/>
          <w:numId w:val="18"/>
        </w:numPr>
        <w:shd w:val="clear" w:color="auto" w:fill="FFFFFF"/>
        <w:tabs>
          <w:tab w:val="clear" w:pos="720"/>
          <w:tab w:val="num" w:pos="270"/>
        </w:tabs>
        <w:spacing w:after="0" w:line="240" w:lineRule="auto"/>
        <w:ind w:left="270" w:hanging="270"/>
        <w:jc w:val="both"/>
        <w:rPr>
          <w:rFonts w:ascii="Times New Roman" w:hAnsi="Times New Roman"/>
          <w:sz w:val="24"/>
          <w:szCs w:val="24"/>
          <w:lang w:val="en-US"/>
        </w:rPr>
      </w:pPr>
      <w:r w:rsidRPr="00BB4291">
        <w:rPr>
          <w:rFonts w:ascii="Times New Roman" w:hAnsi="Times New Roman"/>
          <w:sz w:val="24"/>
          <w:szCs w:val="24"/>
          <w:lang w:val="en-US"/>
        </w:rPr>
        <w:t>Reduction of professional achievement</w:t>
      </w:r>
      <w:r>
        <w:rPr>
          <w:rFonts w:ascii="Times New Roman" w:hAnsi="Times New Roman"/>
          <w:sz w:val="24"/>
          <w:szCs w:val="24"/>
          <w:lang w:val="en-US"/>
        </w:rPr>
        <w:t>s</w:t>
      </w:r>
      <w:r w:rsidRPr="00BB4291">
        <w:rPr>
          <w:rFonts w:ascii="Times New Roman" w:hAnsi="Times New Roman"/>
          <w:sz w:val="24"/>
          <w:szCs w:val="24"/>
          <w:lang w:val="en-US"/>
        </w:rPr>
        <w:t>, which indicates low self-esteem, their professional achievements and opportunities</w:t>
      </w:r>
      <w:r>
        <w:rPr>
          <w:rFonts w:ascii="Times New Roman" w:hAnsi="Times New Roman"/>
          <w:sz w:val="24"/>
          <w:szCs w:val="24"/>
          <w:lang w:val="en-US"/>
        </w:rPr>
        <w:t>.</w:t>
      </w:r>
    </w:p>
    <w:p w:rsidR="00EC2300" w:rsidRPr="00BB4291" w:rsidRDefault="00EC2300" w:rsidP="00C013AE">
      <w:pPr>
        <w:shd w:val="clear" w:color="auto" w:fill="FFFFFF"/>
        <w:spacing w:after="0" w:line="240" w:lineRule="auto"/>
        <w:jc w:val="both"/>
        <w:rPr>
          <w:rFonts w:ascii="Times New Roman" w:hAnsi="Times New Roman"/>
          <w:sz w:val="24"/>
          <w:szCs w:val="24"/>
          <w:lang w:val="en-US"/>
        </w:rPr>
      </w:pPr>
    </w:p>
    <w:p w:rsidR="00EC2300" w:rsidRPr="0094044B" w:rsidRDefault="0094044B" w:rsidP="00C013AE">
      <w:pPr>
        <w:pStyle w:val="1"/>
        <w:spacing w:after="0" w:line="240" w:lineRule="auto"/>
        <w:jc w:val="both"/>
        <w:rPr>
          <w:rFonts w:ascii="Times New Roman" w:hAnsi="Times New Roman" w:cs="Times New Roman"/>
          <w:b/>
          <w:color w:val="auto"/>
          <w:lang w:val="en-US"/>
        </w:rPr>
      </w:pPr>
      <w:r w:rsidRPr="0094044B">
        <w:rPr>
          <w:rFonts w:ascii="Times New Roman" w:hAnsi="Times New Roman" w:cs="Times New Roman"/>
          <w:b/>
          <w:color w:val="auto"/>
          <w:lang w:val="en-US"/>
        </w:rPr>
        <w:t>Interview</w:t>
      </w:r>
      <w:r>
        <w:rPr>
          <w:rFonts w:ascii="Times New Roman" w:hAnsi="Times New Roman" w:cs="Times New Roman"/>
          <w:b/>
          <w:color w:val="auto"/>
          <w:lang w:val="en-US"/>
        </w:rPr>
        <w:t>s</w:t>
      </w:r>
      <w:r w:rsidRPr="0094044B">
        <w:rPr>
          <w:rFonts w:ascii="Times New Roman" w:hAnsi="Times New Roman" w:cs="Times New Roman"/>
          <w:b/>
          <w:color w:val="auto"/>
          <w:lang w:val="en-US"/>
        </w:rPr>
        <w:t xml:space="preserve"> with teachers</w:t>
      </w:r>
    </w:p>
    <w:p w:rsidR="00EC2300" w:rsidRPr="0094044B" w:rsidRDefault="0094044B" w:rsidP="00C013AE">
      <w:pPr>
        <w:pStyle w:val="1"/>
        <w:spacing w:after="0" w:line="240" w:lineRule="auto"/>
        <w:jc w:val="both"/>
        <w:rPr>
          <w:rFonts w:ascii="Times New Roman" w:hAnsi="Times New Roman" w:cs="Times New Roman"/>
          <w:color w:val="auto"/>
          <w:sz w:val="24"/>
          <w:szCs w:val="24"/>
          <w:lang w:val="en-US"/>
        </w:rPr>
      </w:pPr>
      <w:r w:rsidRPr="0094044B">
        <w:rPr>
          <w:rFonts w:ascii="Times New Roman" w:hAnsi="Times New Roman" w:cs="Times New Roman"/>
          <w:color w:val="auto"/>
          <w:sz w:val="24"/>
          <w:szCs w:val="24"/>
          <w:lang w:val="en-US"/>
        </w:rPr>
        <w:t>Interview</w:t>
      </w:r>
      <w:r>
        <w:rPr>
          <w:rFonts w:ascii="Times New Roman" w:hAnsi="Times New Roman" w:cs="Times New Roman"/>
          <w:color w:val="auto"/>
          <w:sz w:val="24"/>
          <w:szCs w:val="24"/>
          <w:lang w:val="en-US"/>
        </w:rPr>
        <w:t>s</w:t>
      </w:r>
      <w:r w:rsidRPr="0094044B">
        <w:rPr>
          <w:rFonts w:ascii="Times New Roman" w:hAnsi="Times New Roman" w:cs="Times New Roman"/>
          <w:color w:val="auto"/>
          <w:sz w:val="24"/>
          <w:szCs w:val="24"/>
          <w:lang w:val="en-US"/>
        </w:rPr>
        <w:t xml:space="preserve"> with teachers</w:t>
      </w:r>
      <w:r w:rsidR="003D4406">
        <w:rPr>
          <w:rFonts w:ascii="Times New Roman" w:hAnsi="Times New Roman" w:cs="Times New Roman"/>
          <w:color w:val="auto"/>
          <w:sz w:val="24"/>
          <w:szCs w:val="24"/>
          <w:lang w:val="en-US"/>
        </w:rPr>
        <w:t xml:space="preserve"> helped </w:t>
      </w:r>
      <w:r>
        <w:rPr>
          <w:rFonts w:ascii="Times New Roman" w:hAnsi="Times New Roman" w:cs="Times New Roman"/>
          <w:color w:val="auto"/>
          <w:sz w:val="24"/>
          <w:szCs w:val="24"/>
          <w:lang w:val="en-US"/>
        </w:rPr>
        <w:t>to answer the following questions</w:t>
      </w:r>
      <w:r w:rsidR="00EC2300" w:rsidRPr="0094044B">
        <w:rPr>
          <w:rFonts w:ascii="Times New Roman" w:hAnsi="Times New Roman" w:cs="Times New Roman"/>
          <w:color w:val="auto"/>
          <w:sz w:val="24"/>
          <w:szCs w:val="24"/>
          <w:lang w:val="en-US"/>
        </w:rPr>
        <w:t>:</w:t>
      </w:r>
    </w:p>
    <w:p w:rsidR="0094044B" w:rsidRPr="0094044B" w:rsidRDefault="0094044B" w:rsidP="0094044B">
      <w:pPr>
        <w:pStyle w:val="1"/>
        <w:numPr>
          <w:ilvl w:val="0"/>
          <w:numId w:val="19"/>
        </w:numPr>
        <w:spacing w:after="0" w:line="24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How often the</w:t>
      </w:r>
      <w:r w:rsidRPr="0094044B">
        <w:rPr>
          <w:rFonts w:ascii="Times New Roman" w:hAnsi="Times New Roman" w:cs="Times New Roman"/>
          <w:color w:val="auto"/>
          <w:sz w:val="24"/>
          <w:szCs w:val="24"/>
          <w:lang w:val="en-US"/>
        </w:rPr>
        <w:t xml:space="preserve"> SRH </w:t>
      </w:r>
      <w:r>
        <w:rPr>
          <w:rFonts w:ascii="Times New Roman" w:hAnsi="Times New Roman" w:cs="Times New Roman"/>
          <w:color w:val="auto"/>
          <w:sz w:val="24"/>
          <w:szCs w:val="24"/>
          <w:lang w:val="en-US"/>
        </w:rPr>
        <w:t xml:space="preserve">issues are discussed </w:t>
      </w:r>
      <w:r w:rsidRPr="0094044B">
        <w:rPr>
          <w:rFonts w:ascii="Times New Roman" w:hAnsi="Times New Roman" w:cs="Times New Roman"/>
          <w:color w:val="auto"/>
          <w:sz w:val="24"/>
          <w:szCs w:val="24"/>
          <w:lang w:val="en-US"/>
        </w:rPr>
        <w:t xml:space="preserve">in </w:t>
      </w:r>
      <w:proofErr w:type="gramStart"/>
      <w:r w:rsidRPr="0094044B">
        <w:rPr>
          <w:rFonts w:ascii="Times New Roman" w:hAnsi="Times New Roman" w:cs="Times New Roman"/>
          <w:color w:val="auto"/>
          <w:sz w:val="24"/>
          <w:szCs w:val="24"/>
          <w:lang w:val="en-US"/>
        </w:rPr>
        <w:t>school</w:t>
      </w:r>
      <w:r>
        <w:rPr>
          <w:rFonts w:ascii="Times New Roman" w:hAnsi="Times New Roman" w:cs="Times New Roman"/>
          <w:color w:val="auto"/>
          <w:sz w:val="24"/>
          <w:szCs w:val="24"/>
          <w:lang w:val="en-US"/>
        </w:rPr>
        <w:t>s?</w:t>
      </w:r>
      <w:proofErr w:type="gramEnd"/>
      <w:r>
        <w:rPr>
          <w:rFonts w:ascii="Times New Roman" w:hAnsi="Times New Roman" w:cs="Times New Roman"/>
          <w:color w:val="auto"/>
          <w:sz w:val="24"/>
          <w:szCs w:val="24"/>
          <w:lang w:val="en-US"/>
        </w:rPr>
        <w:t xml:space="preserve"> </w:t>
      </w:r>
      <w:r w:rsidR="003D4406">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Why</w:t>
      </w:r>
      <w:r w:rsidRPr="0094044B">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 </w:t>
      </w:r>
      <w:r w:rsidRPr="0094044B">
        <w:rPr>
          <w:rFonts w:ascii="Times New Roman" w:hAnsi="Times New Roman" w:cs="Times New Roman"/>
          <w:color w:val="auto"/>
          <w:sz w:val="24"/>
          <w:szCs w:val="24"/>
          <w:lang w:val="en-US"/>
        </w:rPr>
        <w:t>In what format and who conducts such disc</w:t>
      </w:r>
      <w:r>
        <w:rPr>
          <w:rFonts w:ascii="Times New Roman" w:hAnsi="Times New Roman" w:cs="Times New Roman"/>
          <w:color w:val="auto"/>
          <w:sz w:val="24"/>
          <w:szCs w:val="24"/>
          <w:lang w:val="en-US"/>
        </w:rPr>
        <w:t>ussions and on whose initiative</w:t>
      </w:r>
      <w:r w:rsidRPr="0094044B">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 </w:t>
      </w:r>
      <w:r w:rsidRPr="0094044B">
        <w:rPr>
          <w:rFonts w:ascii="Times New Roman" w:hAnsi="Times New Roman" w:cs="Times New Roman"/>
          <w:color w:val="auto"/>
          <w:sz w:val="24"/>
          <w:szCs w:val="24"/>
          <w:lang w:val="en-US"/>
        </w:rPr>
        <w:t>Wh</w:t>
      </w:r>
      <w:r>
        <w:rPr>
          <w:rFonts w:ascii="Times New Roman" w:hAnsi="Times New Roman" w:cs="Times New Roman"/>
          <w:color w:val="auto"/>
          <w:sz w:val="24"/>
          <w:szCs w:val="24"/>
          <w:lang w:val="en-US"/>
        </w:rPr>
        <w:t xml:space="preserve">ich topics </w:t>
      </w:r>
      <w:proofErr w:type="gramStart"/>
      <w:r>
        <w:rPr>
          <w:rFonts w:ascii="Times New Roman" w:hAnsi="Times New Roman" w:cs="Times New Roman"/>
          <w:color w:val="auto"/>
          <w:sz w:val="24"/>
          <w:szCs w:val="24"/>
          <w:lang w:val="en-US"/>
        </w:rPr>
        <w:t>are discussed</w:t>
      </w:r>
      <w:proofErr w:type="gramEnd"/>
      <w:r w:rsidRPr="0094044B">
        <w:rPr>
          <w:rFonts w:ascii="Times New Roman" w:hAnsi="Times New Roman" w:cs="Times New Roman"/>
          <w:color w:val="auto"/>
          <w:sz w:val="24"/>
          <w:szCs w:val="24"/>
          <w:lang w:val="en-US"/>
        </w:rPr>
        <w:t>?</w:t>
      </w:r>
    </w:p>
    <w:p w:rsidR="0094044B" w:rsidRPr="0094044B" w:rsidRDefault="0094044B" w:rsidP="0094044B">
      <w:pPr>
        <w:pStyle w:val="1"/>
        <w:numPr>
          <w:ilvl w:val="0"/>
          <w:numId w:val="19"/>
        </w:numPr>
        <w:spacing w:after="0" w:line="240" w:lineRule="auto"/>
        <w:jc w:val="both"/>
        <w:rPr>
          <w:rFonts w:ascii="Times New Roman" w:hAnsi="Times New Roman" w:cs="Times New Roman"/>
          <w:color w:val="auto"/>
          <w:sz w:val="24"/>
          <w:szCs w:val="24"/>
          <w:lang w:val="en-US"/>
        </w:rPr>
      </w:pPr>
      <w:r w:rsidRPr="0094044B">
        <w:rPr>
          <w:rFonts w:ascii="Times New Roman" w:hAnsi="Times New Roman" w:cs="Times New Roman"/>
          <w:color w:val="auto"/>
          <w:sz w:val="24"/>
          <w:szCs w:val="24"/>
          <w:lang w:val="en-US"/>
        </w:rPr>
        <w:t>What are the challenges faced by teachers in discussin</w:t>
      </w:r>
      <w:r w:rsidR="00585A74">
        <w:rPr>
          <w:rFonts w:ascii="Times New Roman" w:hAnsi="Times New Roman" w:cs="Times New Roman"/>
          <w:color w:val="auto"/>
          <w:sz w:val="24"/>
          <w:szCs w:val="24"/>
          <w:lang w:val="en-US"/>
        </w:rPr>
        <w:t xml:space="preserve">g </w:t>
      </w:r>
      <w:r w:rsidRPr="0094044B">
        <w:rPr>
          <w:rFonts w:ascii="Times New Roman" w:hAnsi="Times New Roman" w:cs="Times New Roman"/>
          <w:color w:val="auto"/>
          <w:sz w:val="24"/>
          <w:szCs w:val="24"/>
          <w:lang w:val="en-US"/>
        </w:rPr>
        <w:t xml:space="preserve">such </w:t>
      </w:r>
      <w:r w:rsidR="00585A74">
        <w:rPr>
          <w:rFonts w:ascii="Times New Roman" w:hAnsi="Times New Roman" w:cs="Times New Roman"/>
          <w:color w:val="auto"/>
          <w:sz w:val="24"/>
          <w:szCs w:val="24"/>
          <w:lang w:val="en-US"/>
        </w:rPr>
        <w:t>issues</w:t>
      </w:r>
      <w:r w:rsidRPr="0094044B">
        <w:rPr>
          <w:rFonts w:ascii="Times New Roman" w:hAnsi="Times New Roman" w:cs="Times New Roman"/>
          <w:color w:val="auto"/>
          <w:sz w:val="24"/>
          <w:szCs w:val="24"/>
          <w:lang w:val="en-US"/>
        </w:rPr>
        <w:t>?</w:t>
      </w:r>
    </w:p>
    <w:p w:rsidR="0094044B" w:rsidRPr="00585A74" w:rsidRDefault="0094044B" w:rsidP="0094044B">
      <w:pPr>
        <w:pStyle w:val="1"/>
        <w:numPr>
          <w:ilvl w:val="0"/>
          <w:numId w:val="19"/>
        </w:numPr>
        <w:spacing w:after="0" w:line="240" w:lineRule="auto"/>
        <w:jc w:val="both"/>
        <w:rPr>
          <w:rFonts w:ascii="Times New Roman" w:hAnsi="Times New Roman" w:cs="Times New Roman"/>
          <w:color w:val="auto"/>
          <w:sz w:val="24"/>
          <w:szCs w:val="24"/>
          <w:lang w:val="en-US"/>
        </w:rPr>
      </w:pPr>
      <w:r w:rsidRPr="0094044B">
        <w:rPr>
          <w:rFonts w:ascii="Times New Roman" w:hAnsi="Times New Roman" w:cs="Times New Roman"/>
          <w:color w:val="auto"/>
          <w:sz w:val="24"/>
          <w:szCs w:val="24"/>
          <w:lang w:val="en-US"/>
        </w:rPr>
        <w:t xml:space="preserve">How </w:t>
      </w:r>
      <w:r w:rsidR="00585A74">
        <w:rPr>
          <w:rFonts w:ascii="Times New Roman" w:hAnsi="Times New Roman" w:cs="Times New Roman"/>
          <w:color w:val="auto"/>
          <w:sz w:val="24"/>
          <w:szCs w:val="24"/>
          <w:lang w:val="en-US"/>
        </w:rPr>
        <w:t xml:space="preserve">do </w:t>
      </w:r>
      <w:r w:rsidRPr="0094044B">
        <w:rPr>
          <w:rFonts w:ascii="Times New Roman" w:hAnsi="Times New Roman" w:cs="Times New Roman"/>
          <w:color w:val="auto"/>
          <w:sz w:val="24"/>
          <w:szCs w:val="24"/>
          <w:lang w:val="en-US"/>
        </w:rPr>
        <w:t xml:space="preserve">teachers assess their competence in SRH? </w:t>
      </w:r>
      <w:r w:rsidR="00585A74">
        <w:rPr>
          <w:rFonts w:ascii="Times New Roman" w:hAnsi="Times New Roman" w:cs="Times New Roman"/>
          <w:color w:val="auto"/>
          <w:sz w:val="24"/>
          <w:szCs w:val="24"/>
          <w:lang w:val="en-US"/>
        </w:rPr>
        <w:t xml:space="preserve"> </w:t>
      </w:r>
      <w:r w:rsidRPr="0094044B">
        <w:rPr>
          <w:rFonts w:ascii="Times New Roman" w:hAnsi="Times New Roman" w:cs="Times New Roman"/>
          <w:color w:val="auto"/>
          <w:sz w:val="24"/>
          <w:szCs w:val="24"/>
          <w:lang w:val="en-US"/>
        </w:rPr>
        <w:t>What topics can</w:t>
      </w:r>
      <w:r w:rsidR="00585A74">
        <w:rPr>
          <w:rFonts w:ascii="Times New Roman" w:hAnsi="Times New Roman" w:cs="Times New Roman"/>
          <w:color w:val="auto"/>
          <w:sz w:val="24"/>
          <w:szCs w:val="24"/>
          <w:lang w:val="en-US"/>
        </w:rPr>
        <w:t xml:space="preserve"> they discuss</w:t>
      </w:r>
      <w:r w:rsidRPr="0094044B">
        <w:rPr>
          <w:rFonts w:ascii="Times New Roman" w:hAnsi="Times New Roman" w:cs="Times New Roman"/>
          <w:color w:val="auto"/>
          <w:sz w:val="24"/>
          <w:szCs w:val="24"/>
          <w:lang w:val="en-US"/>
        </w:rPr>
        <w:t xml:space="preserve"> and </w:t>
      </w:r>
      <w:r w:rsidR="00585A74">
        <w:rPr>
          <w:rFonts w:ascii="Times New Roman" w:hAnsi="Times New Roman" w:cs="Times New Roman"/>
          <w:color w:val="auto"/>
          <w:sz w:val="24"/>
          <w:szCs w:val="24"/>
          <w:lang w:val="en-US"/>
        </w:rPr>
        <w:t>which they can</w:t>
      </w:r>
      <w:r w:rsidRPr="0094044B">
        <w:rPr>
          <w:rFonts w:ascii="Times New Roman" w:hAnsi="Times New Roman" w:cs="Times New Roman"/>
          <w:color w:val="auto"/>
          <w:sz w:val="24"/>
          <w:szCs w:val="24"/>
          <w:lang w:val="en-US"/>
        </w:rPr>
        <w:t xml:space="preserve">not discuss? </w:t>
      </w:r>
      <w:r w:rsidR="00585A74">
        <w:rPr>
          <w:rFonts w:ascii="Times New Roman" w:hAnsi="Times New Roman" w:cs="Times New Roman"/>
          <w:color w:val="auto"/>
          <w:sz w:val="24"/>
          <w:szCs w:val="24"/>
          <w:lang w:val="en-US"/>
        </w:rPr>
        <w:t xml:space="preserve"> </w:t>
      </w:r>
      <w:r w:rsidRPr="00585A74">
        <w:rPr>
          <w:rFonts w:ascii="Times New Roman" w:hAnsi="Times New Roman" w:cs="Times New Roman"/>
          <w:color w:val="auto"/>
          <w:sz w:val="24"/>
          <w:szCs w:val="24"/>
          <w:lang w:val="en-US"/>
        </w:rPr>
        <w:t>Wh</w:t>
      </w:r>
      <w:r w:rsidR="003D4406">
        <w:rPr>
          <w:rFonts w:ascii="Times New Roman" w:hAnsi="Times New Roman" w:cs="Times New Roman"/>
          <w:color w:val="auto"/>
          <w:sz w:val="24"/>
          <w:szCs w:val="24"/>
          <w:lang w:val="en-US"/>
        </w:rPr>
        <w:t xml:space="preserve">ich </w:t>
      </w:r>
      <w:r w:rsidRPr="00585A74">
        <w:rPr>
          <w:rFonts w:ascii="Times New Roman" w:hAnsi="Times New Roman" w:cs="Times New Roman"/>
          <w:color w:val="auto"/>
          <w:sz w:val="24"/>
          <w:szCs w:val="24"/>
          <w:lang w:val="en-US"/>
        </w:rPr>
        <w:t xml:space="preserve">resources </w:t>
      </w:r>
      <w:r w:rsidR="00585A74">
        <w:rPr>
          <w:rFonts w:ascii="Times New Roman" w:hAnsi="Times New Roman" w:cs="Times New Roman"/>
          <w:color w:val="auto"/>
          <w:sz w:val="24"/>
          <w:szCs w:val="24"/>
          <w:lang w:val="en-US"/>
        </w:rPr>
        <w:t xml:space="preserve">are available for </w:t>
      </w:r>
      <w:r w:rsidRPr="00585A74">
        <w:rPr>
          <w:rFonts w:ascii="Times New Roman" w:hAnsi="Times New Roman" w:cs="Times New Roman"/>
          <w:color w:val="auto"/>
          <w:sz w:val="24"/>
          <w:szCs w:val="24"/>
          <w:lang w:val="en-US"/>
        </w:rPr>
        <w:t>teachers?</w:t>
      </w:r>
    </w:p>
    <w:p w:rsidR="0094044B" w:rsidRPr="0094044B" w:rsidRDefault="00585A74" w:rsidP="0094044B">
      <w:pPr>
        <w:pStyle w:val="1"/>
        <w:numPr>
          <w:ilvl w:val="0"/>
          <w:numId w:val="19"/>
        </w:numPr>
        <w:spacing w:after="0" w:line="24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What is </w:t>
      </w:r>
      <w:r w:rsidR="0094044B" w:rsidRPr="0094044B">
        <w:rPr>
          <w:rFonts w:ascii="Times New Roman" w:hAnsi="Times New Roman" w:cs="Times New Roman"/>
          <w:color w:val="auto"/>
          <w:sz w:val="24"/>
          <w:szCs w:val="24"/>
          <w:lang w:val="en-US"/>
        </w:rPr>
        <w:t>teachers</w:t>
      </w:r>
      <w:r>
        <w:rPr>
          <w:rFonts w:ascii="Times New Roman" w:hAnsi="Times New Roman" w:cs="Times New Roman"/>
          <w:color w:val="auto"/>
          <w:sz w:val="24"/>
          <w:szCs w:val="24"/>
          <w:lang w:val="en-US"/>
        </w:rPr>
        <w:t xml:space="preserve">’ attitude </w:t>
      </w:r>
      <w:r w:rsidR="003D4406">
        <w:rPr>
          <w:rFonts w:ascii="Times New Roman" w:hAnsi="Times New Roman" w:cs="Times New Roman"/>
          <w:color w:val="auto"/>
          <w:sz w:val="24"/>
          <w:szCs w:val="24"/>
          <w:lang w:val="en-US"/>
        </w:rPr>
        <w:t>to the introduction of the</w:t>
      </w:r>
      <w:r w:rsidR="0094044B" w:rsidRPr="0094044B">
        <w:rPr>
          <w:rFonts w:ascii="Times New Roman" w:hAnsi="Times New Roman" w:cs="Times New Roman"/>
          <w:color w:val="auto"/>
          <w:sz w:val="24"/>
          <w:szCs w:val="24"/>
          <w:lang w:val="en-US"/>
        </w:rPr>
        <w:t xml:space="preserve"> compulsory </w:t>
      </w:r>
      <w:r w:rsidR="003D4406">
        <w:rPr>
          <w:rFonts w:ascii="Times New Roman" w:hAnsi="Times New Roman" w:cs="Times New Roman"/>
          <w:color w:val="auto"/>
          <w:sz w:val="24"/>
          <w:szCs w:val="24"/>
          <w:lang w:val="en-US"/>
        </w:rPr>
        <w:t>subje</w:t>
      </w:r>
      <w:r w:rsidR="0094044B" w:rsidRPr="0094044B">
        <w:rPr>
          <w:rFonts w:ascii="Times New Roman" w:hAnsi="Times New Roman" w:cs="Times New Roman"/>
          <w:color w:val="auto"/>
          <w:sz w:val="24"/>
          <w:szCs w:val="24"/>
          <w:lang w:val="en-US"/>
        </w:rPr>
        <w:t>ct on reproductive and sexual education</w:t>
      </w:r>
      <w:r>
        <w:rPr>
          <w:rFonts w:ascii="Times New Roman" w:hAnsi="Times New Roman" w:cs="Times New Roman"/>
          <w:color w:val="auto"/>
          <w:sz w:val="24"/>
          <w:szCs w:val="24"/>
          <w:lang w:val="en-US"/>
        </w:rPr>
        <w:t>,</w:t>
      </w:r>
      <w:r w:rsidR="0094044B" w:rsidRPr="0094044B">
        <w:rPr>
          <w:rFonts w:ascii="Times New Roman" w:hAnsi="Times New Roman" w:cs="Times New Roman"/>
          <w:color w:val="auto"/>
          <w:sz w:val="24"/>
          <w:szCs w:val="24"/>
          <w:lang w:val="en-US"/>
        </w:rPr>
        <w:t xml:space="preserve"> and why?</w:t>
      </w:r>
    </w:p>
    <w:p w:rsidR="0094044B" w:rsidRPr="00585A74" w:rsidRDefault="0094044B" w:rsidP="0094044B">
      <w:pPr>
        <w:pStyle w:val="1"/>
        <w:numPr>
          <w:ilvl w:val="0"/>
          <w:numId w:val="19"/>
        </w:numPr>
        <w:spacing w:after="0" w:line="240" w:lineRule="auto"/>
        <w:jc w:val="both"/>
        <w:rPr>
          <w:rFonts w:ascii="Times New Roman" w:hAnsi="Times New Roman" w:cs="Times New Roman"/>
          <w:color w:val="auto"/>
          <w:sz w:val="24"/>
          <w:szCs w:val="24"/>
          <w:lang w:val="en-US"/>
        </w:rPr>
      </w:pPr>
      <w:r w:rsidRPr="0094044B">
        <w:rPr>
          <w:rFonts w:ascii="Times New Roman" w:hAnsi="Times New Roman" w:cs="Times New Roman"/>
          <w:color w:val="auto"/>
          <w:sz w:val="24"/>
          <w:szCs w:val="24"/>
          <w:lang w:val="en-US"/>
        </w:rPr>
        <w:t>Wh</w:t>
      </w:r>
      <w:r w:rsidR="00585A74">
        <w:rPr>
          <w:rFonts w:ascii="Times New Roman" w:hAnsi="Times New Roman" w:cs="Times New Roman"/>
          <w:color w:val="auto"/>
          <w:sz w:val="24"/>
          <w:szCs w:val="24"/>
          <w:lang w:val="en-US"/>
        </w:rPr>
        <w:t xml:space="preserve">ich </w:t>
      </w:r>
      <w:r w:rsidRPr="0094044B">
        <w:rPr>
          <w:rFonts w:ascii="Times New Roman" w:hAnsi="Times New Roman" w:cs="Times New Roman"/>
          <w:color w:val="auto"/>
          <w:sz w:val="24"/>
          <w:szCs w:val="24"/>
          <w:lang w:val="en-US"/>
        </w:rPr>
        <w:t>approac</w:t>
      </w:r>
      <w:r w:rsidR="003D4406">
        <w:rPr>
          <w:rFonts w:ascii="Times New Roman" w:hAnsi="Times New Roman" w:cs="Times New Roman"/>
          <w:color w:val="auto"/>
          <w:sz w:val="24"/>
          <w:szCs w:val="24"/>
          <w:lang w:val="en-US"/>
        </w:rPr>
        <w:t xml:space="preserve">hes and methods of teaching </w:t>
      </w:r>
      <w:r w:rsidRPr="0094044B">
        <w:rPr>
          <w:rFonts w:ascii="Times New Roman" w:hAnsi="Times New Roman" w:cs="Times New Roman"/>
          <w:color w:val="auto"/>
          <w:sz w:val="24"/>
          <w:szCs w:val="24"/>
          <w:lang w:val="en-US"/>
        </w:rPr>
        <w:t>of reproductive and sexual health</w:t>
      </w:r>
      <w:r w:rsidR="003D4406">
        <w:rPr>
          <w:rFonts w:ascii="Times New Roman" w:hAnsi="Times New Roman" w:cs="Times New Roman"/>
          <w:color w:val="auto"/>
          <w:sz w:val="24"/>
          <w:szCs w:val="24"/>
          <w:lang w:val="en-US"/>
        </w:rPr>
        <w:t xml:space="preserve"> basics</w:t>
      </w:r>
      <w:r w:rsidRPr="0094044B">
        <w:rPr>
          <w:rFonts w:ascii="Times New Roman" w:hAnsi="Times New Roman" w:cs="Times New Roman"/>
          <w:color w:val="auto"/>
          <w:sz w:val="24"/>
          <w:szCs w:val="24"/>
          <w:lang w:val="en-US"/>
        </w:rPr>
        <w:t xml:space="preserve"> </w:t>
      </w:r>
      <w:r w:rsidR="00585A74">
        <w:rPr>
          <w:rFonts w:ascii="Times New Roman" w:hAnsi="Times New Roman" w:cs="Times New Roman"/>
          <w:color w:val="auto"/>
          <w:sz w:val="24"/>
          <w:szCs w:val="24"/>
          <w:lang w:val="en-US"/>
        </w:rPr>
        <w:t xml:space="preserve">are </w:t>
      </w:r>
      <w:r w:rsidRPr="0094044B">
        <w:rPr>
          <w:rFonts w:ascii="Times New Roman" w:hAnsi="Times New Roman" w:cs="Times New Roman"/>
          <w:color w:val="auto"/>
          <w:sz w:val="24"/>
          <w:szCs w:val="24"/>
          <w:lang w:val="en-US"/>
        </w:rPr>
        <w:t>most suit</w:t>
      </w:r>
      <w:r w:rsidR="00585A74">
        <w:rPr>
          <w:rFonts w:ascii="Times New Roman" w:hAnsi="Times New Roman" w:cs="Times New Roman"/>
          <w:color w:val="auto"/>
          <w:sz w:val="24"/>
          <w:szCs w:val="24"/>
          <w:lang w:val="en-US"/>
        </w:rPr>
        <w:t xml:space="preserve">able </w:t>
      </w:r>
      <w:r w:rsidR="003D4406">
        <w:rPr>
          <w:rFonts w:ascii="Times New Roman" w:hAnsi="Times New Roman" w:cs="Times New Roman"/>
          <w:color w:val="auto"/>
          <w:sz w:val="24"/>
          <w:szCs w:val="24"/>
          <w:lang w:val="en-US"/>
        </w:rPr>
        <w:t xml:space="preserve">for </w:t>
      </w:r>
      <w:r w:rsidR="00585A74">
        <w:rPr>
          <w:rFonts w:ascii="Times New Roman" w:hAnsi="Times New Roman" w:cs="Times New Roman"/>
          <w:color w:val="auto"/>
          <w:sz w:val="24"/>
          <w:szCs w:val="24"/>
          <w:lang w:val="en-US"/>
        </w:rPr>
        <w:t>teenagers</w:t>
      </w:r>
      <w:r w:rsidRPr="0094044B">
        <w:rPr>
          <w:rFonts w:ascii="Times New Roman" w:hAnsi="Times New Roman" w:cs="Times New Roman"/>
          <w:color w:val="auto"/>
          <w:sz w:val="24"/>
          <w:szCs w:val="24"/>
          <w:lang w:val="en-US"/>
        </w:rPr>
        <w:t>?</w:t>
      </w:r>
    </w:p>
    <w:p w:rsidR="00BB4291" w:rsidRPr="00C7116A" w:rsidRDefault="00BB4291" w:rsidP="00C013AE">
      <w:pPr>
        <w:pStyle w:val="1"/>
        <w:spacing w:after="0" w:line="240" w:lineRule="auto"/>
        <w:jc w:val="both"/>
        <w:rPr>
          <w:rFonts w:ascii="Times New Roman" w:hAnsi="Times New Roman" w:cs="Times New Roman"/>
          <w:b/>
          <w:color w:val="auto"/>
          <w:sz w:val="24"/>
          <w:szCs w:val="24"/>
          <w:lang w:val="en-US"/>
        </w:rPr>
      </w:pPr>
    </w:p>
    <w:p w:rsidR="00585A74" w:rsidRPr="00365428" w:rsidRDefault="00585A74" w:rsidP="00585A74">
      <w:pPr>
        <w:pStyle w:val="1"/>
        <w:spacing w:after="0" w:line="240" w:lineRule="auto"/>
        <w:jc w:val="both"/>
        <w:rPr>
          <w:rFonts w:ascii="Times New Roman" w:hAnsi="Times New Roman" w:cs="Times New Roman"/>
          <w:b/>
          <w:color w:val="auto"/>
          <w:sz w:val="24"/>
          <w:szCs w:val="24"/>
          <w:lang w:val="en-US"/>
        </w:rPr>
      </w:pPr>
      <w:r w:rsidRPr="00365428">
        <w:rPr>
          <w:rFonts w:ascii="Times New Roman" w:hAnsi="Times New Roman" w:cs="Times New Roman"/>
          <w:b/>
          <w:color w:val="auto"/>
          <w:sz w:val="24"/>
          <w:szCs w:val="24"/>
          <w:lang w:val="en-US"/>
        </w:rPr>
        <w:t xml:space="preserve">Interviews with religious leaders </w:t>
      </w:r>
    </w:p>
    <w:p w:rsidR="00585A74" w:rsidRPr="00585A74" w:rsidRDefault="00365428" w:rsidP="00585A74">
      <w:pPr>
        <w:pStyle w:val="1"/>
        <w:spacing w:after="0" w:line="24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I</w:t>
      </w:r>
      <w:r w:rsidR="00585A74" w:rsidRPr="00585A74">
        <w:rPr>
          <w:rFonts w:ascii="Times New Roman" w:hAnsi="Times New Roman" w:cs="Times New Roman"/>
          <w:color w:val="auto"/>
          <w:sz w:val="24"/>
          <w:szCs w:val="24"/>
          <w:lang w:val="en-US"/>
        </w:rPr>
        <w:t xml:space="preserve">nterview with the religious leaders </w:t>
      </w:r>
      <w:r>
        <w:rPr>
          <w:rFonts w:ascii="Times New Roman" w:hAnsi="Times New Roman" w:cs="Times New Roman"/>
          <w:color w:val="auto"/>
          <w:sz w:val="24"/>
          <w:szCs w:val="24"/>
          <w:lang w:val="en-US"/>
        </w:rPr>
        <w:t>had the following objectives</w:t>
      </w:r>
      <w:r w:rsidR="00585A74" w:rsidRPr="00585A74">
        <w:rPr>
          <w:rFonts w:ascii="Times New Roman" w:hAnsi="Times New Roman" w:cs="Times New Roman"/>
          <w:color w:val="auto"/>
          <w:sz w:val="24"/>
          <w:szCs w:val="24"/>
          <w:lang w:val="en-US"/>
        </w:rPr>
        <w:t>:</w:t>
      </w:r>
    </w:p>
    <w:p w:rsidR="00365428" w:rsidRPr="00365428" w:rsidRDefault="00365428" w:rsidP="00365428">
      <w:pPr>
        <w:pStyle w:val="1"/>
        <w:numPr>
          <w:ilvl w:val="0"/>
          <w:numId w:val="20"/>
        </w:numPr>
        <w:spacing w:after="0" w:line="240" w:lineRule="auto"/>
        <w:jc w:val="both"/>
        <w:rPr>
          <w:rFonts w:ascii="Times New Roman" w:hAnsi="Times New Roman" w:cs="Times New Roman"/>
          <w:color w:val="auto"/>
          <w:sz w:val="24"/>
          <w:szCs w:val="24"/>
          <w:lang w:val="en-US"/>
        </w:rPr>
      </w:pPr>
      <w:r w:rsidRPr="00365428">
        <w:rPr>
          <w:rFonts w:ascii="Times New Roman" w:hAnsi="Times New Roman" w:cs="Times New Roman"/>
          <w:color w:val="auto"/>
          <w:sz w:val="24"/>
          <w:szCs w:val="24"/>
          <w:lang w:val="en-US"/>
        </w:rPr>
        <w:t xml:space="preserve">Identify the attitude of religious leaders </w:t>
      </w:r>
      <w:r>
        <w:rPr>
          <w:rFonts w:ascii="Times New Roman" w:hAnsi="Times New Roman" w:cs="Times New Roman"/>
          <w:color w:val="auto"/>
          <w:sz w:val="24"/>
          <w:szCs w:val="24"/>
          <w:lang w:val="en-US"/>
        </w:rPr>
        <w:t xml:space="preserve">to </w:t>
      </w:r>
      <w:r w:rsidRPr="00365428">
        <w:rPr>
          <w:rFonts w:ascii="Times New Roman" w:hAnsi="Times New Roman" w:cs="Times New Roman"/>
          <w:color w:val="auto"/>
          <w:sz w:val="24"/>
          <w:szCs w:val="24"/>
          <w:lang w:val="en-US"/>
        </w:rPr>
        <w:t>the need for reproductive and sexual education of youth</w:t>
      </w:r>
      <w:r>
        <w:rPr>
          <w:rFonts w:ascii="Times New Roman" w:hAnsi="Times New Roman" w:cs="Times New Roman"/>
          <w:color w:val="auto"/>
          <w:sz w:val="24"/>
          <w:szCs w:val="24"/>
          <w:lang w:val="en-US"/>
        </w:rPr>
        <w:t>,</w:t>
      </w:r>
      <w:r w:rsidRPr="00365428">
        <w:rPr>
          <w:rFonts w:ascii="Times New Roman" w:hAnsi="Times New Roman" w:cs="Times New Roman"/>
          <w:color w:val="auto"/>
          <w:sz w:val="24"/>
          <w:szCs w:val="24"/>
          <w:lang w:val="en-US"/>
        </w:rPr>
        <w:t xml:space="preserve"> </w:t>
      </w:r>
    </w:p>
    <w:p w:rsidR="00365428" w:rsidRPr="00365428" w:rsidRDefault="00365428" w:rsidP="00365428">
      <w:pPr>
        <w:pStyle w:val="1"/>
        <w:numPr>
          <w:ilvl w:val="0"/>
          <w:numId w:val="20"/>
        </w:numPr>
        <w:spacing w:after="0" w:line="240" w:lineRule="auto"/>
        <w:jc w:val="both"/>
        <w:rPr>
          <w:rFonts w:ascii="Times New Roman" w:hAnsi="Times New Roman" w:cs="Times New Roman"/>
          <w:color w:val="auto"/>
          <w:sz w:val="24"/>
          <w:szCs w:val="24"/>
          <w:lang w:val="en-US"/>
        </w:rPr>
      </w:pPr>
      <w:r w:rsidRPr="00365428">
        <w:rPr>
          <w:rFonts w:ascii="Times New Roman" w:hAnsi="Times New Roman" w:cs="Times New Roman"/>
          <w:color w:val="auto"/>
          <w:sz w:val="24"/>
          <w:szCs w:val="24"/>
          <w:lang w:val="en-US"/>
        </w:rPr>
        <w:t>Explore views on the role of religion in the reproductive and sex</w:t>
      </w:r>
      <w:r w:rsidR="00992EE9">
        <w:rPr>
          <w:rFonts w:ascii="Times New Roman" w:hAnsi="Times New Roman" w:cs="Times New Roman"/>
          <w:color w:val="auto"/>
          <w:sz w:val="24"/>
          <w:szCs w:val="24"/>
          <w:lang w:val="en-US"/>
        </w:rPr>
        <w:t>ual</w:t>
      </w:r>
      <w:r w:rsidRPr="00365428">
        <w:rPr>
          <w:rFonts w:ascii="Times New Roman" w:hAnsi="Times New Roman" w:cs="Times New Roman"/>
          <w:color w:val="auto"/>
          <w:sz w:val="24"/>
          <w:szCs w:val="24"/>
          <w:lang w:val="en-US"/>
        </w:rPr>
        <w:t xml:space="preserve"> education of adolescents</w:t>
      </w:r>
      <w:r>
        <w:rPr>
          <w:rFonts w:ascii="Times New Roman" w:hAnsi="Times New Roman" w:cs="Times New Roman"/>
          <w:color w:val="auto"/>
          <w:sz w:val="24"/>
          <w:szCs w:val="24"/>
          <w:lang w:val="en-US"/>
        </w:rPr>
        <w:t>,</w:t>
      </w:r>
      <w:r w:rsidRPr="00365428">
        <w:rPr>
          <w:rFonts w:ascii="Times New Roman" w:hAnsi="Times New Roman" w:cs="Times New Roman"/>
          <w:color w:val="auto"/>
          <w:sz w:val="24"/>
          <w:szCs w:val="24"/>
          <w:lang w:val="en-US"/>
        </w:rPr>
        <w:t xml:space="preserve"> </w:t>
      </w:r>
    </w:p>
    <w:p w:rsidR="00EC2300" w:rsidRPr="00365428" w:rsidRDefault="00365428" w:rsidP="00365428">
      <w:pPr>
        <w:pStyle w:val="1"/>
        <w:numPr>
          <w:ilvl w:val="0"/>
          <w:numId w:val="20"/>
        </w:numPr>
        <w:spacing w:after="0" w:line="240" w:lineRule="auto"/>
        <w:jc w:val="both"/>
        <w:rPr>
          <w:rFonts w:ascii="Times New Roman" w:hAnsi="Times New Roman" w:cs="Times New Roman"/>
          <w:color w:val="auto"/>
          <w:sz w:val="24"/>
          <w:szCs w:val="24"/>
          <w:lang w:val="en-US"/>
        </w:rPr>
      </w:pPr>
      <w:r w:rsidRPr="00365428">
        <w:rPr>
          <w:rFonts w:ascii="Times New Roman" w:hAnsi="Times New Roman" w:cs="Times New Roman"/>
          <w:color w:val="auto"/>
          <w:sz w:val="24"/>
          <w:szCs w:val="24"/>
          <w:lang w:val="en-US"/>
        </w:rPr>
        <w:t xml:space="preserve">Identify the most preferred approaches and methods of teaching </w:t>
      </w:r>
      <w:r w:rsidR="00992EE9">
        <w:rPr>
          <w:rFonts w:ascii="Times New Roman" w:hAnsi="Times New Roman" w:cs="Times New Roman"/>
          <w:color w:val="auto"/>
          <w:sz w:val="24"/>
          <w:szCs w:val="24"/>
          <w:lang w:val="en-US"/>
        </w:rPr>
        <w:t>the</w:t>
      </w:r>
      <w:r>
        <w:rPr>
          <w:rFonts w:ascii="Times New Roman" w:hAnsi="Times New Roman" w:cs="Times New Roman"/>
          <w:color w:val="auto"/>
          <w:sz w:val="24"/>
          <w:szCs w:val="24"/>
          <w:lang w:val="en-US"/>
        </w:rPr>
        <w:t xml:space="preserve"> </w:t>
      </w:r>
      <w:r w:rsidRPr="00365428">
        <w:rPr>
          <w:rFonts w:ascii="Times New Roman" w:hAnsi="Times New Roman" w:cs="Times New Roman"/>
          <w:color w:val="auto"/>
          <w:sz w:val="24"/>
          <w:szCs w:val="24"/>
          <w:lang w:val="en-US"/>
        </w:rPr>
        <w:t>basics of reproductive and sexual health</w:t>
      </w:r>
      <w:r>
        <w:rPr>
          <w:rFonts w:ascii="Times New Roman" w:hAnsi="Times New Roman" w:cs="Times New Roman"/>
          <w:color w:val="auto"/>
          <w:sz w:val="24"/>
          <w:szCs w:val="24"/>
          <w:lang w:val="en-US"/>
        </w:rPr>
        <w:t>.</w:t>
      </w:r>
    </w:p>
    <w:p w:rsidR="00EC2300" w:rsidRPr="00365428" w:rsidRDefault="00EC2300" w:rsidP="00C013AE">
      <w:pPr>
        <w:pStyle w:val="1"/>
        <w:spacing w:after="0" w:line="240" w:lineRule="auto"/>
        <w:jc w:val="both"/>
        <w:rPr>
          <w:rFonts w:ascii="Times New Roman" w:hAnsi="Times New Roman" w:cs="Times New Roman"/>
          <w:color w:val="auto"/>
          <w:sz w:val="24"/>
          <w:szCs w:val="24"/>
          <w:lang w:val="en-US"/>
        </w:rPr>
      </w:pPr>
    </w:p>
    <w:p w:rsidR="00EC2300" w:rsidRPr="00365428" w:rsidRDefault="00365428" w:rsidP="00C013AE">
      <w:pPr>
        <w:pStyle w:val="1"/>
        <w:spacing w:after="0" w:line="240" w:lineRule="auto"/>
        <w:jc w:val="both"/>
        <w:rPr>
          <w:rFonts w:ascii="Times New Roman" w:hAnsi="Times New Roman" w:cs="Times New Roman"/>
          <w:b/>
          <w:i/>
          <w:color w:val="auto"/>
          <w:sz w:val="24"/>
          <w:szCs w:val="24"/>
          <w:u w:val="single"/>
          <w:lang w:val="en-US"/>
        </w:rPr>
      </w:pPr>
      <w:r w:rsidRPr="00365428">
        <w:rPr>
          <w:rFonts w:ascii="Times New Roman" w:hAnsi="Times New Roman" w:cs="Times New Roman"/>
          <w:b/>
          <w:i/>
          <w:color w:val="auto"/>
          <w:sz w:val="24"/>
          <w:szCs w:val="24"/>
          <w:u w:val="single"/>
          <w:lang w:val="en-US"/>
        </w:rPr>
        <w:t xml:space="preserve">Sample </w:t>
      </w:r>
      <w:r>
        <w:rPr>
          <w:rFonts w:ascii="Times New Roman" w:hAnsi="Times New Roman" w:cs="Times New Roman"/>
          <w:b/>
          <w:i/>
          <w:color w:val="auto"/>
          <w:sz w:val="24"/>
          <w:szCs w:val="24"/>
          <w:u w:val="single"/>
          <w:lang w:val="en-US"/>
        </w:rPr>
        <w:t>purchases</w:t>
      </w:r>
    </w:p>
    <w:p w:rsidR="00365428" w:rsidRPr="00365428" w:rsidRDefault="00365428" w:rsidP="00365428">
      <w:pPr>
        <w:pStyle w:val="1"/>
        <w:spacing w:after="0" w:line="24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The essence of the “</w:t>
      </w:r>
      <w:r w:rsidR="00992EE9">
        <w:rPr>
          <w:rFonts w:ascii="Times New Roman" w:hAnsi="Times New Roman" w:cs="Times New Roman"/>
          <w:color w:val="auto"/>
          <w:sz w:val="24"/>
          <w:szCs w:val="24"/>
          <w:lang w:val="en-US"/>
        </w:rPr>
        <w:t>sample purchase</w:t>
      </w:r>
      <w:r>
        <w:rPr>
          <w:rFonts w:ascii="Times New Roman" w:hAnsi="Times New Roman" w:cs="Times New Roman"/>
          <w:color w:val="auto"/>
          <w:sz w:val="24"/>
          <w:szCs w:val="24"/>
          <w:lang w:val="en-US"/>
        </w:rPr>
        <w:t xml:space="preserve">” method </w:t>
      </w:r>
      <w:r w:rsidRPr="00365428">
        <w:rPr>
          <w:rFonts w:ascii="Times New Roman" w:hAnsi="Times New Roman" w:cs="Times New Roman"/>
          <w:color w:val="auto"/>
          <w:sz w:val="24"/>
          <w:szCs w:val="24"/>
          <w:lang w:val="en-US"/>
        </w:rPr>
        <w:t xml:space="preserve">is that information about the practice of providing reproductive health services </w:t>
      </w:r>
      <w:proofErr w:type="gramStart"/>
      <w:r w:rsidRPr="00365428">
        <w:rPr>
          <w:rFonts w:ascii="Times New Roman" w:hAnsi="Times New Roman" w:cs="Times New Roman"/>
          <w:color w:val="auto"/>
          <w:sz w:val="24"/>
          <w:szCs w:val="24"/>
          <w:lang w:val="en-US"/>
        </w:rPr>
        <w:t>is collected</w:t>
      </w:r>
      <w:proofErr w:type="gramEnd"/>
      <w:r w:rsidRPr="00365428">
        <w:rPr>
          <w:rFonts w:ascii="Times New Roman" w:hAnsi="Times New Roman" w:cs="Times New Roman"/>
          <w:color w:val="auto"/>
          <w:sz w:val="24"/>
          <w:szCs w:val="24"/>
          <w:lang w:val="en-US"/>
        </w:rPr>
        <w:t xml:space="preserve"> in the p</w:t>
      </w:r>
      <w:r>
        <w:rPr>
          <w:rFonts w:ascii="Times New Roman" w:hAnsi="Times New Roman" w:cs="Times New Roman"/>
          <w:color w:val="auto"/>
          <w:sz w:val="24"/>
          <w:szCs w:val="24"/>
          <w:lang w:val="en-US"/>
        </w:rPr>
        <w:t>rocess of applying for services</w:t>
      </w:r>
      <w:r w:rsidR="003D4406">
        <w:rPr>
          <w:rFonts w:ascii="Times New Roman" w:hAnsi="Times New Roman" w:cs="Times New Roman"/>
          <w:color w:val="auto"/>
          <w:sz w:val="24"/>
          <w:szCs w:val="24"/>
          <w:lang w:val="en-US"/>
        </w:rPr>
        <w:t>.  T</w:t>
      </w:r>
      <w:r w:rsidRPr="00365428">
        <w:rPr>
          <w:rFonts w:ascii="Times New Roman" w:hAnsi="Times New Roman" w:cs="Times New Roman"/>
          <w:color w:val="auto"/>
          <w:sz w:val="24"/>
          <w:szCs w:val="24"/>
          <w:lang w:val="en-US"/>
        </w:rPr>
        <w:t xml:space="preserve">he respondent </w:t>
      </w:r>
      <w:r>
        <w:rPr>
          <w:rFonts w:ascii="Times New Roman" w:hAnsi="Times New Roman" w:cs="Times New Roman"/>
          <w:color w:val="auto"/>
          <w:sz w:val="24"/>
          <w:szCs w:val="24"/>
          <w:lang w:val="en-US"/>
        </w:rPr>
        <w:t xml:space="preserve">accompanied by </w:t>
      </w:r>
      <w:r w:rsidR="003D4406">
        <w:rPr>
          <w:rFonts w:ascii="Times New Roman" w:hAnsi="Times New Roman" w:cs="Times New Roman"/>
          <w:color w:val="auto"/>
          <w:sz w:val="24"/>
          <w:szCs w:val="24"/>
          <w:lang w:val="en-US"/>
        </w:rPr>
        <w:t xml:space="preserve">the </w:t>
      </w:r>
      <w:r>
        <w:rPr>
          <w:rFonts w:ascii="Times New Roman" w:hAnsi="Times New Roman" w:cs="Times New Roman"/>
          <w:color w:val="auto"/>
          <w:sz w:val="24"/>
          <w:szCs w:val="24"/>
          <w:lang w:val="en-US"/>
        </w:rPr>
        <w:t>surveyor</w:t>
      </w:r>
      <w:r w:rsidR="003D4406">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w:t>
      </w:r>
      <w:r w:rsidRPr="00365428">
        <w:rPr>
          <w:rFonts w:ascii="Times New Roman" w:hAnsi="Times New Roman" w:cs="Times New Roman"/>
          <w:color w:val="auto"/>
          <w:sz w:val="24"/>
          <w:szCs w:val="24"/>
          <w:lang w:val="en-US"/>
        </w:rPr>
        <w:t>a</w:t>
      </w:r>
      <w:r>
        <w:rPr>
          <w:rFonts w:ascii="Times New Roman" w:hAnsi="Times New Roman" w:cs="Times New Roman"/>
          <w:color w:val="auto"/>
          <w:sz w:val="24"/>
          <w:szCs w:val="24"/>
          <w:lang w:val="en-US"/>
        </w:rPr>
        <w:t>pplies for services anonymously</w:t>
      </w:r>
      <w:r w:rsidRPr="00365428">
        <w:rPr>
          <w:rFonts w:ascii="Times New Roman" w:hAnsi="Times New Roman" w:cs="Times New Roman"/>
          <w:color w:val="auto"/>
          <w:sz w:val="24"/>
          <w:szCs w:val="24"/>
          <w:lang w:val="en-US"/>
        </w:rPr>
        <w:t xml:space="preserve">, </w:t>
      </w:r>
      <w:r w:rsidR="003D4406">
        <w:rPr>
          <w:rFonts w:ascii="Times New Roman" w:hAnsi="Times New Roman" w:cs="Times New Roman"/>
          <w:color w:val="auto"/>
          <w:sz w:val="24"/>
          <w:szCs w:val="24"/>
          <w:lang w:val="en-US"/>
        </w:rPr>
        <w:t xml:space="preserve">with </w:t>
      </w:r>
      <w:r w:rsidRPr="00365428">
        <w:rPr>
          <w:rFonts w:ascii="Times New Roman" w:hAnsi="Times New Roman" w:cs="Times New Roman"/>
          <w:color w:val="auto"/>
          <w:sz w:val="24"/>
          <w:szCs w:val="24"/>
          <w:lang w:val="en-US"/>
        </w:rPr>
        <w:t xml:space="preserve">the rights of </w:t>
      </w:r>
      <w:r>
        <w:rPr>
          <w:rFonts w:ascii="Times New Roman" w:hAnsi="Times New Roman" w:cs="Times New Roman"/>
          <w:color w:val="auto"/>
          <w:sz w:val="24"/>
          <w:szCs w:val="24"/>
          <w:lang w:val="en-US"/>
        </w:rPr>
        <w:t>an “ordinary recipient”</w:t>
      </w:r>
      <w:r w:rsidRPr="00365428">
        <w:rPr>
          <w:rFonts w:ascii="Times New Roman" w:hAnsi="Times New Roman" w:cs="Times New Roman"/>
          <w:color w:val="auto"/>
          <w:sz w:val="24"/>
          <w:szCs w:val="24"/>
          <w:lang w:val="en-US"/>
        </w:rPr>
        <w:t xml:space="preserve"> and </w:t>
      </w:r>
      <w:r>
        <w:rPr>
          <w:rFonts w:ascii="Times New Roman" w:hAnsi="Times New Roman" w:cs="Times New Roman"/>
          <w:color w:val="auto"/>
          <w:sz w:val="24"/>
          <w:szCs w:val="24"/>
          <w:lang w:val="en-US"/>
        </w:rPr>
        <w:t xml:space="preserve">without </w:t>
      </w:r>
      <w:r w:rsidRPr="00365428">
        <w:rPr>
          <w:rFonts w:ascii="Times New Roman" w:hAnsi="Times New Roman" w:cs="Times New Roman"/>
          <w:color w:val="auto"/>
          <w:sz w:val="24"/>
          <w:szCs w:val="24"/>
          <w:lang w:val="en-US"/>
        </w:rPr>
        <w:t xml:space="preserve">declaring </w:t>
      </w:r>
      <w:r>
        <w:rPr>
          <w:rFonts w:ascii="Times New Roman" w:hAnsi="Times New Roman" w:cs="Times New Roman"/>
          <w:color w:val="auto"/>
          <w:sz w:val="24"/>
          <w:szCs w:val="24"/>
          <w:lang w:val="en-US"/>
        </w:rPr>
        <w:t>the survey purposes</w:t>
      </w:r>
      <w:r w:rsidRPr="00365428">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 </w:t>
      </w:r>
      <w:r w:rsidRPr="00365428">
        <w:rPr>
          <w:rFonts w:ascii="Times New Roman" w:hAnsi="Times New Roman" w:cs="Times New Roman"/>
          <w:color w:val="auto"/>
          <w:sz w:val="24"/>
          <w:szCs w:val="24"/>
          <w:lang w:val="en-US"/>
        </w:rPr>
        <w:t>He/</w:t>
      </w:r>
      <w:r>
        <w:rPr>
          <w:rFonts w:ascii="Times New Roman" w:hAnsi="Times New Roman" w:cs="Times New Roman"/>
          <w:color w:val="auto"/>
          <w:sz w:val="24"/>
          <w:szCs w:val="24"/>
          <w:lang w:val="en-US"/>
        </w:rPr>
        <w:t>she passes all (or some of</w:t>
      </w:r>
      <w:r w:rsidR="003D4406">
        <w:rPr>
          <w:rFonts w:ascii="Times New Roman" w:hAnsi="Times New Roman" w:cs="Times New Roman"/>
          <w:color w:val="auto"/>
          <w:sz w:val="24"/>
          <w:szCs w:val="24"/>
          <w:lang w:val="en-US"/>
        </w:rPr>
        <w:t xml:space="preserve">) the steps of </w:t>
      </w:r>
      <w:r w:rsidRPr="00365428">
        <w:rPr>
          <w:rFonts w:ascii="Times New Roman" w:hAnsi="Times New Roman" w:cs="Times New Roman"/>
          <w:color w:val="auto"/>
          <w:sz w:val="24"/>
          <w:szCs w:val="24"/>
          <w:lang w:val="en-US"/>
        </w:rPr>
        <w:t xml:space="preserve">services - from </w:t>
      </w:r>
      <w:r>
        <w:rPr>
          <w:rFonts w:ascii="Times New Roman" w:hAnsi="Times New Roman" w:cs="Times New Roman"/>
          <w:color w:val="auto"/>
          <w:sz w:val="24"/>
          <w:szCs w:val="24"/>
          <w:lang w:val="en-US"/>
        </w:rPr>
        <w:t xml:space="preserve">search for </w:t>
      </w:r>
      <w:r w:rsidRPr="00365428">
        <w:rPr>
          <w:rFonts w:ascii="Times New Roman" w:hAnsi="Times New Roman" w:cs="Times New Roman"/>
          <w:color w:val="auto"/>
          <w:sz w:val="24"/>
          <w:szCs w:val="24"/>
          <w:lang w:val="en-US"/>
        </w:rPr>
        <w:t>information about the rules to get</w:t>
      </w:r>
      <w:r>
        <w:rPr>
          <w:rFonts w:ascii="Times New Roman" w:hAnsi="Times New Roman" w:cs="Times New Roman"/>
          <w:color w:val="auto"/>
          <w:sz w:val="24"/>
          <w:szCs w:val="24"/>
          <w:lang w:val="en-US"/>
        </w:rPr>
        <w:t xml:space="preserve">ting </w:t>
      </w:r>
      <w:r w:rsidRPr="00365428">
        <w:rPr>
          <w:rFonts w:ascii="Times New Roman" w:hAnsi="Times New Roman" w:cs="Times New Roman"/>
          <w:color w:val="auto"/>
          <w:sz w:val="24"/>
          <w:szCs w:val="24"/>
          <w:lang w:val="en-US"/>
        </w:rPr>
        <w:t>the result - and records his impressions of th</w:t>
      </w:r>
      <w:r w:rsidR="003D4406">
        <w:rPr>
          <w:rFonts w:ascii="Times New Roman" w:hAnsi="Times New Roman" w:cs="Times New Roman"/>
          <w:color w:val="auto"/>
          <w:sz w:val="24"/>
          <w:szCs w:val="24"/>
          <w:lang w:val="en-US"/>
        </w:rPr>
        <w:t xml:space="preserve">e process of receiving </w:t>
      </w:r>
      <w:r>
        <w:rPr>
          <w:rFonts w:ascii="Times New Roman" w:hAnsi="Times New Roman" w:cs="Times New Roman"/>
          <w:color w:val="auto"/>
          <w:sz w:val="24"/>
          <w:szCs w:val="24"/>
          <w:lang w:val="en-US"/>
        </w:rPr>
        <w:t>services, problems</w:t>
      </w:r>
      <w:r w:rsidRPr="00365428">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issues and ways to resolve them</w:t>
      </w:r>
      <w:r w:rsidRPr="00365428">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 The c</w:t>
      </w:r>
      <w:r w:rsidRPr="00365428">
        <w:rPr>
          <w:rFonts w:ascii="Times New Roman" w:hAnsi="Times New Roman" w:cs="Times New Roman"/>
          <w:color w:val="auto"/>
          <w:sz w:val="24"/>
          <w:szCs w:val="24"/>
          <w:lang w:val="en-US"/>
        </w:rPr>
        <w:t xml:space="preserve">onsumer </w:t>
      </w:r>
      <w:r w:rsidR="00992EE9">
        <w:rPr>
          <w:rFonts w:ascii="Times New Roman" w:hAnsi="Times New Roman" w:cs="Times New Roman"/>
          <w:color w:val="auto"/>
          <w:sz w:val="24"/>
          <w:szCs w:val="24"/>
          <w:lang w:val="en-US"/>
        </w:rPr>
        <w:t>reports</w:t>
      </w:r>
      <w:r w:rsidR="00116B34">
        <w:rPr>
          <w:rFonts w:ascii="Times New Roman" w:hAnsi="Times New Roman" w:cs="Times New Roman"/>
          <w:color w:val="auto"/>
          <w:sz w:val="24"/>
          <w:szCs w:val="24"/>
          <w:lang w:val="en-US"/>
        </w:rPr>
        <w:t xml:space="preserve"> </w:t>
      </w:r>
      <w:r w:rsidRPr="00365428">
        <w:rPr>
          <w:rFonts w:ascii="Times New Roman" w:hAnsi="Times New Roman" w:cs="Times New Roman"/>
          <w:color w:val="auto"/>
          <w:sz w:val="24"/>
          <w:szCs w:val="24"/>
          <w:lang w:val="en-US"/>
        </w:rPr>
        <w:t>to the representative of authority in any form (</w:t>
      </w:r>
      <w:r w:rsidR="00116B34">
        <w:rPr>
          <w:rFonts w:ascii="Times New Roman" w:hAnsi="Times New Roman" w:cs="Times New Roman"/>
          <w:color w:val="auto"/>
          <w:sz w:val="24"/>
          <w:szCs w:val="24"/>
          <w:lang w:val="en-US"/>
        </w:rPr>
        <w:t>by telephone, in writing, by personal meeting</w:t>
      </w:r>
      <w:r w:rsidRPr="00365428">
        <w:rPr>
          <w:rFonts w:ascii="Times New Roman" w:hAnsi="Times New Roman" w:cs="Times New Roman"/>
          <w:color w:val="auto"/>
          <w:sz w:val="24"/>
          <w:szCs w:val="24"/>
          <w:lang w:val="en-US"/>
        </w:rPr>
        <w:t>, etc.).</w:t>
      </w:r>
    </w:p>
    <w:p w:rsidR="003D4406" w:rsidRDefault="003D4406" w:rsidP="00365428">
      <w:pPr>
        <w:pStyle w:val="1"/>
        <w:spacing w:after="0" w:line="240" w:lineRule="auto"/>
        <w:jc w:val="both"/>
        <w:rPr>
          <w:rFonts w:ascii="Times New Roman" w:hAnsi="Times New Roman" w:cs="Times New Roman"/>
          <w:color w:val="auto"/>
          <w:sz w:val="24"/>
          <w:szCs w:val="24"/>
          <w:lang w:val="en-US"/>
        </w:rPr>
      </w:pPr>
    </w:p>
    <w:p w:rsidR="00365428" w:rsidRDefault="00365428" w:rsidP="00365428">
      <w:pPr>
        <w:pStyle w:val="1"/>
        <w:spacing w:after="0" w:line="240" w:lineRule="auto"/>
        <w:jc w:val="both"/>
        <w:rPr>
          <w:rFonts w:ascii="Times New Roman" w:hAnsi="Times New Roman" w:cs="Times New Roman"/>
          <w:color w:val="auto"/>
          <w:sz w:val="24"/>
          <w:szCs w:val="24"/>
          <w:lang w:val="en-US"/>
        </w:rPr>
      </w:pPr>
      <w:r w:rsidRPr="00365428">
        <w:rPr>
          <w:rFonts w:ascii="Times New Roman" w:hAnsi="Times New Roman" w:cs="Times New Roman"/>
          <w:color w:val="auto"/>
          <w:sz w:val="24"/>
          <w:szCs w:val="24"/>
          <w:lang w:val="en-US"/>
        </w:rPr>
        <w:t xml:space="preserve">In total, </w:t>
      </w:r>
      <w:proofErr w:type="gramStart"/>
      <w:r w:rsidRPr="00365428">
        <w:rPr>
          <w:rFonts w:ascii="Times New Roman" w:hAnsi="Times New Roman" w:cs="Times New Roman"/>
          <w:color w:val="auto"/>
          <w:sz w:val="24"/>
          <w:szCs w:val="24"/>
          <w:lang w:val="en-US"/>
        </w:rPr>
        <w:t>4</w:t>
      </w:r>
      <w:proofErr w:type="gramEnd"/>
      <w:r w:rsidRPr="00365428">
        <w:rPr>
          <w:rFonts w:ascii="Times New Roman" w:hAnsi="Times New Roman" w:cs="Times New Roman"/>
          <w:color w:val="auto"/>
          <w:sz w:val="24"/>
          <w:szCs w:val="24"/>
          <w:lang w:val="en-US"/>
        </w:rPr>
        <w:t xml:space="preserve"> </w:t>
      </w:r>
      <w:r w:rsidR="00116B34">
        <w:rPr>
          <w:rFonts w:ascii="Times New Roman" w:hAnsi="Times New Roman" w:cs="Times New Roman"/>
          <w:color w:val="auto"/>
          <w:sz w:val="24"/>
          <w:szCs w:val="24"/>
          <w:lang w:val="en-US"/>
        </w:rPr>
        <w:t xml:space="preserve">sample purchases were </w:t>
      </w:r>
      <w:r w:rsidR="003D4406">
        <w:rPr>
          <w:rFonts w:ascii="Times New Roman" w:hAnsi="Times New Roman" w:cs="Times New Roman"/>
          <w:color w:val="auto"/>
          <w:sz w:val="24"/>
          <w:szCs w:val="24"/>
          <w:lang w:val="en-US"/>
        </w:rPr>
        <w:t>made i</w:t>
      </w:r>
      <w:r w:rsidRPr="00365428">
        <w:rPr>
          <w:rFonts w:ascii="Times New Roman" w:hAnsi="Times New Roman" w:cs="Times New Roman"/>
          <w:color w:val="auto"/>
          <w:sz w:val="24"/>
          <w:szCs w:val="24"/>
          <w:lang w:val="en-US"/>
        </w:rPr>
        <w:t>n cities of Osh and Bishkek</w:t>
      </w:r>
      <w:r w:rsidR="00116B34">
        <w:rPr>
          <w:rFonts w:ascii="Times New Roman" w:hAnsi="Times New Roman" w:cs="Times New Roman"/>
          <w:color w:val="auto"/>
          <w:sz w:val="24"/>
          <w:szCs w:val="24"/>
          <w:lang w:val="en-US"/>
        </w:rPr>
        <w:t>:</w:t>
      </w:r>
      <w:r w:rsidRPr="00365428">
        <w:rPr>
          <w:rFonts w:ascii="Times New Roman" w:hAnsi="Times New Roman" w:cs="Times New Roman"/>
          <w:color w:val="auto"/>
          <w:sz w:val="24"/>
          <w:szCs w:val="24"/>
          <w:lang w:val="en-US"/>
        </w:rPr>
        <w:t xml:space="preserve"> with 2 </w:t>
      </w:r>
      <w:r w:rsidR="00116B34">
        <w:rPr>
          <w:rFonts w:ascii="Times New Roman" w:hAnsi="Times New Roman" w:cs="Times New Roman"/>
          <w:color w:val="auto"/>
          <w:sz w:val="24"/>
          <w:szCs w:val="24"/>
          <w:lang w:val="en-US"/>
        </w:rPr>
        <w:t>boys</w:t>
      </w:r>
      <w:r w:rsidRPr="00365428">
        <w:rPr>
          <w:rFonts w:ascii="Times New Roman" w:hAnsi="Times New Roman" w:cs="Times New Roman"/>
          <w:color w:val="auto"/>
          <w:sz w:val="24"/>
          <w:szCs w:val="24"/>
          <w:lang w:val="en-US"/>
        </w:rPr>
        <w:t xml:space="preserve"> and 2 girls. </w:t>
      </w:r>
      <w:r w:rsidR="00116B34">
        <w:rPr>
          <w:rFonts w:ascii="Times New Roman" w:hAnsi="Times New Roman" w:cs="Times New Roman"/>
          <w:color w:val="auto"/>
          <w:sz w:val="24"/>
          <w:szCs w:val="24"/>
          <w:lang w:val="en-US"/>
        </w:rPr>
        <w:t xml:space="preserve"> </w:t>
      </w:r>
      <w:r w:rsidRPr="00365428">
        <w:rPr>
          <w:rFonts w:ascii="Times New Roman" w:hAnsi="Times New Roman" w:cs="Times New Roman"/>
          <w:color w:val="auto"/>
          <w:sz w:val="24"/>
          <w:szCs w:val="24"/>
          <w:lang w:val="en-US"/>
        </w:rPr>
        <w:t xml:space="preserve">In Osh </w:t>
      </w:r>
      <w:r w:rsidR="00116B34">
        <w:rPr>
          <w:rFonts w:ascii="Times New Roman" w:hAnsi="Times New Roman" w:cs="Times New Roman"/>
          <w:color w:val="auto"/>
          <w:sz w:val="24"/>
          <w:szCs w:val="24"/>
          <w:lang w:val="en-US"/>
        </w:rPr>
        <w:t xml:space="preserve">city, the sample </w:t>
      </w:r>
      <w:r w:rsidRPr="00365428">
        <w:rPr>
          <w:rFonts w:ascii="Times New Roman" w:hAnsi="Times New Roman" w:cs="Times New Roman"/>
          <w:color w:val="auto"/>
          <w:sz w:val="24"/>
          <w:szCs w:val="24"/>
          <w:lang w:val="en-US"/>
        </w:rPr>
        <w:t xml:space="preserve">purchases </w:t>
      </w:r>
      <w:proofErr w:type="gramStart"/>
      <w:r w:rsidRPr="00365428">
        <w:rPr>
          <w:rFonts w:ascii="Times New Roman" w:hAnsi="Times New Roman" w:cs="Times New Roman"/>
          <w:color w:val="auto"/>
          <w:sz w:val="24"/>
          <w:szCs w:val="24"/>
          <w:lang w:val="en-US"/>
        </w:rPr>
        <w:t>were made</w:t>
      </w:r>
      <w:proofErr w:type="gramEnd"/>
      <w:r w:rsidRPr="00365428">
        <w:rPr>
          <w:rFonts w:ascii="Times New Roman" w:hAnsi="Times New Roman" w:cs="Times New Roman"/>
          <w:color w:val="auto"/>
          <w:sz w:val="24"/>
          <w:szCs w:val="24"/>
          <w:lang w:val="en-US"/>
        </w:rPr>
        <w:t xml:space="preserve"> for the following services:</w:t>
      </w:r>
    </w:p>
    <w:p w:rsidR="00116B34" w:rsidRPr="00116B34" w:rsidRDefault="00116B34" w:rsidP="00116B34">
      <w:pPr>
        <w:pStyle w:val="1"/>
        <w:spacing w:after="0" w:line="240" w:lineRule="auto"/>
        <w:jc w:val="both"/>
        <w:rPr>
          <w:rFonts w:ascii="Times New Roman" w:hAnsi="Times New Roman" w:cs="Times New Roman"/>
          <w:color w:val="auto"/>
          <w:sz w:val="24"/>
          <w:szCs w:val="24"/>
          <w:lang w:val="en-US"/>
        </w:rPr>
      </w:pPr>
      <w:r w:rsidRPr="00116B34">
        <w:rPr>
          <w:rFonts w:ascii="Times New Roman" w:hAnsi="Times New Roman" w:cs="Times New Roman"/>
          <w:color w:val="auto"/>
          <w:sz w:val="24"/>
          <w:szCs w:val="24"/>
          <w:lang w:val="en-US"/>
        </w:rPr>
        <w:t>- Prenatal</w:t>
      </w:r>
      <w:r>
        <w:rPr>
          <w:rFonts w:ascii="Times New Roman" w:hAnsi="Times New Roman" w:cs="Times New Roman"/>
          <w:color w:val="auto"/>
          <w:sz w:val="24"/>
          <w:szCs w:val="24"/>
          <w:lang w:val="en-US"/>
        </w:rPr>
        <w:t xml:space="preserve"> care</w:t>
      </w:r>
      <w:r w:rsidRPr="00116B34">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a girl </w:t>
      </w:r>
      <w:r w:rsidRPr="00116B34">
        <w:rPr>
          <w:rFonts w:ascii="Times New Roman" w:hAnsi="Times New Roman" w:cs="Times New Roman"/>
          <w:color w:val="auto"/>
          <w:sz w:val="24"/>
          <w:szCs w:val="24"/>
          <w:lang w:val="en-US"/>
        </w:rPr>
        <w:t>visiting a gynecologist</w:t>
      </w:r>
      <w:r>
        <w:rPr>
          <w:rFonts w:ascii="Times New Roman" w:hAnsi="Times New Roman" w:cs="Times New Roman"/>
          <w:color w:val="auto"/>
          <w:sz w:val="24"/>
          <w:szCs w:val="24"/>
          <w:lang w:val="en-US"/>
        </w:rPr>
        <w:t>,</w:t>
      </w:r>
      <w:r w:rsidRPr="00116B34">
        <w:rPr>
          <w:rFonts w:ascii="Times New Roman" w:hAnsi="Times New Roman" w:cs="Times New Roman"/>
          <w:color w:val="auto"/>
          <w:sz w:val="24"/>
          <w:szCs w:val="24"/>
          <w:lang w:val="en-US"/>
        </w:rPr>
        <w:t xml:space="preserve"> </w:t>
      </w:r>
    </w:p>
    <w:p w:rsidR="00EC2300" w:rsidRPr="00116B34" w:rsidRDefault="00116B34" w:rsidP="00C013AE">
      <w:pPr>
        <w:pStyle w:val="1"/>
        <w:spacing w:after="0" w:line="240" w:lineRule="auto"/>
        <w:jc w:val="both"/>
        <w:rPr>
          <w:rFonts w:ascii="Times New Roman" w:hAnsi="Times New Roman" w:cs="Times New Roman"/>
          <w:color w:val="auto"/>
          <w:sz w:val="24"/>
          <w:szCs w:val="24"/>
          <w:lang w:val="en-US"/>
        </w:rPr>
      </w:pPr>
      <w:r w:rsidRPr="00116B34">
        <w:rPr>
          <w:rFonts w:ascii="Times New Roman" w:hAnsi="Times New Roman" w:cs="Times New Roman"/>
          <w:color w:val="auto"/>
          <w:sz w:val="24"/>
          <w:szCs w:val="24"/>
          <w:lang w:val="en-US"/>
        </w:rPr>
        <w:t xml:space="preserve">- Education / awareness about sanitation and hygiene procedures: </w:t>
      </w:r>
      <w:r>
        <w:rPr>
          <w:rFonts w:ascii="Times New Roman" w:hAnsi="Times New Roman" w:cs="Times New Roman"/>
          <w:color w:val="auto"/>
          <w:sz w:val="24"/>
          <w:szCs w:val="24"/>
          <w:lang w:val="en-US"/>
        </w:rPr>
        <w:t xml:space="preserve">a boy </w:t>
      </w:r>
      <w:r w:rsidRPr="00116B34">
        <w:rPr>
          <w:rFonts w:ascii="Times New Roman" w:hAnsi="Times New Roman" w:cs="Times New Roman"/>
          <w:color w:val="auto"/>
          <w:sz w:val="24"/>
          <w:szCs w:val="24"/>
          <w:lang w:val="en-US"/>
        </w:rPr>
        <w:t>visit</w:t>
      </w:r>
      <w:r>
        <w:rPr>
          <w:rFonts w:ascii="Times New Roman" w:hAnsi="Times New Roman" w:cs="Times New Roman"/>
          <w:color w:val="auto"/>
          <w:sz w:val="24"/>
          <w:szCs w:val="24"/>
          <w:lang w:val="en-US"/>
        </w:rPr>
        <w:t>ing</w:t>
      </w:r>
      <w:r w:rsidRPr="00116B34">
        <w:rPr>
          <w:rFonts w:ascii="Times New Roman" w:hAnsi="Times New Roman" w:cs="Times New Roman"/>
          <w:color w:val="auto"/>
          <w:sz w:val="24"/>
          <w:szCs w:val="24"/>
          <w:lang w:val="en-US"/>
        </w:rPr>
        <w:t xml:space="preserve"> </w:t>
      </w:r>
      <w:r w:rsidR="00992EE9" w:rsidRPr="00116B34">
        <w:rPr>
          <w:rFonts w:ascii="Times New Roman" w:hAnsi="Times New Roman" w:cs="Times New Roman"/>
          <w:color w:val="auto"/>
          <w:sz w:val="24"/>
          <w:szCs w:val="24"/>
          <w:lang w:val="en-US"/>
        </w:rPr>
        <w:t>an</w:t>
      </w:r>
      <w:r w:rsidRPr="00116B34">
        <w:rPr>
          <w:rFonts w:ascii="Times New Roman" w:hAnsi="Times New Roman" w:cs="Times New Roman"/>
          <w:color w:val="auto"/>
          <w:sz w:val="24"/>
          <w:szCs w:val="24"/>
          <w:lang w:val="en-US"/>
        </w:rPr>
        <w:t xml:space="preserve"> urologist</w:t>
      </w:r>
      <w:r w:rsidR="00EC2300" w:rsidRPr="00116B34">
        <w:rPr>
          <w:rFonts w:ascii="Times New Roman" w:hAnsi="Times New Roman" w:cs="Times New Roman"/>
          <w:color w:val="auto"/>
          <w:sz w:val="24"/>
          <w:szCs w:val="24"/>
          <w:lang w:val="en-US"/>
        </w:rPr>
        <w:t>.</w:t>
      </w:r>
    </w:p>
    <w:p w:rsidR="00116B34" w:rsidRPr="00116B34" w:rsidRDefault="00116B34" w:rsidP="00116B34">
      <w:pPr>
        <w:pStyle w:val="1"/>
        <w:spacing w:after="0" w:line="240" w:lineRule="auto"/>
        <w:jc w:val="both"/>
        <w:rPr>
          <w:rFonts w:ascii="Times New Roman" w:hAnsi="Times New Roman" w:cs="Times New Roman"/>
          <w:color w:val="auto"/>
          <w:sz w:val="24"/>
          <w:szCs w:val="24"/>
          <w:lang w:val="en-US"/>
        </w:rPr>
      </w:pPr>
      <w:r w:rsidRPr="00116B34">
        <w:rPr>
          <w:rFonts w:ascii="Times New Roman" w:hAnsi="Times New Roman" w:cs="Times New Roman"/>
          <w:color w:val="auto"/>
          <w:sz w:val="24"/>
          <w:szCs w:val="24"/>
          <w:lang w:val="en-US"/>
        </w:rPr>
        <w:t xml:space="preserve">In Bishkek </w:t>
      </w:r>
      <w:r>
        <w:rPr>
          <w:rFonts w:ascii="Times New Roman" w:hAnsi="Times New Roman" w:cs="Times New Roman"/>
          <w:color w:val="auto"/>
          <w:sz w:val="24"/>
          <w:szCs w:val="24"/>
          <w:lang w:val="en-US"/>
        </w:rPr>
        <w:t xml:space="preserve">city, </w:t>
      </w:r>
      <w:r w:rsidRPr="00116B34">
        <w:rPr>
          <w:rFonts w:ascii="Times New Roman" w:hAnsi="Times New Roman" w:cs="Times New Roman"/>
          <w:color w:val="auto"/>
          <w:sz w:val="24"/>
          <w:szCs w:val="24"/>
          <w:lang w:val="en-US"/>
        </w:rPr>
        <w:t xml:space="preserve">purchases </w:t>
      </w:r>
      <w:proofErr w:type="gramStart"/>
      <w:r w:rsidRPr="00116B34">
        <w:rPr>
          <w:rFonts w:ascii="Times New Roman" w:hAnsi="Times New Roman" w:cs="Times New Roman"/>
          <w:color w:val="auto"/>
          <w:sz w:val="24"/>
          <w:szCs w:val="24"/>
          <w:lang w:val="en-US"/>
        </w:rPr>
        <w:t>were made</w:t>
      </w:r>
      <w:proofErr w:type="gramEnd"/>
      <w:r w:rsidRPr="00116B34">
        <w:rPr>
          <w:rFonts w:ascii="Times New Roman" w:hAnsi="Times New Roman" w:cs="Times New Roman"/>
          <w:color w:val="auto"/>
          <w:sz w:val="24"/>
          <w:szCs w:val="24"/>
          <w:lang w:val="en-US"/>
        </w:rPr>
        <w:t xml:space="preserve"> for the following services:</w:t>
      </w:r>
    </w:p>
    <w:p w:rsidR="00116B34" w:rsidRPr="00116B34" w:rsidRDefault="00116B34" w:rsidP="00116B34">
      <w:pPr>
        <w:pStyle w:val="1"/>
        <w:spacing w:after="0" w:line="240" w:lineRule="auto"/>
        <w:jc w:val="both"/>
        <w:rPr>
          <w:rFonts w:ascii="Times New Roman" w:hAnsi="Times New Roman" w:cs="Times New Roman"/>
          <w:color w:val="auto"/>
          <w:sz w:val="24"/>
          <w:szCs w:val="24"/>
          <w:lang w:val="en-US"/>
        </w:rPr>
      </w:pPr>
      <w:r w:rsidRPr="00116B34">
        <w:rPr>
          <w:rFonts w:ascii="Times New Roman" w:hAnsi="Times New Roman" w:cs="Times New Roman"/>
          <w:color w:val="auto"/>
          <w:sz w:val="24"/>
          <w:szCs w:val="24"/>
          <w:lang w:val="en-US"/>
        </w:rPr>
        <w:t xml:space="preserve">- Treatment of chronic </w:t>
      </w:r>
      <w:r>
        <w:rPr>
          <w:rFonts w:ascii="Times New Roman" w:hAnsi="Times New Roman" w:cs="Times New Roman"/>
          <w:color w:val="auto"/>
          <w:sz w:val="24"/>
          <w:szCs w:val="24"/>
          <w:lang w:val="en-US"/>
        </w:rPr>
        <w:t xml:space="preserve">reproductive </w:t>
      </w:r>
      <w:r w:rsidRPr="00116B34">
        <w:rPr>
          <w:rFonts w:ascii="Times New Roman" w:hAnsi="Times New Roman" w:cs="Times New Roman"/>
          <w:color w:val="auto"/>
          <w:sz w:val="24"/>
          <w:szCs w:val="24"/>
          <w:lang w:val="en-US"/>
        </w:rPr>
        <w:t xml:space="preserve">diseases: </w:t>
      </w:r>
      <w:r>
        <w:rPr>
          <w:rFonts w:ascii="Times New Roman" w:hAnsi="Times New Roman" w:cs="Times New Roman"/>
          <w:color w:val="auto"/>
          <w:sz w:val="24"/>
          <w:szCs w:val="24"/>
          <w:lang w:val="en-US"/>
        </w:rPr>
        <w:t xml:space="preserve">a girl </w:t>
      </w:r>
      <w:r w:rsidRPr="00116B34">
        <w:rPr>
          <w:rFonts w:ascii="Times New Roman" w:hAnsi="Times New Roman" w:cs="Times New Roman"/>
          <w:color w:val="auto"/>
          <w:sz w:val="24"/>
          <w:szCs w:val="24"/>
          <w:lang w:val="en-US"/>
        </w:rPr>
        <w:t>visiting a gynecologist</w:t>
      </w:r>
      <w:r>
        <w:rPr>
          <w:rFonts w:ascii="Times New Roman" w:hAnsi="Times New Roman" w:cs="Times New Roman"/>
          <w:color w:val="auto"/>
          <w:sz w:val="24"/>
          <w:szCs w:val="24"/>
          <w:lang w:val="en-US"/>
        </w:rPr>
        <w:t>,</w:t>
      </w:r>
    </w:p>
    <w:p w:rsidR="00116B34" w:rsidRPr="00116B34" w:rsidRDefault="00116B34" w:rsidP="00116B34">
      <w:pPr>
        <w:pStyle w:val="1"/>
        <w:spacing w:after="0" w:line="240" w:lineRule="auto"/>
        <w:jc w:val="both"/>
        <w:rPr>
          <w:rFonts w:ascii="Times New Roman" w:hAnsi="Times New Roman" w:cs="Times New Roman"/>
          <w:color w:val="auto"/>
          <w:sz w:val="24"/>
          <w:szCs w:val="24"/>
          <w:lang w:val="en-US"/>
        </w:rPr>
      </w:pPr>
      <w:r w:rsidRPr="00116B34">
        <w:rPr>
          <w:rFonts w:ascii="Times New Roman" w:hAnsi="Times New Roman" w:cs="Times New Roman"/>
          <w:color w:val="auto"/>
          <w:sz w:val="24"/>
          <w:szCs w:val="24"/>
          <w:lang w:val="en-US"/>
        </w:rPr>
        <w:t>- Co</w:t>
      </w:r>
      <w:r>
        <w:rPr>
          <w:rFonts w:ascii="Times New Roman" w:hAnsi="Times New Roman" w:cs="Times New Roman"/>
          <w:color w:val="auto"/>
          <w:sz w:val="24"/>
          <w:szCs w:val="24"/>
          <w:lang w:val="en-US"/>
        </w:rPr>
        <w:t xml:space="preserve">unseling on </w:t>
      </w:r>
      <w:r w:rsidRPr="00116B34">
        <w:rPr>
          <w:rFonts w:ascii="Times New Roman" w:hAnsi="Times New Roman" w:cs="Times New Roman"/>
          <w:color w:val="auto"/>
          <w:sz w:val="24"/>
          <w:szCs w:val="24"/>
          <w:lang w:val="en-US"/>
        </w:rPr>
        <w:t>family planning</w:t>
      </w:r>
      <w:r>
        <w:rPr>
          <w:rFonts w:ascii="Times New Roman" w:hAnsi="Times New Roman" w:cs="Times New Roman"/>
          <w:color w:val="auto"/>
          <w:sz w:val="24"/>
          <w:szCs w:val="24"/>
          <w:lang w:val="en-US"/>
        </w:rPr>
        <w:t>:</w:t>
      </w:r>
      <w:r w:rsidRPr="00116B34">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a married couple </w:t>
      </w:r>
      <w:r w:rsidRPr="00116B34">
        <w:rPr>
          <w:rFonts w:ascii="Times New Roman" w:hAnsi="Times New Roman" w:cs="Times New Roman"/>
          <w:color w:val="auto"/>
          <w:sz w:val="24"/>
          <w:szCs w:val="24"/>
          <w:lang w:val="en-US"/>
        </w:rPr>
        <w:t>visit</w:t>
      </w:r>
      <w:r>
        <w:rPr>
          <w:rFonts w:ascii="Times New Roman" w:hAnsi="Times New Roman" w:cs="Times New Roman"/>
          <w:color w:val="auto"/>
          <w:sz w:val="24"/>
          <w:szCs w:val="24"/>
          <w:lang w:val="en-US"/>
        </w:rPr>
        <w:t>ing</w:t>
      </w:r>
      <w:r w:rsidRPr="00116B34">
        <w:rPr>
          <w:rFonts w:ascii="Times New Roman" w:hAnsi="Times New Roman" w:cs="Times New Roman"/>
          <w:color w:val="auto"/>
          <w:sz w:val="24"/>
          <w:szCs w:val="24"/>
          <w:lang w:val="en-US"/>
        </w:rPr>
        <w:t xml:space="preserve"> a gynecologist.</w:t>
      </w:r>
    </w:p>
    <w:p w:rsidR="00C47841" w:rsidRDefault="00C47841" w:rsidP="00116B34">
      <w:pPr>
        <w:pStyle w:val="1"/>
        <w:spacing w:after="0" w:line="240" w:lineRule="auto"/>
        <w:jc w:val="both"/>
        <w:rPr>
          <w:rFonts w:ascii="Times New Roman" w:hAnsi="Times New Roman" w:cs="Times New Roman"/>
          <w:color w:val="auto"/>
          <w:sz w:val="24"/>
          <w:szCs w:val="24"/>
          <w:lang w:val="en-US"/>
        </w:rPr>
      </w:pPr>
    </w:p>
    <w:p w:rsidR="00116B34" w:rsidRDefault="00116B34" w:rsidP="00116B34">
      <w:pPr>
        <w:pStyle w:val="1"/>
        <w:spacing w:after="0" w:line="240" w:lineRule="auto"/>
        <w:jc w:val="both"/>
        <w:rPr>
          <w:rFonts w:ascii="Times New Roman" w:hAnsi="Times New Roman" w:cs="Times New Roman"/>
          <w:color w:val="auto"/>
          <w:sz w:val="24"/>
          <w:szCs w:val="24"/>
          <w:lang w:val="en-US"/>
        </w:rPr>
      </w:pPr>
      <w:r w:rsidRPr="00116B34">
        <w:rPr>
          <w:rFonts w:ascii="Times New Roman" w:hAnsi="Times New Roman" w:cs="Times New Roman"/>
          <w:color w:val="auto"/>
          <w:sz w:val="24"/>
          <w:szCs w:val="24"/>
          <w:lang w:val="en-US"/>
        </w:rPr>
        <w:t xml:space="preserve">During each </w:t>
      </w:r>
      <w:r>
        <w:rPr>
          <w:rFonts w:ascii="Times New Roman" w:hAnsi="Times New Roman" w:cs="Times New Roman"/>
          <w:color w:val="auto"/>
          <w:sz w:val="24"/>
          <w:szCs w:val="24"/>
          <w:lang w:val="en-US"/>
        </w:rPr>
        <w:t xml:space="preserve">sample purchase, the surveyor </w:t>
      </w:r>
      <w:r w:rsidRPr="00116B34">
        <w:rPr>
          <w:rFonts w:ascii="Times New Roman" w:hAnsi="Times New Roman" w:cs="Times New Roman"/>
          <w:color w:val="auto"/>
          <w:sz w:val="24"/>
          <w:szCs w:val="24"/>
          <w:lang w:val="en-US"/>
        </w:rPr>
        <w:t>filled</w:t>
      </w:r>
      <w:r w:rsidR="003D4406">
        <w:rPr>
          <w:rFonts w:ascii="Times New Roman" w:hAnsi="Times New Roman" w:cs="Times New Roman"/>
          <w:color w:val="auto"/>
          <w:sz w:val="24"/>
          <w:szCs w:val="24"/>
          <w:lang w:val="en-US"/>
        </w:rPr>
        <w:t xml:space="preserve"> in the</w:t>
      </w:r>
      <w:r>
        <w:rPr>
          <w:rFonts w:ascii="Times New Roman" w:hAnsi="Times New Roman" w:cs="Times New Roman"/>
          <w:color w:val="auto"/>
          <w:sz w:val="24"/>
          <w:szCs w:val="24"/>
          <w:lang w:val="en-US"/>
        </w:rPr>
        <w:t xml:space="preserve"> form</w:t>
      </w:r>
      <w:r w:rsidRPr="00116B34">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 The f</w:t>
      </w:r>
      <w:r w:rsidRPr="00116B34">
        <w:rPr>
          <w:rFonts w:ascii="Times New Roman" w:hAnsi="Times New Roman" w:cs="Times New Roman"/>
          <w:color w:val="auto"/>
          <w:sz w:val="24"/>
          <w:szCs w:val="24"/>
          <w:lang w:val="en-US"/>
        </w:rPr>
        <w:t>orm included questions about the time and fi</w:t>
      </w:r>
      <w:r>
        <w:rPr>
          <w:rFonts w:ascii="Times New Roman" w:hAnsi="Times New Roman" w:cs="Times New Roman"/>
          <w:color w:val="auto"/>
          <w:sz w:val="24"/>
          <w:szCs w:val="24"/>
          <w:lang w:val="en-US"/>
        </w:rPr>
        <w:t>nancial costs of the respondent</w:t>
      </w:r>
      <w:r w:rsidRPr="00116B34">
        <w:rPr>
          <w:rFonts w:ascii="Times New Roman" w:hAnsi="Times New Roman" w:cs="Times New Roman"/>
          <w:color w:val="auto"/>
          <w:sz w:val="24"/>
          <w:szCs w:val="24"/>
          <w:lang w:val="en-US"/>
        </w:rPr>
        <w:t xml:space="preserve">, on the information </w:t>
      </w:r>
      <w:r>
        <w:rPr>
          <w:rFonts w:ascii="Times New Roman" w:hAnsi="Times New Roman" w:cs="Times New Roman"/>
          <w:color w:val="auto"/>
          <w:sz w:val="24"/>
          <w:szCs w:val="24"/>
          <w:lang w:val="en-US"/>
        </w:rPr>
        <w:t>support in the facility</w:t>
      </w:r>
      <w:r w:rsidR="00992EE9" w:rsidRPr="00116B34">
        <w:rPr>
          <w:rFonts w:ascii="Times New Roman" w:hAnsi="Times New Roman" w:cs="Times New Roman"/>
          <w:color w:val="auto"/>
          <w:sz w:val="24"/>
          <w:szCs w:val="24"/>
          <w:lang w:val="en-US"/>
        </w:rPr>
        <w:t>, description</w:t>
      </w:r>
      <w:r w:rsidRPr="00116B34">
        <w:rPr>
          <w:rFonts w:ascii="Times New Roman" w:hAnsi="Times New Roman" w:cs="Times New Roman"/>
          <w:color w:val="auto"/>
          <w:sz w:val="24"/>
          <w:szCs w:val="24"/>
          <w:lang w:val="en-US"/>
        </w:rPr>
        <w:t xml:space="preserve"> of </w:t>
      </w:r>
      <w:r>
        <w:rPr>
          <w:rFonts w:ascii="Times New Roman" w:hAnsi="Times New Roman" w:cs="Times New Roman"/>
          <w:color w:val="auto"/>
          <w:sz w:val="24"/>
          <w:szCs w:val="24"/>
          <w:lang w:val="en-US"/>
        </w:rPr>
        <w:t xml:space="preserve">admission premises </w:t>
      </w:r>
      <w:r w:rsidRPr="00116B34">
        <w:rPr>
          <w:rFonts w:ascii="Times New Roman" w:hAnsi="Times New Roman" w:cs="Times New Roman"/>
          <w:color w:val="auto"/>
          <w:sz w:val="24"/>
          <w:szCs w:val="24"/>
          <w:lang w:val="en-US"/>
        </w:rPr>
        <w:t xml:space="preserve">and workplace </w:t>
      </w:r>
      <w:r>
        <w:rPr>
          <w:rFonts w:ascii="Times New Roman" w:hAnsi="Times New Roman" w:cs="Times New Roman"/>
          <w:color w:val="auto"/>
          <w:sz w:val="24"/>
          <w:szCs w:val="24"/>
          <w:lang w:val="en-US"/>
        </w:rPr>
        <w:t>of the specialist</w:t>
      </w:r>
      <w:r w:rsidR="003D4406">
        <w:rPr>
          <w:rFonts w:ascii="Times New Roman" w:hAnsi="Times New Roman" w:cs="Times New Roman"/>
          <w:color w:val="auto"/>
          <w:sz w:val="24"/>
          <w:szCs w:val="24"/>
          <w:lang w:val="en-US"/>
        </w:rPr>
        <w:t>,</w:t>
      </w:r>
      <w:r w:rsidRPr="00116B34">
        <w:rPr>
          <w:rFonts w:ascii="Times New Roman" w:hAnsi="Times New Roman" w:cs="Times New Roman"/>
          <w:color w:val="auto"/>
          <w:sz w:val="24"/>
          <w:szCs w:val="24"/>
          <w:lang w:val="en-US"/>
        </w:rPr>
        <w:t xml:space="preserve"> interaction with the </w:t>
      </w:r>
      <w:r>
        <w:rPr>
          <w:rFonts w:ascii="Times New Roman" w:hAnsi="Times New Roman" w:cs="Times New Roman"/>
          <w:color w:val="auto"/>
          <w:sz w:val="24"/>
          <w:szCs w:val="24"/>
          <w:lang w:val="en-US"/>
        </w:rPr>
        <w:t>specialist</w:t>
      </w:r>
      <w:r w:rsidRPr="00116B34">
        <w:rPr>
          <w:rFonts w:ascii="Times New Roman" w:hAnsi="Times New Roman" w:cs="Times New Roman"/>
          <w:color w:val="auto"/>
          <w:sz w:val="24"/>
          <w:szCs w:val="24"/>
          <w:lang w:val="en-US"/>
        </w:rPr>
        <w:t xml:space="preserve"> and information </w:t>
      </w:r>
      <w:r w:rsidR="00E532C4">
        <w:rPr>
          <w:rFonts w:ascii="Times New Roman" w:hAnsi="Times New Roman" w:cs="Times New Roman"/>
          <w:color w:val="auto"/>
          <w:sz w:val="24"/>
          <w:szCs w:val="24"/>
          <w:lang w:val="en-US"/>
        </w:rPr>
        <w:t xml:space="preserve">support via </w:t>
      </w:r>
      <w:r w:rsidRPr="00116B34">
        <w:rPr>
          <w:rFonts w:ascii="Times New Roman" w:hAnsi="Times New Roman" w:cs="Times New Roman"/>
          <w:color w:val="auto"/>
          <w:sz w:val="24"/>
          <w:szCs w:val="24"/>
          <w:lang w:val="en-US"/>
        </w:rPr>
        <w:t xml:space="preserve">Internet. </w:t>
      </w:r>
      <w:r w:rsidR="00E532C4">
        <w:rPr>
          <w:rFonts w:ascii="Times New Roman" w:hAnsi="Times New Roman" w:cs="Times New Roman"/>
          <w:color w:val="auto"/>
          <w:sz w:val="24"/>
          <w:szCs w:val="24"/>
          <w:lang w:val="en-US"/>
        </w:rPr>
        <w:t xml:space="preserve"> </w:t>
      </w:r>
      <w:r w:rsidRPr="00116B34">
        <w:rPr>
          <w:rFonts w:ascii="Times New Roman" w:hAnsi="Times New Roman" w:cs="Times New Roman"/>
          <w:color w:val="auto"/>
          <w:sz w:val="24"/>
          <w:szCs w:val="24"/>
          <w:lang w:val="en-US"/>
        </w:rPr>
        <w:t xml:space="preserve">All data from observations </w:t>
      </w:r>
      <w:proofErr w:type="gramStart"/>
      <w:r w:rsidRPr="00116B34">
        <w:rPr>
          <w:rFonts w:ascii="Times New Roman" w:hAnsi="Times New Roman" w:cs="Times New Roman"/>
          <w:color w:val="auto"/>
          <w:sz w:val="24"/>
          <w:szCs w:val="24"/>
          <w:lang w:val="en-US"/>
        </w:rPr>
        <w:t>were also recorded</w:t>
      </w:r>
      <w:proofErr w:type="gramEnd"/>
      <w:r w:rsidRPr="00116B34">
        <w:rPr>
          <w:rFonts w:ascii="Times New Roman" w:hAnsi="Times New Roman" w:cs="Times New Roman"/>
          <w:color w:val="auto"/>
          <w:sz w:val="24"/>
          <w:szCs w:val="24"/>
          <w:lang w:val="en-US"/>
        </w:rPr>
        <w:t xml:space="preserve"> in the form of essays, detailing all the</w:t>
      </w:r>
      <w:r w:rsidR="00E532C4">
        <w:rPr>
          <w:rFonts w:ascii="Times New Roman" w:hAnsi="Times New Roman" w:cs="Times New Roman"/>
          <w:color w:val="auto"/>
          <w:sz w:val="24"/>
          <w:szCs w:val="24"/>
          <w:lang w:val="en-US"/>
        </w:rPr>
        <w:t xml:space="preserve"> steps of receiving the service</w:t>
      </w:r>
      <w:r w:rsidRPr="00116B34">
        <w:rPr>
          <w:rFonts w:ascii="Times New Roman" w:hAnsi="Times New Roman" w:cs="Times New Roman"/>
          <w:color w:val="auto"/>
          <w:sz w:val="24"/>
          <w:szCs w:val="24"/>
          <w:lang w:val="en-US"/>
        </w:rPr>
        <w:t>.</w:t>
      </w:r>
    </w:p>
    <w:p w:rsidR="00EC2300" w:rsidRPr="00C7116A" w:rsidRDefault="00EC2300" w:rsidP="00C013AE">
      <w:pPr>
        <w:spacing w:after="0" w:line="240" w:lineRule="auto"/>
        <w:jc w:val="both"/>
        <w:textAlignment w:val="baseline"/>
        <w:rPr>
          <w:rFonts w:ascii="Times New Roman" w:hAnsi="Times New Roman"/>
          <w:b/>
          <w:bCs/>
          <w:sz w:val="24"/>
          <w:szCs w:val="24"/>
          <w:u w:val="single"/>
          <w:lang w:val="en-US" w:eastAsia="ru-RU"/>
        </w:rPr>
      </w:pPr>
    </w:p>
    <w:p w:rsidR="00EC2300" w:rsidRPr="00C7116A" w:rsidRDefault="00EC2300" w:rsidP="00C013AE">
      <w:pPr>
        <w:spacing w:after="0" w:line="240" w:lineRule="auto"/>
        <w:jc w:val="both"/>
        <w:textAlignment w:val="baseline"/>
        <w:rPr>
          <w:rFonts w:ascii="Times New Roman" w:hAnsi="Times New Roman"/>
          <w:b/>
          <w:bCs/>
          <w:sz w:val="24"/>
          <w:szCs w:val="24"/>
          <w:u w:val="single"/>
          <w:lang w:val="en-US" w:eastAsia="ru-RU"/>
        </w:rPr>
      </w:pPr>
      <w:r w:rsidRPr="00C7116A">
        <w:rPr>
          <w:rFonts w:ascii="Times New Roman" w:hAnsi="Times New Roman"/>
          <w:b/>
          <w:bCs/>
          <w:sz w:val="24"/>
          <w:szCs w:val="24"/>
          <w:u w:val="single"/>
          <w:lang w:val="en-US" w:eastAsia="ru-RU"/>
        </w:rPr>
        <w:t xml:space="preserve">3. </w:t>
      </w:r>
      <w:r w:rsidR="00E532C4">
        <w:rPr>
          <w:rFonts w:ascii="Times New Roman" w:hAnsi="Times New Roman"/>
          <w:b/>
          <w:bCs/>
          <w:sz w:val="24"/>
          <w:szCs w:val="24"/>
          <w:u w:val="single"/>
          <w:lang w:val="en-US" w:eastAsia="ru-RU"/>
        </w:rPr>
        <w:t xml:space="preserve"> The sexual and reproductive health actors</w:t>
      </w:r>
    </w:p>
    <w:p w:rsidR="00E532C4" w:rsidRPr="00E532C4" w:rsidRDefault="00E532C4" w:rsidP="00E532C4">
      <w:pPr>
        <w:pStyle w:val="NormalWeb"/>
        <w:spacing w:after="0"/>
        <w:jc w:val="both"/>
        <w:rPr>
          <w:lang w:val="en-US"/>
        </w:rPr>
      </w:pPr>
      <w:proofErr w:type="gramStart"/>
      <w:r w:rsidRPr="00E532C4">
        <w:rPr>
          <w:lang w:val="en-US"/>
        </w:rPr>
        <w:t xml:space="preserve">Social practices </w:t>
      </w:r>
      <w:r>
        <w:rPr>
          <w:lang w:val="en-US"/>
        </w:rPr>
        <w:t xml:space="preserve">of observance of </w:t>
      </w:r>
      <w:r w:rsidR="00D02237">
        <w:rPr>
          <w:lang w:val="en-US"/>
        </w:rPr>
        <w:t>the</w:t>
      </w:r>
      <w:r>
        <w:rPr>
          <w:lang w:val="en-US"/>
        </w:rPr>
        <w:t xml:space="preserve"> </w:t>
      </w:r>
      <w:r w:rsidR="00D02237">
        <w:rPr>
          <w:lang w:val="en-US"/>
        </w:rPr>
        <w:t>sexual and</w:t>
      </w:r>
      <w:r w:rsidRPr="00E532C4">
        <w:rPr>
          <w:lang w:val="en-US"/>
        </w:rPr>
        <w:t xml:space="preserve"> reproductive relations</w:t>
      </w:r>
      <w:r w:rsidR="00D02237">
        <w:rPr>
          <w:lang w:val="en-US"/>
        </w:rPr>
        <w:t xml:space="preserve"> norms</w:t>
      </w:r>
      <w:r w:rsidRPr="00E532C4">
        <w:rPr>
          <w:lang w:val="en-US"/>
        </w:rPr>
        <w:t xml:space="preserve"> in society </w:t>
      </w:r>
      <w:r>
        <w:rPr>
          <w:lang w:val="en-US"/>
        </w:rPr>
        <w:t xml:space="preserve">are maintained by </w:t>
      </w:r>
      <w:r w:rsidRPr="00E532C4">
        <w:rPr>
          <w:lang w:val="en-US"/>
        </w:rPr>
        <w:t xml:space="preserve">different </w:t>
      </w:r>
      <w:r>
        <w:rPr>
          <w:lang w:val="en-US"/>
        </w:rPr>
        <w:t xml:space="preserve">persons </w:t>
      </w:r>
      <w:r w:rsidRPr="00E532C4">
        <w:rPr>
          <w:lang w:val="en-US"/>
        </w:rPr>
        <w:t xml:space="preserve">and </w:t>
      </w:r>
      <w:r w:rsidR="00D02237">
        <w:rPr>
          <w:lang w:val="en-US"/>
        </w:rPr>
        <w:t xml:space="preserve">units </w:t>
      </w:r>
      <w:r w:rsidRPr="00E532C4">
        <w:rPr>
          <w:lang w:val="en-US"/>
        </w:rPr>
        <w:t>- actors</w:t>
      </w:r>
      <w:proofErr w:type="gramEnd"/>
      <w:r w:rsidRPr="00E532C4">
        <w:rPr>
          <w:lang w:val="en-US"/>
        </w:rPr>
        <w:t xml:space="preserve">. </w:t>
      </w:r>
    </w:p>
    <w:p w:rsidR="00EC2300" w:rsidRPr="00E532C4" w:rsidRDefault="00E532C4" w:rsidP="00E532C4">
      <w:pPr>
        <w:pStyle w:val="NormalWeb"/>
        <w:spacing w:before="0" w:beforeAutospacing="0" w:after="0" w:afterAutospacing="0"/>
        <w:jc w:val="both"/>
        <w:rPr>
          <w:lang w:val="en-US"/>
        </w:rPr>
      </w:pPr>
      <w:r w:rsidRPr="00E532C4">
        <w:rPr>
          <w:lang w:val="en-US"/>
        </w:rPr>
        <w:t>Based on common sense</w:t>
      </w:r>
      <w:r>
        <w:rPr>
          <w:lang w:val="en-US"/>
        </w:rPr>
        <w:t>,</w:t>
      </w:r>
      <w:r w:rsidRPr="00E532C4">
        <w:rPr>
          <w:lang w:val="en-US"/>
        </w:rPr>
        <w:t xml:space="preserve"> people </w:t>
      </w:r>
      <w:r>
        <w:rPr>
          <w:lang w:val="en-US"/>
        </w:rPr>
        <w:t>distinguish those who are “</w:t>
      </w:r>
      <w:r w:rsidRPr="00E532C4">
        <w:rPr>
          <w:lang w:val="en-US"/>
        </w:rPr>
        <w:t>responsible</w:t>
      </w:r>
      <w:r>
        <w:rPr>
          <w:lang w:val="en-US"/>
        </w:rPr>
        <w:t>”</w:t>
      </w:r>
      <w:r w:rsidRPr="00E532C4">
        <w:rPr>
          <w:lang w:val="en-US"/>
        </w:rPr>
        <w:t xml:space="preserve"> for compliance </w:t>
      </w:r>
      <w:r w:rsidR="00992EE9">
        <w:rPr>
          <w:lang w:val="en-US"/>
        </w:rPr>
        <w:t>of</w:t>
      </w:r>
      <w:r w:rsidRPr="00E532C4">
        <w:rPr>
          <w:lang w:val="en-US"/>
        </w:rPr>
        <w:t xml:space="preserve"> different categories of the population, especially young people, </w:t>
      </w:r>
      <w:r>
        <w:rPr>
          <w:lang w:val="en-US"/>
        </w:rPr>
        <w:t xml:space="preserve">with the </w:t>
      </w:r>
      <w:r w:rsidRPr="00E532C4">
        <w:rPr>
          <w:lang w:val="en-US"/>
        </w:rPr>
        <w:t xml:space="preserve">behavior standards and regulations in the field of sexual and reproductive relations. </w:t>
      </w:r>
      <w:r>
        <w:rPr>
          <w:lang w:val="en-US"/>
        </w:rPr>
        <w:t xml:space="preserve"> </w:t>
      </w:r>
      <w:r w:rsidRPr="00E532C4">
        <w:rPr>
          <w:lang w:val="en-US"/>
        </w:rPr>
        <w:t xml:space="preserve">The obvious actors in this field </w:t>
      </w:r>
      <w:r>
        <w:rPr>
          <w:lang w:val="en-US"/>
        </w:rPr>
        <w:t xml:space="preserve">may </w:t>
      </w:r>
      <w:r w:rsidRPr="00E532C4">
        <w:rPr>
          <w:lang w:val="en-US"/>
        </w:rPr>
        <w:t>include</w:t>
      </w:r>
      <w:r>
        <w:rPr>
          <w:lang w:val="en-US"/>
        </w:rPr>
        <w:t xml:space="preserve"> the following</w:t>
      </w:r>
      <w:r w:rsidRPr="00E532C4">
        <w:rPr>
          <w:lang w:val="en-US"/>
        </w:rPr>
        <w:t xml:space="preserve">: </w:t>
      </w:r>
    </w:p>
    <w:p w:rsidR="00E532C4" w:rsidRPr="00E532C4" w:rsidRDefault="00E532C4" w:rsidP="00E532C4">
      <w:pPr>
        <w:pStyle w:val="ListParagraph"/>
        <w:numPr>
          <w:ilvl w:val="0"/>
          <w:numId w:val="2"/>
        </w:numPr>
        <w:spacing w:after="0" w:line="240" w:lineRule="auto"/>
        <w:jc w:val="both"/>
        <w:textAlignment w:val="baseline"/>
        <w:rPr>
          <w:rFonts w:ascii="Times New Roman" w:hAnsi="Times New Roman"/>
          <w:sz w:val="24"/>
          <w:szCs w:val="24"/>
          <w:u w:val="single"/>
          <w:lang w:val="en-US" w:eastAsia="ru-RU"/>
        </w:rPr>
      </w:pPr>
      <w:r>
        <w:rPr>
          <w:rFonts w:ascii="Times New Roman" w:hAnsi="Times New Roman"/>
          <w:sz w:val="24"/>
          <w:szCs w:val="24"/>
          <w:u w:val="single"/>
          <w:lang w:val="en-US" w:eastAsia="ru-RU"/>
        </w:rPr>
        <w:t xml:space="preserve">Family </w:t>
      </w:r>
      <w:r w:rsidRPr="00E532C4">
        <w:rPr>
          <w:rFonts w:ascii="Times New Roman" w:hAnsi="Times New Roman"/>
          <w:sz w:val="24"/>
          <w:szCs w:val="24"/>
          <w:u w:val="single"/>
          <w:lang w:val="en-US" w:eastAsia="ru-RU"/>
        </w:rPr>
        <w:t>institut</w:t>
      </w:r>
      <w:r>
        <w:rPr>
          <w:rFonts w:ascii="Times New Roman" w:hAnsi="Times New Roman"/>
          <w:sz w:val="24"/>
          <w:szCs w:val="24"/>
          <w:u w:val="single"/>
          <w:lang w:val="en-US" w:eastAsia="ru-RU"/>
        </w:rPr>
        <w:t>e</w:t>
      </w:r>
      <w:r w:rsidRPr="00E532C4">
        <w:rPr>
          <w:rFonts w:ascii="Times New Roman" w:hAnsi="Times New Roman"/>
          <w:sz w:val="24"/>
          <w:szCs w:val="24"/>
          <w:u w:val="single"/>
          <w:lang w:val="en-US" w:eastAsia="ru-RU"/>
        </w:rPr>
        <w:t>,</w:t>
      </w:r>
      <w:r w:rsidRPr="00E532C4">
        <w:rPr>
          <w:rFonts w:ascii="Times New Roman" w:hAnsi="Times New Roman"/>
          <w:sz w:val="24"/>
          <w:szCs w:val="24"/>
          <w:lang w:val="en-US" w:eastAsia="ru-RU"/>
        </w:rPr>
        <w:t xml:space="preserve"> where presumably </w:t>
      </w:r>
      <w:r>
        <w:rPr>
          <w:rFonts w:ascii="Times New Roman" w:hAnsi="Times New Roman"/>
          <w:sz w:val="24"/>
          <w:szCs w:val="24"/>
          <w:lang w:val="en-US" w:eastAsia="ru-RU"/>
        </w:rPr>
        <w:t xml:space="preserve">an </w:t>
      </w:r>
      <w:r w:rsidRPr="00E532C4">
        <w:rPr>
          <w:rFonts w:ascii="Times New Roman" w:hAnsi="Times New Roman"/>
          <w:sz w:val="24"/>
          <w:szCs w:val="24"/>
          <w:lang w:val="en-US" w:eastAsia="ru-RU"/>
        </w:rPr>
        <w:t xml:space="preserve">individual </w:t>
      </w:r>
      <w:r>
        <w:rPr>
          <w:rFonts w:ascii="Times New Roman" w:hAnsi="Times New Roman"/>
          <w:sz w:val="24"/>
          <w:szCs w:val="24"/>
          <w:lang w:val="en-US" w:eastAsia="ru-RU"/>
        </w:rPr>
        <w:t xml:space="preserve">should </w:t>
      </w:r>
      <w:r w:rsidRPr="00E532C4">
        <w:rPr>
          <w:rFonts w:ascii="Times New Roman" w:hAnsi="Times New Roman"/>
          <w:sz w:val="24"/>
          <w:szCs w:val="24"/>
          <w:lang w:val="en-US" w:eastAsia="ru-RU"/>
        </w:rPr>
        <w:t>receive basic knowled</w:t>
      </w:r>
      <w:r>
        <w:rPr>
          <w:rFonts w:ascii="Times New Roman" w:hAnsi="Times New Roman"/>
          <w:sz w:val="24"/>
          <w:szCs w:val="24"/>
          <w:lang w:val="en-US" w:eastAsia="ru-RU"/>
        </w:rPr>
        <w:t>ge and information in this area</w:t>
      </w:r>
      <w:r w:rsidRPr="00E532C4">
        <w:rPr>
          <w:rFonts w:ascii="Times New Roman" w:hAnsi="Times New Roman"/>
          <w:sz w:val="24"/>
          <w:szCs w:val="24"/>
          <w:lang w:val="en-US" w:eastAsia="ru-RU"/>
        </w:rPr>
        <w:t>, a</w:t>
      </w:r>
      <w:r w:rsidR="00D02237">
        <w:rPr>
          <w:rFonts w:ascii="Times New Roman" w:hAnsi="Times New Roman"/>
          <w:sz w:val="24"/>
          <w:szCs w:val="24"/>
          <w:lang w:val="en-US" w:eastAsia="ru-RU"/>
        </w:rPr>
        <w:t xml:space="preserve">nd </w:t>
      </w:r>
      <w:r w:rsidRPr="00E532C4">
        <w:rPr>
          <w:rFonts w:ascii="Times New Roman" w:hAnsi="Times New Roman"/>
          <w:sz w:val="24"/>
          <w:szCs w:val="24"/>
          <w:lang w:val="en-US" w:eastAsia="ru-RU"/>
        </w:rPr>
        <w:t>absorb</w:t>
      </w:r>
      <w:r w:rsidR="00D02237">
        <w:rPr>
          <w:rFonts w:ascii="Times New Roman" w:hAnsi="Times New Roman"/>
          <w:sz w:val="24"/>
          <w:szCs w:val="24"/>
          <w:lang w:val="en-US" w:eastAsia="ru-RU"/>
        </w:rPr>
        <w:t xml:space="preserve"> the</w:t>
      </w:r>
      <w:r w:rsidRPr="00E532C4">
        <w:rPr>
          <w:rFonts w:ascii="Times New Roman" w:hAnsi="Times New Roman"/>
          <w:sz w:val="24"/>
          <w:szCs w:val="24"/>
          <w:lang w:val="en-US" w:eastAsia="ru-RU"/>
        </w:rPr>
        <w:t xml:space="preserve"> beh</w:t>
      </w:r>
      <w:r>
        <w:rPr>
          <w:rFonts w:ascii="Times New Roman" w:hAnsi="Times New Roman"/>
          <w:sz w:val="24"/>
          <w:szCs w:val="24"/>
          <w:lang w:val="en-US" w:eastAsia="ru-RU"/>
        </w:rPr>
        <w:t>avioral patterns</w:t>
      </w:r>
      <w:r w:rsidRPr="00E532C4">
        <w:rPr>
          <w:rFonts w:ascii="Times New Roman" w:hAnsi="Times New Roman"/>
          <w:sz w:val="24"/>
          <w:szCs w:val="24"/>
          <w:u w:val="single"/>
          <w:lang w:val="en-US" w:eastAsia="ru-RU"/>
        </w:rPr>
        <w:t>;</w:t>
      </w:r>
    </w:p>
    <w:p w:rsidR="00E532C4" w:rsidRPr="00E532C4" w:rsidRDefault="00FC7357" w:rsidP="00E532C4">
      <w:pPr>
        <w:pStyle w:val="ListParagraph"/>
        <w:numPr>
          <w:ilvl w:val="0"/>
          <w:numId w:val="2"/>
        </w:numPr>
        <w:spacing w:after="0" w:line="240" w:lineRule="auto"/>
        <w:jc w:val="both"/>
        <w:textAlignment w:val="baseline"/>
        <w:rPr>
          <w:rFonts w:ascii="Times New Roman" w:hAnsi="Times New Roman"/>
          <w:sz w:val="24"/>
          <w:szCs w:val="24"/>
          <w:u w:val="single"/>
          <w:lang w:val="en-US" w:eastAsia="ru-RU"/>
        </w:rPr>
      </w:pPr>
      <w:r>
        <w:rPr>
          <w:rFonts w:ascii="Times New Roman" w:hAnsi="Times New Roman"/>
          <w:sz w:val="24"/>
          <w:szCs w:val="24"/>
          <w:u w:val="single"/>
          <w:lang w:val="en-US" w:eastAsia="ru-RU"/>
        </w:rPr>
        <w:t>Institute of Public Health</w:t>
      </w:r>
      <w:r w:rsidR="00E532C4" w:rsidRPr="00E532C4">
        <w:rPr>
          <w:rFonts w:ascii="Times New Roman" w:hAnsi="Times New Roman"/>
          <w:sz w:val="24"/>
          <w:szCs w:val="24"/>
          <w:u w:val="single"/>
          <w:lang w:val="en-US" w:eastAsia="ru-RU"/>
        </w:rPr>
        <w:t>,</w:t>
      </w:r>
      <w:r w:rsidR="00E532C4" w:rsidRPr="00E532C4">
        <w:rPr>
          <w:rFonts w:ascii="Times New Roman" w:hAnsi="Times New Roman"/>
          <w:sz w:val="24"/>
          <w:szCs w:val="24"/>
          <w:lang w:val="en-US" w:eastAsia="ru-RU"/>
        </w:rPr>
        <w:t xml:space="preserve"> which aims to prevent and treat abnormal consequences of sexually deviant patterns of </w:t>
      </w:r>
      <w:r>
        <w:rPr>
          <w:rFonts w:ascii="Times New Roman" w:hAnsi="Times New Roman"/>
          <w:sz w:val="24"/>
          <w:szCs w:val="24"/>
          <w:lang w:val="en-US" w:eastAsia="ru-RU"/>
        </w:rPr>
        <w:t xml:space="preserve">sexual and </w:t>
      </w:r>
      <w:r w:rsidR="00E532C4" w:rsidRPr="00E532C4">
        <w:rPr>
          <w:rFonts w:ascii="Times New Roman" w:hAnsi="Times New Roman"/>
          <w:sz w:val="24"/>
          <w:szCs w:val="24"/>
          <w:lang w:val="en-US" w:eastAsia="ru-RU"/>
        </w:rPr>
        <w:t>reproductive behavior in accordance wit</w:t>
      </w:r>
      <w:r>
        <w:rPr>
          <w:rFonts w:ascii="Times New Roman" w:hAnsi="Times New Roman"/>
          <w:sz w:val="24"/>
          <w:szCs w:val="24"/>
          <w:lang w:val="en-US" w:eastAsia="ru-RU"/>
        </w:rPr>
        <w:t>h the letter of medical science</w:t>
      </w:r>
      <w:r w:rsidR="00E532C4" w:rsidRPr="00E532C4">
        <w:rPr>
          <w:rFonts w:ascii="Times New Roman" w:hAnsi="Times New Roman"/>
          <w:sz w:val="24"/>
          <w:szCs w:val="24"/>
          <w:lang w:val="en-US" w:eastAsia="ru-RU"/>
        </w:rPr>
        <w:t>;</w:t>
      </w:r>
    </w:p>
    <w:p w:rsidR="00E532C4" w:rsidRPr="00FC7357" w:rsidRDefault="00E532C4" w:rsidP="00E532C4">
      <w:pPr>
        <w:pStyle w:val="ListParagraph"/>
        <w:numPr>
          <w:ilvl w:val="0"/>
          <w:numId w:val="2"/>
        </w:numPr>
        <w:spacing w:after="0" w:line="240" w:lineRule="auto"/>
        <w:jc w:val="both"/>
        <w:textAlignment w:val="baseline"/>
        <w:rPr>
          <w:rFonts w:ascii="Times New Roman" w:hAnsi="Times New Roman"/>
          <w:sz w:val="24"/>
          <w:szCs w:val="24"/>
          <w:lang w:val="en-US" w:eastAsia="ru-RU"/>
        </w:rPr>
      </w:pPr>
      <w:r w:rsidRPr="00E532C4">
        <w:rPr>
          <w:rFonts w:ascii="Times New Roman" w:hAnsi="Times New Roman"/>
          <w:sz w:val="24"/>
          <w:szCs w:val="24"/>
          <w:u w:val="single"/>
          <w:lang w:val="en-US" w:eastAsia="ru-RU"/>
        </w:rPr>
        <w:t>Institute of Education,</w:t>
      </w:r>
      <w:r w:rsidRPr="00FC7357">
        <w:rPr>
          <w:rFonts w:ascii="Times New Roman" w:hAnsi="Times New Roman"/>
          <w:sz w:val="24"/>
          <w:szCs w:val="24"/>
          <w:lang w:val="en-US" w:eastAsia="ru-RU"/>
        </w:rPr>
        <w:t xml:space="preserve"> which aims to provide expert functional knowledge </w:t>
      </w:r>
      <w:r w:rsidR="00D02237">
        <w:rPr>
          <w:rFonts w:ascii="Times New Roman" w:hAnsi="Times New Roman"/>
          <w:sz w:val="24"/>
          <w:szCs w:val="24"/>
          <w:lang w:val="en-US" w:eastAsia="ru-RU"/>
        </w:rPr>
        <w:t xml:space="preserve">to an </w:t>
      </w:r>
      <w:r w:rsidRPr="00FC7357">
        <w:rPr>
          <w:rFonts w:ascii="Times New Roman" w:hAnsi="Times New Roman"/>
          <w:sz w:val="24"/>
          <w:szCs w:val="24"/>
          <w:lang w:val="en-US" w:eastAsia="ru-RU"/>
        </w:rPr>
        <w:t xml:space="preserve">individual and to </w:t>
      </w:r>
      <w:r w:rsidR="00FC7357">
        <w:rPr>
          <w:rFonts w:ascii="Times New Roman" w:hAnsi="Times New Roman"/>
          <w:sz w:val="24"/>
          <w:szCs w:val="24"/>
          <w:lang w:val="en-US" w:eastAsia="ru-RU"/>
        </w:rPr>
        <w:t>provide t</w:t>
      </w:r>
      <w:r w:rsidRPr="00FC7357">
        <w:rPr>
          <w:rFonts w:ascii="Times New Roman" w:hAnsi="Times New Roman"/>
          <w:sz w:val="24"/>
          <w:szCs w:val="24"/>
          <w:lang w:val="en-US" w:eastAsia="ru-RU"/>
        </w:rPr>
        <w:t xml:space="preserve">he </w:t>
      </w:r>
      <w:r w:rsidR="00D02237">
        <w:rPr>
          <w:rFonts w:ascii="Times New Roman" w:hAnsi="Times New Roman"/>
          <w:sz w:val="24"/>
          <w:szCs w:val="24"/>
          <w:lang w:val="en-US" w:eastAsia="ru-RU"/>
        </w:rPr>
        <w:t xml:space="preserve">ethics </w:t>
      </w:r>
      <w:r w:rsidRPr="00FC7357">
        <w:rPr>
          <w:rFonts w:ascii="Times New Roman" w:hAnsi="Times New Roman"/>
          <w:sz w:val="24"/>
          <w:szCs w:val="24"/>
          <w:lang w:val="en-US" w:eastAsia="ru-RU"/>
        </w:rPr>
        <w:t>concept</w:t>
      </w:r>
      <w:r w:rsidR="00D02237">
        <w:rPr>
          <w:rFonts w:ascii="Times New Roman" w:hAnsi="Times New Roman"/>
          <w:sz w:val="24"/>
          <w:szCs w:val="24"/>
          <w:lang w:val="en-US" w:eastAsia="ru-RU"/>
        </w:rPr>
        <w:t xml:space="preserve"> </w:t>
      </w:r>
      <w:r w:rsidRPr="00FC7357">
        <w:rPr>
          <w:rFonts w:ascii="Times New Roman" w:hAnsi="Times New Roman"/>
          <w:sz w:val="24"/>
          <w:szCs w:val="24"/>
          <w:lang w:val="en-US" w:eastAsia="ru-RU"/>
        </w:rPr>
        <w:t>of</w:t>
      </w:r>
      <w:r w:rsidR="00D02237">
        <w:rPr>
          <w:rFonts w:ascii="Times New Roman" w:hAnsi="Times New Roman"/>
          <w:sz w:val="24"/>
          <w:szCs w:val="24"/>
          <w:lang w:val="en-US" w:eastAsia="ru-RU"/>
        </w:rPr>
        <w:t xml:space="preserve"> sexual and</w:t>
      </w:r>
      <w:r w:rsidR="00FC7357">
        <w:rPr>
          <w:rFonts w:ascii="Times New Roman" w:hAnsi="Times New Roman"/>
          <w:sz w:val="24"/>
          <w:szCs w:val="24"/>
          <w:lang w:val="en-US" w:eastAsia="ru-RU"/>
        </w:rPr>
        <w:t xml:space="preserve"> reproductive behavior</w:t>
      </w:r>
      <w:r w:rsidRPr="00FC7357">
        <w:rPr>
          <w:rFonts w:ascii="Times New Roman" w:hAnsi="Times New Roman"/>
          <w:sz w:val="24"/>
          <w:szCs w:val="24"/>
          <w:lang w:val="en-US" w:eastAsia="ru-RU"/>
        </w:rPr>
        <w:t>;</w:t>
      </w:r>
    </w:p>
    <w:p w:rsidR="00E532C4" w:rsidRPr="00E532C4" w:rsidRDefault="00FC7357" w:rsidP="00E532C4">
      <w:pPr>
        <w:pStyle w:val="ListParagraph"/>
        <w:numPr>
          <w:ilvl w:val="0"/>
          <w:numId w:val="2"/>
        </w:numPr>
        <w:spacing w:after="0" w:line="240" w:lineRule="auto"/>
        <w:jc w:val="both"/>
        <w:textAlignment w:val="baseline"/>
        <w:rPr>
          <w:rFonts w:ascii="Times New Roman" w:hAnsi="Times New Roman"/>
          <w:sz w:val="24"/>
          <w:szCs w:val="24"/>
          <w:u w:val="single"/>
          <w:lang w:val="en-US" w:eastAsia="ru-RU"/>
        </w:rPr>
      </w:pPr>
      <w:r>
        <w:rPr>
          <w:rFonts w:ascii="Times New Roman" w:hAnsi="Times New Roman"/>
          <w:sz w:val="24"/>
          <w:szCs w:val="24"/>
          <w:u w:val="single"/>
          <w:lang w:val="en-US" w:eastAsia="ru-RU"/>
        </w:rPr>
        <w:t>C</w:t>
      </w:r>
      <w:r w:rsidR="00E532C4" w:rsidRPr="00E532C4">
        <w:rPr>
          <w:rFonts w:ascii="Times New Roman" w:hAnsi="Times New Roman"/>
          <w:sz w:val="24"/>
          <w:szCs w:val="24"/>
          <w:u w:val="single"/>
          <w:lang w:val="en-US" w:eastAsia="ru-RU"/>
        </w:rPr>
        <w:t>ivil society</w:t>
      </w:r>
      <w:r>
        <w:rPr>
          <w:rFonts w:ascii="Times New Roman" w:hAnsi="Times New Roman"/>
          <w:sz w:val="24"/>
          <w:szCs w:val="24"/>
          <w:u w:val="single"/>
          <w:lang w:val="en-US" w:eastAsia="ru-RU"/>
        </w:rPr>
        <w:t xml:space="preserve"> institutes</w:t>
      </w:r>
      <w:r w:rsidR="00E532C4" w:rsidRPr="00E532C4">
        <w:rPr>
          <w:rFonts w:ascii="Times New Roman" w:hAnsi="Times New Roman"/>
          <w:sz w:val="24"/>
          <w:szCs w:val="24"/>
          <w:u w:val="single"/>
          <w:lang w:val="en-US" w:eastAsia="ru-RU"/>
        </w:rPr>
        <w:t xml:space="preserve"> (NGO</w:t>
      </w:r>
      <w:r>
        <w:rPr>
          <w:rFonts w:ascii="Times New Roman" w:hAnsi="Times New Roman"/>
          <w:sz w:val="24"/>
          <w:szCs w:val="24"/>
          <w:u w:val="single"/>
          <w:lang w:val="en-US" w:eastAsia="ru-RU"/>
        </w:rPr>
        <w:t>s</w:t>
      </w:r>
      <w:r w:rsidR="00E532C4" w:rsidRPr="00E532C4">
        <w:rPr>
          <w:rFonts w:ascii="Times New Roman" w:hAnsi="Times New Roman"/>
          <w:sz w:val="24"/>
          <w:szCs w:val="24"/>
          <w:u w:val="single"/>
          <w:lang w:val="en-US" w:eastAsia="ru-RU"/>
        </w:rPr>
        <w:t>),</w:t>
      </w:r>
      <w:r w:rsidR="00E532C4" w:rsidRPr="00FC7357">
        <w:rPr>
          <w:rFonts w:ascii="Times New Roman" w:hAnsi="Times New Roman"/>
          <w:sz w:val="24"/>
          <w:szCs w:val="24"/>
          <w:lang w:val="en-US" w:eastAsia="ru-RU"/>
        </w:rPr>
        <w:t xml:space="preserve"> which protects the </w:t>
      </w:r>
      <w:r w:rsidR="00D02237">
        <w:rPr>
          <w:rFonts w:ascii="Times New Roman" w:hAnsi="Times New Roman"/>
          <w:sz w:val="24"/>
          <w:szCs w:val="24"/>
          <w:lang w:val="en-US" w:eastAsia="ru-RU"/>
        </w:rPr>
        <w:t xml:space="preserve">individual’s </w:t>
      </w:r>
      <w:r w:rsidR="00E532C4" w:rsidRPr="00FC7357">
        <w:rPr>
          <w:rFonts w:ascii="Times New Roman" w:hAnsi="Times New Roman"/>
          <w:sz w:val="24"/>
          <w:szCs w:val="24"/>
          <w:lang w:val="en-US" w:eastAsia="ru-RU"/>
        </w:rPr>
        <w:t xml:space="preserve">rights </w:t>
      </w:r>
      <w:r w:rsidR="0084523C">
        <w:rPr>
          <w:rFonts w:ascii="Times New Roman" w:hAnsi="Times New Roman"/>
          <w:sz w:val="24"/>
          <w:szCs w:val="24"/>
          <w:lang w:val="en-US" w:eastAsia="ru-RU"/>
        </w:rPr>
        <w:t>for</w:t>
      </w:r>
      <w:r w:rsidR="00E532C4" w:rsidRPr="00FC7357">
        <w:rPr>
          <w:rFonts w:ascii="Times New Roman" w:hAnsi="Times New Roman"/>
          <w:sz w:val="24"/>
          <w:szCs w:val="24"/>
          <w:lang w:val="en-US" w:eastAsia="ru-RU"/>
        </w:rPr>
        <w:t xml:space="preserve"> access to basic health,</w:t>
      </w:r>
      <w:r w:rsidR="0084523C">
        <w:rPr>
          <w:rFonts w:ascii="Times New Roman" w:hAnsi="Times New Roman"/>
          <w:sz w:val="24"/>
          <w:szCs w:val="24"/>
          <w:lang w:val="en-US" w:eastAsia="ru-RU"/>
        </w:rPr>
        <w:t xml:space="preserve"> education and other services</w:t>
      </w:r>
      <w:r w:rsidR="00E532C4" w:rsidRPr="00FC7357">
        <w:rPr>
          <w:rFonts w:ascii="Times New Roman" w:hAnsi="Times New Roman"/>
          <w:sz w:val="24"/>
          <w:szCs w:val="24"/>
          <w:lang w:val="en-US" w:eastAsia="ru-RU"/>
        </w:rPr>
        <w:t xml:space="preserve"> support</w:t>
      </w:r>
      <w:r w:rsidR="0084523C">
        <w:rPr>
          <w:rFonts w:ascii="Times New Roman" w:hAnsi="Times New Roman"/>
          <w:sz w:val="24"/>
          <w:szCs w:val="24"/>
          <w:lang w:val="en-US" w:eastAsia="ru-RU"/>
        </w:rPr>
        <w:t>ing</w:t>
      </w:r>
      <w:r w:rsidR="00E532C4" w:rsidRPr="00FC7357">
        <w:rPr>
          <w:rFonts w:ascii="Times New Roman" w:hAnsi="Times New Roman"/>
          <w:sz w:val="24"/>
          <w:szCs w:val="24"/>
          <w:lang w:val="en-US" w:eastAsia="ru-RU"/>
        </w:rPr>
        <w:t xml:space="preserve"> sexual and re</w:t>
      </w:r>
      <w:r>
        <w:rPr>
          <w:rFonts w:ascii="Times New Roman" w:hAnsi="Times New Roman"/>
          <w:sz w:val="24"/>
          <w:szCs w:val="24"/>
          <w:lang w:val="en-US" w:eastAsia="ru-RU"/>
        </w:rPr>
        <w:t>productive health and awareness</w:t>
      </w:r>
      <w:r w:rsidR="00E532C4" w:rsidRPr="00FC7357">
        <w:rPr>
          <w:rFonts w:ascii="Times New Roman" w:hAnsi="Times New Roman"/>
          <w:sz w:val="24"/>
          <w:szCs w:val="24"/>
          <w:lang w:val="en-US" w:eastAsia="ru-RU"/>
        </w:rPr>
        <w:t>;</w:t>
      </w:r>
    </w:p>
    <w:p w:rsidR="00E532C4" w:rsidRPr="00E532C4" w:rsidRDefault="00E532C4" w:rsidP="00E532C4">
      <w:pPr>
        <w:pStyle w:val="ListParagraph"/>
        <w:numPr>
          <w:ilvl w:val="0"/>
          <w:numId w:val="2"/>
        </w:numPr>
        <w:spacing w:after="0" w:line="240" w:lineRule="auto"/>
        <w:jc w:val="both"/>
        <w:textAlignment w:val="baseline"/>
        <w:rPr>
          <w:rFonts w:ascii="Times New Roman" w:hAnsi="Times New Roman"/>
          <w:sz w:val="24"/>
          <w:szCs w:val="24"/>
          <w:u w:val="single"/>
          <w:lang w:val="en-US" w:eastAsia="ru-RU"/>
        </w:rPr>
      </w:pPr>
      <w:r w:rsidRPr="00E532C4">
        <w:rPr>
          <w:rFonts w:ascii="Times New Roman" w:hAnsi="Times New Roman"/>
          <w:sz w:val="24"/>
          <w:szCs w:val="24"/>
          <w:u w:val="single"/>
          <w:lang w:val="en-US" w:eastAsia="ru-RU"/>
        </w:rPr>
        <w:t>Religious institut</w:t>
      </w:r>
      <w:r w:rsidR="00FC7357">
        <w:rPr>
          <w:rFonts w:ascii="Times New Roman" w:hAnsi="Times New Roman"/>
          <w:sz w:val="24"/>
          <w:szCs w:val="24"/>
          <w:u w:val="single"/>
          <w:lang w:val="en-US" w:eastAsia="ru-RU"/>
        </w:rPr>
        <w:t>es (Islam)</w:t>
      </w:r>
      <w:r w:rsidRPr="00E532C4">
        <w:rPr>
          <w:rFonts w:ascii="Times New Roman" w:hAnsi="Times New Roman"/>
          <w:sz w:val="24"/>
          <w:szCs w:val="24"/>
          <w:u w:val="single"/>
          <w:lang w:val="en-US" w:eastAsia="ru-RU"/>
        </w:rPr>
        <w:t>,</w:t>
      </w:r>
      <w:r w:rsidRPr="00FC7357">
        <w:rPr>
          <w:rFonts w:ascii="Times New Roman" w:hAnsi="Times New Roman"/>
          <w:sz w:val="24"/>
          <w:szCs w:val="24"/>
          <w:lang w:val="en-US" w:eastAsia="ru-RU"/>
        </w:rPr>
        <w:t xml:space="preserve"> which </w:t>
      </w:r>
      <w:r w:rsidR="00FC7357">
        <w:rPr>
          <w:rFonts w:ascii="Times New Roman" w:hAnsi="Times New Roman"/>
          <w:sz w:val="24"/>
          <w:szCs w:val="24"/>
          <w:lang w:val="en-US" w:eastAsia="ru-RU"/>
        </w:rPr>
        <w:t xml:space="preserve">ensures </w:t>
      </w:r>
      <w:r w:rsidRPr="00FC7357">
        <w:rPr>
          <w:rFonts w:ascii="Times New Roman" w:hAnsi="Times New Roman"/>
          <w:sz w:val="24"/>
          <w:szCs w:val="24"/>
          <w:lang w:val="en-US" w:eastAsia="ru-RU"/>
        </w:rPr>
        <w:t>trans</w:t>
      </w:r>
      <w:r w:rsidR="00FC7357">
        <w:rPr>
          <w:rFonts w:ascii="Times New Roman" w:hAnsi="Times New Roman"/>
          <w:sz w:val="24"/>
          <w:szCs w:val="24"/>
          <w:lang w:val="en-US" w:eastAsia="ru-RU"/>
        </w:rPr>
        <w:t xml:space="preserve">fer </w:t>
      </w:r>
      <w:r w:rsidRPr="00FC7357">
        <w:rPr>
          <w:rFonts w:ascii="Times New Roman" w:hAnsi="Times New Roman"/>
          <w:sz w:val="24"/>
          <w:szCs w:val="24"/>
          <w:lang w:val="en-US" w:eastAsia="ru-RU"/>
        </w:rPr>
        <w:t xml:space="preserve">(production) </w:t>
      </w:r>
      <w:r w:rsidR="00FC7357">
        <w:rPr>
          <w:rFonts w:ascii="Times New Roman" w:hAnsi="Times New Roman"/>
          <w:sz w:val="24"/>
          <w:szCs w:val="24"/>
          <w:lang w:val="en-US" w:eastAsia="ru-RU"/>
        </w:rPr>
        <w:t xml:space="preserve">of </w:t>
      </w:r>
      <w:r w:rsidRPr="00FC7357">
        <w:rPr>
          <w:rFonts w:ascii="Times New Roman" w:hAnsi="Times New Roman"/>
          <w:sz w:val="24"/>
          <w:szCs w:val="24"/>
          <w:lang w:val="en-US" w:eastAsia="ru-RU"/>
        </w:rPr>
        <w:t xml:space="preserve">cultural values and knowledge of sexual and reproductive behavior </w:t>
      </w:r>
      <w:r w:rsidR="00D02237">
        <w:rPr>
          <w:rFonts w:ascii="Times New Roman" w:hAnsi="Times New Roman"/>
          <w:sz w:val="24"/>
          <w:szCs w:val="24"/>
          <w:lang w:val="en-US" w:eastAsia="ru-RU"/>
        </w:rPr>
        <w:t>“</w:t>
      </w:r>
      <w:r w:rsidR="00D02237" w:rsidRPr="00FC7357">
        <w:rPr>
          <w:rFonts w:ascii="Times New Roman" w:hAnsi="Times New Roman"/>
          <w:sz w:val="24"/>
          <w:szCs w:val="24"/>
          <w:lang w:val="en-US" w:eastAsia="ru-RU"/>
        </w:rPr>
        <w:t>norm</w:t>
      </w:r>
      <w:r w:rsidR="00D02237">
        <w:rPr>
          <w:rFonts w:ascii="Times New Roman" w:hAnsi="Times New Roman"/>
          <w:sz w:val="24"/>
          <w:szCs w:val="24"/>
          <w:lang w:val="en-US" w:eastAsia="ru-RU"/>
        </w:rPr>
        <w:t xml:space="preserve">s” </w:t>
      </w:r>
      <w:r w:rsidR="00FC7357">
        <w:rPr>
          <w:rFonts w:ascii="Times New Roman" w:hAnsi="Times New Roman"/>
          <w:sz w:val="24"/>
          <w:szCs w:val="24"/>
          <w:lang w:val="en-US" w:eastAsia="ru-RU"/>
        </w:rPr>
        <w:t xml:space="preserve">and </w:t>
      </w:r>
      <w:r w:rsidRPr="00FC7357">
        <w:rPr>
          <w:rFonts w:ascii="Times New Roman" w:hAnsi="Times New Roman"/>
          <w:sz w:val="24"/>
          <w:szCs w:val="24"/>
          <w:lang w:val="en-US" w:eastAsia="ru-RU"/>
        </w:rPr>
        <w:t>appropriate strategies and tactics to m</w:t>
      </w:r>
      <w:r w:rsidR="00FC7357">
        <w:rPr>
          <w:rFonts w:ascii="Times New Roman" w:hAnsi="Times New Roman"/>
          <w:sz w:val="24"/>
          <w:szCs w:val="24"/>
          <w:lang w:val="en-US" w:eastAsia="ru-RU"/>
        </w:rPr>
        <w:t>aintain health in this area</w:t>
      </w:r>
      <w:r w:rsidRPr="00FC7357">
        <w:rPr>
          <w:rFonts w:ascii="Times New Roman" w:hAnsi="Times New Roman"/>
          <w:sz w:val="24"/>
          <w:szCs w:val="24"/>
          <w:lang w:val="en-US" w:eastAsia="ru-RU"/>
        </w:rPr>
        <w:t>;</w:t>
      </w:r>
    </w:p>
    <w:p w:rsidR="00E532C4" w:rsidRPr="00E532C4" w:rsidRDefault="00FC7357" w:rsidP="00E532C4">
      <w:pPr>
        <w:pStyle w:val="ListParagraph"/>
        <w:numPr>
          <w:ilvl w:val="0"/>
          <w:numId w:val="2"/>
        </w:numPr>
        <w:spacing w:after="0" w:line="240" w:lineRule="auto"/>
        <w:jc w:val="both"/>
        <w:textAlignment w:val="baseline"/>
        <w:rPr>
          <w:rFonts w:ascii="Times New Roman" w:hAnsi="Times New Roman"/>
          <w:sz w:val="24"/>
          <w:szCs w:val="24"/>
          <w:u w:val="single"/>
          <w:lang w:val="en-US" w:eastAsia="ru-RU"/>
        </w:rPr>
      </w:pPr>
      <w:r>
        <w:rPr>
          <w:rFonts w:ascii="Times New Roman" w:hAnsi="Times New Roman"/>
          <w:sz w:val="24"/>
          <w:szCs w:val="24"/>
          <w:u w:val="single"/>
          <w:lang w:val="en-US" w:eastAsia="ru-RU"/>
        </w:rPr>
        <w:t xml:space="preserve">A distinguished actor is </w:t>
      </w:r>
      <w:r w:rsidR="00D02237">
        <w:rPr>
          <w:rFonts w:ascii="Times New Roman" w:hAnsi="Times New Roman"/>
          <w:sz w:val="24"/>
          <w:szCs w:val="24"/>
          <w:lang w:val="en-US" w:eastAsia="ru-RU"/>
        </w:rPr>
        <w:t xml:space="preserve"> a </w:t>
      </w:r>
      <w:r>
        <w:rPr>
          <w:rFonts w:ascii="Times New Roman" w:hAnsi="Times New Roman"/>
          <w:sz w:val="24"/>
          <w:szCs w:val="24"/>
          <w:lang w:val="en-US" w:eastAsia="ru-RU"/>
        </w:rPr>
        <w:t>group “youth”</w:t>
      </w:r>
      <w:r w:rsidR="00E532C4" w:rsidRPr="00FC7357">
        <w:rPr>
          <w:rFonts w:ascii="Times New Roman" w:hAnsi="Times New Roman"/>
          <w:sz w:val="24"/>
          <w:szCs w:val="24"/>
          <w:lang w:val="en-US" w:eastAsia="ru-RU"/>
        </w:rPr>
        <w:t xml:space="preserve"> as the prim</w:t>
      </w:r>
      <w:r w:rsidR="0084523C">
        <w:rPr>
          <w:rFonts w:ascii="Times New Roman" w:hAnsi="Times New Roman"/>
          <w:sz w:val="24"/>
          <w:szCs w:val="24"/>
          <w:lang w:val="en-US" w:eastAsia="ru-RU"/>
        </w:rPr>
        <w:t>ary recipient of SRH-</w:t>
      </w:r>
      <w:r>
        <w:rPr>
          <w:rFonts w:ascii="Times New Roman" w:hAnsi="Times New Roman"/>
          <w:sz w:val="24"/>
          <w:szCs w:val="24"/>
          <w:lang w:val="en-US" w:eastAsia="ru-RU"/>
        </w:rPr>
        <w:t xml:space="preserve">services: boys </w:t>
      </w:r>
      <w:r w:rsidR="00E532C4" w:rsidRPr="00FC7357">
        <w:rPr>
          <w:rFonts w:ascii="Times New Roman" w:hAnsi="Times New Roman"/>
          <w:sz w:val="24"/>
          <w:szCs w:val="24"/>
          <w:lang w:val="en-US" w:eastAsia="ru-RU"/>
        </w:rPr>
        <w:t>and girls of different age cohorts (</w:t>
      </w:r>
      <w:r>
        <w:rPr>
          <w:rFonts w:ascii="Times New Roman" w:hAnsi="Times New Roman"/>
          <w:sz w:val="24"/>
          <w:szCs w:val="24"/>
          <w:lang w:val="en-US" w:eastAsia="ru-RU"/>
        </w:rPr>
        <w:t>in this survey - two, for</w:t>
      </w:r>
      <w:r w:rsidR="00E532C4" w:rsidRPr="00FC7357">
        <w:rPr>
          <w:rFonts w:ascii="Times New Roman" w:hAnsi="Times New Roman"/>
          <w:sz w:val="24"/>
          <w:szCs w:val="24"/>
          <w:lang w:val="en-US" w:eastAsia="ru-RU"/>
        </w:rPr>
        <w:t xml:space="preserve"> more detail</w:t>
      </w:r>
      <w:r>
        <w:rPr>
          <w:rFonts w:ascii="Times New Roman" w:hAnsi="Times New Roman"/>
          <w:sz w:val="24"/>
          <w:szCs w:val="24"/>
          <w:lang w:val="en-US" w:eastAsia="ru-RU"/>
        </w:rPr>
        <w:t>s please refer to sampling in the meth</w:t>
      </w:r>
      <w:r w:rsidR="00E532C4" w:rsidRPr="00FC7357">
        <w:rPr>
          <w:rFonts w:ascii="Times New Roman" w:hAnsi="Times New Roman"/>
          <w:sz w:val="24"/>
          <w:szCs w:val="24"/>
          <w:lang w:val="en-US" w:eastAsia="ru-RU"/>
        </w:rPr>
        <w:t>odolog</w:t>
      </w:r>
      <w:r w:rsidR="00D02237">
        <w:rPr>
          <w:rFonts w:ascii="Times New Roman" w:hAnsi="Times New Roman"/>
          <w:sz w:val="24"/>
          <w:szCs w:val="24"/>
          <w:lang w:val="en-US" w:eastAsia="ru-RU"/>
        </w:rPr>
        <w:t xml:space="preserve">y </w:t>
      </w:r>
      <w:r w:rsidR="00E532C4" w:rsidRPr="00FC7357">
        <w:rPr>
          <w:rFonts w:ascii="Times New Roman" w:hAnsi="Times New Roman"/>
          <w:sz w:val="24"/>
          <w:szCs w:val="24"/>
          <w:lang w:val="en-US" w:eastAsia="ru-RU"/>
        </w:rPr>
        <w:t>part);</w:t>
      </w:r>
    </w:p>
    <w:p w:rsidR="00EC2300" w:rsidRPr="00E532C4" w:rsidRDefault="0084523C" w:rsidP="00E532C4">
      <w:pPr>
        <w:pStyle w:val="ListParagraph"/>
        <w:numPr>
          <w:ilvl w:val="0"/>
          <w:numId w:val="2"/>
        </w:numPr>
        <w:spacing w:after="0" w:line="240" w:lineRule="auto"/>
        <w:jc w:val="both"/>
        <w:textAlignment w:val="baseline"/>
        <w:rPr>
          <w:rFonts w:ascii="Times New Roman" w:hAnsi="Times New Roman"/>
          <w:sz w:val="24"/>
          <w:szCs w:val="24"/>
          <w:lang w:val="en-US" w:eastAsia="ru-RU"/>
        </w:rPr>
      </w:pPr>
      <w:r w:rsidRPr="00E532C4">
        <w:rPr>
          <w:rFonts w:ascii="Times New Roman" w:hAnsi="Times New Roman"/>
          <w:sz w:val="24"/>
          <w:szCs w:val="24"/>
          <w:u w:val="single"/>
          <w:lang w:val="en-US" w:eastAsia="ru-RU"/>
        </w:rPr>
        <w:t>The</w:t>
      </w:r>
      <w:r w:rsidR="00E532C4" w:rsidRPr="00E532C4">
        <w:rPr>
          <w:rFonts w:ascii="Times New Roman" w:hAnsi="Times New Roman"/>
          <w:sz w:val="24"/>
          <w:szCs w:val="24"/>
          <w:u w:val="single"/>
          <w:lang w:val="en-US" w:eastAsia="ru-RU"/>
        </w:rPr>
        <w:t xml:space="preserve"> category of non-obvious actors may also include international donor organizations and development agencies</w:t>
      </w:r>
      <w:r w:rsidR="00E532C4" w:rsidRPr="00E91D5E">
        <w:rPr>
          <w:rFonts w:ascii="Times New Roman" w:hAnsi="Times New Roman"/>
          <w:sz w:val="24"/>
          <w:szCs w:val="24"/>
          <w:lang w:val="en-US" w:eastAsia="ru-RU"/>
        </w:rPr>
        <w:t xml:space="preserve"> that formulate normative concepts and standards </w:t>
      </w:r>
      <w:r w:rsidR="00E91D5E">
        <w:rPr>
          <w:rFonts w:ascii="Times New Roman" w:hAnsi="Times New Roman"/>
          <w:sz w:val="24"/>
          <w:szCs w:val="24"/>
          <w:lang w:val="en-US" w:eastAsia="ru-RU"/>
        </w:rPr>
        <w:t>of sexual and reproductive health</w:t>
      </w:r>
      <w:r w:rsidR="00E532C4" w:rsidRPr="00E91D5E">
        <w:rPr>
          <w:rFonts w:ascii="Times New Roman" w:hAnsi="Times New Roman"/>
          <w:sz w:val="24"/>
          <w:szCs w:val="24"/>
          <w:lang w:val="en-US" w:eastAsia="ru-RU"/>
        </w:rPr>
        <w:t>, mainly based on the human rights</w:t>
      </w:r>
      <w:r w:rsidR="00E91D5E">
        <w:rPr>
          <w:rFonts w:ascii="Times New Roman" w:hAnsi="Times New Roman"/>
          <w:sz w:val="24"/>
          <w:szCs w:val="24"/>
          <w:lang w:val="en-US" w:eastAsia="ru-RU"/>
        </w:rPr>
        <w:t xml:space="preserve"> concept</w:t>
      </w:r>
      <w:r w:rsidR="00E532C4" w:rsidRPr="00E91D5E">
        <w:rPr>
          <w:rFonts w:ascii="Times New Roman" w:hAnsi="Times New Roman"/>
          <w:sz w:val="24"/>
          <w:szCs w:val="24"/>
          <w:lang w:val="en-US" w:eastAsia="ru-RU"/>
        </w:rPr>
        <w:t>.</w:t>
      </w:r>
      <w:r w:rsidR="00E532C4">
        <w:rPr>
          <w:rFonts w:ascii="Times New Roman" w:hAnsi="Times New Roman"/>
          <w:sz w:val="24"/>
          <w:szCs w:val="24"/>
          <w:u w:val="single"/>
          <w:lang w:val="en-US" w:eastAsia="ru-RU"/>
        </w:rPr>
        <w:t xml:space="preserve"> </w:t>
      </w:r>
    </w:p>
    <w:p w:rsidR="00EC2300" w:rsidRPr="00C7116A" w:rsidRDefault="00EC2300" w:rsidP="00E91D5E">
      <w:pPr>
        <w:pStyle w:val="ListParagraph"/>
        <w:spacing w:after="0" w:line="240" w:lineRule="auto"/>
        <w:jc w:val="both"/>
        <w:rPr>
          <w:rFonts w:ascii="Times New Roman" w:hAnsi="Times New Roman"/>
          <w:sz w:val="24"/>
          <w:szCs w:val="24"/>
          <w:lang w:val="en-US" w:eastAsia="ru-RU"/>
        </w:rPr>
      </w:pPr>
    </w:p>
    <w:p w:rsidR="00E91D5E" w:rsidRPr="00E91D5E" w:rsidRDefault="00E91D5E" w:rsidP="00E91D5E">
      <w:pPr>
        <w:spacing w:after="0" w:line="240" w:lineRule="auto"/>
        <w:jc w:val="both"/>
        <w:rPr>
          <w:rFonts w:ascii="Times New Roman" w:hAnsi="Times New Roman"/>
          <w:sz w:val="24"/>
          <w:szCs w:val="24"/>
          <w:lang w:val="en-US" w:eastAsia="ru-RU"/>
        </w:rPr>
      </w:pPr>
      <w:r w:rsidRPr="00E91D5E">
        <w:rPr>
          <w:rFonts w:ascii="Times New Roman" w:hAnsi="Times New Roman"/>
          <w:sz w:val="24"/>
          <w:szCs w:val="24"/>
          <w:lang w:val="en-US" w:eastAsia="ru-RU"/>
        </w:rPr>
        <w:lastRenderedPageBreak/>
        <w:t>Practice</w:t>
      </w:r>
      <w:r>
        <w:rPr>
          <w:rFonts w:ascii="Times New Roman" w:hAnsi="Times New Roman"/>
          <w:sz w:val="24"/>
          <w:szCs w:val="24"/>
          <w:lang w:val="en-US" w:eastAsia="ru-RU"/>
        </w:rPr>
        <w:t>s</w:t>
      </w:r>
      <w:r w:rsidRPr="00E91D5E">
        <w:rPr>
          <w:rFonts w:ascii="Times New Roman" w:hAnsi="Times New Roman"/>
          <w:sz w:val="24"/>
          <w:szCs w:val="24"/>
          <w:lang w:val="en-US" w:eastAsia="ru-RU"/>
        </w:rPr>
        <w:t xml:space="preserve"> </w:t>
      </w:r>
      <w:r>
        <w:rPr>
          <w:rFonts w:ascii="Times New Roman" w:hAnsi="Times New Roman"/>
          <w:sz w:val="24"/>
          <w:szCs w:val="24"/>
          <w:lang w:val="en-US" w:eastAsia="ru-RU"/>
        </w:rPr>
        <w:t xml:space="preserve">of </w:t>
      </w:r>
      <w:r w:rsidR="00793C9B">
        <w:rPr>
          <w:rFonts w:ascii="Times New Roman" w:hAnsi="Times New Roman"/>
          <w:sz w:val="24"/>
          <w:szCs w:val="24"/>
          <w:lang w:val="en-US" w:eastAsia="ru-RU"/>
        </w:rPr>
        <w:t xml:space="preserve">the </w:t>
      </w:r>
      <w:r w:rsidR="005A698A">
        <w:rPr>
          <w:rFonts w:ascii="Times New Roman" w:hAnsi="Times New Roman"/>
          <w:sz w:val="24"/>
          <w:szCs w:val="24"/>
          <w:lang w:val="en-US" w:eastAsia="ru-RU"/>
        </w:rPr>
        <w:t>abovementioned and other</w:t>
      </w:r>
      <w:r w:rsidR="00793C9B">
        <w:rPr>
          <w:rFonts w:ascii="Times New Roman" w:hAnsi="Times New Roman"/>
          <w:sz w:val="24"/>
          <w:szCs w:val="24"/>
          <w:lang w:val="en-US" w:eastAsia="ru-RU"/>
        </w:rPr>
        <w:t xml:space="preserve"> non-obvious</w:t>
      </w:r>
      <w:r w:rsidRPr="00E91D5E">
        <w:rPr>
          <w:rFonts w:ascii="Times New Roman" w:hAnsi="Times New Roman"/>
          <w:sz w:val="24"/>
          <w:szCs w:val="24"/>
          <w:lang w:val="en-US" w:eastAsia="ru-RU"/>
        </w:rPr>
        <w:t xml:space="preserve"> actors in the field of sexual and reproductive health and behavior are formed as a system of different networks, power relations, </w:t>
      </w:r>
      <w:r>
        <w:rPr>
          <w:rFonts w:ascii="Times New Roman" w:hAnsi="Times New Roman"/>
          <w:sz w:val="24"/>
          <w:szCs w:val="24"/>
          <w:lang w:val="en-US" w:eastAsia="ru-RU"/>
        </w:rPr>
        <w:t>manifested and</w:t>
      </w:r>
      <w:r w:rsidRPr="00E91D5E">
        <w:rPr>
          <w:rFonts w:ascii="Times New Roman" w:hAnsi="Times New Roman"/>
          <w:sz w:val="24"/>
          <w:szCs w:val="24"/>
          <w:lang w:val="en-US" w:eastAsia="ru-RU"/>
        </w:rPr>
        <w:t xml:space="preserve"> practiced interactions of material resources and individual \ collective knowledge. </w:t>
      </w:r>
    </w:p>
    <w:p w:rsidR="00E91D5E" w:rsidRDefault="00E91D5E" w:rsidP="00E91D5E">
      <w:pPr>
        <w:spacing w:after="0" w:line="240" w:lineRule="auto"/>
        <w:jc w:val="both"/>
        <w:rPr>
          <w:rFonts w:ascii="Times New Roman" w:hAnsi="Times New Roman"/>
          <w:sz w:val="24"/>
          <w:szCs w:val="24"/>
          <w:lang w:val="en-US" w:eastAsia="ru-RU"/>
        </w:rPr>
      </w:pPr>
    </w:p>
    <w:p w:rsidR="00E91D5E" w:rsidRDefault="00E91D5E" w:rsidP="00E91D5E">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T</w:t>
      </w:r>
      <w:r w:rsidRPr="00E91D5E">
        <w:rPr>
          <w:rFonts w:ascii="Times New Roman" w:hAnsi="Times New Roman"/>
          <w:sz w:val="24"/>
          <w:szCs w:val="24"/>
          <w:lang w:val="en-US" w:eastAsia="ru-RU"/>
        </w:rPr>
        <w:t xml:space="preserve">his chapter </w:t>
      </w:r>
      <w:r>
        <w:rPr>
          <w:rFonts w:ascii="Times New Roman" w:hAnsi="Times New Roman"/>
          <w:sz w:val="24"/>
          <w:szCs w:val="24"/>
          <w:lang w:val="en-US" w:eastAsia="ru-RU"/>
        </w:rPr>
        <w:t>of the report focuses on</w:t>
      </w:r>
      <w:r w:rsidR="00793C9B">
        <w:rPr>
          <w:rFonts w:ascii="Times New Roman" w:hAnsi="Times New Roman"/>
          <w:sz w:val="24"/>
          <w:szCs w:val="24"/>
          <w:lang w:val="en-US" w:eastAsia="ru-RU"/>
        </w:rPr>
        <w:t xml:space="preserve"> the study of </w:t>
      </w:r>
      <w:r w:rsidRPr="00E91D5E">
        <w:rPr>
          <w:rFonts w:ascii="Times New Roman" w:hAnsi="Times New Roman"/>
          <w:sz w:val="24"/>
          <w:szCs w:val="24"/>
          <w:lang w:val="en-US" w:eastAsia="ru-RU"/>
        </w:rPr>
        <w:t>strategies and tactics</w:t>
      </w:r>
      <w:r w:rsidR="00793C9B">
        <w:rPr>
          <w:rFonts w:ascii="Times New Roman" w:hAnsi="Times New Roman"/>
          <w:sz w:val="24"/>
          <w:szCs w:val="24"/>
          <w:lang w:val="en-US" w:eastAsia="ru-RU"/>
        </w:rPr>
        <w:t xml:space="preserve"> in</w:t>
      </w:r>
      <w:r>
        <w:rPr>
          <w:rFonts w:ascii="Times New Roman" w:hAnsi="Times New Roman"/>
          <w:sz w:val="24"/>
          <w:szCs w:val="24"/>
          <w:lang w:val="en-US" w:eastAsia="ru-RU"/>
        </w:rPr>
        <w:t xml:space="preserve"> (re)production of the sexual and </w:t>
      </w:r>
      <w:r w:rsidRPr="00E91D5E">
        <w:rPr>
          <w:rFonts w:ascii="Times New Roman" w:hAnsi="Times New Roman"/>
          <w:sz w:val="24"/>
          <w:szCs w:val="24"/>
          <w:lang w:val="en-US" w:eastAsia="ru-RU"/>
        </w:rPr>
        <w:t>reproductive relations used by each of the actors.</w:t>
      </w:r>
    </w:p>
    <w:p w:rsidR="00EC2300" w:rsidRPr="00C7116A" w:rsidRDefault="00EC2300" w:rsidP="00C013AE">
      <w:pPr>
        <w:spacing w:after="0" w:line="240" w:lineRule="auto"/>
        <w:jc w:val="both"/>
        <w:rPr>
          <w:rFonts w:ascii="Times New Roman" w:hAnsi="Times New Roman"/>
          <w:b/>
          <w:sz w:val="24"/>
          <w:szCs w:val="24"/>
          <w:lang w:val="en-US" w:eastAsia="ru-RU"/>
        </w:rPr>
      </w:pPr>
    </w:p>
    <w:p w:rsidR="00EC2300" w:rsidRPr="00E91D5E" w:rsidRDefault="00EC2300" w:rsidP="00C013AE">
      <w:pPr>
        <w:spacing w:after="0" w:line="240" w:lineRule="auto"/>
        <w:jc w:val="both"/>
        <w:rPr>
          <w:rFonts w:ascii="Times New Roman" w:hAnsi="Times New Roman"/>
          <w:b/>
          <w:sz w:val="24"/>
          <w:szCs w:val="24"/>
          <w:lang w:val="en-US" w:eastAsia="ru-RU"/>
        </w:rPr>
      </w:pPr>
      <w:r w:rsidRPr="00E91D5E">
        <w:rPr>
          <w:rFonts w:ascii="Times New Roman" w:hAnsi="Times New Roman"/>
          <w:b/>
          <w:sz w:val="24"/>
          <w:szCs w:val="24"/>
          <w:lang w:val="en-US" w:eastAsia="ru-RU"/>
        </w:rPr>
        <w:t>3.1</w:t>
      </w:r>
      <w:proofErr w:type="gramStart"/>
      <w:r w:rsidRPr="00E91D5E">
        <w:rPr>
          <w:rFonts w:ascii="Times New Roman" w:hAnsi="Times New Roman"/>
          <w:b/>
          <w:sz w:val="24"/>
          <w:szCs w:val="24"/>
          <w:lang w:val="en-US" w:eastAsia="ru-RU"/>
        </w:rPr>
        <w:t xml:space="preserve">. </w:t>
      </w:r>
      <w:r w:rsidR="00E91D5E">
        <w:rPr>
          <w:rFonts w:ascii="Times New Roman" w:hAnsi="Times New Roman"/>
          <w:b/>
          <w:sz w:val="24"/>
          <w:szCs w:val="24"/>
          <w:lang w:val="en-US" w:eastAsia="ru-RU"/>
        </w:rPr>
        <w:t xml:space="preserve"> International</w:t>
      </w:r>
      <w:proofErr w:type="gramEnd"/>
      <w:r w:rsidR="00E91D5E">
        <w:rPr>
          <w:rFonts w:ascii="Times New Roman" w:hAnsi="Times New Roman"/>
          <w:b/>
          <w:sz w:val="24"/>
          <w:szCs w:val="24"/>
          <w:lang w:val="en-US" w:eastAsia="ru-RU"/>
        </w:rPr>
        <w:t xml:space="preserve"> organizations and development agencies</w:t>
      </w:r>
      <w:r w:rsidRPr="00E91D5E">
        <w:rPr>
          <w:rFonts w:ascii="Times New Roman" w:hAnsi="Times New Roman"/>
          <w:b/>
          <w:sz w:val="24"/>
          <w:szCs w:val="24"/>
          <w:lang w:val="en-US" w:eastAsia="ru-RU"/>
        </w:rPr>
        <w:t>.</w:t>
      </w:r>
    </w:p>
    <w:p w:rsidR="00E91D5E" w:rsidRDefault="00E91D5E" w:rsidP="00C013AE">
      <w:pPr>
        <w:spacing w:after="0" w:line="240" w:lineRule="auto"/>
        <w:jc w:val="both"/>
        <w:rPr>
          <w:rFonts w:ascii="Times New Roman" w:hAnsi="Times New Roman"/>
          <w:sz w:val="24"/>
          <w:szCs w:val="24"/>
          <w:lang w:val="en-US" w:eastAsia="ru-RU"/>
        </w:rPr>
      </w:pPr>
    </w:p>
    <w:p w:rsidR="00E91D5E" w:rsidRPr="003E5C34" w:rsidRDefault="00E91D5E" w:rsidP="00E91D5E">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The category “</w:t>
      </w:r>
      <w:r w:rsidRPr="00E91D5E">
        <w:rPr>
          <w:rFonts w:ascii="Times New Roman" w:hAnsi="Times New Roman"/>
          <w:sz w:val="24"/>
          <w:szCs w:val="24"/>
          <w:lang w:val="en-US" w:eastAsia="ru-RU"/>
        </w:rPr>
        <w:t>international organizations and development agencies</w:t>
      </w:r>
      <w:r>
        <w:rPr>
          <w:rFonts w:ascii="Times New Roman" w:hAnsi="Times New Roman"/>
          <w:sz w:val="24"/>
          <w:szCs w:val="24"/>
          <w:lang w:val="en-US" w:eastAsia="ru-RU"/>
        </w:rPr>
        <w:t>” in this survey</w:t>
      </w:r>
      <w:r w:rsidRPr="00E91D5E">
        <w:rPr>
          <w:rFonts w:ascii="Times New Roman" w:hAnsi="Times New Roman"/>
          <w:sz w:val="24"/>
          <w:szCs w:val="24"/>
          <w:lang w:val="en-US" w:eastAsia="ru-RU"/>
        </w:rPr>
        <w:t xml:space="preserve"> is uncritically generalized because this </w:t>
      </w:r>
      <w:r w:rsidR="005A698A">
        <w:rPr>
          <w:rFonts w:ascii="Times New Roman" w:hAnsi="Times New Roman"/>
          <w:sz w:val="24"/>
          <w:szCs w:val="24"/>
          <w:lang w:val="en-US" w:eastAsia="ru-RU"/>
        </w:rPr>
        <w:t>range of actors</w:t>
      </w:r>
      <w:r w:rsidRPr="00E91D5E">
        <w:rPr>
          <w:rFonts w:ascii="Times New Roman" w:hAnsi="Times New Roman"/>
          <w:sz w:val="24"/>
          <w:szCs w:val="24"/>
          <w:lang w:val="en-US" w:eastAsia="ru-RU"/>
        </w:rPr>
        <w:t xml:space="preserve"> </w:t>
      </w:r>
      <w:r>
        <w:rPr>
          <w:rFonts w:ascii="Times New Roman" w:hAnsi="Times New Roman"/>
          <w:sz w:val="24"/>
          <w:szCs w:val="24"/>
          <w:lang w:val="en-US" w:eastAsia="ru-RU"/>
        </w:rPr>
        <w:t xml:space="preserve">may include </w:t>
      </w:r>
      <w:r w:rsidRPr="00E91D5E">
        <w:rPr>
          <w:rFonts w:ascii="Times New Roman" w:hAnsi="Times New Roman"/>
          <w:sz w:val="24"/>
          <w:szCs w:val="24"/>
          <w:lang w:val="en-US" w:eastAsia="ru-RU"/>
        </w:rPr>
        <w:t xml:space="preserve">a variety of </w:t>
      </w:r>
      <w:r w:rsidR="005A698A">
        <w:rPr>
          <w:rFonts w:ascii="Times New Roman" w:hAnsi="Times New Roman"/>
          <w:sz w:val="24"/>
          <w:szCs w:val="24"/>
          <w:lang w:val="en-US" w:eastAsia="ru-RU"/>
        </w:rPr>
        <w:t>structures</w:t>
      </w:r>
      <w:r w:rsidR="00793C9B">
        <w:rPr>
          <w:rFonts w:ascii="Times New Roman" w:hAnsi="Times New Roman"/>
          <w:sz w:val="24"/>
          <w:szCs w:val="24"/>
          <w:lang w:val="en-US" w:eastAsia="ru-RU"/>
        </w:rPr>
        <w:t xml:space="preserve"> </w:t>
      </w:r>
      <w:r w:rsidRPr="00E91D5E">
        <w:rPr>
          <w:rFonts w:ascii="Times New Roman" w:hAnsi="Times New Roman"/>
          <w:sz w:val="24"/>
          <w:szCs w:val="24"/>
          <w:lang w:val="en-US" w:eastAsia="ru-RU"/>
        </w:rPr>
        <w:t xml:space="preserve">promoting often conflicting values. </w:t>
      </w:r>
      <w:r w:rsidR="00793C9B">
        <w:rPr>
          <w:rFonts w:ascii="Times New Roman" w:hAnsi="Times New Roman"/>
          <w:sz w:val="24"/>
          <w:szCs w:val="24"/>
          <w:lang w:val="en-US" w:eastAsia="ru-RU"/>
        </w:rPr>
        <w:t xml:space="preserve"> </w:t>
      </w:r>
      <w:r w:rsidRPr="00E91D5E">
        <w:rPr>
          <w:rFonts w:ascii="Times New Roman" w:hAnsi="Times New Roman"/>
          <w:sz w:val="24"/>
          <w:szCs w:val="24"/>
          <w:lang w:val="en-US" w:eastAsia="ru-RU"/>
        </w:rPr>
        <w:t xml:space="preserve">Part of the </w:t>
      </w:r>
      <w:r w:rsidR="00793C9B">
        <w:rPr>
          <w:rFonts w:ascii="Times New Roman" w:hAnsi="Times New Roman"/>
          <w:sz w:val="24"/>
          <w:szCs w:val="24"/>
          <w:lang w:val="en-US" w:eastAsia="ru-RU"/>
        </w:rPr>
        <w:t xml:space="preserve">units </w:t>
      </w:r>
      <w:proofErr w:type="gramStart"/>
      <w:r w:rsidRPr="00E91D5E">
        <w:rPr>
          <w:rFonts w:ascii="Times New Roman" w:hAnsi="Times New Roman"/>
          <w:sz w:val="24"/>
          <w:szCs w:val="24"/>
          <w:lang w:val="en-US" w:eastAsia="ru-RU"/>
        </w:rPr>
        <w:t>can be represented</w:t>
      </w:r>
      <w:proofErr w:type="gramEnd"/>
      <w:r w:rsidRPr="00E91D5E">
        <w:rPr>
          <w:rFonts w:ascii="Times New Roman" w:hAnsi="Times New Roman"/>
          <w:sz w:val="24"/>
          <w:szCs w:val="24"/>
          <w:lang w:val="en-US" w:eastAsia="ru-RU"/>
        </w:rPr>
        <w:t xml:space="preserve"> directly in the country </w:t>
      </w:r>
      <w:r>
        <w:rPr>
          <w:rFonts w:ascii="Times New Roman" w:hAnsi="Times New Roman"/>
          <w:sz w:val="24"/>
          <w:szCs w:val="24"/>
          <w:lang w:val="en-US" w:eastAsia="ru-RU"/>
        </w:rPr>
        <w:t>–</w:t>
      </w:r>
      <w:r w:rsidRPr="00E91D5E">
        <w:rPr>
          <w:rFonts w:ascii="Times New Roman" w:hAnsi="Times New Roman"/>
          <w:sz w:val="24"/>
          <w:szCs w:val="24"/>
          <w:lang w:val="en-US" w:eastAsia="ru-RU"/>
        </w:rPr>
        <w:t xml:space="preserve"> </w:t>
      </w:r>
      <w:r>
        <w:rPr>
          <w:rFonts w:ascii="Times New Roman" w:hAnsi="Times New Roman"/>
          <w:sz w:val="24"/>
          <w:szCs w:val="24"/>
          <w:lang w:val="en-US" w:eastAsia="ru-RU"/>
        </w:rPr>
        <w:t xml:space="preserve">as </w:t>
      </w:r>
      <w:r w:rsidRPr="00E91D5E">
        <w:rPr>
          <w:rFonts w:ascii="Times New Roman" w:hAnsi="Times New Roman"/>
          <w:sz w:val="24"/>
          <w:szCs w:val="24"/>
          <w:lang w:val="en-US" w:eastAsia="ru-RU"/>
        </w:rPr>
        <w:t>incorporated into th</w:t>
      </w:r>
      <w:r>
        <w:rPr>
          <w:rFonts w:ascii="Times New Roman" w:hAnsi="Times New Roman"/>
          <w:sz w:val="24"/>
          <w:szCs w:val="24"/>
          <w:lang w:val="en-US" w:eastAsia="ru-RU"/>
        </w:rPr>
        <w:t>e local institutional landscape</w:t>
      </w:r>
      <w:r w:rsidRPr="00E91D5E">
        <w:rPr>
          <w:rFonts w:ascii="Times New Roman" w:hAnsi="Times New Roman"/>
          <w:sz w:val="24"/>
          <w:szCs w:val="24"/>
          <w:lang w:val="en-US" w:eastAsia="ru-RU"/>
        </w:rPr>
        <w:t xml:space="preserve">, </w:t>
      </w:r>
      <w:r>
        <w:rPr>
          <w:rFonts w:ascii="Times New Roman" w:hAnsi="Times New Roman"/>
          <w:sz w:val="24"/>
          <w:szCs w:val="24"/>
          <w:lang w:val="en-US" w:eastAsia="ru-RU"/>
        </w:rPr>
        <w:t xml:space="preserve">and the other </w:t>
      </w:r>
      <w:r w:rsidRPr="00E91D5E">
        <w:rPr>
          <w:rFonts w:ascii="Times New Roman" w:hAnsi="Times New Roman"/>
          <w:sz w:val="24"/>
          <w:szCs w:val="24"/>
          <w:lang w:val="en-US" w:eastAsia="ru-RU"/>
        </w:rPr>
        <w:t xml:space="preserve">part </w:t>
      </w:r>
      <w:r>
        <w:rPr>
          <w:rFonts w:ascii="Times New Roman" w:hAnsi="Times New Roman"/>
          <w:sz w:val="24"/>
          <w:szCs w:val="24"/>
          <w:lang w:val="en-US" w:eastAsia="ru-RU"/>
        </w:rPr>
        <w:t xml:space="preserve">can </w:t>
      </w:r>
      <w:r w:rsidRPr="00E91D5E">
        <w:rPr>
          <w:rFonts w:ascii="Times New Roman" w:hAnsi="Times New Roman"/>
          <w:sz w:val="24"/>
          <w:szCs w:val="24"/>
          <w:lang w:val="en-US" w:eastAsia="ru-RU"/>
        </w:rPr>
        <w:t>be present in the field of reproductive sexua</w:t>
      </w:r>
      <w:r w:rsidR="003E5C34">
        <w:rPr>
          <w:rFonts w:ascii="Times New Roman" w:hAnsi="Times New Roman"/>
          <w:sz w:val="24"/>
          <w:szCs w:val="24"/>
          <w:lang w:val="en-US" w:eastAsia="ru-RU"/>
        </w:rPr>
        <w:t xml:space="preserve">l relations in our society </w:t>
      </w:r>
      <w:r w:rsidRPr="00E91D5E">
        <w:rPr>
          <w:rFonts w:ascii="Times New Roman" w:hAnsi="Times New Roman"/>
          <w:sz w:val="24"/>
          <w:szCs w:val="24"/>
          <w:lang w:val="en-US" w:eastAsia="ru-RU"/>
        </w:rPr>
        <w:t xml:space="preserve">through the </w:t>
      </w:r>
      <w:r w:rsidR="00793C9B">
        <w:rPr>
          <w:rFonts w:ascii="Times New Roman" w:hAnsi="Times New Roman"/>
          <w:sz w:val="24"/>
          <w:szCs w:val="24"/>
          <w:lang w:val="en-US" w:eastAsia="ru-RU"/>
        </w:rPr>
        <w:t>products</w:t>
      </w:r>
      <w:r w:rsidR="005A698A">
        <w:rPr>
          <w:rFonts w:ascii="Times New Roman" w:hAnsi="Times New Roman"/>
          <w:sz w:val="24"/>
          <w:szCs w:val="24"/>
          <w:lang w:val="en-US" w:eastAsia="ru-RU"/>
        </w:rPr>
        <w:t xml:space="preserve"> of their activity</w:t>
      </w:r>
      <w:r w:rsidR="00793C9B">
        <w:rPr>
          <w:rFonts w:ascii="Times New Roman" w:hAnsi="Times New Roman"/>
          <w:sz w:val="24"/>
          <w:szCs w:val="24"/>
          <w:lang w:val="en-US" w:eastAsia="ru-RU"/>
        </w:rPr>
        <w:t xml:space="preserve"> - formal agreements</w:t>
      </w:r>
      <w:r w:rsidRPr="00E91D5E">
        <w:rPr>
          <w:rFonts w:ascii="Times New Roman" w:hAnsi="Times New Roman"/>
          <w:sz w:val="24"/>
          <w:szCs w:val="24"/>
          <w:lang w:val="en-US" w:eastAsia="ru-RU"/>
        </w:rPr>
        <w:t>, co</w:t>
      </w:r>
      <w:r w:rsidR="003E5C34">
        <w:rPr>
          <w:rFonts w:ascii="Times New Roman" w:hAnsi="Times New Roman"/>
          <w:sz w:val="24"/>
          <w:szCs w:val="24"/>
          <w:lang w:val="en-US" w:eastAsia="ru-RU"/>
        </w:rPr>
        <w:t>nventions and other instruments</w:t>
      </w:r>
      <w:r w:rsidRPr="00E91D5E">
        <w:rPr>
          <w:rFonts w:ascii="Times New Roman" w:hAnsi="Times New Roman"/>
          <w:sz w:val="24"/>
          <w:szCs w:val="24"/>
          <w:lang w:val="en-US" w:eastAsia="ru-RU"/>
        </w:rPr>
        <w:t xml:space="preserve">. </w:t>
      </w:r>
      <w:r w:rsidR="003E5C34">
        <w:rPr>
          <w:rFonts w:ascii="Times New Roman" w:hAnsi="Times New Roman"/>
          <w:sz w:val="24"/>
          <w:szCs w:val="24"/>
          <w:lang w:val="en-US" w:eastAsia="ru-RU"/>
        </w:rPr>
        <w:t xml:space="preserve"> </w:t>
      </w:r>
      <w:r w:rsidRPr="00E91D5E">
        <w:rPr>
          <w:rFonts w:ascii="Times New Roman" w:hAnsi="Times New Roman"/>
          <w:sz w:val="24"/>
          <w:szCs w:val="24"/>
          <w:lang w:val="en-US" w:eastAsia="ru-RU"/>
        </w:rPr>
        <w:t>For local actors</w:t>
      </w:r>
      <w:r w:rsidR="003E5C34">
        <w:rPr>
          <w:rFonts w:ascii="Times New Roman" w:hAnsi="Times New Roman"/>
          <w:sz w:val="24"/>
          <w:szCs w:val="24"/>
          <w:lang w:val="en-US" w:eastAsia="ru-RU"/>
        </w:rPr>
        <w:t>, the</w:t>
      </w:r>
      <w:r w:rsidRPr="00E91D5E">
        <w:rPr>
          <w:rFonts w:ascii="Times New Roman" w:hAnsi="Times New Roman"/>
          <w:sz w:val="24"/>
          <w:szCs w:val="24"/>
          <w:lang w:val="en-US" w:eastAsia="ru-RU"/>
        </w:rPr>
        <w:t xml:space="preserve"> list of </w:t>
      </w:r>
      <w:r w:rsidR="005A698A">
        <w:rPr>
          <w:rFonts w:ascii="Times New Roman" w:hAnsi="Times New Roman"/>
          <w:sz w:val="24"/>
          <w:szCs w:val="24"/>
          <w:lang w:val="en-US" w:eastAsia="ru-RU"/>
        </w:rPr>
        <w:t>structures</w:t>
      </w:r>
      <w:r w:rsidR="003E5C34">
        <w:rPr>
          <w:rFonts w:ascii="Times New Roman" w:hAnsi="Times New Roman"/>
          <w:sz w:val="24"/>
          <w:szCs w:val="24"/>
          <w:lang w:val="en-US" w:eastAsia="ru-RU"/>
        </w:rPr>
        <w:t xml:space="preserve"> that </w:t>
      </w:r>
      <w:proofErr w:type="gramStart"/>
      <w:r w:rsidR="003E5C34">
        <w:rPr>
          <w:rFonts w:ascii="Times New Roman" w:hAnsi="Times New Roman"/>
          <w:sz w:val="24"/>
          <w:szCs w:val="24"/>
          <w:lang w:val="en-US" w:eastAsia="ru-RU"/>
        </w:rPr>
        <w:t>can be categorized</w:t>
      </w:r>
      <w:proofErr w:type="gramEnd"/>
      <w:r w:rsidR="003E5C34">
        <w:rPr>
          <w:rFonts w:ascii="Times New Roman" w:hAnsi="Times New Roman"/>
          <w:sz w:val="24"/>
          <w:szCs w:val="24"/>
          <w:lang w:val="en-US" w:eastAsia="ru-RU"/>
        </w:rPr>
        <w:t xml:space="preserve"> as “</w:t>
      </w:r>
      <w:r w:rsidRPr="00E91D5E">
        <w:rPr>
          <w:rFonts w:ascii="Times New Roman" w:hAnsi="Times New Roman"/>
          <w:sz w:val="24"/>
          <w:szCs w:val="24"/>
          <w:lang w:val="en-US" w:eastAsia="ru-RU"/>
        </w:rPr>
        <w:t>international organizations and development agencies</w:t>
      </w:r>
      <w:r w:rsidR="003E5C34">
        <w:rPr>
          <w:rFonts w:ascii="Times New Roman" w:hAnsi="Times New Roman"/>
          <w:sz w:val="24"/>
          <w:szCs w:val="24"/>
          <w:lang w:val="en-US" w:eastAsia="ru-RU"/>
        </w:rPr>
        <w:t>”</w:t>
      </w:r>
      <w:r w:rsidRPr="00E91D5E">
        <w:rPr>
          <w:rFonts w:ascii="Times New Roman" w:hAnsi="Times New Roman"/>
          <w:sz w:val="24"/>
          <w:szCs w:val="24"/>
          <w:lang w:val="en-US" w:eastAsia="ru-RU"/>
        </w:rPr>
        <w:t xml:space="preserve"> will vary depending on the </w:t>
      </w:r>
      <w:r w:rsidR="00793C9B">
        <w:rPr>
          <w:rFonts w:ascii="Times New Roman" w:hAnsi="Times New Roman"/>
          <w:sz w:val="24"/>
          <w:szCs w:val="24"/>
          <w:lang w:val="en-US" w:eastAsia="ru-RU"/>
        </w:rPr>
        <w:t xml:space="preserve">actor’s </w:t>
      </w:r>
      <w:r w:rsidRPr="00E91D5E">
        <w:rPr>
          <w:rFonts w:ascii="Times New Roman" w:hAnsi="Times New Roman"/>
          <w:sz w:val="24"/>
          <w:szCs w:val="24"/>
          <w:lang w:val="en-US" w:eastAsia="ru-RU"/>
        </w:rPr>
        <w:t xml:space="preserve">disposition. </w:t>
      </w:r>
      <w:r w:rsidR="003E5C34">
        <w:rPr>
          <w:rFonts w:ascii="Times New Roman" w:hAnsi="Times New Roman"/>
          <w:sz w:val="24"/>
          <w:szCs w:val="24"/>
          <w:lang w:val="en-US" w:eastAsia="ru-RU"/>
        </w:rPr>
        <w:t xml:space="preserve"> Nevertheless</w:t>
      </w:r>
      <w:r w:rsidRPr="003E5C34">
        <w:rPr>
          <w:rFonts w:ascii="Times New Roman" w:hAnsi="Times New Roman"/>
          <w:sz w:val="24"/>
          <w:szCs w:val="24"/>
          <w:lang w:val="en-US" w:eastAsia="ru-RU"/>
        </w:rPr>
        <w:t>, there are dominant structures of international donor organizations.</w:t>
      </w:r>
    </w:p>
    <w:p w:rsidR="00E91D5E" w:rsidRPr="003E5C34" w:rsidRDefault="00E91D5E" w:rsidP="00E91D5E">
      <w:pPr>
        <w:spacing w:after="0" w:line="240" w:lineRule="auto"/>
        <w:jc w:val="both"/>
        <w:rPr>
          <w:rFonts w:ascii="Times New Roman" w:hAnsi="Times New Roman"/>
          <w:sz w:val="24"/>
          <w:szCs w:val="24"/>
          <w:lang w:val="en-US" w:eastAsia="ru-RU"/>
        </w:rPr>
      </w:pPr>
    </w:p>
    <w:p w:rsidR="00E91D5E" w:rsidRDefault="003E5C34" w:rsidP="00E91D5E">
      <w:pPr>
        <w:spacing w:after="0" w:line="240" w:lineRule="auto"/>
        <w:jc w:val="both"/>
        <w:rPr>
          <w:rFonts w:ascii="Times New Roman" w:hAnsi="Times New Roman"/>
          <w:sz w:val="24"/>
          <w:szCs w:val="24"/>
          <w:lang w:val="en-US" w:eastAsia="ru-RU"/>
        </w:rPr>
      </w:pPr>
      <w:proofErr w:type="gramStart"/>
      <w:r>
        <w:rPr>
          <w:rFonts w:ascii="Times New Roman" w:hAnsi="Times New Roman"/>
          <w:sz w:val="24"/>
          <w:szCs w:val="24"/>
          <w:lang w:val="en-US" w:eastAsia="ru-RU"/>
        </w:rPr>
        <w:t>“</w:t>
      </w:r>
      <w:r w:rsidR="00E91D5E" w:rsidRPr="00E91D5E">
        <w:rPr>
          <w:rFonts w:ascii="Times New Roman" w:hAnsi="Times New Roman"/>
          <w:sz w:val="24"/>
          <w:szCs w:val="24"/>
          <w:lang w:val="en-US" w:eastAsia="ru-RU"/>
        </w:rPr>
        <w:t>Mainstream</w:t>
      </w:r>
      <w:r>
        <w:rPr>
          <w:rFonts w:ascii="Times New Roman" w:hAnsi="Times New Roman"/>
          <w:sz w:val="24"/>
          <w:szCs w:val="24"/>
          <w:lang w:val="en-US" w:eastAsia="ru-RU"/>
        </w:rPr>
        <w:t>”</w:t>
      </w:r>
      <w:r w:rsidR="00E91D5E" w:rsidRPr="00E91D5E">
        <w:rPr>
          <w:rFonts w:ascii="Times New Roman" w:hAnsi="Times New Roman"/>
          <w:sz w:val="24"/>
          <w:szCs w:val="24"/>
          <w:lang w:val="en-US" w:eastAsia="ru-RU"/>
        </w:rPr>
        <w:t xml:space="preserve"> of this category </w:t>
      </w:r>
      <w:r>
        <w:rPr>
          <w:rFonts w:ascii="Times New Roman" w:hAnsi="Times New Roman"/>
          <w:sz w:val="24"/>
          <w:szCs w:val="24"/>
          <w:lang w:val="en-US" w:eastAsia="ru-RU"/>
        </w:rPr>
        <w:t>is represented by the</w:t>
      </w:r>
      <w:r w:rsidR="00E91D5E" w:rsidRPr="00E91D5E">
        <w:rPr>
          <w:rFonts w:ascii="Times New Roman" w:hAnsi="Times New Roman"/>
          <w:sz w:val="24"/>
          <w:szCs w:val="24"/>
          <w:lang w:val="en-US" w:eastAsia="ru-RU"/>
        </w:rPr>
        <w:t xml:space="preserve"> Euro</w:t>
      </w:r>
      <w:r>
        <w:rPr>
          <w:rFonts w:ascii="Times New Roman" w:hAnsi="Times New Roman"/>
          <w:sz w:val="24"/>
          <w:szCs w:val="24"/>
          <w:lang w:val="en-US" w:eastAsia="ru-RU"/>
        </w:rPr>
        <w:t>pean and American organizations</w:t>
      </w:r>
      <w:r w:rsidR="00E91D5E" w:rsidRPr="00E91D5E">
        <w:rPr>
          <w:rFonts w:ascii="Times New Roman" w:hAnsi="Times New Roman"/>
          <w:sz w:val="24"/>
          <w:szCs w:val="24"/>
          <w:lang w:val="en-US" w:eastAsia="ru-RU"/>
        </w:rPr>
        <w:t xml:space="preserve">, </w:t>
      </w:r>
      <w:r w:rsidR="00793C9B">
        <w:rPr>
          <w:rFonts w:ascii="Times New Roman" w:hAnsi="Times New Roman"/>
          <w:sz w:val="24"/>
          <w:szCs w:val="24"/>
          <w:lang w:val="en-US" w:eastAsia="ru-RU"/>
        </w:rPr>
        <w:t xml:space="preserve">and </w:t>
      </w:r>
      <w:r w:rsidR="00E91D5E" w:rsidRPr="00E91D5E">
        <w:rPr>
          <w:rFonts w:ascii="Times New Roman" w:hAnsi="Times New Roman"/>
          <w:sz w:val="24"/>
          <w:szCs w:val="24"/>
          <w:lang w:val="en-US" w:eastAsia="ru-RU"/>
        </w:rPr>
        <w:t>su</w:t>
      </w:r>
      <w:r w:rsidR="005A698A">
        <w:rPr>
          <w:rFonts w:ascii="Times New Roman" w:hAnsi="Times New Roman"/>
          <w:sz w:val="24"/>
          <w:szCs w:val="24"/>
          <w:lang w:val="en-US" w:eastAsia="ru-RU"/>
        </w:rPr>
        <w:t>b-</w:t>
      </w:r>
      <w:r>
        <w:rPr>
          <w:rFonts w:ascii="Times New Roman" w:hAnsi="Times New Roman"/>
          <w:sz w:val="24"/>
          <w:szCs w:val="24"/>
          <w:lang w:val="en-US" w:eastAsia="ru-RU"/>
        </w:rPr>
        <w:t>structures, especially EU and UN</w:t>
      </w:r>
      <w:proofErr w:type="gramEnd"/>
      <w:r w:rsidR="00E91D5E" w:rsidRPr="00E91D5E">
        <w:rPr>
          <w:rFonts w:ascii="Times New Roman" w:hAnsi="Times New Roman"/>
          <w:sz w:val="24"/>
          <w:szCs w:val="24"/>
          <w:lang w:val="en-US" w:eastAsia="ru-RU"/>
        </w:rPr>
        <w:t xml:space="preserve">. </w:t>
      </w:r>
      <w:r>
        <w:rPr>
          <w:rFonts w:ascii="Times New Roman" w:hAnsi="Times New Roman"/>
          <w:sz w:val="24"/>
          <w:szCs w:val="24"/>
          <w:lang w:val="en-US" w:eastAsia="ru-RU"/>
        </w:rPr>
        <w:t xml:space="preserve"> </w:t>
      </w:r>
      <w:r w:rsidR="00E91D5E" w:rsidRPr="00E91D5E">
        <w:rPr>
          <w:rFonts w:ascii="Times New Roman" w:hAnsi="Times New Roman"/>
          <w:sz w:val="24"/>
          <w:szCs w:val="24"/>
          <w:lang w:val="en-US" w:eastAsia="ru-RU"/>
        </w:rPr>
        <w:t>It is through these organizations</w:t>
      </w:r>
      <w:r>
        <w:rPr>
          <w:rFonts w:ascii="Times New Roman" w:hAnsi="Times New Roman"/>
          <w:sz w:val="24"/>
          <w:szCs w:val="24"/>
          <w:lang w:val="en-US" w:eastAsia="ru-RU"/>
        </w:rPr>
        <w:t xml:space="preserve">, </w:t>
      </w:r>
      <w:r w:rsidR="00793C9B">
        <w:rPr>
          <w:rFonts w:ascii="Times New Roman" w:hAnsi="Times New Roman"/>
          <w:sz w:val="24"/>
          <w:szCs w:val="24"/>
          <w:lang w:val="en-US" w:eastAsia="ru-RU"/>
        </w:rPr>
        <w:t xml:space="preserve">the SRH </w:t>
      </w:r>
      <w:r w:rsidR="00E91D5E" w:rsidRPr="00E91D5E">
        <w:rPr>
          <w:rFonts w:ascii="Times New Roman" w:hAnsi="Times New Roman"/>
          <w:sz w:val="24"/>
          <w:szCs w:val="24"/>
          <w:lang w:val="en-US" w:eastAsia="ru-RU"/>
        </w:rPr>
        <w:t xml:space="preserve">definitions and approaches </w:t>
      </w:r>
      <w:r>
        <w:rPr>
          <w:rFonts w:ascii="Times New Roman" w:hAnsi="Times New Roman"/>
          <w:sz w:val="24"/>
          <w:szCs w:val="24"/>
          <w:lang w:val="en-US" w:eastAsia="ru-RU"/>
        </w:rPr>
        <w:t>are adopted</w:t>
      </w:r>
      <w:r w:rsidR="00E91D5E" w:rsidRPr="00E91D5E">
        <w:rPr>
          <w:rFonts w:ascii="Times New Roman" w:hAnsi="Times New Roman"/>
          <w:sz w:val="24"/>
          <w:szCs w:val="24"/>
          <w:lang w:val="en-US" w:eastAsia="ru-RU"/>
        </w:rPr>
        <w:t>, local SRH</w:t>
      </w:r>
      <w:r>
        <w:rPr>
          <w:rFonts w:ascii="Times New Roman" w:hAnsi="Times New Roman"/>
          <w:sz w:val="24"/>
          <w:szCs w:val="24"/>
          <w:lang w:val="en-US" w:eastAsia="ru-RU"/>
        </w:rPr>
        <w:t xml:space="preserve"> standards are </w:t>
      </w:r>
      <w:r w:rsidRPr="00E91D5E">
        <w:rPr>
          <w:rFonts w:ascii="Times New Roman" w:hAnsi="Times New Roman"/>
          <w:sz w:val="24"/>
          <w:szCs w:val="24"/>
          <w:lang w:val="en-US" w:eastAsia="ru-RU"/>
        </w:rPr>
        <w:t>developed and implemented</w:t>
      </w:r>
      <w:r w:rsidR="00E91D5E" w:rsidRPr="00E91D5E">
        <w:rPr>
          <w:rFonts w:ascii="Times New Roman" w:hAnsi="Times New Roman"/>
          <w:sz w:val="24"/>
          <w:szCs w:val="24"/>
          <w:lang w:val="en-US" w:eastAsia="ru-RU"/>
        </w:rPr>
        <w:t xml:space="preserve">; according </w:t>
      </w:r>
      <w:r w:rsidR="00793C9B">
        <w:rPr>
          <w:rFonts w:ascii="Times New Roman" w:hAnsi="Times New Roman"/>
          <w:sz w:val="24"/>
          <w:szCs w:val="24"/>
          <w:lang w:val="en-US" w:eastAsia="ru-RU"/>
        </w:rPr>
        <w:t xml:space="preserve">to the </w:t>
      </w:r>
      <w:proofErr w:type="spellStart"/>
      <w:r w:rsidR="00793C9B">
        <w:rPr>
          <w:rFonts w:ascii="Times New Roman" w:hAnsi="Times New Roman"/>
          <w:sz w:val="24"/>
          <w:szCs w:val="24"/>
          <w:lang w:val="en-US" w:eastAsia="ru-RU"/>
        </w:rPr>
        <w:t>civilizationist</w:t>
      </w:r>
      <w:proofErr w:type="spellEnd"/>
      <w:r w:rsidR="00793C9B">
        <w:rPr>
          <w:rFonts w:ascii="Times New Roman" w:hAnsi="Times New Roman"/>
          <w:sz w:val="24"/>
          <w:szCs w:val="24"/>
          <w:lang w:val="en-US" w:eastAsia="ru-RU"/>
        </w:rPr>
        <w:t xml:space="preserve"> </w:t>
      </w:r>
      <w:r w:rsidR="00E91D5E" w:rsidRPr="00E91D5E">
        <w:rPr>
          <w:rFonts w:ascii="Times New Roman" w:hAnsi="Times New Roman"/>
          <w:sz w:val="24"/>
          <w:szCs w:val="24"/>
          <w:lang w:val="en-US" w:eastAsia="ru-RU"/>
        </w:rPr>
        <w:t>initiatives of these organizations</w:t>
      </w:r>
      <w:r>
        <w:rPr>
          <w:rFonts w:ascii="Times New Roman" w:hAnsi="Times New Roman"/>
          <w:sz w:val="24"/>
          <w:szCs w:val="24"/>
          <w:lang w:val="en-US" w:eastAsia="ru-RU"/>
        </w:rPr>
        <w:t>, the</w:t>
      </w:r>
      <w:r w:rsidR="00E91D5E" w:rsidRPr="00E91D5E">
        <w:rPr>
          <w:rFonts w:ascii="Times New Roman" w:hAnsi="Times New Roman"/>
          <w:sz w:val="24"/>
          <w:szCs w:val="24"/>
          <w:lang w:val="en-US" w:eastAsia="ru-RU"/>
        </w:rPr>
        <w:t xml:space="preserve"> KR reports on implementation of </w:t>
      </w:r>
      <w:r>
        <w:rPr>
          <w:rFonts w:ascii="Times New Roman" w:hAnsi="Times New Roman"/>
          <w:sz w:val="24"/>
          <w:szCs w:val="24"/>
          <w:lang w:val="en-US" w:eastAsia="ru-RU"/>
        </w:rPr>
        <w:t xml:space="preserve">the </w:t>
      </w:r>
      <w:r w:rsidR="00E91D5E" w:rsidRPr="00E91D5E">
        <w:rPr>
          <w:rFonts w:ascii="Times New Roman" w:hAnsi="Times New Roman"/>
          <w:sz w:val="24"/>
          <w:szCs w:val="24"/>
          <w:lang w:val="en-US" w:eastAsia="ru-RU"/>
        </w:rPr>
        <w:t>SRH</w:t>
      </w:r>
      <w:r>
        <w:rPr>
          <w:rFonts w:ascii="Times New Roman" w:hAnsi="Times New Roman"/>
          <w:sz w:val="24"/>
          <w:szCs w:val="24"/>
          <w:lang w:val="en-US" w:eastAsia="ru-RU"/>
        </w:rPr>
        <w:t xml:space="preserve"> policies</w:t>
      </w:r>
      <w:r w:rsidR="00E91D5E" w:rsidRPr="00E91D5E">
        <w:rPr>
          <w:rFonts w:ascii="Times New Roman" w:hAnsi="Times New Roman"/>
          <w:sz w:val="24"/>
          <w:szCs w:val="24"/>
          <w:lang w:val="en-US" w:eastAsia="ru-RU"/>
        </w:rPr>
        <w:t xml:space="preserve">, presenting </w:t>
      </w:r>
      <w:r>
        <w:rPr>
          <w:rFonts w:ascii="Times New Roman" w:hAnsi="Times New Roman"/>
          <w:sz w:val="24"/>
          <w:szCs w:val="24"/>
          <w:lang w:val="en-US" w:eastAsia="ru-RU"/>
        </w:rPr>
        <w:t xml:space="preserve">the “front stage” </w:t>
      </w:r>
      <w:r w:rsidR="00E91D5E" w:rsidRPr="00E91D5E">
        <w:rPr>
          <w:rFonts w:ascii="Times New Roman" w:hAnsi="Times New Roman"/>
          <w:sz w:val="24"/>
          <w:szCs w:val="24"/>
          <w:lang w:val="en-US" w:eastAsia="ru-RU"/>
        </w:rPr>
        <w:t xml:space="preserve">products </w:t>
      </w:r>
      <w:r>
        <w:rPr>
          <w:rFonts w:ascii="Times New Roman" w:hAnsi="Times New Roman"/>
          <w:sz w:val="24"/>
          <w:szCs w:val="24"/>
          <w:lang w:val="en-US" w:eastAsia="ru-RU"/>
        </w:rPr>
        <w:t xml:space="preserve">of </w:t>
      </w:r>
      <w:r w:rsidR="00E91D5E" w:rsidRPr="00E91D5E">
        <w:rPr>
          <w:rFonts w:ascii="Times New Roman" w:hAnsi="Times New Roman"/>
          <w:sz w:val="24"/>
          <w:szCs w:val="24"/>
          <w:lang w:val="en-US" w:eastAsia="ru-RU"/>
        </w:rPr>
        <w:t>activit</w:t>
      </w:r>
      <w:r>
        <w:rPr>
          <w:rFonts w:ascii="Times New Roman" w:hAnsi="Times New Roman"/>
          <w:sz w:val="24"/>
          <w:szCs w:val="24"/>
          <w:lang w:val="en-US" w:eastAsia="ru-RU"/>
        </w:rPr>
        <w:t>y</w:t>
      </w:r>
      <w:r w:rsidR="00E91D5E" w:rsidRPr="00E91D5E">
        <w:rPr>
          <w:rFonts w:ascii="Times New Roman" w:hAnsi="Times New Roman"/>
          <w:sz w:val="24"/>
          <w:szCs w:val="24"/>
          <w:lang w:val="en-US" w:eastAsia="ru-RU"/>
        </w:rPr>
        <w:t xml:space="preserve">. </w:t>
      </w:r>
      <w:r>
        <w:rPr>
          <w:rFonts w:ascii="Times New Roman" w:hAnsi="Times New Roman"/>
          <w:sz w:val="24"/>
          <w:szCs w:val="24"/>
          <w:lang w:val="en-US" w:eastAsia="ru-RU"/>
        </w:rPr>
        <w:t xml:space="preserve"> “</w:t>
      </w:r>
      <w:proofErr w:type="spellStart"/>
      <w:r w:rsidR="00E91D5E" w:rsidRPr="00E91D5E">
        <w:rPr>
          <w:rFonts w:ascii="Times New Roman" w:hAnsi="Times New Roman"/>
          <w:sz w:val="24"/>
          <w:szCs w:val="24"/>
          <w:lang w:val="en-US" w:eastAsia="ru-RU"/>
        </w:rPr>
        <w:t>A</w:t>
      </w:r>
      <w:r>
        <w:rPr>
          <w:rFonts w:ascii="Times New Roman" w:hAnsi="Times New Roman"/>
          <w:sz w:val="24"/>
          <w:szCs w:val="24"/>
          <w:lang w:val="en-US" w:eastAsia="ru-RU"/>
        </w:rPr>
        <w:t>c</w:t>
      </w:r>
      <w:r w:rsidR="00E91D5E" w:rsidRPr="00E91D5E">
        <w:rPr>
          <w:rFonts w:ascii="Times New Roman" w:hAnsi="Times New Roman"/>
          <w:sz w:val="24"/>
          <w:szCs w:val="24"/>
          <w:lang w:val="en-US" w:eastAsia="ru-RU"/>
        </w:rPr>
        <w:t>tors</w:t>
      </w:r>
      <w:r>
        <w:rPr>
          <w:rFonts w:ascii="Times New Roman" w:hAnsi="Times New Roman"/>
          <w:sz w:val="24"/>
          <w:szCs w:val="24"/>
          <w:lang w:val="en-US" w:eastAsia="ru-RU"/>
        </w:rPr>
        <w:t>hip</w:t>
      </w:r>
      <w:proofErr w:type="spellEnd"/>
      <w:r>
        <w:rPr>
          <w:rFonts w:ascii="Times New Roman" w:hAnsi="Times New Roman"/>
          <w:sz w:val="24"/>
          <w:szCs w:val="24"/>
          <w:lang w:val="en-US" w:eastAsia="ru-RU"/>
        </w:rPr>
        <w:t>” of</w:t>
      </w:r>
      <w:r w:rsidR="00E91D5E" w:rsidRPr="00E91D5E">
        <w:rPr>
          <w:rFonts w:ascii="Times New Roman" w:hAnsi="Times New Roman"/>
          <w:sz w:val="24"/>
          <w:szCs w:val="24"/>
          <w:lang w:val="en-US" w:eastAsia="ru-RU"/>
        </w:rPr>
        <w:t xml:space="preserve"> international organizations and development agencies is expressed not only in </w:t>
      </w:r>
      <w:r w:rsidR="00610A6A">
        <w:rPr>
          <w:rFonts w:ascii="Times New Roman" w:hAnsi="Times New Roman"/>
          <w:sz w:val="24"/>
          <w:szCs w:val="24"/>
          <w:lang w:val="en-US" w:eastAsia="ru-RU"/>
        </w:rPr>
        <w:t>“</w:t>
      </w:r>
      <w:r w:rsidR="00E91D5E" w:rsidRPr="00E91D5E">
        <w:rPr>
          <w:rFonts w:ascii="Times New Roman" w:hAnsi="Times New Roman"/>
          <w:sz w:val="24"/>
          <w:szCs w:val="24"/>
          <w:lang w:val="en-US" w:eastAsia="ru-RU"/>
        </w:rPr>
        <w:t>formulation of agendas</w:t>
      </w:r>
      <w:r w:rsidR="00610A6A">
        <w:rPr>
          <w:rFonts w:ascii="Times New Roman" w:hAnsi="Times New Roman"/>
          <w:sz w:val="24"/>
          <w:szCs w:val="24"/>
          <w:lang w:val="en-US" w:eastAsia="ru-RU"/>
        </w:rPr>
        <w:t xml:space="preserve">” </w:t>
      </w:r>
      <w:r w:rsidR="005A698A">
        <w:rPr>
          <w:rFonts w:ascii="Times New Roman" w:hAnsi="Times New Roman"/>
          <w:sz w:val="24"/>
          <w:szCs w:val="24"/>
          <w:lang w:val="en-US" w:eastAsia="ru-RU"/>
        </w:rPr>
        <w:t>of</w:t>
      </w:r>
      <w:r w:rsidR="00610A6A">
        <w:rPr>
          <w:rFonts w:ascii="Times New Roman" w:hAnsi="Times New Roman"/>
          <w:sz w:val="24"/>
          <w:szCs w:val="24"/>
          <w:lang w:val="en-US" w:eastAsia="ru-RU"/>
        </w:rPr>
        <w:t xml:space="preserve"> </w:t>
      </w:r>
      <w:r w:rsidR="00E91D5E" w:rsidRPr="00E91D5E">
        <w:rPr>
          <w:rFonts w:ascii="Times New Roman" w:hAnsi="Times New Roman"/>
          <w:sz w:val="24"/>
          <w:szCs w:val="24"/>
          <w:lang w:val="en-US" w:eastAsia="ru-RU"/>
        </w:rPr>
        <w:t xml:space="preserve">the national government and local </w:t>
      </w:r>
      <w:proofErr w:type="gramStart"/>
      <w:r w:rsidR="00E91D5E" w:rsidRPr="00E91D5E">
        <w:rPr>
          <w:rFonts w:ascii="Times New Roman" w:hAnsi="Times New Roman"/>
          <w:sz w:val="24"/>
          <w:szCs w:val="24"/>
          <w:lang w:val="en-US" w:eastAsia="ru-RU"/>
        </w:rPr>
        <w:t>authorities</w:t>
      </w:r>
      <w:proofErr w:type="gramEnd"/>
      <w:r w:rsidR="00E91D5E" w:rsidRPr="00E91D5E">
        <w:rPr>
          <w:rFonts w:ascii="Times New Roman" w:hAnsi="Times New Roman"/>
          <w:sz w:val="24"/>
          <w:szCs w:val="24"/>
          <w:lang w:val="en-US" w:eastAsia="ru-RU"/>
        </w:rPr>
        <w:t xml:space="preserve"> </w:t>
      </w:r>
      <w:r w:rsidR="00610A6A">
        <w:rPr>
          <w:rFonts w:ascii="Times New Roman" w:hAnsi="Times New Roman"/>
          <w:sz w:val="24"/>
          <w:szCs w:val="24"/>
          <w:lang w:val="en-US" w:eastAsia="ru-RU"/>
        </w:rPr>
        <w:t>activity</w:t>
      </w:r>
      <w:r w:rsidR="00E91D5E" w:rsidRPr="00E91D5E">
        <w:rPr>
          <w:rFonts w:ascii="Times New Roman" w:hAnsi="Times New Roman"/>
          <w:sz w:val="24"/>
          <w:szCs w:val="24"/>
          <w:lang w:val="en-US" w:eastAsia="ru-RU"/>
        </w:rPr>
        <w:t xml:space="preserve">, but also </w:t>
      </w:r>
      <w:r w:rsidR="00610A6A">
        <w:rPr>
          <w:rFonts w:ascii="Times New Roman" w:hAnsi="Times New Roman"/>
          <w:sz w:val="24"/>
          <w:szCs w:val="24"/>
          <w:lang w:val="en-US" w:eastAsia="ru-RU"/>
        </w:rPr>
        <w:t xml:space="preserve">in </w:t>
      </w:r>
      <w:r w:rsidR="00E91D5E" w:rsidRPr="00E91D5E">
        <w:rPr>
          <w:rFonts w:ascii="Times New Roman" w:hAnsi="Times New Roman"/>
          <w:sz w:val="24"/>
          <w:szCs w:val="24"/>
          <w:lang w:val="en-US" w:eastAsia="ru-RU"/>
        </w:rPr>
        <w:t>provid</w:t>
      </w:r>
      <w:r w:rsidR="00610A6A">
        <w:rPr>
          <w:rFonts w:ascii="Times New Roman" w:hAnsi="Times New Roman"/>
          <w:sz w:val="24"/>
          <w:szCs w:val="24"/>
          <w:lang w:val="en-US" w:eastAsia="ru-RU"/>
        </w:rPr>
        <w:t xml:space="preserve">ing </w:t>
      </w:r>
      <w:r w:rsidR="00E91D5E" w:rsidRPr="00E91D5E">
        <w:rPr>
          <w:rFonts w:ascii="Times New Roman" w:hAnsi="Times New Roman"/>
          <w:sz w:val="24"/>
          <w:szCs w:val="24"/>
          <w:lang w:val="en-US" w:eastAsia="ru-RU"/>
        </w:rPr>
        <w:t xml:space="preserve">resources for this activity. </w:t>
      </w:r>
      <w:r w:rsidR="00610A6A">
        <w:rPr>
          <w:rFonts w:ascii="Times New Roman" w:hAnsi="Times New Roman"/>
          <w:sz w:val="24"/>
          <w:szCs w:val="24"/>
          <w:lang w:val="en-US" w:eastAsia="ru-RU"/>
        </w:rPr>
        <w:t xml:space="preserve"> </w:t>
      </w:r>
      <w:r w:rsidR="00E91D5E" w:rsidRPr="00E91D5E">
        <w:rPr>
          <w:rFonts w:ascii="Times New Roman" w:hAnsi="Times New Roman"/>
          <w:sz w:val="24"/>
          <w:szCs w:val="24"/>
          <w:lang w:val="en-US" w:eastAsia="ru-RU"/>
        </w:rPr>
        <w:t xml:space="preserve">In addition, the symbolic capital provided by these structures allows a country </w:t>
      </w:r>
      <w:r w:rsidR="00610A6A">
        <w:rPr>
          <w:rFonts w:ascii="Times New Roman" w:hAnsi="Times New Roman"/>
          <w:sz w:val="24"/>
          <w:szCs w:val="24"/>
          <w:lang w:val="en-US" w:eastAsia="ru-RU"/>
        </w:rPr>
        <w:t>to</w:t>
      </w:r>
      <w:r w:rsidR="005A698A">
        <w:rPr>
          <w:rFonts w:ascii="Times New Roman" w:hAnsi="Times New Roman"/>
          <w:sz w:val="24"/>
          <w:szCs w:val="24"/>
          <w:lang w:val="en-US" w:eastAsia="ru-RU"/>
        </w:rPr>
        <w:t xml:space="preserve"> </w:t>
      </w:r>
      <w:proofErr w:type="gramStart"/>
      <w:r w:rsidR="005A698A">
        <w:rPr>
          <w:rFonts w:ascii="Times New Roman" w:hAnsi="Times New Roman"/>
          <w:sz w:val="24"/>
          <w:szCs w:val="24"/>
          <w:lang w:val="en-US" w:eastAsia="ru-RU"/>
        </w:rPr>
        <w:t>be</w:t>
      </w:r>
      <w:r w:rsidR="00610A6A">
        <w:rPr>
          <w:rFonts w:ascii="Times New Roman" w:hAnsi="Times New Roman"/>
          <w:sz w:val="24"/>
          <w:szCs w:val="24"/>
          <w:lang w:val="en-US" w:eastAsia="ru-RU"/>
        </w:rPr>
        <w:t xml:space="preserve"> </w:t>
      </w:r>
      <w:r w:rsidR="00E91D5E" w:rsidRPr="00E91D5E">
        <w:rPr>
          <w:rFonts w:ascii="Times New Roman" w:hAnsi="Times New Roman"/>
          <w:sz w:val="24"/>
          <w:szCs w:val="24"/>
          <w:lang w:val="en-US" w:eastAsia="ru-RU"/>
        </w:rPr>
        <w:t>more o</w:t>
      </w:r>
      <w:r w:rsidR="005A698A">
        <w:rPr>
          <w:rFonts w:ascii="Times New Roman" w:hAnsi="Times New Roman"/>
          <w:sz w:val="24"/>
          <w:szCs w:val="24"/>
          <w:lang w:val="en-US" w:eastAsia="ru-RU"/>
        </w:rPr>
        <w:t xml:space="preserve">r less successfully </w:t>
      </w:r>
      <w:r w:rsidR="00610A6A">
        <w:rPr>
          <w:rFonts w:ascii="Times New Roman" w:hAnsi="Times New Roman"/>
          <w:sz w:val="24"/>
          <w:szCs w:val="24"/>
          <w:lang w:val="en-US" w:eastAsia="ru-RU"/>
        </w:rPr>
        <w:t>incorporate</w:t>
      </w:r>
      <w:r w:rsidR="005A698A">
        <w:rPr>
          <w:rFonts w:ascii="Times New Roman" w:hAnsi="Times New Roman"/>
          <w:sz w:val="24"/>
          <w:szCs w:val="24"/>
          <w:lang w:val="en-US" w:eastAsia="ru-RU"/>
        </w:rPr>
        <w:t>d</w:t>
      </w:r>
      <w:proofErr w:type="gramEnd"/>
      <w:r w:rsidR="00E91D5E" w:rsidRPr="00E91D5E">
        <w:rPr>
          <w:rFonts w:ascii="Times New Roman" w:hAnsi="Times New Roman"/>
          <w:sz w:val="24"/>
          <w:szCs w:val="24"/>
          <w:lang w:val="en-US" w:eastAsia="ru-RU"/>
        </w:rPr>
        <w:t xml:space="preserve"> into </w:t>
      </w:r>
      <w:r w:rsidR="00610A6A">
        <w:rPr>
          <w:rFonts w:ascii="Times New Roman" w:hAnsi="Times New Roman"/>
          <w:sz w:val="24"/>
          <w:szCs w:val="24"/>
          <w:lang w:val="en-US" w:eastAsia="ru-RU"/>
        </w:rPr>
        <w:t xml:space="preserve">the </w:t>
      </w:r>
      <w:r w:rsidR="00E91D5E" w:rsidRPr="00E91D5E">
        <w:rPr>
          <w:rFonts w:ascii="Times New Roman" w:hAnsi="Times New Roman"/>
          <w:sz w:val="24"/>
          <w:szCs w:val="24"/>
          <w:lang w:val="en-US" w:eastAsia="ru-RU"/>
        </w:rPr>
        <w:t>global processes of resource allocation and political support.</w:t>
      </w:r>
    </w:p>
    <w:p w:rsidR="00E91D5E" w:rsidRPr="00C7116A" w:rsidRDefault="00E91D5E" w:rsidP="00C013AE">
      <w:pPr>
        <w:spacing w:after="0" w:line="240" w:lineRule="auto"/>
        <w:jc w:val="both"/>
        <w:rPr>
          <w:rFonts w:ascii="Times New Roman" w:hAnsi="Times New Roman"/>
          <w:sz w:val="24"/>
          <w:szCs w:val="24"/>
          <w:lang w:val="en-US" w:eastAsia="ru-RU"/>
        </w:rPr>
      </w:pPr>
    </w:p>
    <w:p w:rsidR="00610A6A" w:rsidRPr="00610A6A" w:rsidRDefault="00610A6A" w:rsidP="00610A6A">
      <w:pPr>
        <w:spacing w:after="0" w:line="240" w:lineRule="auto"/>
        <w:jc w:val="both"/>
        <w:rPr>
          <w:rFonts w:ascii="Times New Roman" w:hAnsi="Times New Roman"/>
          <w:sz w:val="24"/>
          <w:szCs w:val="24"/>
          <w:lang w:val="en-US" w:eastAsia="ru-RU"/>
        </w:rPr>
      </w:pPr>
      <w:r w:rsidRPr="00610A6A">
        <w:rPr>
          <w:rFonts w:ascii="Times New Roman" w:hAnsi="Times New Roman"/>
          <w:sz w:val="24"/>
          <w:szCs w:val="24"/>
          <w:lang w:val="en-US" w:eastAsia="ru-RU"/>
        </w:rPr>
        <w:t>However, for various reasons</w:t>
      </w:r>
      <w:r>
        <w:rPr>
          <w:rFonts w:ascii="Times New Roman" w:hAnsi="Times New Roman"/>
          <w:sz w:val="24"/>
          <w:szCs w:val="24"/>
          <w:lang w:val="en-US" w:eastAsia="ru-RU"/>
        </w:rPr>
        <w:t xml:space="preserve"> there is a significant gap</w:t>
      </w:r>
      <w:r w:rsidRPr="00610A6A">
        <w:rPr>
          <w:rFonts w:ascii="Times New Roman" w:hAnsi="Times New Roman"/>
          <w:sz w:val="24"/>
          <w:szCs w:val="24"/>
          <w:lang w:val="en-US" w:eastAsia="ru-RU"/>
        </w:rPr>
        <w:t xml:space="preserve"> between global practices of implementing </w:t>
      </w:r>
      <w:r>
        <w:rPr>
          <w:rFonts w:ascii="Times New Roman" w:hAnsi="Times New Roman"/>
          <w:sz w:val="24"/>
          <w:szCs w:val="24"/>
          <w:lang w:val="en-US" w:eastAsia="ru-RU"/>
        </w:rPr>
        <w:t xml:space="preserve">the </w:t>
      </w:r>
      <w:r w:rsidR="005A698A">
        <w:rPr>
          <w:rFonts w:ascii="Times New Roman" w:hAnsi="Times New Roman"/>
          <w:sz w:val="24"/>
          <w:szCs w:val="24"/>
          <w:lang w:val="en-US" w:eastAsia="ru-RU"/>
        </w:rPr>
        <w:t>SRH-</w:t>
      </w:r>
      <w:r>
        <w:rPr>
          <w:rFonts w:ascii="Times New Roman" w:hAnsi="Times New Roman"/>
          <w:sz w:val="24"/>
          <w:szCs w:val="24"/>
          <w:lang w:val="en-US" w:eastAsia="ru-RU"/>
        </w:rPr>
        <w:t>oriented methods and approaches</w:t>
      </w:r>
      <w:r w:rsidRPr="00610A6A">
        <w:rPr>
          <w:rFonts w:ascii="Times New Roman" w:hAnsi="Times New Roman"/>
          <w:sz w:val="24"/>
          <w:szCs w:val="24"/>
          <w:lang w:val="en-US" w:eastAsia="ru-RU"/>
        </w:rPr>
        <w:t xml:space="preserve"> and </w:t>
      </w:r>
      <w:r>
        <w:rPr>
          <w:rFonts w:ascii="Times New Roman" w:hAnsi="Times New Roman"/>
          <w:sz w:val="24"/>
          <w:szCs w:val="24"/>
          <w:lang w:val="en-US" w:eastAsia="ru-RU"/>
        </w:rPr>
        <w:t xml:space="preserve">the </w:t>
      </w:r>
      <w:r w:rsidRPr="00610A6A">
        <w:rPr>
          <w:rFonts w:ascii="Times New Roman" w:hAnsi="Times New Roman"/>
          <w:sz w:val="24"/>
          <w:szCs w:val="24"/>
          <w:lang w:val="en-US" w:eastAsia="ru-RU"/>
        </w:rPr>
        <w:t>localize</w:t>
      </w:r>
      <w:r>
        <w:rPr>
          <w:rFonts w:ascii="Times New Roman" w:hAnsi="Times New Roman"/>
          <w:sz w:val="24"/>
          <w:szCs w:val="24"/>
          <w:lang w:val="en-US" w:eastAsia="ru-RU"/>
        </w:rPr>
        <w:t>d</w:t>
      </w:r>
      <w:r w:rsidRPr="00610A6A">
        <w:rPr>
          <w:rFonts w:ascii="Times New Roman" w:hAnsi="Times New Roman"/>
          <w:sz w:val="24"/>
          <w:szCs w:val="24"/>
          <w:lang w:val="en-US" w:eastAsia="ru-RU"/>
        </w:rPr>
        <w:t xml:space="preserve"> actual policies and practices. </w:t>
      </w:r>
      <w:r>
        <w:rPr>
          <w:rFonts w:ascii="Times New Roman" w:hAnsi="Times New Roman"/>
          <w:sz w:val="24"/>
          <w:szCs w:val="24"/>
          <w:lang w:val="en-US" w:eastAsia="ru-RU"/>
        </w:rPr>
        <w:t xml:space="preserve"> It lies in the fact that </w:t>
      </w:r>
      <w:r w:rsidRPr="00610A6A">
        <w:rPr>
          <w:rFonts w:ascii="Times New Roman" w:hAnsi="Times New Roman"/>
          <w:sz w:val="24"/>
          <w:szCs w:val="24"/>
          <w:lang w:val="en-US" w:eastAsia="ru-RU"/>
        </w:rPr>
        <w:t xml:space="preserve">despite the </w:t>
      </w:r>
      <w:r>
        <w:rPr>
          <w:rFonts w:ascii="Times New Roman" w:hAnsi="Times New Roman"/>
          <w:sz w:val="24"/>
          <w:szCs w:val="24"/>
          <w:lang w:val="en-US" w:eastAsia="ru-RU"/>
        </w:rPr>
        <w:t xml:space="preserve">manifested </w:t>
      </w:r>
      <w:r w:rsidR="00793C9B">
        <w:rPr>
          <w:rFonts w:ascii="Times New Roman" w:hAnsi="Times New Roman"/>
          <w:sz w:val="24"/>
          <w:szCs w:val="24"/>
          <w:lang w:val="en-US" w:eastAsia="ru-RU"/>
        </w:rPr>
        <w:t>tenets</w:t>
      </w:r>
      <w:r>
        <w:rPr>
          <w:rFonts w:ascii="Times New Roman" w:hAnsi="Times New Roman"/>
          <w:sz w:val="24"/>
          <w:szCs w:val="24"/>
          <w:lang w:val="en-US" w:eastAsia="ru-RU"/>
        </w:rPr>
        <w:t xml:space="preserve">, through </w:t>
      </w:r>
      <w:r w:rsidRPr="00610A6A">
        <w:rPr>
          <w:rFonts w:ascii="Times New Roman" w:hAnsi="Times New Roman"/>
          <w:sz w:val="24"/>
          <w:szCs w:val="24"/>
          <w:lang w:val="en-US" w:eastAsia="ru-RU"/>
        </w:rPr>
        <w:t>active cooperation of international organizations, local NGO and the Government of KR</w:t>
      </w:r>
      <w:r w:rsidR="00793C9B">
        <w:rPr>
          <w:rFonts w:ascii="Times New Roman" w:hAnsi="Times New Roman"/>
          <w:sz w:val="24"/>
          <w:szCs w:val="24"/>
          <w:lang w:val="en-US" w:eastAsia="ru-RU"/>
        </w:rPr>
        <w:t>,</w:t>
      </w:r>
      <w:r>
        <w:rPr>
          <w:rFonts w:ascii="Times New Roman" w:hAnsi="Times New Roman"/>
          <w:sz w:val="24"/>
          <w:szCs w:val="24"/>
          <w:lang w:val="en-US" w:eastAsia="ru-RU"/>
        </w:rPr>
        <w:t xml:space="preserve"> the </w:t>
      </w:r>
      <w:r w:rsidRPr="00610A6A">
        <w:rPr>
          <w:rFonts w:ascii="Times New Roman" w:hAnsi="Times New Roman"/>
          <w:sz w:val="24"/>
          <w:szCs w:val="24"/>
          <w:lang w:val="en-US" w:eastAsia="ru-RU"/>
        </w:rPr>
        <w:t xml:space="preserve">SRH </w:t>
      </w:r>
      <w:r>
        <w:rPr>
          <w:rFonts w:ascii="Times New Roman" w:hAnsi="Times New Roman"/>
          <w:sz w:val="24"/>
          <w:szCs w:val="24"/>
          <w:lang w:val="en-US" w:eastAsia="ru-RU"/>
        </w:rPr>
        <w:t xml:space="preserve">practice </w:t>
      </w:r>
      <w:proofErr w:type="gramStart"/>
      <w:r>
        <w:rPr>
          <w:rFonts w:ascii="Times New Roman" w:hAnsi="Times New Roman"/>
          <w:sz w:val="24"/>
          <w:szCs w:val="24"/>
          <w:lang w:val="en-US" w:eastAsia="ru-RU"/>
        </w:rPr>
        <w:t xml:space="preserve">is </w:t>
      </w:r>
      <w:r w:rsidRPr="00610A6A">
        <w:rPr>
          <w:rFonts w:ascii="Times New Roman" w:hAnsi="Times New Roman"/>
          <w:sz w:val="24"/>
          <w:szCs w:val="24"/>
          <w:lang w:val="en-US" w:eastAsia="ru-RU"/>
        </w:rPr>
        <w:t>basically</w:t>
      </w:r>
      <w:proofErr w:type="gramEnd"/>
      <w:r w:rsidRPr="00610A6A">
        <w:rPr>
          <w:rFonts w:ascii="Times New Roman" w:hAnsi="Times New Roman"/>
          <w:sz w:val="24"/>
          <w:szCs w:val="24"/>
          <w:lang w:val="en-US" w:eastAsia="ru-RU"/>
        </w:rPr>
        <w:t xml:space="preserve"> reduced to </w:t>
      </w:r>
      <w:r>
        <w:rPr>
          <w:rFonts w:ascii="Times New Roman" w:hAnsi="Times New Roman"/>
          <w:sz w:val="24"/>
          <w:szCs w:val="24"/>
          <w:lang w:val="en-US" w:eastAsia="ru-RU"/>
        </w:rPr>
        <w:t xml:space="preserve">strictly protocoled and </w:t>
      </w:r>
      <w:r w:rsidRPr="00610A6A">
        <w:rPr>
          <w:rFonts w:ascii="Times New Roman" w:hAnsi="Times New Roman"/>
          <w:sz w:val="24"/>
          <w:szCs w:val="24"/>
          <w:lang w:val="en-US" w:eastAsia="ru-RU"/>
        </w:rPr>
        <w:t xml:space="preserve">medicalized approaches, which often </w:t>
      </w:r>
      <w:r>
        <w:rPr>
          <w:rFonts w:ascii="Times New Roman" w:hAnsi="Times New Roman"/>
          <w:sz w:val="24"/>
          <w:szCs w:val="24"/>
          <w:lang w:val="en-US" w:eastAsia="ru-RU"/>
        </w:rPr>
        <w:t>disregard the cultural</w:t>
      </w:r>
      <w:r w:rsidRPr="00610A6A">
        <w:rPr>
          <w:rFonts w:ascii="Times New Roman" w:hAnsi="Times New Roman"/>
          <w:sz w:val="24"/>
          <w:szCs w:val="24"/>
          <w:lang w:val="en-US" w:eastAsia="ru-RU"/>
        </w:rPr>
        <w:t>, social components of modern society</w:t>
      </w:r>
      <w:r>
        <w:rPr>
          <w:rFonts w:ascii="Times New Roman" w:hAnsi="Times New Roman"/>
          <w:sz w:val="24"/>
          <w:szCs w:val="24"/>
          <w:lang w:val="en-US" w:eastAsia="ru-RU"/>
        </w:rPr>
        <w:t xml:space="preserve"> of the</w:t>
      </w:r>
      <w:r w:rsidRPr="00610A6A">
        <w:rPr>
          <w:rFonts w:ascii="Times New Roman" w:hAnsi="Times New Roman"/>
          <w:sz w:val="24"/>
          <w:szCs w:val="24"/>
          <w:lang w:val="en-US" w:eastAsia="ru-RU"/>
        </w:rPr>
        <w:t xml:space="preserve"> KR.</w:t>
      </w:r>
    </w:p>
    <w:p w:rsidR="00610A6A" w:rsidRPr="00610A6A" w:rsidRDefault="00610A6A" w:rsidP="00610A6A">
      <w:pPr>
        <w:spacing w:after="0" w:line="240" w:lineRule="auto"/>
        <w:jc w:val="both"/>
        <w:rPr>
          <w:rFonts w:ascii="Times New Roman" w:hAnsi="Times New Roman"/>
          <w:sz w:val="24"/>
          <w:szCs w:val="24"/>
          <w:lang w:val="en-US" w:eastAsia="ru-RU"/>
        </w:rPr>
      </w:pPr>
    </w:p>
    <w:p w:rsidR="00610A6A" w:rsidRPr="00610A6A" w:rsidRDefault="00610A6A" w:rsidP="00610A6A">
      <w:pPr>
        <w:spacing w:after="0" w:line="240" w:lineRule="auto"/>
        <w:jc w:val="both"/>
        <w:rPr>
          <w:rFonts w:ascii="Times New Roman" w:hAnsi="Times New Roman"/>
          <w:sz w:val="24"/>
          <w:szCs w:val="24"/>
          <w:lang w:val="en-US" w:eastAsia="ru-RU"/>
        </w:rPr>
      </w:pPr>
      <w:r w:rsidRPr="00610A6A">
        <w:rPr>
          <w:rFonts w:ascii="Times New Roman" w:hAnsi="Times New Roman"/>
          <w:sz w:val="24"/>
          <w:szCs w:val="24"/>
          <w:lang w:val="en-US" w:eastAsia="ru-RU"/>
        </w:rPr>
        <w:t xml:space="preserve">For example, </w:t>
      </w:r>
      <w:r>
        <w:rPr>
          <w:rFonts w:ascii="Times New Roman" w:hAnsi="Times New Roman"/>
          <w:sz w:val="24"/>
          <w:szCs w:val="24"/>
          <w:lang w:val="en-US" w:eastAsia="ru-RU"/>
        </w:rPr>
        <w:t xml:space="preserve">according to the WHO definition, </w:t>
      </w:r>
      <w:r w:rsidR="00D846B4">
        <w:rPr>
          <w:rFonts w:ascii="Times New Roman" w:hAnsi="Times New Roman"/>
          <w:sz w:val="24"/>
          <w:szCs w:val="24"/>
          <w:lang w:val="en-US" w:eastAsia="ru-RU"/>
        </w:rPr>
        <w:t>“</w:t>
      </w:r>
      <w:r w:rsidR="00D846B4" w:rsidRPr="00D846B4">
        <w:rPr>
          <w:rFonts w:ascii="Times New Roman" w:hAnsi="Times New Roman"/>
          <w:sz w:val="24"/>
          <w:szCs w:val="24"/>
          <w:lang w:val="en-US" w:eastAsia="ru-RU"/>
        </w:rPr>
        <w:t xml:space="preserve">Reproductive health is a state of complete physical, mental and social </w:t>
      </w:r>
      <w:proofErr w:type="spellStart"/>
      <w:r w:rsidR="00D846B4" w:rsidRPr="00D846B4">
        <w:rPr>
          <w:rFonts w:ascii="Times New Roman" w:hAnsi="Times New Roman"/>
          <w:sz w:val="24"/>
          <w:szCs w:val="24"/>
          <w:lang w:val="en-US" w:eastAsia="ru-RU"/>
        </w:rPr>
        <w:t>well being</w:t>
      </w:r>
      <w:proofErr w:type="spellEnd"/>
      <w:r w:rsidR="00D846B4" w:rsidRPr="00D846B4">
        <w:rPr>
          <w:rFonts w:ascii="Times New Roman" w:hAnsi="Times New Roman"/>
          <w:sz w:val="24"/>
          <w:szCs w:val="24"/>
          <w:lang w:val="en-US" w:eastAsia="ru-RU"/>
        </w:rPr>
        <w:t xml:space="preserve"> and not merely the absence of disease and infirmity, in all matters relating to the reproductive system and to its functions and processes</w:t>
      </w:r>
      <w:r w:rsidR="00D846B4">
        <w:rPr>
          <w:rFonts w:ascii="Times New Roman" w:hAnsi="Times New Roman"/>
          <w:sz w:val="24"/>
          <w:szCs w:val="24"/>
          <w:lang w:val="en-US" w:eastAsia="ru-RU"/>
        </w:rPr>
        <w:t xml:space="preserve">, </w:t>
      </w:r>
      <w:r w:rsidRPr="00610A6A">
        <w:rPr>
          <w:rFonts w:ascii="Times New Roman" w:hAnsi="Times New Roman"/>
          <w:sz w:val="24"/>
          <w:szCs w:val="24"/>
          <w:lang w:val="en-US" w:eastAsia="ru-RU"/>
        </w:rPr>
        <w:t xml:space="preserve">including reproduction and harmony in </w:t>
      </w:r>
      <w:r w:rsidR="006D593D" w:rsidRPr="00610A6A">
        <w:rPr>
          <w:rFonts w:ascii="Times New Roman" w:hAnsi="Times New Roman"/>
          <w:sz w:val="24"/>
          <w:szCs w:val="24"/>
          <w:lang w:val="en-US" w:eastAsia="ru-RU"/>
        </w:rPr>
        <w:t xml:space="preserve">psychosocial </w:t>
      </w:r>
      <w:r w:rsidR="006D593D">
        <w:rPr>
          <w:rFonts w:ascii="Times New Roman" w:hAnsi="Times New Roman"/>
          <w:sz w:val="24"/>
          <w:szCs w:val="24"/>
          <w:lang w:val="en-US" w:eastAsia="ru-RU"/>
        </w:rPr>
        <w:t>family relationships.</w:t>
      </w:r>
      <w:r w:rsidR="00D846B4">
        <w:rPr>
          <w:rFonts w:ascii="Times New Roman" w:hAnsi="Times New Roman"/>
          <w:sz w:val="24"/>
          <w:szCs w:val="24"/>
          <w:lang w:val="en-US" w:eastAsia="ru-RU"/>
        </w:rPr>
        <w:t>”</w:t>
      </w:r>
      <w:r w:rsidR="00D846B4" w:rsidRPr="00D846B4">
        <w:rPr>
          <w:rStyle w:val="FootnoteReference"/>
          <w:rFonts w:ascii="Times New Roman" w:hAnsi="Times New Roman"/>
          <w:sz w:val="24"/>
          <w:szCs w:val="24"/>
          <w:lang w:val="en-US" w:eastAsia="ru-RU"/>
        </w:rPr>
        <w:t xml:space="preserve"> </w:t>
      </w:r>
      <w:r w:rsidR="00D846B4" w:rsidRPr="005030B0">
        <w:rPr>
          <w:rStyle w:val="FootnoteReference"/>
          <w:rFonts w:ascii="Times New Roman" w:hAnsi="Times New Roman"/>
          <w:sz w:val="24"/>
          <w:szCs w:val="24"/>
          <w:lang w:eastAsia="ru-RU"/>
        </w:rPr>
        <w:footnoteReference w:id="3"/>
      </w:r>
      <w:r w:rsidRPr="00610A6A">
        <w:rPr>
          <w:rFonts w:ascii="Times New Roman" w:hAnsi="Times New Roman"/>
          <w:sz w:val="24"/>
          <w:szCs w:val="24"/>
          <w:lang w:val="en-US" w:eastAsia="ru-RU"/>
        </w:rPr>
        <w:t xml:space="preserve"> </w:t>
      </w:r>
      <w:r w:rsidR="006D593D">
        <w:rPr>
          <w:rFonts w:ascii="Times New Roman" w:hAnsi="Times New Roman"/>
          <w:sz w:val="24"/>
          <w:szCs w:val="24"/>
          <w:lang w:val="en-US" w:eastAsia="ru-RU"/>
        </w:rPr>
        <w:t xml:space="preserve"> </w:t>
      </w:r>
      <w:r w:rsidRPr="00610A6A">
        <w:rPr>
          <w:rFonts w:ascii="Times New Roman" w:hAnsi="Times New Roman"/>
          <w:sz w:val="24"/>
          <w:szCs w:val="24"/>
          <w:lang w:val="en-US" w:eastAsia="ru-RU"/>
        </w:rPr>
        <w:t xml:space="preserve">Local </w:t>
      </w:r>
      <w:r w:rsidR="006D593D">
        <w:rPr>
          <w:rFonts w:ascii="Times New Roman" w:hAnsi="Times New Roman"/>
          <w:sz w:val="24"/>
          <w:szCs w:val="24"/>
          <w:lang w:val="en-US" w:eastAsia="ru-RU"/>
        </w:rPr>
        <w:t xml:space="preserve">reproductive health </w:t>
      </w:r>
      <w:r w:rsidRPr="00610A6A">
        <w:rPr>
          <w:rFonts w:ascii="Times New Roman" w:hAnsi="Times New Roman"/>
          <w:sz w:val="24"/>
          <w:szCs w:val="24"/>
          <w:lang w:val="en-US" w:eastAsia="ru-RU"/>
        </w:rPr>
        <w:t xml:space="preserve">standards </w:t>
      </w:r>
      <w:proofErr w:type="gramStart"/>
      <w:r w:rsidR="006D593D">
        <w:rPr>
          <w:rFonts w:ascii="Times New Roman" w:hAnsi="Times New Roman"/>
          <w:sz w:val="24"/>
          <w:szCs w:val="24"/>
          <w:lang w:val="en-US" w:eastAsia="ru-RU"/>
        </w:rPr>
        <w:t>are reduced</w:t>
      </w:r>
      <w:proofErr w:type="gramEnd"/>
      <w:r w:rsidR="006D593D">
        <w:rPr>
          <w:rFonts w:ascii="Times New Roman" w:hAnsi="Times New Roman"/>
          <w:sz w:val="24"/>
          <w:szCs w:val="24"/>
          <w:lang w:val="en-US" w:eastAsia="ru-RU"/>
        </w:rPr>
        <w:t xml:space="preserve"> to </w:t>
      </w:r>
      <w:r w:rsidRPr="00610A6A">
        <w:rPr>
          <w:rFonts w:ascii="Times New Roman" w:hAnsi="Times New Roman"/>
          <w:sz w:val="24"/>
          <w:szCs w:val="24"/>
          <w:lang w:val="en-US" w:eastAsia="ru-RU"/>
        </w:rPr>
        <w:t xml:space="preserve">the health of citizens of </w:t>
      </w:r>
      <w:r w:rsidR="006D593D">
        <w:rPr>
          <w:rFonts w:ascii="Times New Roman" w:hAnsi="Times New Roman"/>
          <w:sz w:val="24"/>
          <w:szCs w:val="24"/>
          <w:lang w:val="en-US" w:eastAsia="ru-RU"/>
        </w:rPr>
        <w:t xml:space="preserve">fertile </w:t>
      </w:r>
      <w:r w:rsidRPr="00610A6A">
        <w:rPr>
          <w:rFonts w:ascii="Times New Roman" w:hAnsi="Times New Roman"/>
          <w:sz w:val="24"/>
          <w:szCs w:val="24"/>
          <w:lang w:val="en-US" w:eastAsia="ru-RU"/>
        </w:rPr>
        <w:t>age (</w:t>
      </w:r>
      <w:r w:rsidR="006D593D">
        <w:rPr>
          <w:rFonts w:ascii="Times New Roman" w:hAnsi="Times New Roman"/>
          <w:sz w:val="24"/>
          <w:szCs w:val="24"/>
          <w:lang w:val="en-US" w:eastAsia="ru-RU"/>
        </w:rPr>
        <w:t>motherhood, childhood, male reproduction</w:t>
      </w:r>
      <w:r w:rsidRPr="00610A6A">
        <w:rPr>
          <w:rFonts w:ascii="Times New Roman" w:hAnsi="Times New Roman"/>
          <w:sz w:val="24"/>
          <w:szCs w:val="24"/>
          <w:lang w:val="en-US" w:eastAsia="ru-RU"/>
        </w:rPr>
        <w:t>) and do not include social determinants.</w:t>
      </w:r>
    </w:p>
    <w:p w:rsidR="00610A6A" w:rsidRPr="00610A6A" w:rsidRDefault="00610A6A" w:rsidP="00610A6A">
      <w:pPr>
        <w:spacing w:after="0" w:line="240" w:lineRule="auto"/>
        <w:jc w:val="both"/>
        <w:rPr>
          <w:rFonts w:ascii="Times New Roman" w:hAnsi="Times New Roman"/>
          <w:sz w:val="24"/>
          <w:szCs w:val="24"/>
          <w:lang w:val="en-US" w:eastAsia="ru-RU"/>
        </w:rPr>
      </w:pPr>
    </w:p>
    <w:p w:rsidR="00610A6A" w:rsidRDefault="00610A6A" w:rsidP="00610A6A">
      <w:pPr>
        <w:spacing w:after="0" w:line="240" w:lineRule="auto"/>
        <w:jc w:val="both"/>
        <w:rPr>
          <w:rFonts w:ascii="Times New Roman" w:hAnsi="Times New Roman"/>
          <w:sz w:val="24"/>
          <w:szCs w:val="24"/>
          <w:lang w:val="en-US" w:eastAsia="ru-RU"/>
        </w:rPr>
      </w:pPr>
      <w:r w:rsidRPr="00610A6A">
        <w:rPr>
          <w:rFonts w:ascii="Times New Roman" w:hAnsi="Times New Roman"/>
          <w:sz w:val="24"/>
          <w:szCs w:val="24"/>
          <w:lang w:val="en-US" w:eastAsia="ru-RU"/>
        </w:rPr>
        <w:t>For the population</w:t>
      </w:r>
      <w:r w:rsidR="006D593D">
        <w:rPr>
          <w:rFonts w:ascii="Times New Roman" w:hAnsi="Times New Roman"/>
          <w:sz w:val="24"/>
          <w:szCs w:val="24"/>
          <w:lang w:val="en-US" w:eastAsia="ru-RU"/>
        </w:rPr>
        <w:t>,</w:t>
      </w:r>
      <w:r w:rsidRPr="00610A6A">
        <w:rPr>
          <w:rFonts w:ascii="Times New Roman" w:hAnsi="Times New Roman"/>
          <w:sz w:val="24"/>
          <w:szCs w:val="24"/>
          <w:lang w:val="en-US" w:eastAsia="ru-RU"/>
        </w:rPr>
        <w:t xml:space="preserve"> gap between </w:t>
      </w:r>
      <w:r w:rsidR="006D593D">
        <w:rPr>
          <w:rFonts w:ascii="Times New Roman" w:hAnsi="Times New Roman"/>
          <w:sz w:val="24"/>
          <w:szCs w:val="24"/>
          <w:lang w:val="en-US" w:eastAsia="ru-RU"/>
        </w:rPr>
        <w:t xml:space="preserve">the manifested </w:t>
      </w:r>
      <w:r w:rsidRPr="00610A6A">
        <w:rPr>
          <w:rFonts w:ascii="Times New Roman" w:hAnsi="Times New Roman"/>
          <w:sz w:val="24"/>
          <w:szCs w:val="24"/>
          <w:lang w:val="en-US" w:eastAsia="ru-RU"/>
        </w:rPr>
        <w:t xml:space="preserve">and practiced </w:t>
      </w:r>
      <w:r w:rsidR="00793C9B">
        <w:rPr>
          <w:rFonts w:ascii="Times New Roman" w:hAnsi="Times New Roman"/>
          <w:sz w:val="24"/>
          <w:szCs w:val="24"/>
          <w:lang w:val="en-US" w:eastAsia="ru-RU"/>
        </w:rPr>
        <w:t xml:space="preserve">activities </w:t>
      </w:r>
      <w:r w:rsidR="006D593D">
        <w:rPr>
          <w:rFonts w:ascii="Times New Roman" w:hAnsi="Times New Roman"/>
          <w:sz w:val="24"/>
          <w:szCs w:val="24"/>
          <w:lang w:val="en-US" w:eastAsia="ru-RU"/>
        </w:rPr>
        <w:t xml:space="preserve">is </w:t>
      </w:r>
      <w:proofErr w:type="gramStart"/>
      <w:r w:rsidRPr="00610A6A">
        <w:rPr>
          <w:rFonts w:ascii="Times New Roman" w:hAnsi="Times New Roman"/>
          <w:sz w:val="24"/>
          <w:szCs w:val="24"/>
          <w:lang w:val="en-US" w:eastAsia="ru-RU"/>
        </w:rPr>
        <w:t>not</w:t>
      </w:r>
      <w:r w:rsidR="006D593D">
        <w:rPr>
          <w:rFonts w:ascii="Times New Roman" w:hAnsi="Times New Roman"/>
          <w:sz w:val="24"/>
          <w:szCs w:val="24"/>
          <w:lang w:val="en-US" w:eastAsia="ru-RU"/>
        </w:rPr>
        <w:t xml:space="preserve"> just misperceived</w:t>
      </w:r>
      <w:proofErr w:type="gramEnd"/>
      <w:r w:rsidRPr="00610A6A">
        <w:rPr>
          <w:rFonts w:ascii="Times New Roman" w:hAnsi="Times New Roman"/>
          <w:sz w:val="24"/>
          <w:szCs w:val="24"/>
          <w:lang w:val="en-US" w:eastAsia="ru-RU"/>
        </w:rPr>
        <w:t xml:space="preserve">, but </w:t>
      </w:r>
      <w:r w:rsidR="00DA7478">
        <w:rPr>
          <w:rFonts w:ascii="Times New Roman" w:hAnsi="Times New Roman"/>
          <w:sz w:val="24"/>
          <w:szCs w:val="24"/>
          <w:lang w:val="en-US" w:eastAsia="ru-RU"/>
        </w:rPr>
        <w:t xml:space="preserve">creates the </w:t>
      </w:r>
      <w:r w:rsidRPr="00610A6A">
        <w:rPr>
          <w:rFonts w:ascii="Times New Roman" w:hAnsi="Times New Roman"/>
          <w:sz w:val="24"/>
          <w:szCs w:val="24"/>
          <w:lang w:val="en-US" w:eastAsia="ru-RU"/>
        </w:rPr>
        <w:t xml:space="preserve">simulated reality in which the political and nationalist </w:t>
      </w:r>
      <w:r w:rsidR="005A698A">
        <w:rPr>
          <w:rFonts w:ascii="Times New Roman" w:hAnsi="Times New Roman"/>
          <w:sz w:val="24"/>
          <w:szCs w:val="24"/>
          <w:lang w:val="en-US" w:eastAsia="ru-RU"/>
        </w:rPr>
        <w:t>quasi-</w:t>
      </w:r>
      <w:r w:rsidRPr="00610A6A">
        <w:rPr>
          <w:rFonts w:ascii="Times New Roman" w:hAnsi="Times New Roman"/>
          <w:sz w:val="24"/>
          <w:szCs w:val="24"/>
          <w:lang w:val="en-US" w:eastAsia="ru-RU"/>
        </w:rPr>
        <w:t>religious rhetoric justifi</w:t>
      </w:r>
      <w:r w:rsidR="008F1C8D">
        <w:rPr>
          <w:rFonts w:ascii="Times New Roman" w:hAnsi="Times New Roman"/>
          <w:sz w:val="24"/>
          <w:szCs w:val="24"/>
          <w:lang w:val="en-US" w:eastAsia="ru-RU"/>
        </w:rPr>
        <w:t xml:space="preserve">es the </w:t>
      </w:r>
      <w:r w:rsidRPr="00610A6A">
        <w:rPr>
          <w:rFonts w:ascii="Times New Roman" w:hAnsi="Times New Roman"/>
          <w:sz w:val="24"/>
          <w:szCs w:val="24"/>
          <w:lang w:val="en-US" w:eastAsia="ru-RU"/>
        </w:rPr>
        <w:t>apparent</w:t>
      </w:r>
      <w:r w:rsidR="008F1C8D">
        <w:rPr>
          <w:rFonts w:ascii="Times New Roman" w:hAnsi="Times New Roman"/>
          <w:sz w:val="24"/>
          <w:szCs w:val="24"/>
          <w:lang w:val="en-US" w:eastAsia="ru-RU"/>
        </w:rPr>
        <w:t>ly</w:t>
      </w:r>
      <w:r w:rsidRPr="00610A6A">
        <w:rPr>
          <w:rFonts w:ascii="Times New Roman" w:hAnsi="Times New Roman"/>
          <w:sz w:val="24"/>
          <w:szCs w:val="24"/>
          <w:lang w:val="en-US" w:eastAsia="ru-RU"/>
        </w:rPr>
        <w:t xml:space="preserve"> negative statistics on maternal mortality and abortion among teenagers.</w:t>
      </w:r>
    </w:p>
    <w:p w:rsidR="006D593D" w:rsidRDefault="006D593D" w:rsidP="00C013AE">
      <w:pPr>
        <w:spacing w:after="0" w:line="240" w:lineRule="auto"/>
        <w:jc w:val="both"/>
        <w:rPr>
          <w:rFonts w:ascii="Times New Roman" w:hAnsi="Times New Roman"/>
          <w:sz w:val="24"/>
          <w:szCs w:val="24"/>
          <w:lang w:val="en-US" w:eastAsia="ru-RU"/>
        </w:rPr>
      </w:pPr>
    </w:p>
    <w:p w:rsidR="00EC2300" w:rsidRPr="005030B0" w:rsidRDefault="00DA7478" w:rsidP="00144195">
      <w:pPr>
        <w:pStyle w:val="ListParagraph"/>
        <w:numPr>
          <w:ilvl w:val="1"/>
          <w:numId w:val="3"/>
        </w:numPr>
        <w:spacing w:after="0" w:line="240" w:lineRule="auto"/>
        <w:ind w:left="426" w:hanging="426"/>
        <w:jc w:val="both"/>
        <w:textAlignment w:val="baseline"/>
        <w:rPr>
          <w:rFonts w:ascii="Times New Roman" w:hAnsi="Times New Roman"/>
          <w:b/>
          <w:bCs/>
          <w:sz w:val="24"/>
          <w:szCs w:val="24"/>
          <w:lang w:eastAsia="ru-RU"/>
        </w:rPr>
      </w:pPr>
      <w:r>
        <w:rPr>
          <w:rFonts w:ascii="Times New Roman" w:hAnsi="Times New Roman"/>
          <w:b/>
          <w:bCs/>
          <w:sz w:val="24"/>
          <w:szCs w:val="24"/>
          <w:lang w:val="en-US" w:eastAsia="ru-RU"/>
        </w:rPr>
        <w:t xml:space="preserve">Family institute </w:t>
      </w:r>
    </w:p>
    <w:p w:rsidR="00EC2300" w:rsidRPr="00DA7478" w:rsidRDefault="00DA7478" w:rsidP="00C013AE">
      <w:pPr>
        <w:spacing w:after="0" w:line="240" w:lineRule="auto"/>
        <w:jc w:val="both"/>
        <w:rPr>
          <w:rFonts w:ascii="Times New Roman" w:hAnsi="Times New Roman"/>
          <w:sz w:val="24"/>
          <w:szCs w:val="24"/>
          <w:lang w:val="en-US" w:eastAsia="ru-RU"/>
        </w:rPr>
      </w:pPr>
      <w:r w:rsidRPr="00DA7478">
        <w:rPr>
          <w:rFonts w:ascii="Times New Roman" w:hAnsi="Times New Roman"/>
          <w:sz w:val="24"/>
          <w:szCs w:val="24"/>
          <w:lang w:val="en-US" w:eastAsia="ru-RU"/>
        </w:rPr>
        <w:lastRenderedPageBreak/>
        <w:t>Since in this chapter we aim to demonstrate the features and details of how this or that institutio</w:t>
      </w:r>
      <w:r w:rsidR="00A338CB">
        <w:rPr>
          <w:rFonts w:ascii="Times New Roman" w:hAnsi="Times New Roman"/>
          <w:sz w:val="24"/>
          <w:szCs w:val="24"/>
          <w:lang w:val="en-US" w:eastAsia="ru-RU"/>
        </w:rPr>
        <w:t>n functions as an actor in (re)</w:t>
      </w:r>
      <w:r w:rsidRPr="00DA7478">
        <w:rPr>
          <w:rFonts w:ascii="Times New Roman" w:hAnsi="Times New Roman"/>
          <w:sz w:val="24"/>
          <w:szCs w:val="24"/>
          <w:lang w:val="en-US" w:eastAsia="ru-RU"/>
        </w:rPr>
        <w:t xml:space="preserve">production of SRH, the key aspects in this </w:t>
      </w:r>
      <w:r>
        <w:rPr>
          <w:rFonts w:ascii="Times New Roman" w:hAnsi="Times New Roman"/>
          <w:sz w:val="24"/>
          <w:szCs w:val="24"/>
          <w:lang w:val="en-US" w:eastAsia="ru-RU"/>
        </w:rPr>
        <w:t xml:space="preserve">paragraph </w:t>
      </w:r>
      <w:r w:rsidR="008F1C8D">
        <w:rPr>
          <w:rFonts w:ascii="Times New Roman" w:hAnsi="Times New Roman"/>
          <w:sz w:val="24"/>
          <w:szCs w:val="24"/>
          <w:lang w:val="en-US" w:eastAsia="ru-RU"/>
        </w:rPr>
        <w:t>include</w:t>
      </w:r>
      <w:r w:rsidRPr="00DA7478">
        <w:rPr>
          <w:rFonts w:ascii="Times New Roman" w:hAnsi="Times New Roman"/>
          <w:sz w:val="24"/>
          <w:szCs w:val="24"/>
          <w:lang w:val="en-US" w:eastAsia="ru-RU"/>
        </w:rPr>
        <w:t xml:space="preserve">: </w:t>
      </w:r>
    </w:p>
    <w:p w:rsidR="00DA7478" w:rsidRPr="00DA7478" w:rsidRDefault="0004731C" w:rsidP="00DA7478">
      <w:pPr>
        <w:pStyle w:val="ListParagraph"/>
        <w:numPr>
          <w:ilvl w:val="0"/>
          <w:numId w:val="4"/>
        </w:num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Family members</w:t>
      </w:r>
      <w:r w:rsidR="00A338CB">
        <w:rPr>
          <w:rFonts w:ascii="Times New Roman" w:hAnsi="Times New Roman"/>
          <w:sz w:val="24"/>
          <w:szCs w:val="24"/>
          <w:lang w:val="en-US" w:eastAsia="ru-RU"/>
        </w:rPr>
        <w:t>’</w:t>
      </w:r>
      <w:r>
        <w:rPr>
          <w:rFonts w:ascii="Times New Roman" w:hAnsi="Times New Roman"/>
          <w:sz w:val="24"/>
          <w:szCs w:val="24"/>
          <w:lang w:val="en-US" w:eastAsia="ru-RU"/>
        </w:rPr>
        <w:t xml:space="preserve"> understanding the </w:t>
      </w:r>
      <w:r w:rsidR="00DA7478">
        <w:rPr>
          <w:rFonts w:ascii="Times New Roman" w:hAnsi="Times New Roman"/>
          <w:sz w:val="24"/>
          <w:szCs w:val="24"/>
          <w:lang w:val="en-US" w:eastAsia="ru-RU"/>
        </w:rPr>
        <w:t xml:space="preserve">SRH </w:t>
      </w:r>
      <w:r w:rsidR="00DA7478" w:rsidRPr="00DA7478">
        <w:rPr>
          <w:rFonts w:ascii="Times New Roman" w:hAnsi="Times New Roman"/>
          <w:sz w:val="24"/>
          <w:szCs w:val="24"/>
          <w:lang w:val="en-US" w:eastAsia="ru-RU"/>
        </w:rPr>
        <w:t xml:space="preserve">concept </w:t>
      </w:r>
    </w:p>
    <w:p w:rsidR="00DA7478" w:rsidRPr="00DA7478" w:rsidRDefault="00A27B88" w:rsidP="00DA7478">
      <w:pPr>
        <w:pStyle w:val="ListParagraph"/>
        <w:numPr>
          <w:ilvl w:val="0"/>
          <w:numId w:val="4"/>
        </w:num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dominant (re)</w:t>
      </w:r>
      <w:r w:rsidR="00DA7478" w:rsidRPr="00DA7478">
        <w:rPr>
          <w:rFonts w:ascii="Times New Roman" w:hAnsi="Times New Roman"/>
          <w:sz w:val="24"/>
          <w:szCs w:val="24"/>
          <w:lang w:val="en-US" w:eastAsia="ru-RU"/>
        </w:rPr>
        <w:t>produced practice</w:t>
      </w:r>
      <w:r>
        <w:rPr>
          <w:rFonts w:ascii="Times New Roman" w:hAnsi="Times New Roman"/>
          <w:sz w:val="24"/>
          <w:szCs w:val="24"/>
          <w:lang w:val="en-US" w:eastAsia="ru-RU"/>
        </w:rPr>
        <w:t>s</w:t>
      </w:r>
      <w:r w:rsidR="00DA7478" w:rsidRPr="00DA7478">
        <w:rPr>
          <w:rFonts w:ascii="Times New Roman" w:hAnsi="Times New Roman"/>
          <w:sz w:val="24"/>
          <w:szCs w:val="24"/>
          <w:lang w:val="en-US" w:eastAsia="ru-RU"/>
        </w:rPr>
        <w:t xml:space="preserve"> of maintaining SRH </w:t>
      </w:r>
    </w:p>
    <w:p w:rsidR="00DA7478" w:rsidRPr="00DA7478" w:rsidRDefault="0004731C" w:rsidP="00DA7478">
      <w:pPr>
        <w:pStyle w:val="ListParagraph"/>
        <w:numPr>
          <w:ilvl w:val="0"/>
          <w:numId w:val="4"/>
        </w:num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self-identification </w:t>
      </w:r>
      <w:r w:rsidR="00DA7478" w:rsidRPr="00DA7478">
        <w:rPr>
          <w:rFonts w:ascii="Times New Roman" w:hAnsi="Times New Roman"/>
          <w:sz w:val="24"/>
          <w:szCs w:val="24"/>
          <w:lang w:val="en-US" w:eastAsia="ru-RU"/>
        </w:rPr>
        <w:t xml:space="preserve">of different family members in the </w:t>
      </w:r>
      <w:r>
        <w:rPr>
          <w:rFonts w:ascii="Times New Roman" w:hAnsi="Times New Roman"/>
          <w:sz w:val="24"/>
          <w:szCs w:val="24"/>
          <w:lang w:val="en-US" w:eastAsia="ru-RU"/>
        </w:rPr>
        <w:t xml:space="preserve">cycle of </w:t>
      </w:r>
      <w:r w:rsidR="00DA7478" w:rsidRPr="00DA7478">
        <w:rPr>
          <w:rFonts w:ascii="Times New Roman" w:hAnsi="Times New Roman"/>
          <w:sz w:val="24"/>
          <w:szCs w:val="24"/>
          <w:lang w:val="en-US" w:eastAsia="ru-RU"/>
        </w:rPr>
        <w:t xml:space="preserve">(re) production of SRH </w:t>
      </w:r>
    </w:p>
    <w:p w:rsidR="00DA7478" w:rsidRDefault="0004731C" w:rsidP="00DA7478">
      <w:pPr>
        <w:pStyle w:val="ListParagraph"/>
        <w:numPr>
          <w:ilvl w:val="0"/>
          <w:numId w:val="4"/>
        </w:num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SRH </w:t>
      </w:r>
      <w:r w:rsidR="00DA7478" w:rsidRPr="00DA7478">
        <w:rPr>
          <w:rFonts w:ascii="Times New Roman" w:hAnsi="Times New Roman"/>
          <w:sz w:val="24"/>
          <w:szCs w:val="24"/>
          <w:lang w:val="en-US" w:eastAsia="ru-RU"/>
        </w:rPr>
        <w:t xml:space="preserve">communication </w:t>
      </w:r>
      <w:r>
        <w:rPr>
          <w:rFonts w:ascii="Times New Roman" w:hAnsi="Times New Roman"/>
          <w:sz w:val="24"/>
          <w:szCs w:val="24"/>
          <w:lang w:val="en-US" w:eastAsia="ru-RU"/>
        </w:rPr>
        <w:t xml:space="preserve">models </w:t>
      </w:r>
      <w:r w:rsidR="00DA7478" w:rsidRPr="00DA7478">
        <w:rPr>
          <w:rFonts w:ascii="Times New Roman" w:hAnsi="Times New Roman"/>
          <w:sz w:val="24"/>
          <w:szCs w:val="24"/>
          <w:lang w:val="en-US" w:eastAsia="ru-RU"/>
        </w:rPr>
        <w:t xml:space="preserve">or family discourse </w:t>
      </w:r>
      <w:r>
        <w:rPr>
          <w:rFonts w:ascii="Times New Roman" w:hAnsi="Times New Roman"/>
          <w:sz w:val="24"/>
          <w:szCs w:val="24"/>
          <w:lang w:val="en-US" w:eastAsia="ru-RU"/>
        </w:rPr>
        <w:t xml:space="preserve">of </w:t>
      </w:r>
      <w:r w:rsidR="00DA7478" w:rsidRPr="00DA7478">
        <w:rPr>
          <w:rFonts w:ascii="Times New Roman" w:hAnsi="Times New Roman"/>
          <w:sz w:val="24"/>
          <w:szCs w:val="24"/>
          <w:lang w:val="en-US" w:eastAsia="ru-RU"/>
        </w:rPr>
        <w:t>SRH.</w:t>
      </w:r>
    </w:p>
    <w:p w:rsidR="00EC2300" w:rsidRPr="00C7116A" w:rsidRDefault="00EC2300" w:rsidP="00144195">
      <w:pPr>
        <w:pStyle w:val="ListParagraph"/>
        <w:spacing w:after="0" w:line="240" w:lineRule="auto"/>
        <w:ind w:left="360"/>
        <w:jc w:val="both"/>
        <w:rPr>
          <w:rFonts w:ascii="Times New Roman" w:hAnsi="Times New Roman"/>
          <w:sz w:val="24"/>
          <w:szCs w:val="24"/>
          <w:lang w:val="en-US" w:eastAsia="ru-RU"/>
        </w:rPr>
      </w:pPr>
    </w:p>
    <w:p w:rsidR="00EC2300" w:rsidRPr="0004731C" w:rsidRDefault="0004731C" w:rsidP="00144195">
      <w:pPr>
        <w:pStyle w:val="ListParagraph"/>
        <w:numPr>
          <w:ilvl w:val="2"/>
          <w:numId w:val="3"/>
        </w:num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Family members</w:t>
      </w:r>
      <w:r w:rsidR="00053EE4">
        <w:rPr>
          <w:rFonts w:ascii="Times New Roman" w:hAnsi="Times New Roman"/>
          <w:b/>
          <w:sz w:val="24"/>
          <w:szCs w:val="24"/>
          <w:lang w:val="en-US" w:eastAsia="ru-RU"/>
        </w:rPr>
        <w:t>’</w:t>
      </w:r>
      <w:r>
        <w:rPr>
          <w:rFonts w:ascii="Times New Roman" w:hAnsi="Times New Roman"/>
          <w:b/>
          <w:sz w:val="24"/>
          <w:szCs w:val="24"/>
          <w:lang w:val="en-US" w:eastAsia="ru-RU"/>
        </w:rPr>
        <w:t xml:space="preserve"> understanding </w:t>
      </w:r>
      <w:r w:rsidR="008F1C8D">
        <w:rPr>
          <w:rFonts w:ascii="Times New Roman" w:hAnsi="Times New Roman"/>
          <w:b/>
          <w:sz w:val="24"/>
          <w:szCs w:val="24"/>
          <w:lang w:val="en-US" w:eastAsia="ru-RU"/>
        </w:rPr>
        <w:t xml:space="preserve">of </w:t>
      </w:r>
      <w:r w:rsidR="00565098" w:rsidRPr="0004731C">
        <w:rPr>
          <w:rFonts w:ascii="Times New Roman" w:hAnsi="Times New Roman"/>
          <w:b/>
          <w:sz w:val="24"/>
          <w:szCs w:val="24"/>
          <w:lang w:val="en-US" w:eastAsia="ru-RU"/>
        </w:rPr>
        <w:t>SRH</w:t>
      </w:r>
      <w:r w:rsidR="00EC2300" w:rsidRPr="0004731C">
        <w:rPr>
          <w:rFonts w:ascii="Times New Roman" w:hAnsi="Times New Roman"/>
          <w:b/>
          <w:sz w:val="24"/>
          <w:szCs w:val="24"/>
          <w:lang w:val="en-US" w:eastAsia="ru-RU"/>
        </w:rPr>
        <w:t xml:space="preserve"> </w:t>
      </w:r>
      <w:r>
        <w:rPr>
          <w:rFonts w:ascii="Times New Roman" w:hAnsi="Times New Roman"/>
          <w:b/>
          <w:sz w:val="24"/>
          <w:szCs w:val="24"/>
          <w:lang w:val="en-US" w:eastAsia="ru-RU"/>
        </w:rPr>
        <w:t>concept</w:t>
      </w:r>
    </w:p>
    <w:p w:rsidR="0004731C" w:rsidRPr="0004731C" w:rsidRDefault="005419D9" w:rsidP="0004731C">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According to the survey respondents, the normative composition of the “appropriate” family life in recent decades</w:t>
      </w:r>
      <w:r w:rsidR="0004731C" w:rsidRPr="0004731C">
        <w:rPr>
          <w:rFonts w:ascii="Times New Roman" w:hAnsi="Times New Roman"/>
          <w:sz w:val="24"/>
          <w:szCs w:val="24"/>
          <w:lang w:val="en-US" w:eastAsia="ru-RU"/>
        </w:rPr>
        <w:t xml:space="preserve"> has undergone major changes. </w:t>
      </w:r>
      <w:r>
        <w:rPr>
          <w:rFonts w:ascii="Times New Roman" w:hAnsi="Times New Roman"/>
          <w:sz w:val="24"/>
          <w:szCs w:val="24"/>
          <w:lang w:val="en-US" w:eastAsia="ru-RU"/>
        </w:rPr>
        <w:t xml:space="preserve"> </w:t>
      </w:r>
      <w:r w:rsidR="0004731C" w:rsidRPr="0004731C">
        <w:rPr>
          <w:rFonts w:ascii="Times New Roman" w:hAnsi="Times New Roman"/>
          <w:sz w:val="24"/>
          <w:szCs w:val="24"/>
          <w:lang w:val="en-US" w:eastAsia="ru-RU"/>
        </w:rPr>
        <w:t xml:space="preserve">First, this </w:t>
      </w:r>
      <w:proofErr w:type="gramStart"/>
      <w:r w:rsidR="0004731C" w:rsidRPr="0004731C">
        <w:rPr>
          <w:rFonts w:ascii="Times New Roman" w:hAnsi="Times New Roman"/>
          <w:sz w:val="24"/>
          <w:szCs w:val="24"/>
          <w:lang w:val="en-US" w:eastAsia="ru-RU"/>
        </w:rPr>
        <w:t>is reflected</w:t>
      </w:r>
      <w:proofErr w:type="gramEnd"/>
      <w:r w:rsidR="0004731C" w:rsidRPr="0004731C">
        <w:rPr>
          <w:rFonts w:ascii="Times New Roman" w:hAnsi="Times New Roman"/>
          <w:sz w:val="24"/>
          <w:szCs w:val="24"/>
          <w:lang w:val="en-US" w:eastAsia="ru-RU"/>
        </w:rPr>
        <w:t xml:space="preserve"> in understanding</w:t>
      </w:r>
      <w:r w:rsidR="00A27B88">
        <w:rPr>
          <w:rFonts w:ascii="Times New Roman" w:hAnsi="Times New Roman"/>
          <w:sz w:val="24"/>
          <w:szCs w:val="24"/>
          <w:lang w:val="en-US" w:eastAsia="ru-RU"/>
        </w:rPr>
        <w:t xml:space="preserve"> of</w:t>
      </w:r>
      <w:r w:rsidR="0004731C" w:rsidRPr="0004731C">
        <w:rPr>
          <w:rFonts w:ascii="Times New Roman" w:hAnsi="Times New Roman"/>
          <w:sz w:val="24"/>
          <w:szCs w:val="24"/>
          <w:lang w:val="en-US" w:eastAsia="ru-RU"/>
        </w:rPr>
        <w:t xml:space="preserve"> </w:t>
      </w:r>
      <w:r w:rsidR="008F1C8D">
        <w:rPr>
          <w:rFonts w:ascii="Times New Roman" w:hAnsi="Times New Roman"/>
          <w:sz w:val="24"/>
          <w:szCs w:val="24"/>
          <w:lang w:val="en-US" w:eastAsia="ru-RU"/>
        </w:rPr>
        <w:t xml:space="preserve">the meaning </w:t>
      </w:r>
      <w:r w:rsidR="0004731C" w:rsidRPr="0004731C">
        <w:rPr>
          <w:rFonts w:ascii="Times New Roman" w:hAnsi="Times New Roman"/>
          <w:sz w:val="24"/>
          <w:szCs w:val="24"/>
          <w:lang w:val="en-US" w:eastAsia="ru-RU"/>
        </w:rPr>
        <w:t xml:space="preserve">of </w:t>
      </w:r>
      <w:r>
        <w:rPr>
          <w:rFonts w:ascii="Times New Roman" w:hAnsi="Times New Roman"/>
          <w:sz w:val="24"/>
          <w:szCs w:val="24"/>
          <w:lang w:val="en-US" w:eastAsia="ru-RU"/>
        </w:rPr>
        <w:t>family and marriage</w:t>
      </w:r>
      <w:r w:rsidR="003E236B">
        <w:rPr>
          <w:rFonts w:ascii="Times New Roman" w:hAnsi="Times New Roman"/>
          <w:sz w:val="24"/>
          <w:szCs w:val="24"/>
          <w:lang w:val="en-US" w:eastAsia="ru-RU"/>
        </w:rPr>
        <w:t xml:space="preserve"> life, family planning, sexuality of</w:t>
      </w:r>
      <w:r w:rsidR="0004731C" w:rsidRPr="0004731C">
        <w:rPr>
          <w:rFonts w:ascii="Times New Roman" w:hAnsi="Times New Roman"/>
          <w:sz w:val="24"/>
          <w:szCs w:val="24"/>
          <w:lang w:val="en-US" w:eastAsia="ru-RU"/>
        </w:rPr>
        <w:t xml:space="preserve"> children and parents, and the risk</w:t>
      </w:r>
      <w:r w:rsidR="003E236B">
        <w:rPr>
          <w:rFonts w:ascii="Times New Roman" w:hAnsi="Times New Roman"/>
          <w:sz w:val="24"/>
          <w:szCs w:val="24"/>
          <w:lang w:val="en-US" w:eastAsia="ru-RU"/>
        </w:rPr>
        <w:t>s</w:t>
      </w:r>
      <w:r w:rsidR="0004731C" w:rsidRPr="0004731C">
        <w:rPr>
          <w:rFonts w:ascii="Times New Roman" w:hAnsi="Times New Roman"/>
          <w:sz w:val="24"/>
          <w:szCs w:val="24"/>
          <w:lang w:val="en-US" w:eastAsia="ru-RU"/>
        </w:rPr>
        <w:t xml:space="preserve"> of</w:t>
      </w:r>
      <w:r w:rsidR="003E236B">
        <w:rPr>
          <w:rFonts w:ascii="Times New Roman" w:hAnsi="Times New Roman"/>
          <w:sz w:val="24"/>
          <w:szCs w:val="24"/>
          <w:lang w:val="en-US" w:eastAsia="ru-RU"/>
        </w:rPr>
        <w:t xml:space="preserve"> sexual and reproductive health</w:t>
      </w:r>
      <w:r w:rsidR="0004731C" w:rsidRPr="0004731C">
        <w:rPr>
          <w:rFonts w:ascii="Times New Roman" w:hAnsi="Times New Roman"/>
          <w:sz w:val="24"/>
          <w:szCs w:val="24"/>
          <w:lang w:val="en-US" w:eastAsia="ru-RU"/>
        </w:rPr>
        <w:t xml:space="preserve">. </w:t>
      </w:r>
      <w:r w:rsidR="003E236B">
        <w:rPr>
          <w:rFonts w:ascii="Times New Roman" w:hAnsi="Times New Roman"/>
          <w:sz w:val="24"/>
          <w:szCs w:val="24"/>
          <w:lang w:val="en-US" w:eastAsia="ru-RU"/>
        </w:rPr>
        <w:t xml:space="preserve"> </w:t>
      </w:r>
      <w:r w:rsidR="008F1C8D">
        <w:rPr>
          <w:rFonts w:ascii="Times New Roman" w:hAnsi="Times New Roman"/>
          <w:sz w:val="24"/>
          <w:szCs w:val="24"/>
          <w:lang w:val="en-US" w:eastAsia="ru-RU"/>
        </w:rPr>
        <w:t>The fo</w:t>
      </w:r>
      <w:r w:rsidR="0004731C" w:rsidRPr="0004731C">
        <w:rPr>
          <w:rFonts w:ascii="Times New Roman" w:hAnsi="Times New Roman"/>
          <w:sz w:val="24"/>
          <w:szCs w:val="24"/>
          <w:lang w:val="en-US" w:eastAsia="ru-RU"/>
        </w:rPr>
        <w:t>cus group discussions revealed that quite a significant portion of the participants eith</w:t>
      </w:r>
      <w:r w:rsidR="003E236B">
        <w:rPr>
          <w:rFonts w:ascii="Times New Roman" w:hAnsi="Times New Roman"/>
          <w:sz w:val="24"/>
          <w:szCs w:val="24"/>
          <w:lang w:val="en-US" w:eastAsia="ru-RU"/>
        </w:rPr>
        <w:t>er had no idea about the</w:t>
      </w:r>
      <w:r w:rsidR="0004731C" w:rsidRPr="0004731C">
        <w:rPr>
          <w:rFonts w:ascii="Times New Roman" w:hAnsi="Times New Roman"/>
          <w:sz w:val="24"/>
          <w:szCs w:val="24"/>
          <w:lang w:val="en-US" w:eastAsia="ru-RU"/>
        </w:rPr>
        <w:t xml:space="preserve"> SRH, family planning</w:t>
      </w:r>
      <w:r w:rsidR="003E236B">
        <w:rPr>
          <w:rFonts w:ascii="Times New Roman" w:hAnsi="Times New Roman"/>
          <w:sz w:val="24"/>
          <w:szCs w:val="24"/>
          <w:lang w:val="en-US" w:eastAsia="ru-RU"/>
        </w:rPr>
        <w:t xml:space="preserve"> concept</w:t>
      </w:r>
      <w:r w:rsidR="00A27B88">
        <w:rPr>
          <w:rFonts w:ascii="Times New Roman" w:hAnsi="Times New Roman"/>
          <w:sz w:val="24"/>
          <w:szCs w:val="24"/>
          <w:lang w:val="en-US" w:eastAsia="ru-RU"/>
        </w:rPr>
        <w:t xml:space="preserve"> at all</w:t>
      </w:r>
      <w:r w:rsidR="0004731C" w:rsidRPr="0004731C">
        <w:rPr>
          <w:rFonts w:ascii="Times New Roman" w:hAnsi="Times New Roman"/>
          <w:sz w:val="24"/>
          <w:szCs w:val="24"/>
          <w:lang w:val="en-US" w:eastAsia="ru-RU"/>
        </w:rPr>
        <w:t>, or had a rather vague and inadequate knowledge about it.</w:t>
      </w:r>
    </w:p>
    <w:p w:rsidR="003E236B" w:rsidRDefault="003E236B" w:rsidP="0004731C">
      <w:pPr>
        <w:spacing w:after="0" w:line="240" w:lineRule="auto"/>
        <w:jc w:val="both"/>
        <w:rPr>
          <w:rFonts w:ascii="Times New Roman" w:hAnsi="Times New Roman"/>
          <w:sz w:val="24"/>
          <w:szCs w:val="24"/>
          <w:lang w:val="en-US" w:eastAsia="ru-RU"/>
        </w:rPr>
      </w:pPr>
    </w:p>
    <w:p w:rsidR="0004731C" w:rsidRPr="0004731C" w:rsidRDefault="003E236B" w:rsidP="0067763F">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Despite the “sexual revolution” and </w:t>
      </w:r>
      <w:r w:rsidR="0004731C" w:rsidRPr="0004731C">
        <w:rPr>
          <w:rFonts w:ascii="Times New Roman" w:hAnsi="Times New Roman"/>
          <w:sz w:val="24"/>
          <w:szCs w:val="24"/>
          <w:lang w:val="en-US" w:eastAsia="ru-RU"/>
        </w:rPr>
        <w:t>liberalization of sexuality, in all societies</w:t>
      </w:r>
      <w:r>
        <w:rPr>
          <w:rFonts w:ascii="Times New Roman" w:hAnsi="Times New Roman"/>
          <w:sz w:val="24"/>
          <w:szCs w:val="24"/>
          <w:lang w:val="en-US" w:eastAsia="ru-RU"/>
        </w:rPr>
        <w:t xml:space="preserve">, there are still </w:t>
      </w:r>
      <w:r w:rsidR="00A27B88">
        <w:rPr>
          <w:rFonts w:ascii="Times New Roman" w:hAnsi="Times New Roman"/>
          <w:sz w:val="24"/>
          <w:szCs w:val="24"/>
          <w:lang w:val="en-US" w:eastAsia="ru-RU"/>
        </w:rPr>
        <w:t>stereotypes</w:t>
      </w:r>
      <w:r w:rsidR="0004731C" w:rsidRPr="0004731C">
        <w:rPr>
          <w:rFonts w:ascii="Times New Roman" w:hAnsi="Times New Roman"/>
          <w:sz w:val="24"/>
          <w:szCs w:val="24"/>
          <w:lang w:val="en-US" w:eastAsia="ru-RU"/>
        </w:rPr>
        <w:t xml:space="preserve"> of thinking abou</w:t>
      </w:r>
      <w:r>
        <w:rPr>
          <w:rFonts w:ascii="Times New Roman" w:hAnsi="Times New Roman"/>
          <w:sz w:val="24"/>
          <w:szCs w:val="24"/>
          <w:lang w:val="en-US" w:eastAsia="ru-RU"/>
        </w:rPr>
        <w:t xml:space="preserve">t sex, according to which sex </w:t>
      </w:r>
      <w:r w:rsidR="0067763F">
        <w:rPr>
          <w:rFonts w:ascii="Times New Roman" w:hAnsi="Times New Roman"/>
          <w:sz w:val="24"/>
          <w:szCs w:val="24"/>
          <w:lang w:val="en-US" w:eastAsia="ru-RU"/>
        </w:rPr>
        <w:t>“</w:t>
      </w:r>
      <w:r w:rsidR="0067763F" w:rsidRPr="0067763F">
        <w:rPr>
          <w:rFonts w:ascii="Times New Roman" w:hAnsi="Times New Roman"/>
          <w:sz w:val="24"/>
          <w:szCs w:val="24"/>
          <w:lang w:val="en-US" w:eastAsia="ru-RU"/>
        </w:rPr>
        <w:t>may be redeemed if performed within</w:t>
      </w:r>
      <w:r w:rsidR="0067763F">
        <w:rPr>
          <w:rFonts w:ascii="Times New Roman" w:hAnsi="Times New Roman"/>
          <w:sz w:val="24"/>
          <w:szCs w:val="24"/>
          <w:lang w:val="en-US" w:eastAsia="ru-RU"/>
        </w:rPr>
        <w:t xml:space="preserve"> </w:t>
      </w:r>
      <w:r w:rsidR="00A27B88">
        <w:rPr>
          <w:rFonts w:ascii="Times New Roman" w:hAnsi="Times New Roman"/>
          <w:sz w:val="24"/>
          <w:szCs w:val="24"/>
          <w:lang w:val="en-US" w:eastAsia="ru-RU"/>
        </w:rPr>
        <w:t>marriage for procreation</w:t>
      </w:r>
      <w:r w:rsidR="0067763F" w:rsidRPr="0067763F">
        <w:rPr>
          <w:rFonts w:ascii="Times New Roman" w:hAnsi="Times New Roman"/>
          <w:sz w:val="24"/>
          <w:szCs w:val="24"/>
          <w:lang w:val="en-US" w:eastAsia="ru-RU"/>
        </w:rPr>
        <w:t xml:space="preserve"> purposes and </w:t>
      </w:r>
      <w:r w:rsidR="00912ED4">
        <w:rPr>
          <w:rFonts w:ascii="Times New Roman" w:hAnsi="Times New Roman"/>
          <w:sz w:val="24"/>
          <w:szCs w:val="24"/>
          <w:lang w:val="en-US" w:eastAsia="ru-RU"/>
        </w:rPr>
        <w:t xml:space="preserve">if </w:t>
      </w:r>
      <w:r w:rsidR="0067763F" w:rsidRPr="0067763F">
        <w:rPr>
          <w:rFonts w:ascii="Times New Roman" w:hAnsi="Times New Roman"/>
          <w:sz w:val="24"/>
          <w:szCs w:val="24"/>
          <w:lang w:val="en-US" w:eastAsia="ru-RU"/>
        </w:rPr>
        <w:t>the pleasurable aspects are not enjoyed too much.”</w:t>
      </w:r>
      <w:r w:rsidR="0067763F" w:rsidRPr="0067763F">
        <w:rPr>
          <w:rStyle w:val="FootnoteReference"/>
          <w:rFonts w:ascii="Times New Roman" w:hAnsi="Times New Roman"/>
          <w:sz w:val="24"/>
          <w:szCs w:val="24"/>
          <w:lang w:val="en-US" w:eastAsia="ru-RU"/>
        </w:rPr>
        <w:t xml:space="preserve"> </w:t>
      </w:r>
      <w:r w:rsidR="0067763F" w:rsidRPr="005030B0">
        <w:rPr>
          <w:rStyle w:val="FootnoteReference"/>
          <w:rFonts w:ascii="Times New Roman" w:hAnsi="Times New Roman"/>
          <w:sz w:val="24"/>
          <w:szCs w:val="24"/>
          <w:lang w:eastAsia="ru-RU"/>
        </w:rPr>
        <w:footnoteReference w:id="4"/>
      </w:r>
      <w:r w:rsidR="0067763F">
        <w:rPr>
          <w:rFonts w:ascii="Garamond-Light" w:hAnsi="Garamond-Light" w:cs="Garamond-Light"/>
          <w:sz w:val="20"/>
          <w:szCs w:val="20"/>
          <w:lang w:val="en-US" w:eastAsia="ru-RU"/>
        </w:rPr>
        <w:t xml:space="preserve"> </w:t>
      </w:r>
      <w:r w:rsidR="0067763F">
        <w:rPr>
          <w:rFonts w:ascii="Times New Roman" w:hAnsi="Times New Roman"/>
          <w:sz w:val="24"/>
          <w:szCs w:val="24"/>
          <w:lang w:val="en-US" w:eastAsia="ru-RU"/>
        </w:rPr>
        <w:t xml:space="preserve"> </w:t>
      </w:r>
      <w:r w:rsidR="0004731C" w:rsidRPr="0004731C">
        <w:rPr>
          <w:rFonts w:ascii="Times New Roman" w:hAnsi="Times New Roman"/>
          <w:sz w:val="24"/>
          <w:szCs w:val="24"/>
          <w:lang w:val="en-US" w:eastAsia="ru-RU"/>
        </w:rPr>
        <w:t>A larg</w:t>
      </w:r>
      <w:r w:rsidR="008F1C8D">
        <w:rPr>
          <w:rFonts w:ascii="Times New Roman" w:hAnsi="Times New Roman"/>
          <w:sz w:val="24"/>
          <w:szCs w:val="24"/>
          <w:lang w:val="en-US" w:eastAsia="ru-RU"/>
        </w:rPr>
        <w:t>e portion of our respondents</w:t>
      </w:r>
      <w:r w:rsidR="0067763F">
        <w:rPr>
          <w:rFonts w:ascii="Times New Roman" w:hAnsi="Times New Roman"/>
          <w:sz w:val="24"/>
          <w:szCs w:val="24"/>
          <w:lang w:val="en-US" w:eastAsia="ru-RU"/>
        </w:rPr>
        <w:t xml:space="preserve"> “</w:t>
      </w:r>
      <w:r w:rsidR="0004731C" w:rsidRPr="0004731C">
        <w:rPr>
          <w:rFonts w:ascii="Times New Roman" w:hAnsi="Times New Roman"/>
          <w:sz w:val="24"/>
          <w:szCs w:val="24"/>
          <w:lang w:val="en-US" w:eastAsia="ru-RU"/>
        </w:rPr>
        <w:t>draw</w:t>
      </w:r>
      <w:r w:rsidR="0067763F">
        <w:rPr>
          <w:rFonts w:ascii="Times New Roman" w:hAnsi="Times New Roman"/>
          <w:sz w:val="24"/>
          <w:szCs w:val="24"/>
          <w:lang w:val="en-US" w:eastAsia="ru-RU"/>
        </w:rPr>
        <w:t>”</w:t>
      </w:r>
      <w:r w:rsidR="0004731C" w:rsidRPr="0004731C">
        <w:rPr>
          <w:rFonts w:ascii="Times New Roman" w:hAnsi="Times New Roman"/>
          <w:sz w:val="24"/>
          <w:szCs w:val="24"/>
          <w:lang w:val="en-US" w:eastAsia="ru-RU"/>
        </w:rPr>
        <w:t xml:space="preserve"> a </w:t>
      </w:r>
      <w:r w:rsidR="0067763F">
        <w:rPr>
          <w:rFonts w:ascii="Times New Roman" w:hAnsi="Times New Roman"/>
          <w:sz w:val="24"/>
          <w:szCs w:val="24"/>
          <w:lang w:val="en-US" w:eastAsia="ru-RU"/>
        </w:rPr>
        <w:t xml:space="preserve">normative model of sexuality as inseparable from reproduction occurring within marriage </w:t>
      </w:r>
      <w:r w:rsidR="0004731C" w:rsidRPr="0004731C">
        <w:rPr>
          <w:rFonts w:ascii="Times New Roman" w:hAnsi="Times New Roman"/>
          <w:sz w:val="24"/>
          <w:szCs w:val="24"/>
          <w:lang w:val="en-US" w:eastAsia="ru-RU"/>
        </w:rPr>
        <w:t xml:space="preserve">and </w:t>
      </w:r>
      <w:r w:rsidR="0067763F">
        <w:rPr>
          <w:rFonts w:ascii="Times New Roman" w:hAnsi="Times New Roman"/>
          <w:sz w:val="24"/>
          <w:szCs w:val="24"/>
          <w:lang w:val="en-US" w:eastAsia="ru-RU"/>
        </w:rPr>
        <w:t xml:space="preserve">not </w:t>
      </w:r>
      <w:r w:rsidR="0004731C" w:rsidRPr="0004731C">
        <w:rPr>
          <w:rFonts w:ascii="Times New Roman" w:hAnsi="Times New Roman"/>
          <w:sz w:val="24"/>
          <w:szCs w:val="24"/>
          <w:lang w:val="en-US" w:eastAsia="ru-RU"/>
        </w:rPr>
        <w:t xml:space="preserve">pursuing </w:t>
      </w:r>
      <w:r w:rsidR="00912ED4">
        <w:rPr>
          <w:rFonts w:ascii="Times New Roman" w:hAnsi="Times New Roman"/>
          <w:sz w:val="24"/>
          <w:szCs w:val="24"/>
          <w:lang w:val="en-US" w:eastAsia="ru-RU"/>
        </w:rPr>
        <w:t xml:space="preserve">the </w:t>
      </w:r>
      <w:r w:rsidR="0004731C" w:rsidRPr="0004731C">
        <w:rPr>
          <w:rFonts w:ascii="Times New Roman" w:hAnsi="Times New Roman"/>
          <w:sz w:val="24"/>
          <w:szCs w:val="24"/>
          <w:lang w:val="en-US" w:eastAsia="ru-RU"/>
        </w:rPr>
        <w:t xml:space="preserve">enjoyment </w:t>
      </w:r>
      <w:r w:rsidR="0067763F">
        <w:rPr>
          <w:rFonts w:ascii="Times New Roman" w:hAnsi="Times New Roman"/>
          <w:sz w:val="24"/>
          <w:szCs w:val="24"/>
          <w:lang w:val="en-US" w:eastAsia="ru-RU"/>
        </w:rPr>
        <w:t>of pleasure</w:t>
      </w:r>
      <w:r w:rsidR="0004731C" w:rsidRPr="0004731C">
        <w:rPr>
          <w:rFonts w:ascii="Times New Roman" w:hAnsi="Times New Roman"/>
          <w:sz w:val="24"/>
          <w:szCs w:val="24"/>
          <w:lang w:val="en-US" w:eastAsia="ru-RU"/>
        </w:rPr>
        <w:t>.</w:t>
      </w:r>
    </w:p>
    <w:p w:rsidR="003E236B" w:rsidRDefault="003E236B" w:rsidP="0004731C">
      <w:pPr>
        <w:spacing w:after="0" w:line="240" w:lineRule="auto"/>
        <w:jc w:val="both"/>
        <w:rPr>
          <w:rFonts w:ascii="Times New Roman" w:hAnsi="Times New Roman"/>
          <w:sz w:val="24"/>
          <w:szCs w:val="24"/>
          <w:lang w:val="en-US" w:eastAsia="ru-RU"/>
        </w:rPr>
      </w:pPr>
    </w:p>
    <w:p w:rsidR="0004731C" w:rsidRPr="0004731C" w:rsidRDefault="0067763F" w:rsidP="0004731C">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Discussing </w:t>
      </w:r>
      <w:r w:rsidR="0004731C" w:rsidRPr="0004731C">
        <w:rPr>
          <w:rFonts w:ascii="Times New Roman" w:hAnsi="Times New Roman"/>
          <w:sz w:val="24"/>
          <w:szCs w:val="24"/>
          <w:lang w:val="en-US" w:eastAsia="ru-RU"/>
        </w:rPr>
        <w:t xml:space="preserve">sexuality </w:t>
      </w:r>
      <w:r>
        <w:rPr>
          <w:rFonts w:ascii="Times New Roman" w:hAnsi="Times New Roman"/>
          <w:sz w:val="24"/>
          <w:szCs w:val="24"/>
          <w:lang w:val="en-US" w:eastAsia="ru-RU"/>
        </w:rPr>
        <w:t>and reproduction, the</w:t>
      </w:r>
      <w:r w:rsidR="0004731C" w:rsidRPr="0004731C">
        <w:rPr>
          <w:rFonts w:ascii="Times New Roman" w:hAnsi="Times New Roman"/>
          <w:sz w:val="24"/>
          <w:szCs w:val="24"/>
          <w:lang w:val="en-US" w:eastAsia="ru-RU"/>
        </w:rPr>
        <w:t xml:space="preserve"> respondents invariably </w:t>
      </w:r>
      <w:r w:rsidR="00C33F94">
        <w:rPr>
          <w:rFonts w:ascii="Times New Roman" w:hAnsi="Times New Roman"/>
          <w:sz w:val="24"/>
          <w:szCs w:val="24"/>
          <w:lang w:val="en-US" w:eastAsia="ru-RU"/>
        </w:rPr>
        <w:t>switched to</w:t>
      </w:r>
      <w:r w:rsidR="0004731C" w:rsidRPr="0004731C">
        <w:rPr>
          <w:rFonts w:ascii="Times New Roman" w:hAnsi="Times New Roman"/>
          <w:sz w:val="24"/>
          <w:szCs w:val="24"/>
          <w:lang w:val="en-US" w:eastAsia="ru-RU"/>
        </w:rPr>
        <w:t xml:space="preserve"> debate</w:t>
      </w:r>
      <w:r w:rsidR="00C33F94">
        <w:rPr>
          <w:rFonts w:ascii="Times New Roman" w:hAnsi="Times New Roman"/>
          <w:sz w:val="24"/>
          <w:szCs w:val="24"/>
          <w:lang w:val="en-US" w:eastAsia="ru-RU"/>
        </w:rPr>
        <w:t>s</w:t>
      </w:r>
      <w:r w:rsidR="0004731C" w:rsidRPr="0004731C">
        <w:rPr>
          <w:rFonts w:ascii="Times New Roman" w:hAnsi="Times New Roman"/>
          <w:sz w:val="24"/>
          <w:szCs w:val="24"/>
          <w:lang w:val="en-US" w:eastAsia="ru-RU"/>
        </w:rPr>
        <w:t xml:space="preserve"> about the mea</w:t>
      </w:r>
      <w:r w:rsidR="00C33F94">
        <w:rPr>
          <w:rFonts w:ascii="Times New Roman" w:hAnsi="Times New Roman"/>
          <w:sz w:val="24"/>
          <w:szCs w:val="24"/>
          <w:lang w:val="en-US" w:eastAsia="ru-RU"/>
        </w:rPr>
        <w:t>ning of marriage and the family</w:t>
      </w:r>
      <w:r w:rsidR="0004731C" w:rsidRPr="0004731C">
        <w:rPr>
          <w:rFonts w:ascii="Times New Roman" w:hAnsi="Times New Roman"/>
          <w:sz w:val="24"/>
          <w:szCs w:val="24"/>
          <w:lang w:val="en-US" w:eastAsia="ru-RU"/>
        </w:rPr>
        <w:t xml:space="preserve">. </w:t>
      </w:r>
      <w:r w:rsidR="008F1C8D">
        <w:rPr>
          <w:rFonts w:ascii="Times New Roman" w:hAnsi="Times New Roman"/>
          <w:sz w:val="24"/>
          <w:szCs w:val="24"/>
          <w:lang w:val="en-US" w:eastAsia="ru-RU"/>
        </w:rPr>
        <w:t xml:space="preserve"> Sometimes it seemed</w:t>
      </w:r>
      <w:r w:rsidR="00C33F94">
        <w:rPr>
          <w:rFonts w:ascii="Times New Roman" w:hAnsi="Times New Roman"/>
          <w:sz w:val="24"/>
          <w:szCs w:val="24"/>
          <w:lang w:val="en-US" w:eastAsia="ru-RU"/>
        </w:rPr>
        <w:t xml:space="preserve"> to the r</w:t>
      </w:r>
      <w:r w:rsidR="0004731C" w:rsidRPr="0004731C">
        <w:rPr>
          <w:rFonts w:ascii="Times New Roman" w:hAnsi="Times New Roman"/>
          <w:sz w:val="24"/>
          <w:szCs w:val="24"/>
          <w:lang w:val="en-US" w:eastAsia="ru-RU"/>
        </w:rPr>
        <w:t>espondents</w:t>
      </w:r>
      <w:r w:rsidR="008F1C8D">
        <w:rPr>
          <w:rFonts w:ascii="Times New Roman" w:hAnsi="Times New Roman"/>
          <w:sz w:val="24"/>
          <w:szCs w:val="24"/>
          <w:lang w:val="en-US" w:eastAsia="ru-RU"/>
        </w:rPr>
        <w:t>,</w:t>
      </w:r>
      <w:r w:rsidR="0004731C" w:rsidRPr="0004731C">
        <w:rPr>
          <w:rFonts w:ascii="Times New Roman" w:hAnsi="Times New Roman"/>
          <w:sz w:val="24"/>
          <w:szCs w:val="24"/>
          <w:lang w:val="en-US" w:eastAsia="ru-RU"/>
        </w:rPr>
        <w:t xml:space="preserve"> particularly from the older age groups</w:t>
      </w:r>
      <w:r w:rsidR="008F1C8D">
        <w:rPr>
          <w:rFonts w:ascii="Times New Roman" w:hAnsi="Times New Roman"/>
          <w:sz w:val="24"/>
          <w:szCs w:val="24"/>
          <w:lang w:val="en-US" w:eastAsia="ru-RU"/>
        </w:rPr>
        <w:t>,</w:t>
      </w:r>
      <w:r w:rsidR="0004731C" w:rsidRPr="0004731C">
        <w:rPr>
          <w:rFonts w:ascii="Times New Roman" w:hAnsi="Times New Roman"/>
          <w:sz w:val="24"/>
          <w:szCs w:val="24"/>
          <w:lang w:val="en-US" w:eastAsia="ru-RU"/>
        </w:rPr>
        <w:t xml:space="preserve"> </w:t>
      </w:r>
      <w:r w:rsidR="00C33F94">
        <w:rPr>
          <w:rFonts w:ascii="Times New Roman" w:hAnsi="Times New Roman"/>
          <w:sz w:val="24"/>
          <w:szCs w:val="24"/>
          <w:lang w:val="en-US" w:eastAsia="ru-RU"/>
        </w:rPr>
        <w:t>that even the question about</w:t>
      </w:r>
      <w:r w:rsidR="0004731C" w:rsidRPr="0004731C">
        <w:rPr>
          <w:rFonts w:ascii="Times New Roman" w:hAnsi="Times New Roman"/>
          <w:sz w:val="24"/>
          <w:szCs w:val="24"/>
          <w:lang w:val="en-US" w:eastAsia="ru-RU"/>
        </w:rPr>
        <w:t xml:space="preserve"> the meaning of sexuality </w:t>
      </w:r>
      <w:r w:rsidR="00912ED4">
        <w:rPr>
          <w:rFonts w:ascii="Times New Roman" w:hAnsi="Times New Roman"/>
          <w:sz w:val="24"/>
          <w:szCs w:val="24"/>
          <w:lang w:val="en-US" w:eastAsia="ru-RU"/>
        </w:rPr>
        <w:t>realization</w:t>
      </w:r>
      <w:r w:rsidR="0004731C" w:rsidRPr="0004731C">
        <w:rPr>
          <w:rFonts w:ascii="Times New Roman" w:hAnsi="Times New Roman"/>
          <w:sz w:val="24"/>
          <w:szCs w:val="24"/>
          <w:lang w:val="en-US" w:eastAsia="ru-RU"/>
        </w:rPr>
        <w:t xml:space="preserve"> in accordance with the </w:t>
      </w:r>
      <w:r w:rsidR="00C33F94">
        <w:rPr>
          <w:rFonts w:ascii="Times New Roman" w:hAnsi="Times New Roman"/>
          <w:sz w:val="24"/>
          <w:szCs w:val="24"/>
          <w:lang w:val="en-US" w:eastAsia="ru-RU"/>
        </w:rPr>
        <w:t xml:space="preserve">statutory </w:t>
      </w:r>
      <w:r w:rsidR="0004731C" w:rsidRPr="0004731C">
        <w:rPr>
          <w:rFonts w:ascii="Times New Roman" w:hAnsi="Times New Roman"/>
          <w:sz w:val="24"/>
          <w:szCs w:val="24"/>
          <w:lang w:val="en-US" w:eastAsia="ru-RU"/>
        </w:rPr>
        <w:t xml:space="preserve">canons </w:t>
      </w:r>
      <w:r w:rsidR="00C33F94">
        <w:rPr>
          <w:rFonts w:ascii="Times New Roman" w:hAnsi="Times New Roman"/>
          <w:sz w:val="24"/>
          <w:szCs w:val="24"/>
          <w:lang w:val="en-US" w:eastAsia="ru-RU"/>
        </w:rPr>
        <w:t xml:space="preserve">of the family and marriage </w:t>
      </w:r>
      <w:r w:rsidR="0004731C" w:rsidRPr="0004731C">
        <w:rPr>
          <w:rFonts w:ascii="Times New Roman" w:hAnsi="Times New Roman"/>
          <w:sz w:val="24"/>
          <w:szCs w:val="24"/>
          <w:lang w:val="en-US" w:eastAsia="ru-RU"/>
        </w:rPr>
        <w:t xml:space="preserve">relations </w:t>
      </w:r>
      <w:r w:rsidR="00C33F94">
        <w:rPr>
          <w:rFonts w:ascii="Times New Roman" w:hAnsi="Times New Roman"/>
          <w:sz w:val="24"/>
          <w:szCs w:val="24"/>
          <w:lang w:val="en-US" w:eastAsia="ru-RU"/>
        </w:rPr>
        <w:t xml:space="preserve">is </w:t>
      </w:r>
      <w:r w:rsidR="0004731C" w:rsidRPr="0004731C">
        <w:rPr>
          <w:rFonts w:ascii="Times New Roman" w:hAnsi="Times New Roman"/>
          <w:sz w:val="24"/>
          <w:szCs w:val="24"/>
          <w:lang w:val="en-US" w:eastAsia="ru-RU"/>
        </w:rPr>
        <w:t>inappropriate.</w:t>
      </w:r>
    </w:p>
    <w:p w:rsidR="0067763F" w:rsidRDefault="0067763F" w:rsidP="0004731C">
      <w:pPr>
        <w:spacing w:after="0" w:line="240" w:lineRule="auto"/>
        <w:jc w:val="both"/>
        <w:rPr>
          <w:rFonts w:ascii="Times New Roman" w:hAnsi="Times New Roman"/>
          <w:sz w:val="24"/>
          <w:szCs w:val="24"/>
          <w:lang w:val="en-US" w:eastAsia="ru-RU"/>
        </w:rPr>
      </w:pPr>
    </w:p>
    <w:p w:rsidR="0004731C" w:rsidRPr="0004731C" w:rsidRDefault="0004731C" w:rsidP="0004731C">
      <w:pPr>
        <w:spacing w:after="0" w:line="240" w:lineRule="auto"/>
        <w:jc w:val="both"/>
        <w:rPr>
          <w:rFonts w:ascii="Times New Roman" w:hAnsi="Times New Roman"/>
          <w:sz w:val="24"/>
          <w:szCs w:val="24"/>
          <w:lang w:val="en-US" w:eastAsia="ru-RU"/>
        </w:rPr>
      </w:pPr>
      <w:r w:rsidRPr="0004731C">
        <w:rPr>
          <w:rFonts w:ascii="Times New Roman" w:hAnsi="Times New Roman"/>
          <w:sz w:val="24"/>
          <w:szCs w:val="24"/>
          <w:lang w:val="en-US" w:eastAsia="ru-RU"/>
        </w:rPr>
        <w:t>Interestingly, in most dialog</w:t>
      </w:r>
      <w:r w:rsidR="00C33F94">
        <w:rPr>
          <w:rFonts w:ascii="Times New Roman" w:hAnsi="Times New Roman"/>
          <w:sz w:val="24"/>
          <w:szCs w:val="24"/>
          <w:lang w:val="en-US" w:eastAsia="ru-RU"/>
        </w:rPr>
        <w:t>ue</w:t>
      </w:r>
      <w:r w:rsidRPr="0004731C">
        <w:rPr>
          <w:rFonts w:ascii="Times New Roman" w:hAnsi="Times New Roman"/>
          <w:sz w:val="24"/>
          <w:szCs w:val="24"/>
          <w:lang w:val="en-US" w:eastAsia="ru-RU"/>
        </w:rPr>
        <w:t>s</w:t>
      </w:r>
      <w:r w:rsidR="00C33F94">
        <w:rPr>
          <w:rFonts w:ascii="Times New Roman" w:hAnsi="Times New Roman"/>
          <w:sz w:val="24"/>
          <w:szCs w:val="24"/>
          <w:lang w:val="en-US" w:eastAsia="ru-RU"/>
        </w:rPr>
        <w:t>,</w:t>
      </w:r>
      <w:r w:rsidRPr="0004731C">
        <w:rPr>
          <w:rFonts w:ascii="Times New Roman" w:hAnsi="Times New Roman"/>
          <w:sz w:val="24"/>
          <w:szCs w:val="24"/>
          <w:lang w:val="en-US" w:eastAsia="ru-RU"/>
        </w:rPr>
        <w:t xml:space="preserve"> family relationships are replaced by domestic e</w:t>
      </w:r>
      <w:r w:rsidR="00C33F94">
        <w:rPr>
          <w:rFonts w:ascii="Times New Roman" w:hAnsi="Times New Roman"/>
          <w:sz w:val="24"/>
          <w:szCs w:val="24"/>
          <w:lang w:val="en-US" w:eastAsia="ru-RU"/>
        </w:rPr>
        <w:t>conomic situation and relations</w:t>
      </w:r>
      <w:r w:rsidRPr="0004731C">
        <w:rPr>
          <w:rFonts w:ascii="Times New Roman" w:hAnsi="Times New Roman"/>
          <w:sz w:val="24"/>
          <w:szCs w:val="24"/>
          <w:lang w:val="en-US" w:eastAsia="ru-RU"/>
        </w:rPr>
        <w:t xml:space="preserve">, </w:t>
      </w:r>
      <w:r w:rsidR="00912ED4">
        <w:rPr>
          <w:rFonts w:ascii="Times New Roman" w:hAnsi="Times New Roman"/>
          <w:sz w:val="24"/>
          <w:szCs w:val="24"/>
          <w:lang w:val="en-US" w:eastAsia="ru-RU"/>
        </w:rPr>
        <w:t>which</w:t>
      </w:r>
      <w:r w:rsidRPr="0004731C">
        <w:rPr>
          <w:rFonts w:ascii="Times New Roman" w:hAnsi="Times New Roman"/>
          <w:sz w:val="24"/>
          <w:szCs w:val="24"/>
          <w:lang w:val="en-US" w:eastAsia="ru-RU"/>
        </w:rPr>
        <w:t xml:space="preserve"> is </w:t>
      </w:r>
      <w:r w:rsidR="00C33F94">
        <w:rPr>
          <w:rFonts w:ascii="Times New Roman" w:hAnsi="Times New Roman"/>
          <w:sz w:val="24"/>
          <w:szCs w:val="24"/>
          <w:lang w:val="en-US" w:eastAsia="ru-RU"/>
        </w:rPr>
        <w:t>the</w:t>
      </w:r>
      <w:r w:rsidRPr="0004731C">
        <w:rPr>
          <w:rFonts w:ascii="Times New Roman" w:hAnsi="Times New Roman"/>
          <w:sz w:val="24"/>
          <w:szCs w:val="24"/>
          <w:lang w:val="en-US" w:eastAsia="ru-RU"/>
        </w:rPr>
        <w:t xml:space="preserve"> synecdoche </w:t>
      </w:r>
      <w:r w:rsidR="00C33F94">
        <w:rPr>
          <w:rFonts w:ascii="Times New Roman" w:hAnsi="Times New Roman"/>
          <w:sz w:val="24"/>
          <w:szCs w:val="24"/>
          <w:lang w:val="en-US" w:eastAsia="ru-RU"/>
        </w:rPr>
        <w:t>technique used</w:t>
      </w:r>
      <w:r w:rsidRPr="0004731C">
        <w:rPr>
          <w:rFonts w:ascii="Times New Roman" w:hAnsi="Times New Roman"/>
          <w:sz w:val="24"/>
          <w:szCs w:val="24"/>
          <w:lang w:val="en-US" w:eastAsia="ru-RU"/>
        </w:rPr>
        <w:t xml:space="preserve"> when the whole is reduced to its parts, and </w:t>
      </w:r>
      <w:r w:rsidR="00C33F94">
        <w:rPr>
          <w:rFonts w:ascii="Times New Roman" w:hAnsi="Times New Roman"/>
          <w:sz w:val="24"/>
          <w:szCs w:val="24"/>
          <w:lang w:val="en-US" w:eastAsia="ru-RU"/>
        </w:rPr>
        <w:t xml:space="preserve">the argument is built on </w:t>
      </w:r>
      <w:r w:rsidRPr="0004731C">
        <w:rPr>
          <w:rFonts w:ascii="Times New Roman" w:hAnsi="Times New Roman"/>
          <w:sz w:val="24"/>
          <w:szCs w:val="24"/>
          <w:lang w:val="en-US" w:eastAsia="ru-RU"/>
        </w:rPr>
        <w:t xml:space="preserve">this basis. </w:t>
      </w:r>
      <w:r w:rsidR="00C33F94">
        <w:rPr>
          <w:rFonts w:ascii="Times New Roman" w:hAnsi="Times New Roman"/>
          <w:sz w:val="24"/>
          <w:szCs w:val="24"/>
          <w:lang w:val="en-US" w:eastAsia="ru-RU"/>
        </w:rPr>
        <w:t xml:space="preserve"> </w:t>
      </w:r>
      <w:r w:rsidRPr="0004731C">
        <w:rPr>
          <w:rFonts w:ascii="Times New Roman" w:hAnsi="Times New Roman"/>
          <w:sz w:val="24"/>
          <w:szCs w:val="24"/>
          <w:lang w:val="en-US" w:eastAsia="ru-RU"/>
        </w:rPr>
        <w:t xml:space="preserve">As the </w:t>
      </w:r>
      <w:r w:rsidR="00912ED4">
        <w:rPr>
          <w:rFonts w:ascii="Times New Roman" w:hAnsi="Times New Roman"/>
          <w:sz w:val="24"/>
          <w:szCs w:val="24"/>
          <w:lang w:val="en-US" w:eastAsia="ru-RU"/>
        </w:rPr>
        <w:t>researcher</w:t>
      </w:r>
      <w:r w:rsidR="00C33F94">
        <w:rPr>
          <w:rFonts w:ascii="Times New Roman" w:hAnsi="Times New Roman"/>
          <w:sz w:val="24"/>
          <w:szCs w:val="24"/>
          <w:lang w:val="en-US" w:eastAsia="ru-RU"/>
        </w:rPr>
        <w:t xml:space="preserve"> </w:t>
      </w:r>
      <w:proofErr w:type="spellStart"/>
      <w:r w:rsidRPr="0004731C">
        <w:rPr>
          <w:rFonts w:ascii="Times New Roman" w:hAnsi="Times New Roman"/>
          <w:sz w:val="24"/>
          <w:szCs w:val="24"/>
          <w:lang w:val="en-US" w:eastAsia="ru-RU"/>
        </w:rPr>
        <w:t>Ushakin</w:t>
      </w:r>
      <w:proofErr w:type="spellEnd"/>
      <w:r w:rsidRPr="0004731C">
        <w:rPr>
          <w:rFonts w:ascii="Times New Roman" w:hAnsi="Times New Roman"/>
          <w:sz w:val="24"/>
          <w:szCs w:val="24"/>
          <w:lang w:val="en-US" w:eastAsia="ru-RU"/>
        </w:rPr>
        <w:t xml:space="preserve"> </w:t>
      </w:r>
      <w:r w:rsidR="00C33F94">
        <w:rPr>
          <w:rFonts w:ascii="Times New Roman" w:hAnsi="Times New Roman"/>
          <w:sz w:val="24"/>
          <w:szCs w:val="24"/>
          <w:lang w:val="en-US" w:eastAsia="ru-RU"/>
        </w:rPr>
        <w:t>notes</w:t>
      </w:r>
      <w:r w:rsidR="008F1C8D">
        <w:rPr>
          <w:rFonts w:ascii="Times New Roman" w:hAnsi="Times New Roman"/>
          <w:sz w:val="24"/>
          <w:szCs w:val="24"/>
          <w:lang w:val="en-US" w:eastAsia="ru-RU"/>
        </w:rPr>
        <w:t xml:space="preserve">, the </w:t>
      </w:r>
      <w:r w:rsidRPr="0004731C">
        <w:rPr>
          <w:rFonts w:ascii="Times New Roman" w:hAnsi="Times New Roman"/>
          <w:sz w:val="24"/>
          <w:szCs w:val="24"/>
          <w:lang w:val="en-US" w:eastAsia="ru-RU"/>
        </w:rPr>
        <w:t>logical operation is usuall</w:t>
      </w:r>
      <w:r w:rsidR="00912ED4">
        <w:rPr>
          <w:rFonts w:ascii="Times New Roman" w:hAnsi="Times New Roman"/>
          <w:sz w:val="24"/>
          <w:szCs w:val="24"/>
          <w:lang w:val="en-US" w:eastAsia="ru-RU"/>
        </w:rPr>
        <w:t>y characteristic of the (post-</w:t>
      </w:r>
      <w:proofErr w:type="gramStart"/>
      <w:r w:rsidR="00912ED4">
        <w:rPr>
          <w:rFonts w:ascii="Times New Roman" w:hAnsi="Times New Roman"/>
          <w:sz w:val="24"/>
          <w:szCs w:val="24"/>
          <w:lang w:val="en-US" w:eastAsia="ru-RU"/>
        </w:rPr>
        <w:t>)</w:t>
      </w:r>
      <w:r w:rsidRPr="0004731C">
        <w:rPr>
          <w:rFonts w:ascii="Times New Roman" w:hAnsi="Times New Roman"/>
          <w:sz w:val="24"/>
          <w:szCs w:val="24"/>
          <w:lang w:val="en-US" w:eastAsia="ru-RU"/>
        </w:rPr>
        <w:t>Soviet</w:t>
      </w:r>
      <w:proofErr w:type="gramEnd"/>
      <w:r w:rsidRPr="0004731C">
        <w:rPr>
          <w:rFonts w:ascii="Times New Roman" w:hAnsi="Times New Roman"/>
          <w:sz w:val="24"/>
          <w:szCs w:val="24"/>
          <w:lang w:val="en-US" w:eastAsia="ru-RU"/>
        </w:rPr>
        <w:t xml:space="preserve"> tradition of functionalist</w:t>
      </w:r>
      <w:r w:rsidR="00C33F94">
        <w:rPr>
          <w:rFonts w:ascii="Times New Roman" w:hAnsi="Times New Roman"/>
          <w:sz w:val="24"/>
          <w:szCs w:val="24"/>
          <w:lang w:val="en-US" w:eastAsia="ru-RU"/>
        </w:rPr>
        <w:t>ic</w:t>
      </w:r>
      <w:r w:rsidRPr="0004731C">
        <w:rPr>
          <w:rFonts w:ascii="Times New Roman" w:hAnsi="Times New Roman"/>
          <w:sz w:val="24"/>
          <w:szCs w:val="24"/>
          <w:lang w:val="en-US" w:eastAsia="ru-RU"/>
        </w:rPr>
        <w:t xml:space="preserve"> interpre</w:t>
      </w:r>
      <w:r w:rsidR="00C33F94">
        <w:rPr>
          <w:rFonts w:ascii="Times New Roman" w:hAnsi="Times New Roman"/>
          <w:sz w:val="24"/>
          <w:szCs w:val="24"/>
          <w:lang w:val="en-US" w:eastAsia="ru-RU"/>
        </w:rPr>
        <w:t>tation of family and society.  “.</w:t>
      </w:r>
      <w:r w:rsidRPr="0004731C">
        <w:rPr>
          <w:rFonts w:ascii="Times New Roman" w:hAnsi="Times New Roman"/>
          <w:sz w:val="24"/>
          <w:szCs w:val="24"/>
          <w:lang w:val="en-US" w:eastAsia="ru-RU"/>
        </w:rPr>
        <w:t>.. Through a series of reductions</w:t>
      </w:r>
      <w:r w:rsidR="00C33F94">
        <w:rPr>
          <w:rFonts w:ascii="Times New Roman" w:hAnsi="Times New Roman"/>
          <w:sz w:val="24"/>
          <w:szCs w:val="24"/>
          <w:lang w:val="en-US" w:eastAsia="ru-RU"/>
        </w:rPr>
        <w:t xml:space="preserve">, </w:t>
      </w:r>
      <w:r w:rsidR="00800CD3">
        <w:rPr>
          <w:rFonts w:ascii="Times New Roman" w:hAnsi="Times New Roman"/>
          <w:sz w:val="24"/>
          <w:szCs w:val="24"/>
          <w:lang w:val="en-US" w:eastAsia="ru-RU"/>
        </w:rPr>
        <w:t xml:space="preserve">a </w:t>
      </w:r>
      <w:r w:rsidR="00912ED4">
        <w:rPr>
          <w:rFonts w:ascii="Times New Roman" w:hAnsi="Times New Roman"/>
          <w:sz w:val="24"/>
          <w:szCs w:val="24"/>
          <w:lang w:val="en-US" w:eastAsia="ru-RU"/>
        </w:rPr>
        <w:t>sequence</w:t>
      </w:r>
      <w:r w:rsidR="00800CD3">
        <w:rPr>
          <w:rFonts w:ascii="Times New Roman" w:hAnsi="Times New Roman"/>
          <w:sz w:val="24"/>
          <w:szCs w:val="24"/>
          <w:lang w:val="en-US" w:eastAsia="ru-RU"/>
        </w:rPr>
        <w:t xml:space="preserve"> </w:t>
      </w:r>
      <w:proofErr w:type="gramStart"/>
      <w:r w:rsidR="00800CD3">
        <w:rPr>
          <w:rFonts w:ascii="Times New Roman" w:hAnsi="Times New Roman"/>
          <w:sz w:val="24"/>
          <w:szCs w:val="24"/>
          <w:lang w:val="en-US" w:eastAsia="ru-RU"/>
        </w:rPr>
        <w:t>was built</w:t>
      </w:r>
      <w:proofErr w:type="gramEnd"/>
      <w:r w:rsidRPr="0004731C">
        <w:rPr>
          <w:rFonts w:ascii="Times New Roman" w:hAnsi="Times New Roman"/>
          <w:sz w:val="24"/>
          <w:szCs w:val="24"/>
          <w:lang w:val="en-US" w:eastAsia="ru-RU"/>
        </w:rPr>
        <w:t xml:space="preserve"> </w:t>
      </w:r>
      <w:r w:rsidR="00800CD3">
        <w:rPr>
          <w:rFonts w:ascii="Times New Roman" w:hAnsi="Times New Roman"/>
          <w:sz w:val="24"/>
          <w:szCs w:val="24"/>
          <w:lang w:val="en-US" w:eastAsia="ru-RU"/>
        </w:rPr>
        <w:t>“</w:t>
      </w:r>
      <w:r w:rsidRPr="0004731C">
        <w:rPr>
          <w:rFonts w:ascii="Times New Roman" w:hAnsi="Times New Roman"/>
          <w:sz w:val="24"/>
          <w:szCs w:val="24"/>
          <w:lang w:val="en-US" w:eastAsia="ru-RU"/>
        </w:rPr>
        <w:t>family</w:t>
      </w:r>
      <w:r w:rsidR="00800CD3">
        <w:rPr>
          <w:rFonts w:ascii="Times New Roman" w:hAnsi="Times New Roman"/>
          <w:sz w:val="24"/>
          <w:szCs w:val="24"/>
          <w:lang w:val="en-US" w:eastAsia="ru-RU"/>
        </w:rPr>
        <w:t>” – “</w:t>
      </w:r>
      <w:r w:rsidRPr="0004731C">
        <w:rPr>
          <w:rFonts w:ascii="Times New Roman" w:hAnsi="Times New Roman"/>
          <w:sz w:val="24"/>
          <w:szCs w:val="24"/>
          <w:lang w:val="en-US" w:eastAsia="ru-RU"/>
        </w:rPr>
        <w:t>farm</w:t>
      </w:r>
      <w:r w:rsidR="00800CD3">
        <w:rPr>
          <w:rFonts w:ascii="Times New Roman" w:hAnsi="Times New Roman"/>
          <w:sz w:val="24"/>
          <w:szCs w:val="24"/>
          <w:lang w:val="en-US" w:eastAsia="ru-RU"/>
        </w:rPr>
        <w:t>” – “</w:t>
      </w:r>
      <w:r w:rsidRPr="0004731C">
        <w:rPr>
          <w:rFonts w:ascii="Times New Roman" w:hAnsi="Times New Roman"/>
          <w:sz w:val="24"/>
          <w:szCs w:val="24"/>
          <w:lang w:val="en-US" w:eastAsia="ru-RU"/>
        </w:rPr>
        <w:t>working hands</w:t>
      </w:r>
      <w:r w:rsidR="00800CD3">
        <w:rPr>
          <w:rFonts w:ascii="Times New Roman" w:hAnsi="Times New Roman"/>
          <w:sz w:val="24"/>
          <w:szCs w:val="24"/>
          <w:lang w:val="en-US" w:eastAsia="ru-RU"/>
        </w:rPr>
        <w:t>” – “</w:t>
      </w:r>
      <w:r w:rsidRPr="0004731C">
        <w:rPr>
          <w:rFonts w:ascii="Times New Roman" w:hAnsi="Times New Roman"/>
          <w:sz w:val="24"/>
          <w:szCs w:val="24"/>
          <w:lang w:val="en-US" w:eastAsia="ru-RU"/>
        </w:rPr>
        <w:t>men's labor force</w:t>
      </w:r>
      <w:r w:rsidR="00800CD3">
        <w:rPr>
          <w:rFonts w:ascii="Times New Roman" w:hAnsi="Times New Roman"/>
          <w:sz w:val="24"/>
          <w:szCs w:val="24"/>
          <w:lang w:val="en-US" w:eastAsia="ru-RU"/>
        </w:rPr>
        <w:t>”</w:t>
      </w:r>
      <w:r w:rsidRPr="0004731C">
        <w:rPr>
          <w:rFonts w:ascii="Times New Roman" w:hAnsi="Times New Roman"/>
          <w:sz w:val="24"/>
          <w:szCs w:val="24"/>
          <w:lang w:val="en-US" w:eastAsia="ru-RU"/>
        </w:rPr>
        <w:t>, where</w:t>
      </w:r>
      <w:r w:rsidR="00800CD3">
        <w:rPr>
          <w:rFonts w:ascii="Times New Roman" w:hAnsi="Times New Roman"/>
          <w:sz w:val="24"/>
          <w:szCs w:val="24"/>
          <w:lang w:val="en-US" w:eastAsia="ru-RU"/>
        </w:rPr>
        <w:t xml:space="preserve"> the</w:t>
      </w:r>
      <w:r w:rsidRPr="0004731C">
        <w:rPr>
          <w:rFonts w:ascii="Times New Roman" w:hAnsi="Times New Roman"/>
          <w:sz w:val="24"/>
          <w:szCs w:val="24"/>
          <w:lang w:val="en-US" w:eastAsia="ru-RU"/>
        </w:rPr>
        <w:t xml:space="preserve"> quantitative logic </w:t>
      </w:r>
      <w:r w:rsidR="00800CD3">
        <w:rPr>
          <w:rFonts w:ascii="Times New Roman" w:hAnsi="Times New Roman"/>
          <w:sz w:val="24"/>
          <w:szCs w:val="24"/>
          <w:lang w:val="en-US" w:eastAsia="ru-RU"/>
        </w:rPr>
        <w:t>is applicable</w:t>
      </w:r>
      <w:r w:rsidRPr="0004731C">
        <w:rPr>
          <w:rFonts w:ascii="Times New Roman" w:hAnsi="Times New Roman"/>
          <w:sz w:val="24"/>
          <w:szCs w:val="24"/>
          <w:lang w:val="en-US" w:eastAsia="ru-RU"/>
        </w:rPr>
        <w:t xml:space="preserve">. </w:t>
      </w:r>
      <w:r w:rsidR="00800CD3">
        <w:rPr>
          <w:rFonts w:ascii="Times New Roman" w:hAnsi="Times New Roman"/>
          <w:sz w:val="24"/>
          <w:szCs w:val="24"/>
          <w:lang w:val="en-US" w:eastAsia="ru-RU"/>
        </w:rPr>
        <w:t xml:space="preserve"> Thus</w:t>
      </w:r>
      <w:r w:rsidRPr="0004731C">
        <w:rPr>
          <w:rFonts w:ascii="Times New Roman" w:hAnsi="Times New Roman"/>
          <w:sz w:val="24"/>
          <w:szCs w:val="24"/>
          <w:lang w:val="en-US" w:eastAsia="ru-RU"/>
        </w:rPr>
        <w:t>, t</w:t>
      </w:r>
      <w:r w:rsidR="00800CD3">
        <w:rPr>
          <w:rFonts w:ascii="Times New Roman" w:hAnsi="Times New Roman"/>
          <w:sz w:val="24"/>
          <w:szCs w:val="24"/>
          <w:lang w:val="en-US" w:eastAsia="ru-RU"/>
        </w:rPr>
        <w:t xml:space="preserve">he family turns into a kind of </w:t>
      </w:r>
      <w:r w:rsidR="008F1C8D">
        <w:rPr>
          <w:rFonts w:ascii="Times New Roman" w:hAnsi="Times New Roman"/>
          <w:sz w:val="24"/>
          <w:szCs w:val="24"/>
          <w:lang w:val="en-US" w:eastAsia="ru-RU"/>
        </w:rPr>
        <w:t xml:space="preserve">a </w:t>
      </w:r>
      <w:r w:rsidR="00800CD3">
        <w:rPr>
          <w:rFonts w:ascii="Times New Roman" w:hAnsi="Times New Roman"/>
          <w:sz w:val="24"/>
          <w:szCs w:val="24"/>
          <w:lang w:val="en-US" w:eastAsia="ru-RU"/>
        </w:rPr>
        <w:t>“</w:t>
      </w:r>
      <w:r w:rsidRPr="0004731C">
        <w:rPr>
          <w:rFonts w:ascii="Times New Roman" w:hAnsi="Times New Roman"/>
          <w:sz w:val="24"/>
          <w:szCs w:val="24"/>
          <w:lang w:val="en-US" w:eastAsia="ru-RU"/>
        </w:rPr>
        <w:t xml:space="preserve">labor </w:t>
      </w:r>
      <w:proofErr w:type="spellStart"/>
      <w:r w:rsidR="00800CD3">
        <w:rPr>
          <w:rFonts w:ascii="Times New Roman" w:hAnsi="Times New Roman"/>
          <w:sz w:val="24"/>
          <w:szCs w:val="24"/>
          <w:lang w:val="en-US" w:eastAsia="ru-RU"/>
        </w:rPr>
        <w:t>artel</w:t>
      </w:r>
      <w:proofErr w:type="spellEnd"/>
      <w:r w:rsidR="00800CD3">
        <w:rPr>
          <w:rFonts w:ascii="Times New Roman" w:hAnsi="Times New Roman"/>
          <w:sz w:val="24"/>
          <w:szCs w:val="24"/>
          <w:lang w:val="en-US" w:eastAsia="ru-RU"/>
        </w:rPr>
        <w:t>”</w:t>
      </w:r>
      <w:r w:rsidRPr="0004731C">
        <w:rPr>
          <w:rFonts w:ascii="Times New Roman" w:hAnsi="Times New Roman"/>
          <w:sz w:val="24"/>
          <w:szCs w:val="24"/>
          <w:lang w:val="en-US" w:eastAsia="ru-RU"/>
        </w:rPr>
        <w:t xml:space="preserve"> aimed at </w:t>
      </w:r>
      <w:r w:rsidR="00800CD3">
        <w:rPr>
          <w:rFonts w:ascii="Times New Roman" w:hAnsi="Times New Roman"/>
          <w:sz w:val="24"/>
          <w:szCs w:val="24"/>
          <w:lang w:val="en-US" w:eastAsia="ru-RU"/>
        </w:rPr>
        <w:t xml:space="preserve">the </w:t>
      </w:r>
      <w:r w:rsidR="00912ED4">
        <w:rPr>
          <w:rFonts w:ascii="Times New Roman" w:hAnsi="Times New Roman"/>
          <w:sz w:val="24"/>
          <w:szCs w:val="24"/>
          <w:lang w:val="en-US" w:eastAsia="ru-RU"/>
        </w:rPr>
        <w:t>biological and material self-</w:t>
      </w:r>
      <w:r w:rsidRPr="0004731C">
        <w:rPr>
          <w:rFonts w:ascii="Times New Roman" w:hAnsi="Times New Roman"/>
          <w:sz w:val="24"/>
          <w:szCs w:val="24"/>
          <w:lang w:val="en-US" w:eastAsia="ru-RU"/>
        </w:rPr>
        <w:t>reproduction.</w:t>
      </w:r>
    </w:p>
    <w:p w:rsidR="00C33F94" w:rsidRDefault="00C33F94" w:rsidP="0004731C">
      <w:pPr>
        <w:spacing w:after="0" w:line="240" w:lineRule="auto"/>
        <w:jc w:val="both"/>
        <w:rPr>
          <w:rFonts w:ascii="Times New Roman" w:hAnsi="Times New Roman"/>
          <w:sz w:val="24"/>
          <w:szCs w:val="24"/>
          <w:lang w:val="en-US" w:eastAsia="ru-RU"/>
        </w:rPr>
      </w:pPr>
    </w:p>
    <w:p w:rsidR="0004731C" w:rsidRDefault="00912ED4" w:rsidP="0004731C">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Since</w:t>
      </w:r>
      <w:r w:rsidR="00800CD3">
        <w:rPr>
          <w:rFonts w:ascii="Times New Roman" w:hAnsi="Times New Roman"/>
          <w:sz w:val="24"/>
          <w:szCs w:val="24"/>
          <w:lang w:val="en-US" w:eastAsia="ru-RU"/>
        </w:rPr>
        <w:t xml:space="preserve"> in everyday life</w:t>
      </w:r>
      <w:r w:rsidR="0004731C" w:rsidRPr="0004731C">
        <w:rPr>
          <w:rFonts w:ascii="Times New Roman" w:hAnsi="Times New Roman"/>
          <w:sz w:val="24"/>
          <w:szCs w:val="24"/>
          <w:lang w:val="en-US" w:eastAsia="ru-RU"/>
        </w:rPr>
        <w:t xml:space="preserve"> each participant faced </w:t>
      </w:r>
      <w:r w:rsidR="00800CD3">
        <w:rPr>
          <w:rFonts w:ascii="Times New Roman" w:hAnsi="Times New Roman"/>
          <w:sz w:val="24"/>
          <w:szCs w:val="24"/>
          <w:lang w:val="en-US" w:eastAsia="ru-RU"/>
        </w:rPr>
        <w:t xml:space="preserve">the </w:t>
      </w:r>
      <w:r w:rsidR="00E52F7E">
        <w:rPr>
          <w:rFonts w:ascii="Times New Roman" w:hAnsi="Times New Roman"/>
          <w:sz w:val="24"/>
          <w:szCs w:val="24"/>
          <w:lang w:val="en-US" w:eastAsia="ru-RU"/>
        </w:rPr>
        <w:t>childbirth facts</w:t>
      </w:r>
      <w:r w:rsidR="00800CD3">
        <w:rPr>
          <w:rFonts w:ascii="Times New Roman" w:hAnsi="Times New Roman"/>
          <w:sz w:val="24"/>
          <w:szCs w:val="24"/>
          <w:lang w:val="en-US" w:eastAsia="ru-RU"/>
        </w:rPr>
        <w:t>, heard or had</w:t>
      </w:r>
      <w:r w:rsidR="0004731C" w:rsidRPr="0004731C">
        <w:rPr>
          <w:rFonts w:ascii="Times New Roman" w:hAnsi="Times New Roman"/>
          <w:sz w:val="24"/>
          <w:szCs w:val="24"/>
          <w:lang w:val="en-US" w:eastAsia="ru-RU"/>
        </w:rPr>
        <w:t xml:space="preserve"> been involved in any capacity in the abortion </w:t>
      </w:r>
      <w:r w:rsidR="00800CD3">
        <w:rPr>
          <w:rFonts w:ascii="Times New Roman" w:hAnsi="Times New Roman"/>
          <w:sz w:val="24"/>
          <w:szCs w:val="24"/>
          <w:lang w:val="en-US" w:eastAsia="ru-RU"/>
        </w:rPr>
        <w:t>story</w:t>
      </w:r>
      <w:r>
        <w:rPr>
          <w:rFonts w:ascii="Times New Roman" w:hAnsi="Times New Roman"/>
          <w:sz w:val="24"/>
          <w:szCs w:val="24"/>
          <w:lang w:val="en-US" w:eastAsia="ru-RU"/>
        </w:rPr>
        <w:t>,</w:t>
      </w:r>
      <w:r w:rsidR="0004731C" w:rsidRPr="0004731C">
        <w:rPr>
          <w:rFonts w:ascii="Times New Roman" w:hAnsi="Times New Roman"/>
          <w:sz w:val="24"/>
          <w:szCs w:val="24"/>
          <w:lang w:val="en-US" w:eastAsia="ru-RU"/>
        </w:rPr>
        <w:t xml:space="preserve"> </w:t>
      </w:r>
      <w:r w:rsidR="00E52F7E">
        <w:rPr>
          <w:rFonts w:ascii="Times New Roman" w:hAnsi="Times New Roman"/>
          <w:sz w:val="24"/>
          <w:szCs w:val="24"/>
          <w:lang w:val="en-US" w:eastAsia="ru-RU"/>
        </w:rPr>
        <w:t xml:space="preserve">the </w:t>
      </w:r>
      <w:r w:rsidR="0004731C" w:rsidRPr="0004731C">
        <w:rPr>
          <w:rFonts w:ascii="Times New Roman" w:hAnsi="Times New Roman"/>
          <w:sz w:val="24"/>
          <w:szCs w:val="24"/>
          <w:lang w:val="en-US" w:eastAsia="ru-RU"/>
        </w:rPr>
        <w:t>abortion and childbirth categories</w:t>
      </w:r>
      <w:r w:rsidR="00800CD3">
        <w:rPr>
          <w:rFonts w:ascii="Times New Roman" w:hAnsi="Times New Roman"/>
          <w:sz w:val="24"/>
          <w:szCs w:val="24"/>
          <w:lang w:val="en-US" w:eastAsia="ru-RU"/>
        </w:rPr>
        <w:t xml:space="preserve"> perceived by the participants </w:t>
      </w:r>
      <w:r w:rsidR="00E52F7E">
        <w:rPr>
          <w:rFonts w:ascii="Times New Roman" w:hAnsi="Times New Roman"/>
          <w:sz w:val="24"/>
          <w:szCs w:val="24"/>
          <w:lang w:val="en-US" w:eastAsia="ru-RU"/>
        </w:rPr>
        <w:t xml:space="preserve">are </w:t>
      </w:r>
      <w:r w:rsidR="00800CD3">
        <w:rPr>
          <w:rFonts w:ascii="Times New Roman" w:hAnsi="Times New Roman"/>
          <w:sz w:val="24"/>
          <w:szCs w:val="24"/>
          <w:lang w:val="en-US" w:eastAsia="ru-RU"/>
        </w:rPr>
        <w:t xml:space="preserve">universal and </w:t>
      </w:r>
      <w:proofErr w:type="gramStart"/>
      <w:r w:rsidR="00800CD3">
        <w:rPr>
          <w:rFonts w:ascii="Times New Roman" w:hAnsi="Times New Roman"/>
          <w:sz w:val="24"/>
          <w:szCs w:val="24"/>
          <w:lang w:val="en-US" w:eastAsia="ru-RU"/>
        </w:rPr>
        <w:t>well-defined</w:t>
      </w:r>
      <w:proofErr w:type="gramEnd"/>
      <w:r w:rsidR="0004731C" w:rsidRPr="0004731C">
        <w:rPr>
          <w:rFonts w:ascii="Times New Roman" w:hAnsi="Times New Roman"/>
          <w:sz w:val="24"/>
          <w:szCs w:val="24"/>
          <w:lang w:val="en-US" w:eastAsia="ru-RU"/>
        </w:rPr>
        <w:t xml:space="preserve">. </w:t>
      </w:r>
      <w:r w:rsidR="00800CD3">
        <w:rPr>
          <w:rFonts w:ascii="Times New Roman" w:hAnsi="Times New Roman"/>
          <w:sz w:val="24"/>
          <w:szCs w:val="24"/>
          <w:lang w:val="en-US" w:eastAsia="ru-RU"/>
        </w:rPr>
        <w:t xml:space="preserve"> </w:t>
      </w:r>
      <w:r w:rsidR="0004731C" w:rsidRPr="0004731C">
        <w:rPr>
          <w:rFonts w:ascii="Times New Roman" w:hAnsi="Times New Roman"/>
          <w:sz w:val="24"/>
          <w:szCs w:val="24"/>
          <w:lang w:val="en-US" w:eastAsia="ru-RU"/>
        </w:rPr>
        <w:t xml:space="preserve">However, a </w:t>
      </w:r>
      <w:r w:rsidR="00800CD3">
        <w:rPr>
          <w:rFonts w:ascii="Times New Roman" w:hAnsi="Times New Roman"/>
          <w:sz w:val="24"/>
          <w:szCs w:val="24"/>
          <w:lang w:val="en-US" w:eastAsia="ru-RU"/>
        </w:rPr>
        <w:t xml:space="preserve">more detailed examination of </w:t>
      </w:r>
      <w:r w:rsidR="0004731C" w:rsidRPr="0004731C">
        <w:rPr>
          <w:rFonts w:ascii="Times New Roman" w:hAnsi="Times New Roman"/>
          <w:sz w:val="24"/>
          <w:szCs w:val="24"/>
          <w:lang w:val="en-US" w:eastAsia="ru-RU"/>
        </w:rPr>
        <w:t xml:space="preserve">understanding of these terms indicates the absence of definitive </w:t>
      </w:r>
      <w:r w:rsidRPr="00912ED4">
        <w:rPr>
          <w:rFonts w:ascii="Times New Roman" w:hAnsi="Times New Roman"/>
          <w:sz w:val="24"/>
          <w:szCs w:val="24"/>
          <w:lang w:val="en-US" w:eastAsia="ru-RU"/>
        </w:rPr>
        <w:t xml:space="preserve">unambiguousness </w:t>
      </w:r>
      <w:r w:rsidR="0004731C" w:rsidRPr="0004731C">
        <w:rPr>
          <w:rFonts w:ascii="Times New Roman" w:hAnsi="Times New Roman"/>
          <w:sz w:val="24"/>
          <w:szCs w:val="24"/>
          <w:lang w:val="en-US" w:eastAsia="ru-RU"/>
        </w:rPr>
        <w:t>of concepts in the respondents</w:t>
      </w:r>
      <w:r w:rsidR="00C74D71">
        <w:rPr>
          <w:rFonts w:ascii="Times New Roman" w:hAnsi="Times New Roman"/>
          <w:sz w:val="24"/>
          <w:szCs w:val="24"/>
          <w:lang w:val="en-US" w:eastAsia="ru-RU"/>
        </w:rPr>
        <w:t>’ minds</w:t>
      </w:r>
      <w:r w:rsidR="0004731C" w:rsidRPr="0004731C">
        <w:rPr>
          <w:rFonts w:ascii="Times New Roman" w:hAnsi="Times New Roman"/>
          <w:sz w:val="24"/>
          <w:szCs w:val="24"/>
          <w:lang w:val="en-US" w:eastAsia="ru-RU"/>
        </w:rPr>
        <w:t xml:space="preserve">. </w:t>
      </w:r>
      <w:r w:rsidR="00C74D71">
        <w:rPr>
          <w:rFonts w:ascii="Times New Roman" w:hAnsi="Times New Roman"/>
          <w:sz w:val="24"/>
          <w:szCs w:val="24"/>
          <w:lang w:val="en-US" w:eastAsia="ru-RU"/>
        </w:rPr>
        <w:t xml:space="preserve"> So</w:t>
      </w:r>
      <w:r w:rsidR="0004731C" w:rsidRPr="0004731C">
        <w:rPr>
          <w:rFonts w:ascii="Times New Roman" w:hAnsi="Times New Roman"/>
          <w:sz w:val="24"/>
          <w:szCs w:val="24"/>
          <w:lang w:val="en-US" w:eastAsia="ru-RU"/>
        </w:rPr>
        <w:t xml:space="preserve">, below </w:t>
      </w:r>
      <w:r w:rsidR="00C74D71">
        <w:rPr>
          <w:rFonts w:ascii="Times New Roman" w:hAnsi="Times New Roman"/>
          <w:sz w:val="24"/>
          <w:szCs w:val="24"/>
          <w:lang w:val="en-US" w:eastAsia="ru-RU"/>
        </w:rPr>
        <w:t xml:space="preserve">is a </w:t>
      </w:r>
      <w:r w:rsidR="0004731C" w:rsidRPr="0004731C">
        <w:rPr>
          <w:rFonts w:ascii="Times New Roman" w:hAnsi="Times New Roman"/>
          <w:sz w:val="24"/>
          <w:szCs w:val="24"/>
          <w:lang w:val="en-US" w:eastAsia="ru-RU"/>
        </w:rPr>
        <w:t>summar</w:t>
      </w:r>
      <w:r w:rsidR="00C74D71">
        <w:rPr>
          <w:rFonts w:ascii="Times New Roman" w:hAnsi="Times New Roman"/>
          <w:sz w:val="24"/>
          <w:szCs w:val="24"/>
          <w:lang w:val="en-US" w:eastAsia="ru-RU"/>
        </w:rPr>
        <w:t xml:space="preserve">y of questionnaires </w:t>
      </w:r>
      <w:r w:rsidR="0004731C" w:rsidRPr="0004731C">
        <w:rPr>
          <w:rFonts w:ascii="Times New Roman" w:hAnsi="Times New Roman"/>
          <w:sz w:val="24"/>
          <w:szCs w:val="24"/>
          <w:lang w:val="en-US" w:eastAsia="ru-RU"/>
        </w:rPr>
        <w:t>for FGD participant</w:t>
      </w:r>
      <w:r w:rsidR="00C74D71">
        <w:rPr>
          <w:rFonts w:ascii="Times New Roman" w:hAnsi="Times New Roman"/>
          <w:sz w:val="24"/>
          <w:szCs w:val="24"/>
          <w:lang w:val="en-US" w:eastAsia="ru-RU"/>
        </w:rPr>
        <w:t>s interpreting the concept of “</w:t>
      </w:r>
      <w:r>
        <w:rPr>
          <w:rFonts w:ascii="Times New Roman" w:hAnsi="Times New Roman"/>
          <w:sz w:val="24"/>
          <w:szCs w:val="24"/>
          <w:lang w:val="en-US" w:eastAsia="ru-RU"/>
        </w:rPr>
        <w:t>childbirth</w:t>
      </w:r>
      <w:r w:rsidR="00C74D71">
        <w:rPr>
          <w:rFonts w:ascii="Times New Roman" w:hAnsi="Times New Roman"/>
          <w:sz w:val="24"/>
          <w:szCs w:val="24"/>
          <w:lang w:val="en-US" w:eastAsia="ru-RU"/>
        </w:rPr>
        <w:t>”</w:t>
      </w:r>
      <w:r w:rsidR="00C74D71" w:rsidRPr="005030B0">
        <w:rPr>
          <w:rStyle w:val="FootnoteReference"/>
          <w:rFonts w:ascii="Times New Roman" w:hAnsi="Times New Roman"/>
          <w:spacing w:val="-2"/>
          <w:sz w:val="24"/>
          <w:szCs w:val="24"/>
        </w:rPr>
        <w:footnoteReference w:id="5"/>
      </w:r>
      <w:r w:rsidR="00C74D71">
        <w:rPr>
          <w:rFonts w:ascii="Times New Roman" w:hAnsi="Times New Roman"/>
          <w:sz w:val="24"/>
          <w:szCs w:val="24"/>
          <w:lang w:val="en-US" w:eastAsia="ru-RU"/>
        </w:rPr>
        <w:t xml:space="preserve"> </w:t>
      </w:r>
      <w:r w:rsidR="0004731C" w:rsidRPr="0004731C">
        <w:rPr>
          <w:rFonts w:ascii="Times New Roman" w:hAnsi="Times New Roman"/>
          <w:sz w:val="24"/>
          <w:szCs w:val="24"/>
          <w:lang w:val="en-US" w:eastAsia="ru-RU"/>
        </w:rPr>
        <w:t xml:space="preserve">that were </w:t>
      </w:r>
      <w:r w:rsidR="00C74D71">
        <w:rPr>
          <w:rFonts w:ascii="Times New Roman" w:hAnsi="Times New Roman"/>
          <w:sz w:val="24"/>
          <w:szCs w:val="24"/>
          <w:lang w:val="en-US" w:eastAsia="ru-RU"/>
        </w:rPr>
        <w:t xml:space="preserve">clustered </w:t>
      </w:r>
      <w:r>
        <w:rPr>
          <w:rFonts w:ascii="Times New Roman" w:hAnsi="Times New Roman"/>
          <w:sz w:val="24"/>
          <w:szCs w:val="24"/>
          <w:lang w:val="en-US" w:eastAsia="ru-RU"/>
        </w:rPr>
        <w:t>into</w:t>
      </w:r>
      <w:r w:rsidR="00C74D71">
        <w:rPr>
          <w:rFonts w:ascii="Times New Roman" w:hAnsi="Times New Roman"/>
          <w:sz w:val="24"/>
          <w:szCs w:val="24"/>
          <w:lang w:val="en-US" w:eastAsia="ru-RU"/>
        </w:rPr>
        <w:t xml:space="preserve"> </w:t>
      </w:r>
      <w:r w:rsidR="0004731C" w:rsidRPr="0004731C">
        <w:rPr>
          <w:rFonts w:ascii="Times New Roman" w:hAnsi="Times New Roman"/>
          <w:sz w:val="24"/>
          <w:szCs w:val="24"/>
          <w:lang w:val="en-US" w:eastAsia="ru-RU"/>
        </w:rPr>
        <w:t xml:space="preserve">four dimensions : 1) feelings; 2) the degree </w:t>
      </w:r>
      <w:proofErr w:type="spellStart"/>
      <w:r w:rsidR="00C74D71">
        <w:rPr>
          <w:rFonts w:ascii="Times New Roman" w:hAnsi="Times New Roman"/>
          <w:sz w:val="24"/>
          <w:szCs w:val="24"/>
          <w:lang w:val="en-US" w:eastAsia="ru-RU"/>
        </w:rPr>
        <w:t>physiologization</w:t>
      </w:r>
      <w:proofErr w:type="spellEnd"/>
      <w:r w:rsidR="00C74D71">
        <w:rPr>
          <w:rFonts w:ascii="Times New Roman" w:hAnsi="Times New Roman"/>
          <w:sz w:val="24"/>
          <w:szCs w:val="24"/>
          <w:lang w:val="en-US" w:eastAsia="ru-RU"/>
        </w:rPr>
        <w:t xml:space="preserve"> or deification of the delivery process</w:t>
      </w:r>
      <w:r w:rsidR="0004731C" w:rsidRPr="0004731C">
        <w:rPr>
          <w:rFonts w:ascii="Times New Roman" w:hAnsi="Times New Roman"/>
          <w:sz w:val="24"/>
          <w:szCs w:val="24"/>
          <w:lang w:val="en-US" w:eastAsia="ru-RU"/>
        </w:rPr>
        <w:t xml:space="preserve">; 3) evaluation </w:t>
      </w:r>
      <w:r w:rsidR="00C74D71">
        <w:rPr>
          <w:rFonts w:ascii="Times New Roman" w:hAnsi="Times New Roman"/>
          <w:sz w:val="24"/>
          <w:szCs w:val="24"/>
          <w:lang w:val="en-US" w:eastAsia="ru-RU"/>
        </w:rPr>
        <w:t>based on the criterion of “providence</w:t>
      </w:r>
      <w:r w:rsidR="0004731C" w:rsidRPr="0004731C">
        <w:rPr>
          <w:rFonts w:ascii="Times New Roman" w:hAnsi="Times New Roman"/>
          <w:sz w:val="24"/>
          <w:szCs w:val="24"/>
          <w:lang w:val="en-US" w:eastAsia="ru-RU"/>
        </w:rPr>
        <w:t>, holiness</w:t>
      </w:r>
      <w:r w:rsidR="00C74D71">
        <w:rPr>
          <w:rFonts w:ascii="Times New Roman" w:hAnsi="Times New Roman"/>
          <w:sz w:val="24"/>
          <w:szCs w:val="24"/>
          <w:lang w:val="en-US" w:eastAsia="ru-RU"/>
        </w:rPr>
        <w:t>” or “human work, everyday life”; 4</w:t>
      </w:r>
      <w:r w:rsidR="0004731C" w:rsidRPr="0004731C">
        <w:rPr>
          <w:rFonts w:ascii="Times New Roman" w:hAnsi="Times New Roman"/>
          <w:sz w:val="24"/>
          <w:szCs w:val="24"/>
          <w:lang w:val="en-US" w:eastAsia="ru-RU"/>
        </w:rPr>
        <w:t>) evalu</w:t>
      </w:r>
      <w:r w:rsidR="00C74D71">
        <w:rPr>
          <w:rFonts w:ascii="Times New Roman" w:hAnsi="Times New Roman"/>
          <w:sz w:val="24"/>
          <w:szCs w:val="24"/>
          <w:lang w:val="en-US" w:eastAsia="ru-RU"/>
        </w:rPr>
        <w:t>ation of the temporal continuum</w:t>
      </w:r>
      <w:r w:rsidR="0004731C" w:rsidRPr="0004731C">
        <w:rPr>
          <w:rFonts w:ascii="Times New Roman" w:hAnsi="Times New Roman"/>
          <w:sz w:val="24"/>
          <w:szCs w:val="24"/>
          <w:lang w:val="en-US" w:eastAsia="ru-RU"/>
        </w:rPr>
        <w:t>.</w:t>
      </w:r>
    </w:p>
    <w:p w:rsidR="00EC2300" w:rsidRPr="00C7116A" w:rsidRDefault="00EC2300" w:rsidP="00C013AE">
      <w:pPr>
        <w:spacing w:after="0" w:line="240" w:lineRule="auto"/>
        <w:jc w:val="both"/>
        <w:rPr>
          <w:rFonts w:ascii="Times New Roman" w:hAnsi="Times New Roman"/>
          <w:spacing w:val="-2"/>
          <w:sz w:val="24"/>
          <w:szCs w:val="24"/>
          <w:lang w:val="en-US"/>
        </w:rPr>
      </w:pPr>
    </w:p>
    <w:p w:rsidR="00EC2300" w:rsidRPr="00C7116A" w:rsidRDefault="00EC2300">
      <w:pPr>
        <w:rPr>
          <w:rFonts w:ascii="Times New Roman" w:hAnsi="Times New Roman"/>
          <w:spacing w:val="-2"/>
          <w:lang w:val="en-US"/>
        </w:rPr>
      </w:pPr>
      <w:r w:rsidRPr="00C7116A">
        <w:rPr>
          <w:rFonts w:ascii="Times New Roman" w:hAnsi="Times New Roman"/>
          <w:spacing w:val="-2"/>
          <w:lang w:val="en-US"/>
        </w:rPr>
        <w:br w:type="page"/>
      </w:r>
    </w:p>
    <w:p w:rsidR="00EC2300" w:rsidRPr="00B2629A" w:rsidRDefault="00B2629A" w:rsidP="00C013AE">
      <w:pPr>
        <w:spacing w:after="0" w:line="240" w:lineRule="auto"/>
        <w:jc w:val="both"/>
        <w:rPr>
          <w:rFonts w:ascii="Times New Roman" w:hAnsi="Times New Roman"/>
          <w:spacing w:val="-2"/>
          <w:lang w:val="en-US"/>
        </w:rPr>
      </w:pPr>
      <w:r>
        <w:rPr>
          <w:rFonts w:ascii="Times New Roman" w:hAnsi="Times New Roman"/>
          <w:spacing w:val="-2"/>
          <w:lang w:val="en-US"/>
        </w:rPr>
        <w:lastRenderedPageBreak/>
        <w:t xml:space="preserve">Scheme </w:t>
      </w:r>
      <w:r w:rsidR="00EC2300" w:rsidRPr="00B2629A">
        <w:rPr>
          <w:rFonts w:ascii="Times New Roman" w:hAnsi="Times New Roman"/>
          <w:spacing w:val="-2"/>
          <w:lang w:val="en-US"/>
        </w:rPr>
        <w:t xml:space="preserve">1. </w:t>
      </w:r>
      <w:r>
        <w:rPr>
          <w:rFonts w:ascii="Times New Roman" w:hAnsi="Times New Roman"/>
          <w:spacing w:val="-2"/>
          <w:lang w:val="en-US"/>
        </w:rPr>
        <w:t>Range of definitions of “</w:t>
      </w:r>
      <w:r w:rsidR="00912ED4">
        <w:rPr>
          <w:rFonts w:ascii="Times New Roman" w:hAnsi="Times New Roman"/>
          <w:spacing w:val="-2"/>
          <w:lang w:val="en-US"/>
        </w:rPr>
        <w:t>childbirth</w:t>
      </w:r>
      <w:r>
        <w:rPr>
          <w:rFonts w:ascii="Times New Roman" w:hAnsi="Times New Roman"/>
          <w:spacing w:val="-2"/>
          <w:lang w:val="en-US"/>
        </w:rPr>
        <w:t xml:space="preserve">” by the respondents </w:t>
      </w:r>
    </w:p>
    <w:p w:rsidR="00EC2300" w:rsidRPr="005030B0" w:rsidRDefault="009A08DB" w:rsidP="00C013AE">
      <w:pPr>
        <w:spacing w:after="0" w:line="240" w:lineRule="auto"/>
        <w:jc w:val="both"/>
        <w:rPr>
          <w:rFonts w:ascii="Times New Roman" w:hAnsi="Times New Roman"/>
          <w:b/>
          <w:spacing w:val="-2"/>
        </w:rPr>
      </w:pPr>
      <w:r w:rsidRPr="00375EAF">
        <w:rPr>
          <w:rFonts w:ascii="Times New Roman" w:hAnsi="Times New Roman"/>
          <w:b/>
          <w:noProof/>
          <w:spacing w:val="-2"/>
          <w:lang w:val="fr-FR" w:eastAsia="fr-FR"/>
        </w:rPr>
        <mc:AlternateContent>
          <mc:Choice Requires="wps">
            <w:drawing>
              <wp:anchor distT="0" distB="0" distL="114300" distR="114300" simplePos="0" relativeHeight="251723776" behindDoc="0" locked="0" layoutInCell="1" allowOverlap="1" wp14:anchorId="28E528E2" wp14:editId="7A5E1D2C">
                <wp:simplePos x="0" y="0"/>
                <wp:positionH relativeFrom="column">
                  <wp:posOffset>3853815</wp:posOffset>
                </wp:positionH>
                <wp:positionV relativeFrom="paragraph">
                  <wp:posOffset>2141855</wp:posOffset>
                </wp:positionV>
                <wp:extent cx="762000" cy="273050"/>
                <wp:effectExtent l="0" t="0" r="0" b="0"/>
                <wp:wrapNone/>
                <wp:docPr id="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30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rPr>
                                <w:lang w:val="en-US"/>
                              </w:rPr>
                            </w:pPr>
                            <w:r>
                              <w:rPr>
                                <w:b/>
                                <w:color w:val="FFFFFF" w:themeColor="background1"/>
                                <w:sz w:val="18"/>
                                <w:szCs w:val="18"/>
                                <w:lang w:val="en-US"/>
                              </w:rPr>
                              <w:t>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528E2" id="_x0000_t202" coordsize="21600,21600" o:spt="202" path="m,l,21600r21600,l21600,xe">
                <v:stroke joinstyle="miter"/>
                <v:path gradientshapeok="t" o:connecttype="rect"/>
              </v:shapetype>
              <v:shape id="Надпись 2" o:spid="_x0000_s1044" type="#_x0000_t202" style="position:absolute;left:0;text-align:left;margin-left:303.45pt;margin-top:168.65pt;width:60pt;height: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" fillcolor="#548dd4 [1951]" stroked="f">
                <v:textbox>
                  <w:txbxContent>
                    <w:p w:rsidR="005A698A" w:rsidRPr="00375EAF" w:rsidRDefault="005A698A" w:rsidP="009A08DB">
                      <w:pPr>
                        <w:spacing w:after="0"/>
                        <w:rPr>
                          <w:lang w:val="en-US"/>
                        </w:rPr>
                      </w:pPr>
                      <w:r>
                        <w:rPr>
                          <w:b/>
                          <w:color w:val="FFFFFF" w:themeColor="background1"/>
                          <w:sz w:val="18"/>
                          <w:szCs w:val="18"/>
                          <w:lang w:val="en-US"/>
                        </w:rPr>
                        <w:t>Future</w:t>
                      </w:r>
                    </w:p>
                  </w:txbxContent>
                </v:textbox>
              </v:shape>
            </w:pict>
          </mc:Fallback>
        </mc:AlternateContent>
      </w:r>
      <w:r w:rsidRPr="00375EAF">
        <w:rPr>
          <w:rFonts w:ascii="Times New Roman" w:hAnsi="Times New Roman"/>
          <w:b/>
          <w:noProof/>
          <w:spacing w:val="-2"/>
          <w:lang w:val="fr-FR" w:eastAsia="fr-FR"/>
        </w:rPr>
        <mc:AlternateContent>
          <mc:Choice Requires="wps">
            <w:drawing>
              <wp:anchor distT="0" distB="0" distL="114300" distR="114300" simplePos="0" relativeHeight="251721728" behindDoc="0" locked="0" layoutInCell="1" allowOverlap="1" wp14:anchorId="35536337" wp14:editId="5B11F3EB">
                <wp:simplePos x="0" y="0"/>
                <wp:positionH relativeFrom="column">
                  <wp:posOffset>2926715</wp:posOffset>
                </wp:positionH>
                <wp:positionV relativeFrom="paragraph">
                  <wp:posOffset>2179955</wp:posOffset>
                </wp:positionV>
                <wp:extent cx="762000" cy="273050"/>
                <wp:effectExtent l="0" t="0" r="0" b="0"/>
                <wp:wrapNone/>
                <wp:docPr id="8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30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rPr>
                                <w:lang w:val="en-US"/>
                              </w:rPr>
                            </w:pPr>
                            <w:r>
                              <w:rPr>
                                <w:b/>
                                <w:color w:val="FFFFFF" w:themeColor="background1"/>
                                <w:sz w:val="18"/>
                                <w:szCs w:val="18"/>
                                <w:lang w:val="en-US"/>
                              </w:rPr>
                              <w:t xml:space="preserve">Perspective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36337" id="_x0000_s1045" type="#_x0000_t202" style="position:absolute;left:0;text-align:left;margin-left:230.45pt;margin-top:171.65pt;width:60pt;height:2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" fillcolor="#548dd4 [1951]" stroked="f">
                <v:textbox>
                  <w:txbxContent>
                    <w:p w:rsidR="005A698A" w:rsidRPr="00375EAF" w:rsidRDefault="005A698A" w:rsidP="009A08DB">
                      <w:pPr>
                        <w:spacing w:after="0"/>
                        <w:rPr>
                          <w:lang w:val="en-US"/>
                        </w:rPr>
                      </w:pPr>
                      <w:r>
                        <w:rPr>
                          <w:b/>
                          <w:color w:val="FFFFFF" w:themeColor="background1"/>
                          <w:sz w:val="18"/>
                          <w:szCs w:val="18"/>
                          <w:lang w:val="en-US"/>
                        </w:rPr>
                        <w:t xml:space="preserve">Perspective </w:t>
                      </w:r>
                    </w:p>
                  </w:txbxContent>
                </v:textbox>
              </v:shape>
            </w:pict>
          </mc:Fallback>
        </mc:AlternateContent>
      </w:r>
      <w:r w:rsidRPr="00375EAF">
        <w:rPr>
          <w:rFonts w:ascii="Times New Roman" w:hAnsi="Times New Roman"/>
          <w:b/>
          <w:noProof/>
          <w:spacing w:val="-2"/>
          <w:lang w:val="fr-FR" w:eastAsia="fr-FR"/>
        </w:rPr>
        <mc:AlternateContent>
          <mc:Choice Requires="wps">
            <w:drawing>
              <wp:anchor distT="0" distB="0" distL="114300" distR="114300" simplePos="0" relativeHeight="251719680" behindDoc="0" locked="0" layoutInCell="1" allowOverlap="1" wp14:anchorId="5AC76E63" wp14:editId="2FE2BB03">
                <wp:simplePos x="0" y="0"/>
                <wp:positionH relativeFrom="column">
                  <wp:posOffset>1967865</wp:posOffset>
                </wp:positionH>
                <wp:positionV relativeFrom="paragraph">
                  <wp:posOffset>2141855</wp:posOffset>
                </wp:positionV>
                <wp:extent cx="806450" cy="273050"/>
                <wp:effectExtent l="0" t="0" r="0" b="0"/>
                <wp:wrapNone/>
                <wp:docPr id="8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730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rPr>
                                <w:lang w:val="en-US"/>
                              </w:rPr>
                            </w:pPr>
                            <w:r>
                              <w:rPr>
                                <w:b/>
                                <w:color w:val="FFFFFF" w:themeColor="background1"/>
                                <w:sz w:val="18"/>
                                <w:szCs w:val="18"/>
                                <w:lang w:val="en-US"/>
                              </w:rPr>
                              <w:t>Length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76E63" id="_x0000_s1046" type="#_x0000_t202" style="position:absolute;left:0;text-align:left;margin-left:154.95pt;margin-top:168.65pt;width:63.5pt;height: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" fillcolor="#548dd4 [1951]" stroked="f">
                <v:textbox>
                  <w:txbxContent>
                    <w:p w:rsidR="005A698A" w:rsidRPr="00375EAF" w:rsidRDefault="005A698A" w:rsidP="009A08DB">
                      <w:pPr>
                        <w:spacing w:after="0"/>
                        <w:rPr>
                          <w:lang w:val="en-US"/>
                        </w:rPr>
                      </w:pPr>
                      <w:r>
                        <w:rPr>
                          <w:b/>
                          <w:color w:val="FFFFFF" w:themeColor="background1"/>
                          <w:sz w:val="18"/>
                          <w:szCs w:val="18"/>
                          <w:lang w:val="en-US"/>
                        </w:rPr>
                        <w:t>Length</w:t>
                      </w:r>
                    </w:p>
                  </w:txbxContent>
                </v:textbox>
              </v:shape>
            </w:pict>
          </mc:Fallback>
        </mc:AlternateContent>
      </w:r>
      <w:r w:rsidRPr="00375EAF">
        <w:rPr>
          <w:rFonts w:ascii="Times New Roman" w:hAnsi="Times New Roman"/>
          <w:b/>
          <w:noProof/>
          <w:spacing w:val="-2"/>
          <w:lang w:val="fr-FR" w:eastAsia="fr-FR"/>
        </w:rPr>
        <mc:AlternateContent>
          <mc:Choice Requires="wps">
            <w:drawing>
              <wp:anchor distT="0" distB="0" distL="114300" distR="114300" simplePos="0" relativeHeight="251717632" behindDoc="0" locked="0" layoutInCell="1" allowOverlap="1" wp14:anchorId="282D1CE9" wp14:editId="65BAE0AC">
                <wp:simplePos x="0" y="0"/>
                <wp:positionH relativeFrom="column">
                  <wp:posOffset>1072515</wp:posOffset>
                </wp:positionH>
                <wp:positionV relativeFrom="paragraph">
                  <wp:posOffset>2141855</wp:posOffset>
                </wp:positionV>
                <wp:extent cx="666750" cy="273050"/>
                <wp:effectExtent l="0" t="0" r="0" b="0"/>
                <wp:wrapNone/>
                <wp:docPr id="8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30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rPr>
                                <w:lang w:val="en-US"/>
                              </w:rPr>
                            </w:pPr>
                            <w:r>
                              <w:rPr>
                                <w:b/>
                                <w:color w:val="FFFFFF" w:themeColor="background1"/>
                                <w:sz w:val="18"/>
                                <w:szCs w:val="18"/>
                                <w:lang w:val="en-US"/>
                              </w:rPr>
                              <w:t>Moment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D1CE9" id="_x0000_s1047" type="#_x0000_t202" style="position:absolute;left:0;text-align:left;margin-left:84.45pt;margin-top:168.65pt;width:52.5pt;height:2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" fillcolor="#548dd4 [1951]" stroked="f">
                <v:textbox>
                  <w:txbxContent>
                    <w:p w:rsidR="005A698A" w:rsidRPr="00375EAF" w:rsidRDefault="005A698A" w:rsidP="009A08DB">
                      <w:pPr>
                        <w:spacing w:after="0"/>
                        <w:rPr>
                          <w:lang w:val="en-US"/>
                        </w:rPr>
                      </w:pPr>
                      <w:r>
                        <w:rPr>
                          <w:b/>
                          <w:color w:val="FFFFFF" w:themeColor="background1"/>
                          <w:sz w:val="18"/>
                          <w:szCs w:val="18"/>
                          <w:lang w:val="en-US"/>
                        </w:rPr>
                        <w:t>Moment</w:t>
                      </w:r>
                    </w:p>
                  </w:txbxContent>
                </v:textbox>
              </v:shape>
            </w:pict>
          </mc:Fallback>
        </mc:AlternateContent>
      </w:r>
      <w:r w:rsidRPr="00375EAF">
        <w:rPr>
          <w:rFonts w:ascii="Times New Roman" w:hAnsi="Times New Roman"/>
          <w:b/>
          <w:noProof/>
          <w:spacing w:val="-2"/>
          <w:lang w:val="fr-FR" w:eastAsia="fr-FR"/>
        </w:rPr>
        <mc:AlternateContent>
          <mc:Choice Requires="wps">
            <w:drawing>
              <wp:anchor distT="0" distB="0" distL="114300" distR="114300" simplePos="0" relativeHeight="251715584" behindDoc="0" locked="0" layoutInCell="1" allowOverlap="1" wp14:anchorId="4D4A1202" wp14:editId="2DA1A34E">
                <wp:simplePos x="0" y="0"/>
                <wp:positionH relativeFrom="column">
                  <wp:posOffset>196215</wp:posOffset>
                </wp:positionH>
                <wp:positionV relativeFrom="paragraph">
                  <wp:posOffset>2141855</wp:posOffset>
                </wp:positionV>
                <wp:extent cx="577850" cy="273050"/>
                <wp:effectExtent l="0" t="0" r="0" b="0"/>
                <wp:wrapNone/>
                <wp:docPr id="8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730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rPr>
                                <w:lang w:val="en-US"/>
                              </w:rPr>
                            </w:pPr>
                            <w:r>
                              <w:rPr>
                                <w:b/>
                                <w:color w:val="FFFFFF" w:themeColor="background1"/>
                                <w:sz w:val="18"/>
                                <w:szCs w:val="18"/>
                                <w:lang w:val="en-US"/>
                              </w:rPr>
                              <w:t>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A1202" id="_x0000_s1048" type="#_x0000_t202" style="position:absolute;left:0;text-align:left;margin-left:15.45pt;margin-top:168.65pt;width:45.5pt;height: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" fillcolor="#548dd4 [1951]" stroked="f">
                <v:textbox>
                  <w:txbxContent>
                    <w:p w:rsidR="005A698A" w:rsidRPr="00375EAF" w:rsidRDefault="005A698A" w:rsidP="009A08DB">
                      <w:pPr>
                        <w:spacing w:after="0"/>
                        <w:rPr>
                          <w:lang w:val="en-US"/>
                        </w:rPr>
                      </w:pPr>
                      <w:r>
                        <w:rPr>
                          <w:b/>
                          <w:color w:val="FFFFFF" w:themeColor="background1"/>
                          <w:sz w:val="18"/>
                          <w:szCs w:val="18"/>
                          <w:lang w:val="en-US"/>
                        </w:rPr>
                        <w:t>Point</w:t>
                      </w:r>
                    </w:p>
                  </w:txbxContent>
                </v:textbox>
              </v:shape>
            </w:pict>
          </mc:Fallback>
        </mc:AlternateContent>
      </w:r>
      <w:r w:rsidRPr="00375EAF">
        <w:rPr>
          <w:rFonts w:ascii="Times New Roman" w:hAnsi="Times New Roman"/>
          <w:b/>
          <w:noProof/>
          <w:spacing w:val="-2"/>
          <w:lang w:val="fr-FR" w:eastAsia="fr-FR"/>
        </w:rPr>
        <mc:AlternateContent>
          <mc:Choice Requires="wps">
            <w:drawing>
              <wp:anchor distT="0" distB="0" distL="114300" distR="114300" simplePos="0" relativeHeight="251713536" behindDoc="0" locked="0" layoutInCell="1" allowOverlap="1" wp14:anchorId="2D02B33D" wp14:editId="5BA30513">
                <wp:simplePos x="0" y="0"/>
                <wp:positionH relativeFrom="column">
                  <wp:posOffset>3847465</wp:posOffset>
                </wp:positionH>
                <wp:positionV relativeFrom="paragraph">
                  <wp:posOffset>1443355</wp:posOffset>
                </wp:positionV>
                <wp:extent cx="768350" cy="273050"/>
                <wp:effectExtent l="0" t="0" r="0" b="0"/>
                <wp:wrapNone/>
                <wp:docPr id="8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30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rPr>
                                <w:lang w:val="en-US"/>
                              </w:rPr>
                            </w:pPr>
                            <w:r>
                              <w:rPr>
                                <w:b/>
                                <w:color w:val="FFFFFF" w:themeColor="background1"/>
                                <w:sz w:val="18"/>
                                <w:szCs w:val="18"/>
                                <w:lang w:val="en-US"/>
                              </w:rPr>
                              <w:t>Secular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2B33D" id="_x0000_s1049" type="#_x0000_t202" style="position:absolute;left:0;text-align:left;margin-left:302.95pt;margin-top:113.65pt;width:60.5pt;height: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" fillcolor="#548dd4 [1951]" stroked="f">
                <v:textbox>
                  <w:txbxContent>
                    <w:p w:rsidR="005A698A" w:rsidRPr="00375EAF" w:rsidRDefault="005A698A" w:rsidP="009A08DB">
                      <w:pPr>
                        <w:spacing w:after="0"/>
                        <w:rPr>
                          <w:lang w:val="en-US"/>
                        </w:rPr>
                      </w:pPr>
                      <w:r>
                        <w:rPr>
                          <w:b/>
                          <w:color w:val="FFFFFF" w:themeColor="background1"/>
                          <w:sz w:val="18"/>
                          <w:szCs w:val="18"/>
                          <w:lang w:val="en-US"/>
                        </w:rPr>
                        <w:t>Secular</w:t>
                      </w:r>
                    </w:p>
                  </w:txbxContent>
                </v:textbox>
              </v:shape>
            </w:pict>
          </mc:Fallback>
        </mc:AlternateContent>
      </w:r>
      <w:r w:rsidRPr="00375EAF">
        <w:rPr>
          <w:rFonts w:ascii="Times New Roman" w:hAnsi="Times New Roman"/>
          <w:b/>
          <w:noProof/>
          <w:spacing w:val="-2"/>
          <w:lang w:val="fr-FR" w:eastAsia="fr-FR"/>
        </w:rPr>
        <mc:AlternateContent>
          <mc:Choice Requires="wps">
            <w:drawing>
              <wp:anchor distT="0" distB="0" distL="114300" distR="114300" simplePos="0" relativeHeight="251711488" behindDoc="0" locked="0" layoutInCell="1" allowOverlap="1" wp14:anchorId="1806828C" wp14:editId="4CCAE3C4">
                <wp:simplePos x="0" y="0"/>
                <wp:positionH relativeFrom="column">
                  <wp:posOffset>2691765</wp:posOffset>
                </wp:positionH>
                <wp:positionV relativeFrom="paragraph">
                  <wp:posOffset>1475105</wp:posOffset>
                </wp:positionV>
                <wp:extent cx="768350" cy="273050"/>
                <wp:effectExtent l="0" t="0" r="0" b="0"/>
                <wp:wrapNone/>
                <wp:docPr id="8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30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rPr>
                                <w:lang w:val="en-US"/>
                              </w:rPr>
                            </w:pPr>
                            <w:r>
                              <w:rPr>
                                <w:b/>
                                <w:color w:val="FFFFFF" w:themeColor="background1"/>
                                <w:sz w:val="18"/>
                                <w:szCs w:val="18"/>
                                <w:lang w:val="en-US"/>
                              </w:rPr>
                              <w:t xml:space="preserve">Labor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6828C" id="_x0000_s1050" type="#_x0000_t202" style="position:absolute;left:0;text-align:left;margin-left:211.95pt;margin-top:116.15pt;width:60.5pt;height: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" fillcolor="#548dd4 [1951]" stroked="f">
                <v:textbox>
                  <w:txbxContent>
                    <w:p w:rsidR="005A698A" w:rsidRPr="00375EAF" w:rsidRDefault="005A698A" w:rsidP="009A08DB">
                      <w:pPr>
                        <w:spacing w:after="0"/>
                        <w:rPr>
                          <w:lang w:val="en-US"/>
                        </w:rPr>
                      </w:pPr>
                      <w:r>
                        <w:rPr>
                          <w:b/>
                          <w:color w:val="FFFFFF" w:themeColor="background1"/>
                          <w:sz w:val="18"/>
                          <w:szCs w:val="18"/>
                          <w:lang w:val="en-US"/>
                        </w:rPr>
                        <w:t xml:space="preserve">Labor </w:t>
                      </w:r>
                    </w:p>
                  </w:txbxContent>
                </v:textbox>
              </v:shape>
            </w:pict>
          </mc:Fallback>
        </mc:AlternateContent>
      </w:r>
      <w:r w:rsidRPr="00375EAF">
        <w:rPr>
          <w:rFonts w:ascii="Times New Roman" w:hAnsi="Times New Roman"/>
          <w:b/>
          <w:noProof/>
          <w:spacing w:val="-2"/>
          <w:lang w:val="fr-FR" w:eastAsia="fr-FR"/>
        </w:rPr>
        <mc:AlternateContent>
          <mc:Choice Requires="wps">
            <w:drawing>
              <wp:anchor distT="0" distB="0" distL="114300" distR="114300" simplePos="0" relativeHeight="251709440" behindDoc="0" locked="0" layoutInCell="1" allowOverlap="1" wp14:anchorId="1E90A4CE" wp14:editId="2E0F3B11">
                <wp:simplePos x="0" y="0"/>
                <wp:positionH relativeFrom="column">
                  <wp:posOffset>1415415</wp:posOffset>
                </wp:positionH>
                <wp:positionV relativeFrom="paragraph">
                  <wp:posOffset>1443355</wp:posOffset>
                </wp:positionV>
                <wp:extent cx="768350" cy="273050"/>
                <wp:effectExtent l="0" t="0" r="0" b="0"/>
                <wp:wrapNone/>
                <wp:docPr id="8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30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rPr>
                                <w:lang w:val="en-US"/>
                              </w:rPr>
                            </w:pPr>
                            <w:r>
                              <w:rPr>
                                <w:b/>
                                <w:color w:val="FFFFFF" w:themeColor="background1"/>
                                <w:sz w:val="18"/>
                                <w:szCs w:val="18"/>
                                <w:lang w:val="en-US"/>
                              </w:rPr>
                              <w:t>Miracle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0A4CE" id="_x0000_s1051" type="#_x0000_t202" style="position:absolute;left:0;text-align:left;margin-left:111.45pt;margin-top:113.65pt;width:60.5pt;height:2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" fillcolor="#548dd4 [1951]" stroked="f">
                <v:textbox>
                  <w:txbxContent>
                    <w:p w:rsidR="005A698A" w:rsidRPr="00375EAF" w:rsidRDefault="005A698A" w:rsidP="009A08DB">
                      <w:pPr>
                        <w:spacing w:after="0"/>
                        <w:rPr>
                          <w:lang w:val="en-US"/>
                        </w:rPr>
                      </w:pPr>
                      <w:r>
                        <w:rPr>
                          <w:b/>
                          <w:color w:val="FFFFFF" w:themeColor="background1"/>
                          <w:sz w:val="18"/>
                          <w:szCs w:val="18"/>
                          <w:lang w:val="en-US"/>
                        </w:rPr>
                        <w:t>Miracle</w:t>
                      </w:r>
                    </w:p>
                  </w:txbxContent>
                </v:textbox>
              </v:shape>
            </w:pict>
          </mc:Fallback>
        </mc:AlternateContent>
      </w:r>
      <w:r w:rsidRPr="00375EAF">
        <w:rPr>
          <w:rFonts w:ascii="Times New Roman" w:hAnsi="Times New Roman"/>
          <w:b/>
          <w:noProof/>
          <w:spacing w:val="-2"/>
          <w:lang w:val="fr-FR" w:eastAsia="fr-FR"/>
        </w:rPr>
        <mc:AlternateContent>
          <mc:Choice Requires="wps">
            <w:drawing>
              <wp:anchor distT="0" distB="0" distL="114300" distR="114300" simplePos="0" relativeHeight="251707392" behindDoc="0" locked="0" layoutInCell="1" allowOverlap="1" wp14:anchorId="1959D8EA" wp14:editId="26E34567">
                <wp:simplePos x="0" y="0"/>
                <wp:positionH relativeFrom="column">
                  <wp:posOffset>266065</wp:posOffset>
                </wp:positionH>
                <wp:positionV relativeFrom="paragraph">
                  <wp:posOffset>1443355</wp:posOffset>
                </wp:positionV>
                <wp:extent cx="768350" cy="273050"/>
                <wp:effectExtent l="0" t="0" r="0" b="0"/>
                <wp:wrapNone/>
                <wp:docPr id="8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30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rPr>
                                <w:lang w:val="en-US"/>
                              </w:rPr>
                            </w:pPr>
                            <w:r>
                              <w:rPr>
                                <w:b/>
                                <w:color w:val="FFFFFF" w:themeColor="background1"/>
                                <w:sz w:val="18"/>
                                <w:szCs w:val="18"/>
                                <w:lang w:val="en-US"/>
                              </w:rPr>
                              <w:t xml:space="preserve">Sacral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9D8EA" id="_x0000_s1052" type="#_x0000_t202" style="position:absolute;left:0;text-align:left;margin-left:20.95pt;margin-top:113.65pt;width:60.5pt;height:2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" fillcolor="#548dd4 [1951]" stroked="f">
                <v:textbox>
                  <w:txbxContent>
                    <w:p w:rsidR="005A698A" w:rsidRPr="00375EAF" w:rsidRDefault="005A698A" w:rsidP="009A08DB">
                      <w:pPr>
                        <w:spacing w:after="0"/>
                        <w:rPr>
                          <w:lang w:val="en-US"/>
                        </w:rPr>
                      </w:pPr>
                      <w:r>
                        <w:rPr>
                          <w:b/>
                          <w:color w:val="FFFFFF" w:themeColor="background1"/>
                          <w:sz w:val="18"/>
                          <w:szCs w:val="18"/>
                          <w:lang w:val="en-US"/>
                        </w:rPr>
                        <w:t xml:space="preserve">Sacral </w:t>
                      </w:r>
                    </w:p>
                  </w:txbxContent>
                </v:textbox>
              </v:shape>
            </w:pict>
          </mc:Fallback>
        </mc:AlternateContent>
      </w:r>
      <w:r w:rsidR="008518D8" w:rsidRPr="00375EAF">
        <w:rPr>
          <w:rFonts w:ascii="Times New Roman" w:hAnsi="Times New Roman"/>
          <w:b/>
          <w:noProof/>
          <w:spacing w:val="-2"/>
          <w:lang w:val="fr-FR" w:eastAsia="fr-FR"/>
        </w:rPr>
        <mc:AlternateContent>
          <mc:Choice Requires="wps">
            <w:drawing>
              <wp:anchor distT="0" distB="0" distL="114300" distR="114300" simplePos="0" relativeHeight="251705344" behindDoc="0" locked="0" layoutInCell="1" allowOverlap="1" wp14:anchorId="77EA4353" wp14:editId="7125CF38">
                <wp:simplePos x="0" y="0"/>
                <wp:positionH relativeFrom="column">
                  <wp:posOffset>266065</wp:posOffset>
                </wp:positionH>
                <wp:positionV relativeFrom="paragraph">
                  <wp:posOffset>757555</wp:posOffset>
                </wp:positionV>
                <wp:extent cx="768350" cy="273050"/>
                <wp:effectExtent l="0" t="0" r="0" b="0"/>
                <wp:wrapNone/>
                <wp:docPr id="7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30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8518D8">
                            <w:pPr>
                              <w:spacing w:after="0"/>
                              <w:rPr>
                                <w:lang w:val="en-US"/>
                              </w:rPr>
                            </w:pPr>
                            <w:r>
                              <w:rPr>
                                <w:b/>
                                <w:color w:val="FFFFFF" w:themeColor="background1"/>
                                <w:sz w:val="18"/>
                                <w:szCs w:val="18"/>
                                <w:lang w:val="en-US"/>
                              </w:rPr>
                              <w:t>Sacrament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A4353" id="_x0000_s1053" type="#_x0000_t202" style="position:absolute;left:0;text-align:left;margin-left:20.95pt;margin-top:59.65pt;width:60.5pt;height: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" fillcolor="#548dd4 [1951]" stroked="f">
                <v:textbox>
                  <w:txbxContent>
                    <w:p w:rsidR="005A698A" w:rsidRPr="00375EAF" w:rsidRDefault="005A698A" w:rsidP="008518D8">
                      <w:pPr>
                        <w:spacing w:after="0"/>
                        <w:rPr>
                          <w:lang w:val="en-US"/>
                        </w:rPr>
                      </w:pPr>
                      <w:r>
                        <w:rPr>
                          <w:b/>
                          <w:color w:val="FFFFFF" w:themeColor="background1"/>
                          <w:sz w:val="18"/>
                          <w:szCs w:val="18"/>
                          <w:lang w:val="en-US"/>
                        </w:rPr>
                        <w:t>Sacrament</w:t>
                      </w:r>
                    </w:p>
                  </w:txbxContent>
                </v:textbox>
              </v:shape>
            </w:pict>
          </mc:Fallback>
        </mc:AlternateContent>
      </w:r>
      <w:r w:rsidR="008518D8" w:rsidRPr="00375EAF">
        <w:rPr>
          <w:rFonts w:ascii="Times New Roman" w:hAnsi="Times New Roman"/>
          <w:b/>
          <w:noProof/>
          <w:spacing w:val="-2"/>
          <w:lang w:val="fr-FR" w:eastAsia="fr-FR"/>
        </w:rPr>
        <mc:AlternateContent>
          <mc:Choice Requires="wps">
            <w:drawing>
              <wp:anchor distT="0" distB="0" distL="114300" distR="114300" simplePos="0" relativeHeight="251703296" behindDoc="0" locked="0" layoutInCell="1" allowOverlap="1" wp14:anchorId="528B9227" wp14:editId="4F72B0EB">
                <wp:simplePos x="0" y="0"/>
                <wp:positionH relativeFrom="column">
                  <wp:posOffset>1250315</wp:posOffset>
                </wp:positionH>
                <wp:positionV relativeFrom="paragraph">
                  <wp:posOffset>795655</wp:posOffset>
                </wp:positionV>
                <wp:extent cx="1066800" cy="425450"/>
                <wp:effectExtent l="0" t="0" r="0" b="0"/>
                <wp:wrapNone/>
                <wp:docPr id="7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54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8518D8">
                            <w:pPr>
                              <w:spacing w:after="0"/>
                              <w:rPr>
                                <w:lang w:val="en-US"/>
                              </w:rPr>
                            </w:pPr>
                            <w:r>
                              <w:rPr>
                                <w:b/>
                                <w:color w:val="FFFFFF" w:themeColor="background1"/>
                                <w:sz w:val="18"/>
                                <w:szCs w:val="18"/>
                                <w:lang w:val="en-US"/>
                              </w:rPr>
                              <w:t>Birth of a living 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B9227" id="_x0000_s1054" type="#_x0000_t202" style="position:absolute;left:0;text-align:left;margin-left:98.45pt;margin-top:62.65pt;width:84pt;height:3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" fillcolor="#548dd4 [1951]" stroked="f">
                <v:textbox>
                  <w:txbxContent>
                    <w:p w:rsidR="005A698A" w:rsidRPr="00375EAF" w:rsidRDefault="005A698A" w:rsidP="008518D8">
                      <w:pPr>
                        <w:spacing w:after="0"/>
                        <w:rPr>
                          <w:lang w:val="en-US"/>
                        </w:rPr>
                      </w:pPr>
                      <w:r>
                        <w:rPr>
                          <w:b/>
                          <w:color w:val="FFFFFF" w:themeColor="background1"/>
                          <w:sz w:val="18"/>
                          <w:szCs w:val="18"/>
                          <w:lang w:val="en-US"/>
                        </w:rPr>
                        <w:t>Birth of a living being</w:t>
                      </w:r>
                    </w:p>
                  </w:txbxContent>
                </v:textbox>
              </v:shape>
            </w:pict>
          </mc:Fallback>
        </mc:AlternateContent>
      </w:r>
      <w:r w:rsidR="008518D8" w:rsidRPr="00375EAF">
        <w:rPr>
          <w:rFonts w:ascii="Times New Roman" w:hAnsi="Times New Roman"/>
          <w:b/>
          <w:noProof/>
          <w:spacing w:val="-2"/>
          <w:lang w:val="fr-FR" w:eastAsia="fr-FR"/>
        </w:rPr>
        <mc:AlternateContent>
          <mc:Choice Requires="wps">
            <w:drawing>
              <wp:anchor distT="0" distB="0" distL="114300" distR="114300" simplePos="0" relativeHeight="251701248" behindDoc="0" locked="0" layoutInCell="1" allowOverlap="1" wp14:anchorId="7DF9FD89" wp14:editId="7A806C9F">
                <wp:simplePos x="0" y="0"/>
                <wp:positionH relativeFrom="column">
                  <wp:posOffset>2640965</wp:posOffset>
                </wp:positionH>
                <wp:positionV relativeFrom="paragraph">
                  <wp:posOffset>795655</wp:posOffset>
                </wp:positionV>
                <wp:extent cx="768350" cy="425450"/>
                <wp:effectExtent l="0" t="0" r="0" b="0"/>
                <wp:wrapNone/>
                <wp:docPr id="7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4254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8518D8">
                            <w:pPr>
                              <w:spacing w:after="0"/>
                              <w:rPr>
                                <w:lang w:val="en-US"/>
                              </w:rPr>
                            </w:pPr>
                            <w:proofErr w:type="gramStart"/>
                            <w:r>
                              <w:rPr>
                                <w:b/>
                                <w:color w:val="FFFFFF" w:themeColor="background1"/>
                                <w:sz w:val="18"/>
                                <w:szCs w:val="18"/>
                                <w:lang w:val="en-US"/>
                              </w:rPr>
                              <w:t>Increased  population</w:t>
                            </w:r>
                            <w:proofErr w:type="gramEnd"/>
                            <w:r>
                              <w:rPr>
                                <w:b/>
                                <w:color w:val="FFFFFF" w:themeColor="background1"/>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9FD89" id="_x0000_s1055" type="#_x0000_t202" style="position:absolute;left:0;text-align:left;margin-left:207.95pt;margin-top:62.65pt;width:60.5pt;height:3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" fillcolor="#548dd4 [1951]" stroked="f">
                <v:textbox>
                  <w:txbxContent>
                    <w:p w:rsidR="005A698A" w:rsidRPr="00375EAF" w:rsidRDefault="005A698A" w:rsidP="008518D8">
                      <w:pPr>
                        <w:spacing w:after="0"/>
                        <w:rPr>
                          <w:lang w:val="en-US"/>
                        </w:rPr>
                      </w:pPr>
                      <w:proofErr w:type="gramStart"/>
                      <w:r>
                        <w:rPr>
                          <w:b/>
                          <w:color w:val="FFFFFF" w:themeColor="background1"/>
                          <w:sz w:val="18"/>
                          <w:szCs w:val="18"/>
                          <w:lang w:val="en-US"/>
                        </w:rPr>
                        <w:t>Increased  population</w:t>
                      </w:r>
                      <w:proofErr w:type="gramEnd"/>
                      <w:r>
                        <w:rPr>
                          <w:b/>
                          <w:color w:val="FFFFFF" w:themeColor="background1"/>
                          <w:sz w:val="18"/>
                          <w:szCs w:val="18"/>
                          <w:lang w:val="en-US"/>
                        </w:rPr>
                        <w:t xml:space="preserve"> </w:t>
                      </w:r>
                    </w:p>
                  </w:txbxContent>
                </v:textbox>
              </v:shape>
            </w:pict>
          </mc:Fallback>
        </mc:AlternateContent>
      </w:r>
      <w:r w:rsidR="008518D8" w:rsidRPr="00375EAF">
        <w:rPr>
          <w:rFonts w:ascii="Times New Roman" w:hAnsi="Times New Roman"/>
          <w:b/>
          <w:noProof/>
          <w:spacing w:val="-2"/>
          <w:lang w:val="fr-FR" w:eastAsia="fr-FR"/>
        </w:rPr>
        <mc:AlternateContent>
          <mc:Choice Requires="wps">
            <w:drawing>
              <wp:anchor distT="0" distB="0" distL="114300" distR="114300" simplePos="0" relativeHeight="251699200" behindDoc="0" locked="0" layoutInCell="1" allowOverlap="1" wp14:anchorId="2BD419B5" wp14:editId="02EAF7AB">
                <wp:simplePos x="0" y="0"/>
                <wp:positionH relativeFrom="column">
                  <wp:posOffset>3599815</wp:posOffset>
                </wp:positionH>
                <wp:positionV relativeFrom="paragraph">
                  <wp:posOffset>827405</wp:posOffset>
                </wp:positionV>
                <wp:extent cx="1041400" cy="234950"/>
                <wp:effectExtent l="0" t="0" r="6350" b="0"/>
                <wp:wrapNone/>
                <wp:docPr id="7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349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8518D8">
                            <w:pPr>
                              <w:rPr>
                                <w:lang w:val="en-US"/>
                              </w:rPr>
                            </w:pPr>
                            <w:r>
                              <w:rPr>
                                <w:b/>
                                <w:color w:val="FFFFFF" w:themeColor="background1"/>
                                <w:sz w:val="18"/>
                                <w:szCs w:val="18"/>
                                <w:lang w:val="en-US"/>
                              </w:rPr>
                              <w:t xml:space="preserve">Dehumanization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419B5" id="_x0000_s1056" type="#_x0000_t202" style="position:absolute;left:0;text-align:left;margin-left:283.45pt;margin-top:65.15pt;width:82pt;height:1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" fillcolor="#548dd4 [1951]" stroked="f">
                <v:textbox>
                  <w:txbxContent>
                    <w:p w:rsidR="005A698A" w:rsidRPr="00375EAF" w:rsidRDefault="005A698A" w:rsidP="008518D8">
                      <w:pPr>
                        <w:rPr>
                          <w:lang w:val="en-US"/>
                        </w:rPr>
                      </w:pPr>
                      <w:r>
                        <w:rPr>
                          <w:b/>
                          <w:color w:val="FFFFFF" w:themeColor="background1"/>
                          <w:sz w:val="18"/>
                          <w:szCs w:val="18"/>
                          <w:lang w:val="en-US"/>
                        </w:rPr>
                        <w:t xml:space="preserve">Dehumanization </w:t>
                      </w:r>
                    </w:p>
                  </w:txbxContent>
                </v:textbox>
              </v:shape>
            </w:pict>
          </mc:Fallback>
        </mc:AlternateContent>
      </w:r>
      <w:r w:rsidR="008518D8" w:rsidRPr="00375EAF">
        <w:rPr>
          <w:rFonts w:ascii="Times New Roman" w:hAnsi="Times New Roman"/>
          <w:b/>
          <w:noProof/>
          <w:spacing w:val="-2"/>
          <w:lang w:val="fr-FR" w:eastAsia="fr-FR"/>
        </w:rPr>
        <mc:AlternateContent>
          <mc:Choice Requires="wps">
            <w:drawing>
              <wp:anchor distT="0" distB="0" distL="114300" distR="114300" simplePos="0" relativeHeight="251697152" behindDoc="0" locked="0" layoutInCell="1" allowOverlap="1" wp14:anchorId="0B2C1678" wp14:editId="3566A7AE">
                <wp:simplePos x="0" y="0"/>
                <wp:positionH relativeFrom="column">
                  <wp:posOffset>3828415</wp:posOffset>
                </wp:positionH>
                <wp:positionV relativeFrom="paragraph">
                  <wp:posOffset>230505</wp:posOffset>
                </wp:positionV>
                <wp:extent cx="876300" cy="234950"/>
                <wp:effectExtent l="0" t="0" r="0" b="0"/>
                <wp:wrapNone/>
                <wp:docPr id="7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349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8518D8">
                            <w:pPr>
                              <w:rPr>
                                <w:lang w:val="en-US"/>
                              </w:rPr>
                            </w:pPr>
                            <w:r>
                              <w:rPr>
                                <w:b/>
                                <w:color w:val="FFFFFF" w:themeColor="background1"/>
                                <w:sz w:val="18"/>
                                <w:szCs w:val="18"/>
                                <w:lang w:val="en-US"/>
                              </w:rPr>
                              <w:t xml:space="preserve">Happiness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1678" id="_x0000_s1057" type="#_x0000_t202" style="position:absolute;left:0;text-align:left;margin-left:301.45pt;margin-top:18.15pt;width:69pt;height: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" fillcolor="#548dd4 [1951]" stroked="f">
                <v:textbox>
                  <w:txbxContent>
                    <w:p w:rsidR="005A698A" w:rsidRPr="00375EAF" w:rsidRDefault="005A698A" w:rsidP="008518D8">
                      <w:pPr>
                        <w:rPr>
                          <w:lang w:val="en-US"/>
                        </w:rPr>
                      </w:pPr>
                      <w:r>
                        <w:rPr>
                          <w:b/>
                          <w:color w:val="FFFFFF" w:themeColor="background1"/>
                          <w:sz w:val="18"/>
                          <w:szCs w:val="18"/>
                          <w:lang w:val="en-US"/>
                        </w:rPr>
                        <w:t xml:space="preserve">Happiness </w:t>
                      </w:r>
                    </w:p>
                  </w:txbxContent>
                </v:textbox>
              </v:shape>
            </w:pict>
          </mc:Fallback>
        </mc:AlternateContent>
      </w:r>
      <w:r w:rsidR="008518D8" w:rsidRPr="00375EAF">
        <w:rPr>
          <w:rFonts w:ascii="Times New Roman" w:hAnsi="Times New Roman"/>
          <w:b/>
          <w:noProof/>
          <w:spacing w:val="-2"/>
          <w:lang w:val="fr-FR" w:eastAsia="fr-FR"/>
        </w:rPr>
        <mc:AlternateContent>
          <mc:Choice Requires="wps">
            <w:drawing>
              <wp:anchor distT="0" distB="0" distL="114300" distR="114300" simplePos="0" relativeHeight="251695104" behindDoc="0" locked="0" layoutInCell="1" allowOverlap="1" wp14:anchorId="3E3B7D84" wp14:editId="0B4B0E2B">
                <wp:simplePos x="0" y="0"/>
                <wp:positionH relativeFrom="column">
                  <wp:posOffset>2317115</wp:posOffset>
                </wp:positionH>
                <wp:positionV relativeFrom="paragraph">
                  <wp:posOffset>230505</wp:posOffset>
                </wp:positionV>
                <wp:extent cx="1339850" cy="234950"/>
                <wp:effectExtent l="0" t="0" r="0" b="0"/>
                <wp:wrapNone/>
                <wp:docPr id="7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349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8518D8">
                            <w:pPr>
                              <w:rPr>
                                <w:lang w:val="en-US"/>
                              </w:rPr>
                            </w:pPr>
                            <w:r>
                              <w:rPr>
                                <w:b/>
                                <w:color w:val="FFFFFF" w:themeColor="background1"/>
                                <w:sz w:val="18"/>
                                <w:szCs w:val="18"/>
                                <w:lang w:val="en-US"/>
                              </w:rPr>
                              <w:t xml:space="preserve">Happiness, joy, miracle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B7D84" id="_x0000_s1058" type="#_x0000_t202" style="position:absolute;left:0;text-align:left;margin-left:182.45pt;margin-top:18.15pt;width:105.5pt;height: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" fillcolor="#548dd4 [1951]" stroked="f">
                <v:textbox>
                  <w:txbxContent>
                    <w:p w:rsidR="005A698A" w:rsidRPr="00375EAF" w:rsidRDefault="005A698A" w:rsidP="008518D8">
                      <w:pPr>
                        <w:rPr>
                          <w:lang w:val="en-US"/>
                        </w:rPr>
                      </w:pPr>
                      <w:r>
                        <w:rPr>
                          <w:b/>
                          <w:color w:val="FFFFFF" w:themeColor="background1"/>
                          <w:sz w:val="18"/>
                          <w:szCs w:val="18"/>
                          <w:lang w:val="en-US"/>
                        </w:rPr>
                        <w:t xml:space="preserve">Happiness, joy, miracle  </w:t>
                      </w:r>
                    </w:p>
                  </w:txbxContent>
                </v:textbox>
              </v:shape>
            </w:pict>
          </mc:Fallback>
        </mc:AlternateContent>
      </w:r>
      <w:r w:rsidR="008518D8" w:rsidRPr="00375EAF">
        <w:rPr>
          <w:rFonts w:ascii="Times New Roman" w:hAnsi="Times New Roman"/>
          <w:b/>
          <w:noProof/>
          <w:spacing w:val="-2"/>
          <w:lang w:val="fr-FR" w:eastAsia="fr-FR"/>
        </w:rPr>
        <mc:AlternateContent>
          <mc:Choice Requires="wps">
            <w:drawing>
              <wp:anchor distT="0" distB="0" distL="114300" distR="114300" simplePos="0" relativeHeight="251693056" behindDoc="0" locked="0" layoutInCell="1" allowOverlap="1" wp14:anchorId="596B3999" wp14:editId="018D8258">
                <wp:simplePos x="0" y="0"/>
                <wp:positionH relativeFrom="column">
                  <wp:posOffset>1250315</wp:posOffset>
                </wp:positionH>
                <wp:positionV relativeFrom="paragraph">
                  <wp:posOffset>236855</wp:posOffset>
                </wp:positionV>
                <wp:extent cx="1066800" cy="234950"/>
                <wp:effectExtent l="0" t="0" r="0" b="0"/>
                <wp:wrapNone/>
                <wp:docPr id="7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49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8518D8">
                            <w:pPr>
                              <w:rPr>
                                <w:lang w:val="en-US"/>
                              </w:rPr>
                            </w:pPr>
                            <w:r>
                              <w:rPr>
                                <w:b/>
                                <w:color w:val="FFFFFF" w:themeColor="background1"/>
                                <w:sz w:val="18"/>
                                <w:szCs w:val="18"/>
                                <w:lang w:val="en-US"/>
                              </w:rPr>
                              <w:t xml:space="preserve">Unbearable pain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B3999" id="_x0000_s1059" type="#_x0000_t202" style="position:absolute;left:0;text-align:left;margin-left:98.45pt;margin-top:18.65pt;width:84pt;height: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" fillcolor="#548dd4 [1951]" stroked="f">
                <v:textbox>
                  <w:txbxContent>
                    <w:p w:rsidR="005A698A" w:rsidRPr="00375EAF" w:rsidRDefault="005A698A" w:rsidP="008518D8">
                      <w:pPr>
                        <w:rPr>
                          <w:lang w:val="en-US"/>
                        </w:rPr>
                      </w:pPr>
                      <w:r>
                        <w:rPr>
                          <w:b/>
                          <w:color w:val="FFFFFF" w:themeColor="background1"/>
                          <w:sz w:val="18"/>
                          <w:szCs w:val="18"/>
                          <w:lang w:val="en-US"/>
                        </w:rPr>
                        <w:t xml:space="preserve">Unbearable pain </w:t>
                      </w:r>
                    </w:p>
                  </w:txbxContent>
                </v:textbox>
              </v:shape>
            </w:pict>
          </mc:Fallback>
        </mc:AlternateContent>
      </w:r>
      <w:r w:rsidR="00375EAF" w:rsidRPr="00375EAF">
        <w:rPr>
          <w:rFonts w:ascii="Times New Roman" w:hAnsi="Times New Roman"/>
          <w:b/>
          <w:noProof/>
          <w:spacing w:val="-2"/>
          <w:lang w:val="fr-FR" w:eastAsia="fr-FR"/>
        </w:rPr>
        <mc:AlternateContent>
          <mc:Choice Requires="wps">
            <w:drawing>
              <wp:anchor distT="0" distB="0" distL="114300" distR="114300" simplePos="0" relativeHeight="251691008" behindDoc="0" locked="0" layoutInCell="1" allowOverlap="1" wp14:anchorId="2CCE22B1" wp14:editId="7B15A708">
                <wp:simplePos x="0" y="0"/>
                <wp:positionH relativeFrom="column">
                  <wp:posOffset>196215</wp:posOffset>
                </wp:positionH>
                <wp:positionV relativeFrom="paragraph">
                  <wp:posOffset>230505</wp:posOffset>
                </wp:positionV>
                <wp:extent cx="838200" cy="2349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34950"/>
                        </a:xfrm>
                        <a:prstGeom prst="rect">
                          <a:avLst/>
                        </a:prstGeom>
                        <a:solidFill>
                          <a:schemeClr val="tx2">
                            <a:lumMod val="60000"/>
                            <a:lumOff val="40000"/>
                          </a:schemeClr>
                        </a:solidFill>
                        <a:ln w="9525">
                          <a:noFill/>
                          <a:miter lim="800000"/>
                          <a:headEnd/>
                          <a:tailEnd/>
                        </a:ln>
                      </wps:spPr>
                      <wps:txbx>
                        <w:txbxContent>
                          <w:p w:rsidR="005A698A" w:rsidRPr="00375EAF" w:rsidRDefault="005A698A">
                            <w:pPr>
                              <w:rPr>
                                <w:lang w:val="en-US"/>
                              </w:rPr>
                            </w:pPr>
                            <w:r w:rsidRPr="008518D8">
                              <w:rPr>
                                <w:b/>
                                <w:color w:val="FFFFFF" w:themeColor="background1"/>
                                <w:sz w:val="20"/>
                                <w:szCs w:val="20"/>
                                <w:lang w:val="en-US"/>
                              </w:rPr>
                              <w:t>Suffering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E22B1" id="_x0000_s1060" type="#_x0000_t202" style="position:absolute;left:0;text-align:left;margin-left:15.45pt;margin-top:18.15pt;width:66pt;height: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" fillcolor="#548dd4 [1951]" stroked="f">
                <v:textbox>
                  <w:txbxContent>
                    <w:p w:rsidR="005A698A" w:rsidRPr="00375EAF" w:rsidRDefault="005A698A">
                      <w:pPr>
                        <w:rPr>
                          <w:lang w:val="en-US"/>
                        </w:rPr>
                      </w:pPr>
                      <w:r w:rsidRPr="008518D8">
                        <w:rPr>
                          <w:b/>
                          <w:color w:val="FFFFFF" w:themeColor="background1"/>
                          <w:sz w:val="20"/>
                          <w:szCs w:val="20"/>
                          <w:lang w:val="en-US"/>
                        </w:rPr>
                        <w:t>Suffering</w:t>
                      </w:r>
                    </w:p>
                  </w:txbxContent>
                </v:textbox>
              </v:shape>
            </w:pict>
          </mc:Fallback>
        </mc:AlternateContent>
      </w:r>
      <w:r w:rsidR="00707A19">
        <w:rPr>
          <w:rFonts w:ascii="Times New Roman" w:hAnsi="Times New Roman"/>
          <w:noProof/>
          <w:sz w:val="24"/>
          <w:szCs w:val="24"/>
          <w:lang w:val="fr-FR" w:eastAsia="fr-FR"/>
        </w:rPr>
        <w:drawing>
          <wp:inline distT="0" distB="0" distL="0" distR="0" wp14:anchorId="08B5D53C" wp14:editId="42C20922">
            <wp:extent cx="4742180" cy="2643505"/>
            <wp:effectExtent l="0" t="0" r="1270" b="4445"/>
            <wp:docPr id="3" name="Рисунок 4" descr="https://lh4.googleusercontent.com/GsjkFN43AEIihpL9PvXFCrWnZ4HtvfLgK-tyz3z0FsSD6onAA4Fo6ebIxMNXpkTWtWDhhNsu1Z0wDC6wSw9tAoJT-z-kVirNI0VA8tMv-w7mAlBvi3EghgZIiQu840HgAYUD1InG3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lh4.googleusercontent.com/GsjkFN43AEIihpL9PvXFCrWnZ4HtvfLgK-tyz3z0FsSD6onAA4Fo6ebIxMNXpkTWtWDhhNsu1Z0wDC6wSw9tAoJT-z-kVirNI0VA8tMv-w7mAlBvi3EghgZIiQu840HgAYUD1InG3v0"/>
                    <pic:cNvPicPr>
                      <a:picLocks noChangeAspect="1" noChangeArrowheads="1"/>
                    </pic:cNvPicPr>
                  </pic:nvPicPr>
                  <pic:blipFill>
                    <a:blip r:embed="rId11">
                      <a:extLst>
                        <a:ext uri="{28A0092B-C50C-407E-A947-70E740481C1C}">
                          <a14:useLocalDpi xmlns:a14="http://schemas.microsoft.com/office/drawing/2010/main" val="0"/>
                        </a:ext>
                      </a:extLst>
                    </a:blip>
                    <a:srcRect l="4099" t="17140" r="2240" b="8109"/>
                    <a:stretch>
                      <a:fillRect/>
                    </a:stretch>
                  </pic:blipFill>
                  <pic:spPr bwMode="auto">
                    <a:xfrm>
                      <a:off x="0" y="0"/>
                      <a:ext cx="4742180" cy="2643505"/>
                    </a:xfrm>
                    <a:prstGeom prst="rect">
                      <a:avLst/>
                    </a:prstGeom>
                    <a:noFill/>
                    <a:ln>
                      <a:noFill/>
                    </a:ln>
                  </pic:spPr>
                </pic:pic>
              </a:graphicData>
            </a:graphic>
          </wp:inline>
        </w:drawing>
      </w:r>
    </w:p>
    <w:p w:rsidR="00B2629A" w:rsidRDefault="00B2629A" w:rsidP="00C013AE">
      <w:pPr>
        <w:spacing w:after="0" w:line="240" w:lineRule="auto"/>
        <w:jc w:val="both"/>
        <w:rPr>
          <w:rFonts w:ascii="Times New Roman" w:hAnsi="Times New Roman"/>
          <w:spacing w:val="-2"/>
          <w:sz w:val="24"/>
          <w:szCs w:val="24"/>
          <w:lang w:val="en-US"/>
        </w:rPr>
      </w:pPr>
    </w:p>
    <w:p w:rsidR="00B2629A" w:rsidRDefault="00B2629A" w:rsidP="00C013AE">
      <w:pPr>
        <w:spacing w:after="0" w:line="240" w:lineRule="auto"/>
        <w:jc w:val="both"/>
        <w:rPr>
          <w:rFonts w:ascii="Times New Roman" w:hAnsi="Times New Roman"/>
          <w:spacing w:val="-2"/>
          <w:sz w:val="24"/>
          <w:szCs w:val="24"/>
          <w:lang w:val="en-US"/>
        </w:rPr>
      </w:pPr>
      <w:proofErr w:type="gramStart"/>
      <w:r w:rsidRPr="00B2629A">
        <w:rPr>
          <w:rFonts w:ascii="Times New Roman" w:hAnsi="Times New Roman"/>
          <w:spacing w:val="-2"/>
          <w:sz w:val="24"/>
          <w:szCs w:val="24"/>
          <w:lang w:val="en-US"/>
        </w:rPr>
        <w:t xml:space="preserve">As can be seen from the scheme, </w:t>
      </w:r>
      <w:r>
        <w:rPr>
          <w:rFonts w:ascii="Times New Roman" w:hAnsi="Times New Roman"/>
          <w:spacing w:val="-2"/>
          <w:sz w:val="24"/>
          <w:szCs w:val="24"/>
          <w:lang w:val="en-US"/>
        </w:rPr>
        <w:t xml:space="preserve">the </w:t>
      </w:r>
      <w:r w:rsidRPr="00B2629A">
        <w:rPr>
          <w:rFonts w:ascii="Times New Roman" w:hAnsi="Times New Roman"/>
          <w:spacing w:val="-2"/>
          <w:sz w:val="24"/>
          <w:szCs w:val="24"/>
          <w:lang w:val="en-US"/>
        </w:rPr>
        <w:t>respondents</w:t>
      </w:r>
      <w:r>
        <w:rPr>
          <w:rFonts w:ascii="Times New Roman" w:hAnsi="Times New Roman"/>
          <w:spacing w:val="-2"/>
          <w:sz w:val="24"/>
          <w:szCs w:val="24"/>
          <w:lang w:val="en-US"/>
        </w:rPr>
        <w:t>’ rates vary quite dramatically</w:t>
      </w:r>
      <w:r w:rsidRPr="00B2629A">
        <w:rPr>
          <w:rFonts w:ascii="Times New Roman" w:hAnsi="Times New Roman"/>
          <w:spacing w:val="-2"/>
          <w:sz w:val="24"/>
          <w:szCs w:val="24"/>
          <w:lang w:val="en-US"/>
        </w:rPr>
        <w:t>: for some</w:t>
      </w:r>
      <w:r>
        <w:rPr>
          <w:rFonts w:ascii="Times New Roman" w:hAnsi="Times New Roman"/>
          <w:spacing w:val="-2"/>
          <w:sz w:val="24"/>
          <w:szCs w:val="24"/>
          <w:lang w:val="en-US"/>
        </w:rPr>
        <w:t xml:space="preserve">one it's </w:t>
      </w:r>
      <w:r w:rsidRPr="00B2629A">
        <w:rPr>
          <w:rFonts w:ascii="Times New Roman" w:hAnsi="Times New Roman"/>
          <w:spacing w:val="-2"/>
          <w:sz w:val="24"/>
          <w:szCs w:val="24"/>
          <w:lang w:val="en-US"/>
        </w:rPr>
        <w:t>pain and suffering</w:t>
      </w:r>
      <w:r>
        <w:rPr>
          <w:rFonts w:ascii="Times New Roman" w:hAnsi="Times New Roman"/>
          <w:spacing w:val="-2"/>
          <w:sz w:val="24"/>
          <w:szCs w:val="24"/>
          <w:lang w:val="en-US"/>
        </w:rPr>
        <w:t xml:space="preserve">, for others </w:t>
      </w:r>
      <w:r w:rsidRPr="00B2629A">
        <w:rPr>
          <w:rFonts w:ascii="Times New Roman" w:hAnsi="Times New Roman"/>
          <w:spacing w:val="-2"/>
          <w:sz w:val="24"/>
          <w:szCs w:val="24"/>
          <w:lang w:val="en-US"/>
        </w:rPr>
        <w:t xml:space="preserve">- happiness </w:t>
      </w:r>
      <w:r>
        <w:rPr>
          <w:rFonts w:ascii="Times New Roman" w:hAnsi="Times New Roman"/>
          <w:spacing w:val="-2"/>
          <w:sz w:val="24"/>
          <w:szCs w:val="24"/>
          <w:lang w:val="en-US"/>
        </w:rPr>
        <w:t>(and one of the respondents – male</w:t>
      </w:r>
      <w:r w:rsidR="00E52F7E">
        <w:rPr>
          <w:rFonts w:ascii="Times New Roman" w:hAnsi="Times New Roman"/>
          <w:spacing w:val="-2"/>
          <w:sz w:val="24"/>
          <w:szCs w:val="24"/>
          <w:lang w:val="en-US"/>
        </w:rPr>
        <w:t>,</w:t>
      </w:r>
      <w:r>
        <w:rPr>
          <w:rFonts w:ascii="Times New Roman" w:hAnsi="Times New Roman"/>
          <w:spacing w:val="-2"/>
          <w:sz w:val="24"/>
          <w:szCs w:val="24"/>
          <w:lang w:val="en-US"/>
        </w:rPr>
        <w:t xml:space="preserve"> </w:t>
      </w:r>
      <w:r w:rsidRPr="00B2629A">
        <w:rPr>
          <w:rFonts w:ascii="Times New Roman" w:hAnsi="Times New Roman"/>
          <w:spacing w:val="-2"/>
          <w:sz w:val="24"/>
          <w:szCs w:val="24"/>
          <w:lang w:val="en-US"/>
        </w:rPr>
        <w:t>distancing</w:t>
      </w:r>
      <w:r>
        <w:rPr>
          <w:rFonts w:ascii="Times New Roman" w:hAnsi="Times New Roman"/>
          <w:spacing w:val="-2"/>
          <w:sz w:val="24"/>
          <w:szCs w:val="24"/>
          <w:lang w:val="en-US"/>
        </w:rPr>
        <w:t xml:space="preserve"> himself</w:t>
      </w:r>
      <w:r w:rsidR="00E52F7E">
        <w:rPr>
          <w:rFonts w:ascii="Times New Roman" w:hAnsi="Times New Roman"/>
          <w:spacing w:val="-2"/>
          <w:sz w:val="24"/>
          <w:szCs w:val="24"/>
          <w:lang w:val="en-US"/>
        </w:rPr>
        <w:t>,</w:t>
      </w:r>
      <w:r>
        <w:rPr>
          <w:rFonts w:ascii="Times New Roman" w:hAnsi="Times New Roman"/>
          <w:spacing w:val="-2"/>
          <w:sz w:val="24"/>
          <w:szCs w:val="24"/>
          <w:lang w:val="en-US"/>
        </w:rPr>
        <w:t xml:space="preserve"> noted that it is “</w:t>
      </w:r>
      <w:r w:rsidRPr="00B2629A">
        <w:rPr>
          <w:rFonts w:ascii="Times New Roman" w:hAnsi="Times New Roman"/>
          <w:spacing w:val="-2"/>
          <w:sz w:val="24"/>
          <w:szCs w:val="24"/>
          <w:lang w:val="en-US"/>
        </w:rPr>
        <w:t xml:space="preserve">motherhood </w:t>
      </w:r>
      <w:r>
        <w:rPr>
          <w:rFonts w:ascii="Times New Roman" w:hAnsi="Times New Roman"/>
          <w:spacing w:val="-2"/>
          <w:sz w:val="24"/>
          <w:szCs w:val="24"/>
          <w:lang w:val="en-US"/>
        </w:rPr>
        <w:t>happiness”</w:t>
      </w:r>
      <w:r w:rsidRPr="00B2629A">
        <w:rPr>
          <w:rFonts w:ascii="Times New Roman" w:hAnsi="Times New Roman"/>
          <w:spacing w:val="-2"/>
          <w:sz w:val="24"/>
          <w:szCs w:val="24"/>
          <w:lang w:val="en-US"/>
        </w:rPr>
        <w:t xml:space="preserve">); some respondents focused on the </w:t>
      </w:r>
      <w:r w:rsidR="00E52F7E">
        <w:rPr>
          <w:rFonts w:ascii="Times New Roman" w:hAnsi="Times New Roman"/>
          <w:spacing w:val="-2"/>
          <w:sz w:val="24"/>
          <w:szCs w:val="24"/>
          <w:lang w:val="en-US"/>
        </w:rPr>
        <w:t xml:space="preserve">delivery </w:t>
      </w:r>
      <w:r>
        <w:rPr>
          <w:rFonts w:ascii="Times New Roman" w:hAnsi="Times New Roman"/>
          <w:spacing w:val="-2"/>
          <w:sz w:val="24"/>
          <w:szCs w:val="24"/>
          <w:lang w:val="en-US"/>
        </w:rPr>
        <w:t>process</w:t>
      </w:r>
      <w:r w:rsidRPr="00B2629A">
        <w:rPr>
          <w:rFonts w:ascii="Times New Roman" w:hAnsi="Times New Roman"/>
          <w:spacing w:val="-2"/>
          <w:sz w:val="24"/>
          <w:szCs w:val="24"/>
          <w:lang w:val="en-US"/>
        </w:rPr>
        <w:t>, describing it</w:t>
      </w:r>
      <w:r w:rsidR="00E61417">
        <w:rPr>
          <w:rFonts w:ascii="Times New Roman" w:hAnsi="Times New Roman"/>
          <w:spacing w:val="-2"/>
          <w:sz w:val="24"/>
          <w:szCs w:val="24"/>
          <w:lang w:val="en-US"/>
        </w:rPr>
        <w:t xml:space="preserve"> in terms of a dehumanized as “</w:t>
      </w:r>
      <w:r w:rsidRPr="00B2629A">
        <w:rPr>
          <w:rFonts w:ascii="Times New Roman" w:hAnsi="Times New Roman"/>
          <w:spacing w:val="-2"/>
          <w:sz w:val="24"/>
          <w:szCs w:val="24"/>
          <w:lang w:val="en-US"/>
        </w:rPr>
        <w:t xml:space="preserve">physiological process </w:t>
      </w:r>
      <w:r w:rsidR="00E61417">
        <w:rPr>
          <w:rFonts w:ascii="Times New Roman" w:hAnsi="Times New Roman"/>
          <w:spacing w:val="-2"/>
          <w:sz w:val="24"/>
          <w:szCs w:val="24"/>
          <w:lang w:val="en-US"/>
        </w:rPr>
        <w:t xml:space="preserve">of </w:t>
      </w:r>
      <w:r w:rsidRPr="00B2629A">
        <w:rPr>
          <w:rFonts w:ascii="Times New Roman" w:hAnsi="Times New Roman"/>
          <w:spacing w:val="-2"/>
          <w:sz w:val="24"/>
          <w:szCs w:val="24"/>
          <w:lang w:val="en-US"/>
        </w:rPr>
        <w:t xml:space="preserve">fetus </w:t>
      </w:r>
      <w:r w:rsidR="00E61417">
        <w:rPr>
          <w:rFonts w:ascii="Times New Roman" w:hAnsi="Times New Roman"/>
          <w:spacing w:val="-2"/>
          <w:sz w:val="24"/>
          <w:szCs w:val="24"/>
          <w:lang w:val="en-US"/>
        </w:rPr>
        <w:t xml:space="preserve">coming out from </w:t>
      </w:r>
      <w:r w:rsidRPr="00B2629A">
        <w:rPr>
          <w:rFonts w:ascii="Times New Roman" w:hAnsi="Times New Roman"/>
          <w:spacing w:val="-2"/>
          <w:sz w:val="24"/>
          <w:szCs w:val="24"/>
          <w:lang w:val="en-US"/>
        </w:rPr>
        <w:t>the womb</w:t>
      </w:r>
      <w:r w:rsidR="00E61417">
        <w:rPr>
          <w:rFonts w:ascii="Times New Roman" w:hAnsi="Times New Roman"/>
          <w:spacing w:val="-2"/>
          <w:sz w:val="24"/>
          <w:szCs w:val="24"/>
          <w:lang w:val="en-US"/>
        </w:rPr>
        <w:t>”</w:t>
      </w:r>
      <w:r w:rsidRPr="00B2629A">
        <w:rPr>
          <w:rFonts w:ascii="Times New Roman" w:hAnsi="Times New Roman"/>
          <w:spacing w:val="-2"/>
          <w:sz w:val="24"/>
          <w:szCs w:val="24"/>
          <w:lang w:val="en-US"/>
        </w:rPr>
        <w:t>, while others</w:t>
      </w:r>
      <w:r w:rsidR="00E61417">
        <w:rPr>
          <w:rFonts w:ascii="Times New Roman" w:hAnsi="Times New Roman"/>
          <w:spacing w:val="-2"/>
          <w:sz w:val="24"/>
          <w:szCs w:val="24"/>
          <w:lang w:val="en-US"/>
        </w:rPr>
        <w:t xml:space="preserve"> defined the delivery </w:t>
      </w:r>
      <w:r w:rsidRPr="00B2629A">
        <w:rPr>
          <w:rFonts w:ascii="Times New Roman" w:hAnsi="Times New Roman"/>
          <w:spacing w:val="-2"/>
          <w:sz w:val="24"/>
          <w:szCs w:val="24"/>
          <w:lang w:val="en-US"/>
        </w:rPr>
        <w:t xml:space="preserve">process </w:t>
      </w:r>
      <w:r w:rsidR="00E61417">
        <w:rPr>
          <w:rFonts w:ascii="Times New Roman" w:hAnsi="Times New Roman"/>
          <w:spacing w:val="-2"/>
          <w:sz w:val="24"/>
          <w:szCs w:val="24"/>
          <w:lang w:val="en-US"/>
        </w:rPr>
        <w:t>in terms of the sacred – “</w:t>
      </w:r>
      <w:r w:rsidRPr="00B2629A">
        <w:rPr>
          <w:rFonts w:ascii="Times New Roman" w:hAnsi="Times New Roman"/>
          <w:spacing w:val="-2"/>
          <w:sz w:val="24"/>
          <w:szCs w:val="24"/>
          <w:lang w:val="en-US"/>
        </w:rPr>
        <w:t xml:space="preserve">sacrament of birth of </w:t>
      </w:r>
      <w:r w:rsidR="00E61417">
        <w:rPr>
          <w:rFonts w:ascii="Times New Roman" w:hAnsi="Times New Roman"/>
          <w:spacing w:val="-2"/>
          <w:sz w:val="24"/>
          <w:szCs w:val="24"/>
          <w:lang w:val="en-US"/>
        </w:rPr>
        <w:t xml:space="preserve">human being”, and </w:t>
      </w:r>
      <w:r w:rsidRPr="00B2629A">
        <w:rPr>
          <w:rFonts w:ascii="Times New Roman" w:hAnsi="Times New Roman"/>
          <w:spacing w:val="-2"/>
          <w:sz w:val="24"/>
          <w:szCs w:val="24"/>
          <w:lang w:val="en-US"/>
        </w:rPr>
        <w:t>the third</w:t>
      </w:r>
      <w:r w:rsidR="00E61417">
        <w:rPr>
          <w:rFonts w:ascii="Times New Roman" w:hAnsi="Times New Roman"/>
          <w:spacing w:val="-2"/>
          <w:sz w:val="24"/>
          <w:szCs w:val="24"/>
          <w:lang w:val="en-US"/>
        </w:rPr>
        <w:t>s</w:t>
      </w:r>
      <w:r w:rsidRPr="00B2629A">
        <w:rPr>
          <w:rFonts w:ascii="Times New Roman" w:hAnsi="Times New Roman"/>
          <w:spacing w:val="-2"/>
          <w:sz w:val="24"/>
          <w:szCs w:val="24"/>
          <w:lang w:val="en-US"/>
        </w:rPr>
        <w:t xml:space="preserve"> </w:t>
      </w:r>
      <w:r w:rsidR="00E61417">
        <w:rPr>
          <w:rFonts w:ascii="Times New Roman" w:hAnsi="Times New Roman"/>
          <w:spacing w:val="-2"/>
          <w:sz w:val="24"/>
          <w:szCs w:val="24"/>
          <w:lang w:val="en-US"/>
        </w:rPr>
        <w:t>talked about the impact of –“</w:t>
      </w:r>
      <w:r w:rsidRPr="00B2629A">
        <w:rPr>
          <w:rFonts w:ascii="Times New Roman" w:hAnsi="Times New Roman"/>
          <w:spacing w:val="-2"/>
          <w:sz w:val="24"/>
          <w:szCs w:val="24"/>
          <w:lang w:val="en-US"/>
        </w:rPr>
        <w:t>increase in population.</w:t>
      </w:r>
      <w:r w:rsidR="00E61417">
        <w:rPr>
          <w:rFonts w:ascii="Times New Roman" w:hAnsi="Times New Roman"/>
          <w:spacing w:val="-2"/>
          <w:sz w:val="24"/>
          <w:szCs w:val="24"/>
          <w:lang w:val="en-US"/>
        </w:rPr>
        <w:t>”</w:t>
      </w:r>
      <w:proofErr w:type="gramEnd"/>
      <w:r w:rsidR="00E61417">
        <w:rPr>
          <w:rFonts w:ascii="Times New Roman" w:hAnsi="Times New Roman"/>
          <w:spacing w:val="-2"/>
          <w:sz w:val="24"/>
          <w:szCs w:val="24"/>
          <w:lang w:val="en-US"/>
        </w:rPr>
        <w:t xml:space="preserve"> </w:t>
      </w:r>
      <w:r w:rsidRPr="00E61417">
        <w:rPr>
          <w:rFonts w:ascii="Times New Roman" w:hAnsi="Times New Roman"/>
          <w:spacing w:val="-2"/>
          <w:sz w:val="24"/>
          <w:szCs w:val="24"/>
          <w:lang w:val="en-US"/>
        </w:rPr>
        <w:t xml:space="preserve"> </w:t>
      </w:r>
      <w:r w:rsidR="00E61417">
        <w:rPr>
          <w:rFonts w:ascii="Times New Roman" w:hAnsi="Times New Roman"/>
          <w:spacing w:val="-2"/>
          <w:sz w:val="24"/>
          <w:szCs w:val="24"/>
          <w:lang w:val="en-US"/>
        </w:rPr>
        <w:t xml:space="preserve">Many </w:t>
      </w:r>
      <w:r w:rsidRPr="00E61417">
        <w:rPr>
          <w:rFonts w:ascii="Times New Roman" w:hAnsi="Times New Roman"/>
          <w:spacing w:val="-2"/>
          <w:sz w:val="24"/>
          <w:szCs w:val="24"/>
          <w:lang w:val="en-US"/>
        </w:rPr>
        <w:t xml:space="preserve">respondents placed </w:t>
      </w:r>
      <w:r w:rsidR="00E61417">
        <w:rPr>
          <w:rFonts w:ascii="Times New Roman" w:hAnsi="Times New Roman"/>
          <w:spacing w:val="-2"/>
          <w:sz w:val="24"/>
          <w:szCs w:val="24"/>
          <w:lang w:val="en-US"/>
        </w:rPr>
        <w:t xml:space="preserve">delivery into </w:t>
      </w:r>
      <w:r w:rsidRPr="00E61417">
        <w:rPr>
          <w:rFonts w:ascii="Times New Roman" w:hAnsi="Times New Roman"/>
          <w:spacing w:val="-2"/>
          <w:sz w:val="24"/>
          <w:szCs w:val="24"/>
          <w:lang w:val="en-US"/>
        </w:rPr>
        <w:t xml:space="preserve">time continuum in which </w:t>
      </w:r>
      <w:r w:rsidR="00E61417">
        <w:rPr>
          <w:rFonts w:ascii="Times New Roman" w:hAnsi="Times New Roman"/>
          <w:spacing w:val="-2"/>
          <w:sz w:val="24"/>
          <w:szCs w:val="24"/>
          <w:lang w:val="en-US"/>
        </w:rPr>
        <w:t>delivery could be assessed as a “point</w:t>
      </w:r>
      <w:r w:rsidRPr="00E61417">
        <w:rPr>
          <w:rFonts w:ascii="Times New Roman" w:hAnsi="Times New Roman"/>
          <w:spacing w:val="-2"/>
          <w:sz w:val="24"/>
          <w:szCs w:val="24"/>
          <w:lang w:val="en-US"/>
        </w:rPr>
        <w:t>, moment of happiness</w:t>
      </w:r>
      <w:r w:rsidR="00E61417">
        <w:rPr>
          <w:rFonts w:ascii="Times New Roman" w:hAnsi="Times New Roman"/>
          <w:spacing w:val="-2"/>
          <w:sz w:val="24"/>
          <w:szCs w:val="24"/>
          <w:lang w:val="en-US"/>
        </w:rPr>
        <w:t>”, as the beginning stage of “</w:t>
      </w:r>
      <w:r w:rsidRPr="00E61417">
        <w:rPr>
          <w:rFonts w:ascii="Times New Roman" w:hAnsi="Times New Roman"/>
          <w:spacing w:val="-2"/>
          <w:sz w:val="24"/>
          <w:szCs w:val="24"/>
          <w:lang w:val="en-US"/>
        </w:rPr>
        <w:t>human</w:t>
      </w:r>
      <w:r w:rsidR="003152A2">
        <w:rPr>
          <w:rFonts w:ascii="Times New Roman" w:hAnsi="Times New Roman"/>
          <w:spacing w:val="-2"/>
          <w:sz w:val="24"/>
          <w:szCs w:val="24"/>
          <w:lang w:val="en-US"/>
        </w:rPr>
        <w:t xml:space="preserve"> formation</w:t>
      </w:r>
      <w:r w:rsidR="00E61417">
        <w:rPr>
          <w:rFonts w:ascii="Times New Roman" w:hAnsi="Times New Roman"/>
          <w:spacing w:val="-2"/>
          <w:sz w:val="24"/>
          <w:szCs w:val="24"/>
          <w:lang w:val="en-US"/>
        </w:rPr>
        <w:t>”</w:t>
      </w:r>
      <w:r w:rsidRPr="00E61417">
        <w:rPr>
          <w:rFonts w:ascii="Times New Roman" w:hAnsi="Times New Roman"/>
          <w:spacing w:val="-2"/>
          <w:sz w:val="24"/>
          <w:szCs w:val="24"/>
          <w:lang w:val="en-US"/>
        </w:rPr>
        <w:t xml:space="preserve"> or as</w:t>
      </w:r>
      <w:r w:rsidR="003152A2">
        <w:rPr>
          <w:rFonts w:ascii="Times New Roman" w:hAnsi="Times New Roman"/>
          <w:spacing w:val="-2"/>
          <w:sz w:val="24"/>
          <w:szCs w:val="24"/>
          <w:lang w:val="en-US"/>
        </w:rPr>
        <w:t xml:space="preserve"> a forward-looking process of “</w:t>
      </w:r>
      <w:r w:rsidRPr="00E61417">
        <w:rPr>
          <w:rFonts w:ascii="Times New Roman" w:hAnsi="Times New Roman"/>
          <w:spacing w:val="-2"/>
          <w:sz w:val="24"/>
          <w:szCs w:val="24"/>
          <w:lang w:val="en-US"/>
        </w:rPr>
        <w:t>procreat</w:t>
      </w:r>
      <w:r w:rsidR="003152A2">
        <w:rPr>
          <w:rFonts w:ascii="Times New Roman" w:hAnsi="Times New Roman"/>
          <w:spacing w:val="-2"/>
          <w:sz w:val="24"/>
          <w:szCs w:val="24"/>
          <w:lang w:val="en-US"/>
        </w:rPr>
        <w:t>ion</w:t>
      </w:r>
      <w:r w:rsidRPr="00E61417">
        <w:rPr>
          <w:rFonts w:ascii="Times New Roman" w:hAnsi="Times New Roman"/>
          <w:spacing w:val="-2"/>
          <w:sz w:val="24"/>
          <w:szCs w:val="24"/>
          <w:lang w:val="en-US"/>
        </w:rPr>
        <w:t>.</w:t>
      </w:r>
      <w:r w:rsidR="003152A2">
        <w:rPr>
          <w:rFonts w:ascii="Times New Roman" w:hAnsi="Times New Roman"/>
          <w:spacing w:val="-2"/>
          <w:sz w:val="24"/>
          <w:szCs w:val="24"/>
          <w:lang w:val="en-US"/>
        </w:rPr>
        <w:t>”</w:t>
      </w:r>
    </w:p>
    <w:p w:rsidR="003152A2" w:rsidRDefault="003152A2" w:rsidP="00C013AE">
      <w:pPr>
        <w:spacing w:after="0" w:line="240" w:lineRule="auto"/>
        <w:jc w:val="both"/>
        <w:rPr>
          <w:rFonts w:ascii="Times New Roman" w:hAnsi="Times New Roman"/>
          <w:spacing w:val="-2"/>
          <w:sz w:val="20"/>
          <w:szCs w:val="20"/>
          <w:lang w:val="en-US"/>
        </w:rPr>
      </w:pPr>
    </w:p>
    <w:p w:rsidR="00EC2300" w:rsidRPr="003152A2" w:rsidRDefault="003152A2" w:rsidP="00C013AE">
      <w:pPr>
        <w:spacing w:after="0" w:line="240" w:lineRule="auto"/>
        <w:jc w:val="both"/>
        <w:rPr>
          <w:rFonts w:ascii="Times New Roman" w:hAnsi="Times New Roman"/>
          <w:spacing w:val="-2"/>
          <w:sz w:val="20"/>
          <w:szCs w:val="20"/>
          <w:lang w:val="en-US"/>
        </w:rPr>
      </w:pPr>
      <w:r>
        <w:rPr>
          <w:rFonts w:ascii="Times New Roman" w:hAnsi="Times New Roman"/>
          <w:spacing w:val="-2"/>
          <w:sz w:val="20"/>
          <w:szCs w:val="20"/>
          <w:lang w:val="en-US"/>
        </w:rPr>
        <w:t>Diagram</w:t>
      </w:r>
      <w:r w:rsidRPr="00C7116A">
        <w:rPr>
          <w:rFonts w:ascii="Times New Roman" w:hAnsi="Times New Roman"/>
          <w:spacing w:val="-2"/>
          <w:sz w:val="20"/>
          <w:szCs w:val="20"/>
          <w:lang w:val="en-US"/>
        </w:rPr>
        <w:t xml:space="preserve"> </w:t>
      </w:r>
      <w:r w:rsidR="00EC2300" w:rsidRPr="00C7116A">
        <w:rPr>
          <w:rFonts w:ascii="Times New Roman" w:hAnsi="Times New Roman"/>
          <w:spacing w:val="-2"/>
          <w:sz w:val="20"/>
          <w:szCs w:val="20"/>
          <w:lang w:val="en-US"/>
        </w:rPr>
        <w:t xml:space="preserve">3. </w:t>
      </w:r>
      <w:r w:rsidRPr="00C7116A">
        <w:rPr>
          <w:rFonts w:ascii="Times New Roman" w:hAnsi="Times New Roman"/>
          <w:spacing w:val="-2"/>
          <w:sz w:val="20"/>
          <w:szCs w:val="20"/>
          <w:lang w:val="en-US"/>
        </w:rPr>
        <w:t xml:space="preserve"> </w:t>
      </w:r>
      <w:r w:rsidRPr="003152A2">
        <w:rPr>
          <w:rFonts w:ascii="Times New Roman" w:hAnsi="Times New Roman"/>
          <w:spacing w:val="-2"/>
          <w:sz w:val="20"/>
          <w:szCs w:val="20"/>
          <w:lang w:val="en-US"/>
        </w:rPr>
        <w:t xml:space="preserve">Quantitative proportions </w:t>
      </w:r>
      <w:r>
        <w:rPr>
          <w:rFonts w:ascii="Times New Roman" w:hAnsi="Times New Roman"/>
          <w:spacing w:val="-2"/>
          <w:sz w:val="20"/>
          <w:szCs w:val="20"/>
          <w:lang w:val="en-US"/>
        </w:rPr>
        <w:t xml:space="preserve">of </w:t>
      </w:r>
      <w:r w:rsidRPr="003152A2">
        <w:rPr>
          <w:rFonts w:ascii="Times New Roman" w:hAnsi="Times New Roman"/>
          <w:spacing w:val="-2"/>
          <w:sz w:val="20"/>
          <w:szCs w:val="20"/>
          <w:lang w:val="en-US"/>
        </w:rPr>
        <w:t xml:space="preserve">associative definitions </w:t>
      </w:r>
      <w:r>
        <w:rPr>
          <w:rFonts w:ascii="Times New Roman" w:hAnsi="Times New Roman"/>
          <w:spacing w:val="-2"/>
          <w:sz w:val="20"/>
          <w:szCs w:val="20"/>
          <w:lang w:val="en-US"/>
        </w:rPr>
        <w:t xml:space="preserve">of </w:t>
      </w:r>
      <w:r w:rsidRPr="003152A2">
        <w:rPr>
          <w:rFonts w:ascii="Times New Roman" w:hAnsi="Times New Roman"/>
          <w:spacing w:val="-2"/>
          <w:sz w:val="20"/>
          <w:szCs w:val="20"/>
          <w:lang w:val="en-US"/>
        </w:rPr>
        <w:t xml:space="preserve">childbirth </w:t>
      </w:r>
      <w:r>
        <w:rPr>
          <w:rFonts w:ascii="Times New Roman" w:hAnsi="Times New Roman"/>
          <w:spacing w:val="-2"/>
          <w:sz w:val="20"/>
          <w:szCs w:val="20"/>
          <w:lang w:val="en-US"/>
        </w:rPr>
        <w:t xml:space="preserve">by respondents, by their gender </w:t>
      </w:r>
    </w:p>
    <w:p w:rsidR="00EC2300" w:rsidRPr="005030B0" w:rsidRDefault="00707A19" w:rsidP="00C013AE">
      <w:pPr>
        <w:spacing w:after="0" w:line="240" w:lineRule="auto"/>
        <w:jc w:val="both"/>
        <w:rPr>
          <w:rFonts w:ascii="Times New Roman" w:hAnsi="Times New Roman"/>
          <w:spacing w:val="-2"/>
        </w:rPr>
      </w:pPr>
      <w:r>
        <w:rPr>
          <w:rFonts w:ascii="Times New Roman" w:hAnsi="Times New Roman"/>
          <w:noProof/>
          <w:lang w:val="fr-FR" w:eastAsia="fr-FR"/>
        </w:rPr>
        <w:drawing>
          <wp:inline distT="0" distB="0" distL="0" distR="0" wp14:anchorId="406B79E7" wp14:editId="76306EB4">
            <wp:extent cx="5592445" cy="4336415"/>
            <wp:effectExtent l="0" t="0" r="8255" b="6985"/>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2300" w:rsidRPr="00C7116A" w:rsidRDefault="00C7116A" w:rsidP="00C013AE">
      <w:pPr>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lastRenderedPageBreak/>
        <w:t>The respondents also had variable understanding of the term “abortion”</w:t>
      </w:r>
      <w:r w:rsidRPr="00C7116A">
        <w:rPr>
          <w:rFonts w:ascii="Times New Roman" w:hAnsi="Times New Roman"/>
          <w:spacing w:val="-2"/>
          <w:sz w:val="24"/>
          <w:szCs w:val="24"/>
          <w:lang w:val="en-US"/>
        </w:rPr>
        <w:t xml:space="preserve">. </w:t>
      </w:r>
      <w:r>
        <w:rPr>
          <w:rFonts w:ascii="Times New Roman" w:hAnsi="Times New Roman"/>
          <w:spacing w:val="-2"/>
          <w:sz w:val="24"/>
          <w:szCs w:val="24"/>
          <w:lang w:val="en-US"/>
        </w:rPr>
        <w:t xml:space="preserve"> The</w:t>
      </w:r>
      <w:r w:rsidR="009A08DB">
        <w:rPr>
          <w:rFonts w:ascii="Times New Roman" w:hAnsi="Times New Roman"/>
          <w:spacing w:val="-2"/>
          <w:sz w:val="24"/>
          <w:szCs w:val="24"/>
          <w:lang w:val="en-US"/>
        </w:rPr>
        <w:t>re</w:t>
      </w:r>
      <w:r w:rsidRPr="00C7116A">
        <w:rPr>
          <w:rFonts w:ascii="Times New Roman" w:hAnsi="Times New Roman"/>
          <w:spacing w:val="-2"/>
          <w:sz w:val="24"/>
          <w:szCs w:val="24"/>
          <w:lang w:val="en-US"/>
        </w:rPr>
        <w:t xml:space="preserve"> </w:t>
      </w:r>
      <w:r>
        <w:rPr>
          <w:rFonts w:ascii="Times New Roman" w:hAnsi="Times New Roman"/>
          <w:spacing w:val="-2"/>
          <w:sz w:val="24"/>
          <w:szCs w:val="24"/>
          <w:lang w:val="en-US"/>
        </w:rPr>
        <w:t>were</w:t>
      </w:r>
      <w:r w:rsidRPr="00C7116A">
        <w:rPr>
          <w:rFonts w:ascii="Times New Roman" w:hAnsi="Times New Roman"/>
          <w:spacing w:val="-2"/>
          <w:sz w:val="24"/>
          <w:szCs w:val="24"/>
          <w:lang w:val="en-US"/>
        </w:rPr>
        <w:t xml:space="preserve"> </w:t>
      </w:r>
      <w:r>
        <w:rPr>
          <w:rFonts w:ascii="Times New Roman" w:hAnsi="Times New Roman"/>
          <w:spacing w:val="-2"/>
          <w:sz w:val="24"/>
          <w:szCs w:val="24"/>
          <w:lang w:val="en-US"/>
        </w:rPr>
        <w:t>the</w:t>
      </w:r>
      <w:r w:rsidRPr="00C7116A">
        <w:rPr>
          <w:rFonts w:ascii="Times New Roman" w:hAnsi="Times New Roman"/>
          <w:spacing w:val="-2"/>
          <w:sz w:val="24"/>
          <w:szCs w:val="24"/>
          <w:lang w:val="en-US"/>
        </w:rPr>
        <w:t xml:space="preserve"> </w:t>
      </w:r>
      <w:r>
        <w:rPr>
          <w:rFonts w:ascii="Times New Roman" w:hAnsi="Times New Roman"/>
          <w:spacing w:val="-2"/>
          <w:sz w:val="24"/>
          <w:szCs w:val="24"/>
          <w:lang w:val="en-US"/>
        </w:rPr>
        <w:t>following</w:t>
      </w:r>
      <w:r w:rsidRPr="00C7116A">
        <w:rPr>
          <w:rFonts w:ascii="Times New Roman" w:hAnsi="Times New Roman"/>
          <w:spacing w:val="-2"/>
          <w:sz w:val="24"/>
          <w:szCs w:val="24"/>
          <w:lang w:val="en-US"/>
        </w:rPr>
        <w:t xml:space="preserve"> interpretations</w:t>
      </w:r>
      <w:r w:rsidR="00EC2300" w:rsidRPr="00C7116A">
        <w:rPr>
          <w:rFonts w:ascii="Times New Roman" w:hAnsi="Times New Roman"/>
          <w:spacing w:val="-2"/>
          <w:sz w:val="24"/>
          <w:szCs w:val="24"/>
          <w:lang w:val="en-US"/>
        </w:rPr>
        <w:t>:</w:t>
      </w:r>
    </w:p>
    <w:p w:rsidR="00C7116A" w:rsidRPr="00C7116A" w:rsidRDefault="00C7116A" w:rsidP="00C7116A">
      <w:pPr>
        <w:spacing w:after="0" w:line="240" w:lineRule="auto"/>
        <w:jc w:val="both"/>
        <w:rPr>
          <w:rFonts w:ascii="Times New Roman" w:hAnsi="Times New Roman"/>
          <w:spacing w:val="-2"/>
          <w:sz w:val="24"/>
          <w:szCs w:val="24"/>
          <w:lang w:val="en-US"/>
        </w:rPr>
      </w:pPr>
      <w:r w:rsidRPr="00C7116A">
        <w:rPr>
          <w:rFonts w:ascii="Times New Roman" w:hAnsi="Times New Roman"/>
          <w:spacing w:val="-2"/>
          <w:sz w:val="24"/>
          <w:szCs w:val="24"/>
          <w:lang w:val="en-US"/>
        </w:rPr>
        <w:t xml:space="preserve">1) </w:t>
      </w:r>
      <w:proofErr w:type="gramStart"/>
      <w:r w:rsidRPr="00C7116A">
        <w:rPr>
          <w:rFonts w:ascii="Times New Roman" w:hAnsi="Times New Roman"/>
          <w:spacing w:val="-2"/>
          <w:sz w:val="24"/>
          <w:szCs w:val="24"/>
          <w:lang w:val="en-US"/>
        </w:rPr>
        <w:t>those</w:t>
      </w:r>
      <w:proofErr w:type="gramEnd"/>
      <w:r w:rsidRPr="00C7116A">
        <w:rPr>
          <w:rFonts w:ascii="Times New Roman" w:hAnsi="Times New Roman"/>
          <w:spacing w:val="-2"/>
          <w:sz w:val="24"/>
          <w:szCs w:val="24"/>
          <w:lang w:val="en-US"/>
        </w:rPr>
        <w:t xml:space="preserve"> </w:t>
      </w:r>
      <w:r w:rsidR="009817DD">
        <w:rPr>
          <w:rFonts w:ascii="Times New Roman" w:hAnsi="Times New Roman"/>
          <w:spacing w:val="-2"/>
          <w:sz w:val="24"/>
          <w:szCs w:val="24"/>
          <w:lang w:val="en-US"/>
        </w:rPr>
        <w:t xml:space="preserve">who were focusing on </w:t>
      </w:r>
      <w:r w:rsidRPr="00C7116A">
        <w:rPr>
          <w:rFonts w:ascii="Times New Roman" w:hAnsi="Times New Roman"/>
          <w:spacing w:val="-2"/>
          <w:sz w:val="24"/>
          <w:szCs w:val="24"/>
          <w:lang w:val="en-US"/>
        </w:rPr>
        <w:t xml:space="preserve">moral judgments </w:t>
      </w:r>
      <w:r w:rsidR="009817DD">
        <w:rPr>
          <w:rFonts w:ascii="Times New Roman" w:hAnsi="Times New Roman"/>
          <w:spacing w:val="-2"/>
          <w:sz w:val="24"/>
          <w:szCs w:val="24"/>
          <w:lang w:val="en-US"/>
        </w:rPr>
        <w:t xml:space="preserve">of </w:t>
      </w:r>
      <w:r w:rsidRPr="00C7116A">
        <w:rPr>
          <w:rFonts w:ascii="Times New Roman" w:hAnsi="Times New Roman"/>
          <w:spacing w:val="-2"/>
          <w:sz w:val="24"/>
          <w:szCs w:val="24"/>
          <w:lang w:val="en-US"/>
        </w:rPr>
        <w:t xml:space="preserve">abortion, often in religious terms or in terms of human rights, </w:t>
      </w:r>
    </w:p>
    <w:p w:rsidR="00C7116A" w:rsidRPr="00C7116A" w:rsidRDefault="00C7116A" w:rsidP="00C7116A">
      <w:pPr>
        <w:spacing w:after="0" w:line="240" w:lineRule="auto"/>
        <w:jc w:val="both"/>
        <w:rPr>
          <w:rFonts w:ascii="Times New Roman" w:hAnsi="Times New Roman"/>
          <w:spacing w:val="-2"/>
          <w:sz w:val="24"/>
          <w:szCs w:val="24"/>
          <w:lang w:val="en-US"/>
        </w:rPr>
      </w:pPr>
      <w:r w:rsidRPr="00C7116A">
        <w:rPr>
          <w:rFonts w:ascii="Times New Roman" w:hAnsi="Times New Roman"/>
          <w:spacing w:val="-2"/>
          <w:sz w:val="24"/>
          <w:szCs w:val="24"/>
          <w:lang w:val="en-US"/>
        </w:rPr>
        <w:t xml:space="preserve">2) </w:t>
      </w:r>
      <w:proofErr w:type="gramStart"/>
      <w:r w:rsidRPr="00C7116A">
        <w:rPr>
          <w:rFonts w:ascii="Times New Roman" w:hAnsi="Times New Roman"/>
          <w:spacing w:val="-2"/>
          <w:sz w:val="24"/>
          <w:szCs w:val="24"/>
          <w:lang w:val="en-US"/>
        </w:rPr>
        <w:t>those</w:t>
      </w:r>
      <w:proofErr w:type="gramEnd"/>
      <w:r w:rsidRPr="00C7116A">
        <w:rPr>
          <w:rFonts w:ascii="Times New Roman" w:hAnsi="Times New Roman"/>
          <w:spacing w:val="-2"/>
          <w:sz w:val="24"/>
          <w:szCs w:val="24"/>
          <w:lang w:val="en-US"/>
        </w:rPr>
        <w:t xml:space="preserve"> who described the range of emotions caus</w:t>
      </w:r>
      <w:r w:rsidR="00E52F7E">
        <w:rPr>
          <w:rFonts w:ascii="Times New Roman" w:hAnsi="Times New Roman"/>
          <w:spacing w:val="-2"/>
          <w:sz w:val="24"/>
          <w:szCs w:val="24"/>
          <w:lang w:val="en-US"/>
        </w:rPr>
        <w:t xml:space="preserve">ed by </w:t>
      </w:r>
      <w:r w:rsidRPr="00C7116A">
        <w:rPr>
          <w:rFonts w:ascii="Times New Roman" w:hAnsi="Times New Roman"/>
          <w:spacing w:val="-2"/>
          <w:sz w:val="24"/>
          <w:szCs w:val="24"/>
          <w:lang w:val="en-US"/>
        </w:rPr>
        <w:t xml:space="preserve">this phenomenon and the term, </w:t>
      </w:r>
    </w:p>
    <w:p w:rsidR="00C7116A" w:rsidRDefault="00C7116A" w:rsidP="00C7116A">
      <w:pPr>
        <w:spacing w:after="0" w:line="240" w:lineRule="auto"/>
        <w:jc w:val="both"/>
        <w:rPr>
          <w:rFonts w:ascii="Times New Roman" w:hAnsi="Times New Roman"/>
          <w:spacing w:val="-2"/>
          <w:sz w:val="24"/>
          <w:szCs w:val="24"/>
          <w:lang w:val="en-US"/>
        </w:rPr>
      </w:pPr>
      <w:r w:rsidRPr="009817DD">
        <w:rPr>
          <w:rFonts w:ascii="Times New Roman" w:hAnsi="Times New Roman"/>
          <w:spacing w:val="-2"/>
          <w:sz w:val="24"/>
          <w:szCs w:val="24"/>
          <w:lang w:val="en-US"/>
        </w:rPr>
        <w:t xml:space="preserve">3) those who have tried to find an excuse or condemn, as well as those who are focused on assessing what \ who </w:t>
      </w:r>
      <w:r w:rsidR="009F473E">
        <w:rPr>
          <w:rFonts w:ascii="Times New Roman" w:hAnsi="Times New Roman"/>
          <w:spacing w:val="-2"/>
          <w:sz w:val="24"/>
          <w:szCs w:val="24"/>
          <w:lang w:val="en-US"/>
        </w:rPr>
        <w:t>is being aborted</w:t>
      </w:r>
      <w:r w:rsidRPr="009817DD">
        <w:rPr>
          <w:rFonts w:ascii="Times New Roman" w:hAnsi="Times New Roman"/>
          <w:spacing w:val="-2"/>
          <w:sz w:val="24"/>
          <w:szCs w:val="24"/>
          <w:lang w:val="en-US"/>
        </w:rPr>
        <w:t xml:space="preserve"> </w:t>
      </w:r>
      <w:r w:rsidR="009817DD" w:rsidRPr="009817DD">
        <w:rPr>
          <w:rFonts w:ascii="Times New Roman" w:hAnsi="Times New Roman"/>
          <w:spacing w:val="-2"/>
          <w:sz w:val="24"/>
          <w:szCs w:val="24"/>
          <w:lang w:val="en-US"/>
        </w:rPr>
        <w:t>–</w:t>
      </w:r>
      <w:r w:rsidRPr="009817DD">
        <w:rPr>
          <w:rFonts w:ascii="Times New Roman" w:hAnsi="Times New Roman"/>
          <w:spacing w:val="-2"/>
          <w:sz w:val="24"/>
          <w:szCs w:val="24"/>
          <w:lang w:val="en-US"/>
        </w:rPr>
        <w:t xml:space="preserve"> </w:t>
      </w:r>
      <w:r w:rsidR="009817DD">
        <w:rPr>
          <w:rFonts w:ascii="Times New Roman" w:hAnsi="Times New Roman"/>
          <w:spacing w:val="-2"/>
          <w:sz w:val="24"/>
          <w:szCs w:val="24"/>
          <w:lang w:val="en-US"/>
        </w:rPr>
        <w:t xml:space="preserve">an </w:t>
      </w:r>
      <w:r w:rsidRPr="009817DD">
        <w:rPr>
          <w:rFonts w:ascii="Times New Roman" w:hAnsi="Times New Roman"/>
          <w:spacing w:val="-2"/>
          <w:sz w:val="24"/>
          <w:szCs w:val="24"/>
          <w:lang w:val="en-US"/>
        </w:rPr>
        <w:t>embryo or</w:t>
      </w:r>
      <w:r w:rsidR="009817DD">
        <w:rPr>
          <w:rFonts w:ascii="Times New Roman" w:hAnsi="Times New Roman"/>
          <w:spacing w:val="-2"/>
          <w:sz w:val="24"/>
          <w:szCs w:val="24"/>
          <w:lang w:val="en-US"/>
        </w:rPr>
        <w:t xml:space="preserve"> a</w:t>
      </w:r>
      <w:r w:rsidRPr="009817DD">
        <w:rPr>
          <w:rFonts w:ascii="Times New Roman" w:hAnsi="Times New Roman"/>
          <w:spacing w:val="-2"/>
          <w:sz w:val="24"/>
          <w:szCs w:val="24"/>
          <w:lang w:val="en-US"/>
        </w:rPr>
        <w:t xml:space="preserve"> human</w:t>
      </w:r>
      <w:r w:rsidR="009817DD">
        <w:rPr>
          <w:rFonts w:ascii="Times New Roman" w:hAnsi="Times New Roman"/>
          <w:spacing w:val="-2"/>
          <w:sz w:val="24"/>
          <w:szCs w:val="24"/>
          <w:lang w:val="en-US"/>
        </w:rPr>
        <w:t xml:space="preserve"> being</w:t>
      </w:r>
      <w:r w:rsidRPr="009817DD">
        <w:rPr>
          <w:rFonts w:ascii="Times New Roman" w:hAnsi="Times New Roman"/>
          <w:spacing w:val="-2"/>
          <w:sz w:val="24"/>
          <w:szCs w:val="24"/>
          <w:lang w:val="en-US"/>
        </w:rPr>
        <w:t>.</w:t>
      </w:r>
    </w:p>
    <w:p w:rsidR="00EC2300" w:rsidRPr="002D7513" w:rsidRDefault="00EC2300" w:rsidP="00C013AE">
      <w:pPr>
        <w:spacing w:after="0" w:line="240" w:lineRule="auto"/>
        <w:jc w:val="both"/>
        <w:rPr>
          <w:rFonts w:ascii="Times New Roman" w:hAnsi="Times New Roman"/>
          <w:spacing w:val="-2"/>
          <w:sz w:val="24"/>
          <w:szCs w:val="24"/>
          <w:lang w:val="en-US"/>
        </w:rPr>
      </w:pPr>
    </w:p>
    <w:p w:rsidR="00EC2300" w:rsidRDefault="009817DD" w:rsidP="00C013AE">
      <w:pPr>
        <w:spacing w:after="0" w:line="240" w:lineRule="auto"/>
        <w:jc w:val="both"/>
        <w:rPr>
          <w:rFonts w:ascii="Times New Roman" w:hAnsi="Times New Roman"/>
          <w:spacing w:val="-2"/>
          <w:sz w:val="20"/>
          <w:szCs w:val="20"/>
          <w:lang w:val="en-US"/>
        </w:rPr>
      </w:pPr>
      <w:r>
        <w:rPr>
          <w:rFonts w:ascii="Times New Roman" w:hAnsi="Times New Roman"/>
          <w:spacing w:val="-2"/>
          <w:sz w:val="20"/>
          <w:szCs w:val="20"/>
          <w:lang w:val="en-US"/>
        </w:rPr>
        <w:t xml:space="preserve">Scheme </w:t>
      </w:r>
      <w:r w:rsidR="00EC2300" w:rsidRPr="009817DD">
        <w:rPr>
          <w:rFonts w:ascii="Times New Roman" w:hAnsi="Times New Roman"/>
          <w:spacing w:val="-2"/>
          <w:sz w:val="20"/>
          <w:szCs w:val="20"/>
          <w:lang w:val="en-US"/>
        </w:rPr>
        <w:t xml:space="preserve">2.  </w:t>
      </w:r>
      <w:r w:rsidRPr="009817DD">
        <w:rPr>
          <w:rFonts w:ascii="Times New Roman" w:hAnsi="Times New Roman"/>
          <w:spacing w:val="-2"/>
          <w:sz w:val="20"/>
          <w:szCs w:val="20"/>
          <w:lang w:val="en-US"/>
        </w:rPr>
        <w:t xml:space="preserve">Continuum </w:t>
      </w:r>
      <w:r>
        <w:rPr>
          <w:rFonts w:ascii="Times New Roman" w:hAnsi="Times New Roman"/>
          <w:spacing w:val="-2"/>
          <w:sz w:val="20"/>
          <w:szCs w:val="20"/>
          <w:lang w:val="en-US"/>
        </w:rPr>
        <w:t>of associations with the term “abortion”</w:t>
      </w:r>
      <w:r w:rsidRPr="009817DD">
        <w:rPr>
          <w:rFonts w:ascii="Times New Roman" w:hAnsi="Times New Roman"/>
          <w:spacing w:val="-2"/>
          <w:sz w:val="20"/>
          <w:szCs w:val="20"/>
          <w:lang w:val="en-US"/>
        </w:rPr>
        <w:t xml:space="preserve">, a </w:t>
      </w:r>
      <w:r w:rsidR="00E52F7E">
        <w:rPr>
          <w:rFonts w:ascii="Times New Roman" w:hAnsi="Times New Roman"/>
          <w:spacing w:val="-2"/>
          <w:sz w:val="20"/>
          <w:szCs w:val="20"/>
          <w:lang w:val="en-US"/>
        </w:rPr>
        <w:t>summa</w:t>
      </w:r>
      <w:r>
        <w:rPr>
          <w:rFonts w:ascii="Times New Roman" w:hAnsi="Times New Roman"/>
          <w:spacing w:val="-2"/>
          <w:sz w:val="20"/>
          <w:szCs w:val="20"/>
          <w:lang w:val="en-US"/>
        </w:rPr>
        <w:t xml:space="preserve">ry for </w:t>
      </w:r>
      <w:r w:rsidRPr="009817DD">
        <w:rPr>
          <w:rFonts w:ascii="Times New Roman" w:hAnsi="Times New Roman"/>
          <w:spacing w:val="-2"/>
          <w:sz w:val="20"/>
          <w:szCs w:val="20"/>
          <w:lang w:val="en-US"/>
        </w:rPr>
        <w:t xml:space="preserve">survey respondents </w:t>
      </w:r>
    </w:p>
    <w:p w:rsidR="00AA16CA" w:rsidRPr="009817DD" w:rsidRDefault="000F4196" w:rsidP="00C013AE">
      <w:pPr>
        <w:spacing w:after="0" w:line="240" w:lineRule="auto"/>
        <w:jc w:val="both"/>
        <w:rPr>
          <w:rFonts w:ascii="Times New Roman" w:hAnsi="Times New Roman"/>
          <w:spacing w:val="-2"/>
          <w:sz w:val="20"/>
          <w:szCs w:val="20"/>
          <w:lang w:val="en-US"/>
        </w:rPr>
      </w:pPr>
      <w:r w:rsidRPr="00375EAF">
        <w:rPr>
          <w:rFonts w:ascii="Times New Roman" w:hAnsi="Times New Roman"/>
          <w:b/>
          <w:noProof/>
          <w:spacing w:val="-2"/>
          <w:lang w:val="fr-FR" w:eastAsia="fr-FR"/>
        </w:rPr>
        <mc:AlternateContent>
          <mc:Choice Requires="wps">
            <w:drawing>
              <wp:anchor distT="0" distB="0" distL="114300" distR="114300" simplePos="0" relativeHeight="251766784" behindDoc="0" locked="0" layoutInCell="1" allowOverlap="1" wp14:anchorId="5CC2C705" wp14:editId="3759E688">
                <wp:simplePos x="0" y="0"/>
                <wp:positionH relativeFrom="column">
                  <wp:posOffset>1485265</wp:posOffset>
                </wp:positionH>
                <wp:positionV relativeFrom="paragraph">
                  <wp:posOffset>58420</wp:posOffset>
                </wp:positionV>
                <wp:extent cx="977900" cy="228600"/>
                <wp:effectExtent l="0" t="0" r="0" b="0"/>
                <wp:wrapNone/>
                <wp:docPr id="30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28600"/>
                        </a:xfrm>
                        <a:prstGeom prst="rect">
                          <a:avLst/>
                        </a:prstGeom>
                        <a:solidFill>
                          <a:schemeClr val="bg1"/>
                        </a:solidFill>
                        <a:ln w="9525">
                          <a:noFill/>
                          <a:miter lim="800000"/>
                          <a:headEnd/>
                          <a:tailEnd/>
                        </a:ln>
                      </wps:spPr>
                      <wps:txbx>
                        <w:txbxContent>
                          <w:p w:rsidR="005A698A" w:rsidRPr="00375EAF" w:rsidRDefault="005A698A" w:rsidP="00AA16CA">
                            <w:pPr>
                              <w:spacing w:after="0"/>
                              <w:jc w:val="center"/>
                              <w:rPr>
                                <w:lang w:val="en-US"/>
                              </w:rPr>
                            </w:pPr>
                            <w:r>
                              <w:rPr>
                                <w:b/>
                                <w:sz w:val="16"/>
                                <w:szCs w:val="16"/>
                                <w:lang w:val="en-US"/>
                              </w:rPr>
                              <w:t>Moral judgment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2C705" id="_x0000_s1061" type="#_x0000_t202" style="position:absolute;left:0;text-align:left;margin-left:116.95pt;margin-top:4.6pt;width:77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" fillcolor="white [3212]" stroked="f">
                <v:textbox>
                  <w:txbxContent>
                    <w:p w:rsidR="005A698A" w:rsidRPr="00375EAF" w:rsidRDefault="005A698A" w:rsidP="00AA16CA">
                      <w:pPr>
                        <w:spacing w:after="0"/>
                        <w:jc w:val="center"/>
                        <w:rPr>
                          <w:lang w:val="en-US"/>
                        </w:rPr>
                      </w:pPr>
                      <w:r>
                        <w:rPr>
                          <w:b/>
                          <w:sz w:val="16"/>
                          <w:szCs w:val="16"/>
                          <w:lang w:val="en-US"/>
                        </w:rPr>
                        <w:t>Moral judgment</w:t>
                      </w:r>
                    </w:p>
                  </w:txbxContent>
                </v:textbox>
              </v:shape>
            </w:pict>
          </mc:Fallback>
        </mc:AlternateContent>
      </w:r>
    </w:p>
    <w:p w:rsidR="00EC2300" w:rsidRPr="005030B0" w:rsidRDefault="00AA16CA" w:rsidP="00C013AE">
      <w:pPr>
        <w:spacing w:after="0" w:line="240" w:lineRule="auto"/>
        <w:jc w:val="both"/>
        <w:rPr>
          <w:rFonts w:ascii="Times New Roman" w:hAnsi="Times New Roman"/>
          <w:spacing w:val="-2"/>
          <w:sz w:val="18"/>
        </w:rPr>
      </w:pPr>
      <w:r w:rsidRPr="00375EAF">
        <w:rPr>
          <w:rFonts w:ascii="Times New Roman" w:hAnsi="Times New Roman"/>
          <w:b/>
          <w:noProof/>
          <w:spacing w:val="-2"/>
          <w:lang w:val="fr-FR" w:eastAsia="fr-FR"/>
        </w:rPr>
        <mc:AlternateContent>
          <mc:Choice Requires="wps">
            <w:drawing>
              <wp:anchor distT="0" distB="0" distL="114300" distR="114300" simplePos="0" relativeHeight="251764736" behindDoc="0" locked="0" layoutInCell="1" allowOverlap="1" wp14:anchorId="1925BDBF" wp14:editId="57ED0D05">
                <wp:simplePos x="0" y="0"/>
                <wp:positionH relativeFrom="column">
                  <wp:posOffset>1542415</wp:posOffset>
                </wp:positionH>
                <wp:positionV relativeFrom="paragraph">
                  <wp:posOffset>566420</wp:posOffset>
                </wp:positionV>
                <wp:extent cx="831850" cy="228600"/>
                <wp:effectExtent l="0" t="0" r="6350" b="0"/>
                <wp:wrapNone/>
                <wp:docPr id="3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28600"/>
                        </a:xfrm>
                        <a:prstGeom prst="rect">
                          <a:avLst/>
                        </a:prstGeom>
                        <a:solidFill>
                          <a:schemeClr val="bg1"/>
                        </a:solidFill>
                        <a:ln w="9525">
                          <a:noFill/>
                          <a:miter lim="800000"/>
                          <a:headEnd/>
                          <a:tailEnd/>
                        </a:ln>
                      </wps:spPr>
                      <wps:txbx>
                        <w:txbxContent>
                          <w:p w:rsidR="005A698A" w:rsidRPr="00375EAF" w:rsidRDefault="005A698A" w:rsidP="00AA16CA">
                            <w:pPr>
                              <w:spacing w:after="0"/>
                              <w:jc w:val="center"/>
                              <w:rPr>
                                <w:lang w:val="en-US"/>
                              </w:rPr>
                            </w:pPr>
                            <w:r>
                              <w:rPr>
                                <w:b/>
                                <w:sz w:val="16"/>
                                <w:szCs w:val="16"/>
                                <w:lang w:val="en-US"/>
                              </w:rPr>
                              <w:t xml:space="preserve">Feelings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5BDBF" id="_x0000_s1062" type="#_x0000_t202" style="position:absolute;left:0;text-align:left;margin-left:121.45pt;margin-top:44.6pt;width:65.5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" fillcolor="white [3212]" stroked="f">
                <v:textbox>
                  <w:txbxContent>
                    <w:p w:rsidR="005A698A" w:rsidRPr="00375EAF" w:rsidRDefault="005A698A" w:rsidP="00AA16CA">
                      <w:pPr>
                        <w:spacing w:after="0"/>
                        <w:jc w:val="center"/>
                        <w:rPr>
                          <w:lang w:val="en-US"/>
                        </w:rPr>
                      </w:pPr>
                      <w:r>
                        <w:rPr>
                          <w:b/>
                          <w:sz w:val="16"/>
                          <w:szCs w:val="16"/>
                          <w:lang w:val="en-US"/>
                        </w:rPr>
                        <w:t xml:space="preserve">Feelings </w:t>
                      </w:r>
                    </w:p>
                  </w:txbxContent>
                </v:textbox>
              </v:shape>
            </w:pict>
          </mc:Fallback>
        </mc:AlternateContent>
      </w:r>
      <w:r w:rsidRPr="00375EAF">
        <w:rPr>
          <w:rFonts w:ascii="Times New Roman" w:hAnsi="Times New Roman"/>
          <w:b/>
          <w:noProof/>
          <w:spacing w:val="-2"/>
          <w:lang w:val="fr-FR" w:eastAsia="fr-FR"/>
        </w:rPr>
        <mc:AlternateContent>
          <mc:Choice Requires="wps">
            <w:drawing>
              <wp:anchor distT="0" distB="0" distL="114300" distR="114300" simplePos="0" relativeHeight="251762688" behindDoc="0" locked="0" layoutInCell="1" allowOverlap="1" wp14:anchorId="2990B5C6" wp14:editId="2F9A2AE6">
                <wp:simplePos x="0" y="0"/>
                <wp:positionH relativeFrom="column">
                  <wp:posOffset>1542415</wp:posOffset>
                </wp:positionH>
                <wp:positionV relativeFrom="paragraph">
                  <wp:posOffset>1214120</wp:posOffset>
                </wp:positionV>
                <wp:extent cx="831850" cy="228600"/>
                <wp:effectExtent l="0" t="0" r="6350" b="0"/>
                <wp:wrapNone/>
                <wp:docPr id="2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28600"/>
                        </a:xfrm>
                        <a:prstGeom prst="rect">
                          <a:avLst/>
                        </a:prstGeom>
                        <a:solidFill>
                          <a:schemeClr val="bg1"/>
                        </a:solidFill>
                        <a:ln w="9525">
                          <a:noFill/>
                          <a:miter lim="800000"/>
                          <a:headEnd/>
                          <a:tailEnd/>
                        </a:ln>
                      </wps:spPr>
                      <wps:txbx>
                        <w:txbxContent>
                          <w:p w:rsidR="005A698A" w:rsidRPr="00375EAF" w:rsidRDefault="005A698A" w:rsidP="00AA16CA">
                            <w:pPr>
                              <w:spacing w:after="0"/>
                              <w:jc w:val="center"/>
                              <w:rPr>
                                <w:lang w:val="en-US"/>
                              </w:rPr>
                            </w:pPr>
                            <w:r>
                              <w:rPr>
                                <w:b/>
                                <w:sz w:val="16"/>
                                <w:szCs w:val="16"/>
                                <w:lang w:val="en-US"/>
                              </w:rPr>
                              <w:t>Justification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0B5C6" id="_x0000_s1063" type="#_x0000_t202" style="position:absolute;left:0;text-align:left;margin-left:121.45pt;margin-top:95.6pt;width:65.5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" fillcolor="white [3212]" stroked="f">
                <v:textbox>
                  <w:txbxContent>
                    <w:p w:rsidR="005A698A" w:rsidRPr="00375EAF" w:rsidRDefault="005A698A" w:rsidP="00AA16CA">
                      <w:pPr>
                        <w:spacing w:after="0"/>
                        <w:jc w:val="center"/>
                        <w:rPr>
                          <w:lang w:val="en-US"/>
                        </w:rPr>
                      </w:pPr>
                      <w:r>
                        <w:rPr>
                          <w:b/>
                          <w:sz w:val="16"/>
                          <w:szCs w:val="16"/>
                          <w:lang w:val="en-US"/>
                        </w:rPr>
                        <w:t>Justification</w:t>
                      </w:r>
                    </w:p>
                  </w:txbxContent>
                </v:textbox>
              </v:shape>
            </w:pict>
          </mc:Fallback>
        </mc:AlternateContent>
      </w:r>
      <w:r w:rsidRPr="00375EAF">
        <w:rPr>
          <w:rFonts w:ascii="Times New Roman" w:hAnsi="Times New Roman"/>
          <w:b/>
          <w:noProof/>
          <w:spacing w:val="-2"/>
          <w:lang w:val="fr-FR" w:eastAsia="fr-FR"/>
        </w:rPr>
        <mc:AlternateContent>
          <mc:Choice Requires="wps">
            <w:drawing>
              <wp:anchor distT="0" distB="0" distL="114300" distR="114300" simplePos="0" relativeHeight="251760640" behindDoc="0" locked="0" layoutInCell="1" allowOverlap="1" wp14:anchorId="486C7559" wp14:editId="03DEAF3A">
                <wp:simplePos x="0" y="0"/>
                <wp:positionH relativeFrom="column">
                  <wp:posOffset>1561465</wp:posOffset>
                </wp:positionH>
                <wp:positionV relativeFrom="paragraph">
                  <wp:posOffset>1747520</wp:posOffset>
                </wp:positionV>
                <wp:extent cx="831850" cy="228600"/>
                <wp:effectExtent l="0" t="0" r="6350" b="0"/>
                <wp:wrapNone/>
                <wp:docPr id="2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28600"/>
                        </a:xfrm>
                        <a:prstGeom prst="rect">
                          <a:avLst/>
                        </a:prstGeom>
                        <a:solidFill>
                          <a:schemeClr val="bg1"/>
                        </a:solidFill>
                        <a:ln w="9525">
                          <a:noFill/>
                          <a:miter lim="800000"/>
                          <a:headEnd/>
                          <a:tailEnd/>
                        </a:ln>
                      </wps:spPr>
                      <wps:txbx>
                        <w:txbxContent>
                          <w:p w:rsidR="005A698A" w:rsidRPr="00375EAF" w:rsidRDefault="005A698A" w:rsidP="00AA16CA">
                            <w:pPr>
                              <w:spacing w:after="0"/>
                              <w:jc w:val="center"/>
                              <w:rPr>
                                <w:lang w:val="en-US"/>
                              </w:rPr>
                            </w:pPr>
                            <w:r>
                              <w:rPr>
                                <w:b/>
                                <w:sz w:val="16"/>
                                <w:szCs w:val="16"/>
                                <w:lang w:val="en-US"/>
                              </w:rPr>
                              <w:t>Human 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C7559" id="_x0000_s1064" type="#_x0000_t202" style="position:absolute;left:0;text-align:left;margin-left:122.95pt;margin-top:137.6pt;width:65.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" fillcolor="white [3212]" stroked="f">
                <v:textbox>
                  <w:txbxContent>
                    <w:p w:rsidR="005A698A" w:rsidRPr="00375EAF" w:rsidRDefault="005A698A" w:rsidP="00AA16CA">
                      <w:pPr>
                        <w:spacing w:after="0"/>
                        <w:jc w:val="center"/>
                        <w:rPr>
                          <w:lang w:val="en-US"/>
                        </w:rPr>
                      </w:pPr>
                      <w:r>
                        <w:rPr>
                          <w:b/>
                          <w:sz w:val="16"/>
                          <w:szCs w:val="16"/>
                          <w:lang w:val="en-US"/>
                        </w:rPr>
                        <w:t>Human being</w:t>
                      </w:r>
                    </w:p>
                  </w:txbxContent>
                </v:textbox>
              </v:shape>
            </w:pict>
          </mc:Fallback>
        </mc:AlternateContent>
      </w:r>
      <w:r w:rsidRPr="00375EAF">
        <w:rPr>
          <w:rFonts w:ascii="Times New Roman" w:hAnsi="Times New Roman"/>
          <w:b/>
          <w:noProof/>
          <w:spacing w:val="-2"/>
          <w:lang w:val="fr-FR" w:eastAsia="fr-FR"/>
        </w:rPr>
        <mc:AlternateContent>
          <mc:Choice Requires="wps">
            <w:drawing>
              <wp:anchor distT="0" distB="0" distL="114300" distR="114300" simplePos="0" relativeHeight="251758592" behindDoc="0" locked="0" layoutInCell="1" allowOverlap="1" wp14:anchorId="10F4FA06" wp14:editId="21286344">
                <wp:simplePos x="0" y="0"/>
                <wp:positionH relativeFrom="column">
                  <wp:posOffset>3206115</wp:posOffset>
                </wp:positionH>
                <wp:positionV relativeFrom="paragraph">
                  <wp:posOffset>2122170</wp:posOffset>
                </wp:positionV>
                <wp:extent cx="552450" cy="228600"/>
                <wp:effectExtent l="0" t="0" r="0" b="0"/>
                <wp:wrapNone/>
                <wp:docPr id="2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AA16CA">
                            <w:pPr>
                              <w:spacing w:after="0"/>
                              <w:jc w:val="center"/>
                              <w:rPr>
                                <w:lang w:val="en-US"/>
                              </w:rPr>
                            </w:pPr>
                            <w:r>
                              <w:rPr>
                                <w:b/>
                                <w:color w:val="FFFFFF" w:themeColor="background1"/>
                                <w:sz w:val="16"/>
                                <w:szCs w:val="16"/>
                                <w:lang w:val="en-US"/>
                              </w:rPr>
                              <w:t>A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4FA06" id="_x0000_s1065" type="#_x0000_t202" style="position:absolute;left:0;text-align:left;margin-left:252.45pt;margin-top:167.1pt;width:43.5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" fillcolor="#548dd4 [1951]" stroked="f">
                <v:textbox>
                  <w:txbxContent>
                    <w:p w:rsidR="005A698A" w:rsidRPr="00375EAF" w:rsidRDefault="005A698A" w:rsidP="00AA16CA">
                      <w:pPr>
                        <w:spacing w:after="0"/>
                        <w:jc w:val="center"/>
                        <w:rPr>
                          <w:lang w:val="en-US"/>
                        </w:rPr>
                      </w:pPr>
                      <w:r>
                        <w:rPr>
                          <w:b/>
                          <w:color w:val="FFFFFF" w:themeColor="background1"/>
                          <w:sz w:val="16"/>
                          <w:szCs w:val="16"/>
                          <w:lang w:val="en-US"/>
                        </w:rPr>
                        <w:t>A child</w:t>
                      </w:r>
                    </w:p>
                  </w:txbxContent>
                </v:textbox>
              </v:shape>
            </w:pict>
          </mc:Fallback>
        </mc:AlternateContent>
      </w:r>
      <w:r w:rsidR="00F93B35" w:rsidRPr="00375EAF">
        <w:rPr>
          <w:rFonts w:ascii="Times New Roman" w:hAnsi="Times New Roman"/>
          <w:b/>
          <w:noProof/>
          <w:spacing w:val="-2"/>
          <w:lang w:val="fr-FR" w:eastAsia="fr-FR"/>
        </w:rPr>
        <mc:AlternateContent>
          <mc:Choice Requires="wps">
            <w:drawing>
              <wp:anchor distT="0" distB="0" distL="114300" distR="114300" simplePos="0" relativeHeight="251756544" behindDoc="0" locked="0" layoutInCell="1" allowOverlap="1" wp14:anchorId="2574EC31" wp14:editId="1195C807">
                <wp:simplePos x="0" y="0"/>
                <wp:positionH relativeFrom="column">
                  <wp:posOffset>2317115</wp:posOffset>
                </wp:positionH>
                <wp:positionV relativeFrom="paragraph">
                  <wp:posOffset>2122170</wp:posOffset>
                </wp:positionV>
                <wp:extent cx="831850" cy="228600"/>
                <wp:effectExtent l="0" t="0" r="6350" b="0"/>
                <wp:wrapNone/>
                <wp:docPr id="2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2860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F93B35">
                            <w:pPr>
                              <w:spacing w:after="0"/>
                              <w:jc w:val="center"/>
                              <w:rPr>
                                <w:lang w:val="en-US"/>
                              </w:rPr>
                            </w:pPr>
                            <w:r>
                              <w:rPr>
                                <w:b/>
                                <w:color w:val="FFFFFF" w:themeColor="background1"/>
                                <w:sz w:val="16"/>
                                <w:szCs w:val="16"/>
                                <w:lang w:val="en-US"/>
                              </w:rPr>
                              <w:t xml:space="preserve">Part of oneself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4EC31" id="_x0000_s1066" type="#_x0000_t202" style="position:absolute;left:0;text-align:left;margin-left:182.45pt;margin-top:167.1pt;width:65.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" fillcolor="#548dd4 [1951]" stroked="f">
                <v:textbox>
                  <w:txbxContent>
                    <w:p w:rsidR="005A698A" w:rsidRPr="00375EAF" w:rsidRDefault="005A698A" w:rsidP="00F93B35">
                      <w:pPr>
                        <w:spacing w:after="0"/>
                        <w:jc w:val="center"/>
                        <w:rPr>
                          <w:lang w:val="en-US"/>
                        </w:rPr>
                      </w:pPr>
                      <w:r>
                        <w:rPr>
                          <w:b/>
                          <w:color w:val="FFFFFF" w:themeColor="background1"/>
                          <w:sz w:val="16"/>
                          <w:szCs w:val="16"/>
                          <w:lang w:val="en-US"/>
                        </w:rPr>
                        <w:t xml:space="preserve">Part of oneself </w:t>
                      </w:r>
                    </w:p>
                  </w:txbxContent>
                </v:textbox>
              </v:shape>
            </w:pict>
          </mc:Fallback>
        </mc:AlternateContent>
      </w:r>
      <w:r w:rsidR="00F93B35" w:rsidRPr="00375EAF">
        <w:rPr>
          <w:rFonts w:ascii="Times New Roman" w:hAnsi="Times New Roman"/>
          <w:b/>
          <w:noProof/>
          <w:spacing w:val="-2"/>
          <w:lang w:val="fr-FR" w:eastAsia="fr-FR"/>
        </w:rPr>
        <mc:AlternateContent>
          <mc:Choice Requires="wps">
            <w:drawing>
              <wp:anchor distT="0" distB="0" distL="114300" distR="114300" simplePos="0" relativeHeight="251754496" behindDoc="0" locked="0" layoutInCell="1" allowOverlap="1" wp14:anchorId="3A277F2C" wp14:editId="18469188">
                <wp:simplePos x="0" y="0"/>
                <wp:positionH relativeFrom="column">
                  <wp:posOffset>1567815</wp:posOffset>
                </wp:positionH>
                <wp:positionV relativeFrom="paragraph">
                  <wp:posOffset>2109470</wp:posOffset>
                </wp:positionV>
                <wp:extent cx="749300" cy="215900"/>
                <wp:effectExtent l="0" t="0" r="0" b="0"/>
                <wp:wrapNone/>
                <wp:docPr id="2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1590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F93B35">
                            <w:pPr>
                              <w:spacing w:after="0"/>
                              <w:jc w:val="center"/>
                              <w:rPr>
                                <w:lang w:val="en-US"/>
                              </w:rPr>
                            </w:pPr>
                            <w:r>
                              <w:rPr>
                                <w:b/>
                                <w:color w:val="FFFFFF" w:themeColor="background1"/>
                                <w:sz w:val="16"/>
                                <w:szCs w:val="16"/>
                                <w:lang w:val="en-US"/>
                              </w:rPr>
                              <w:t>Living 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77F2C" id="_x0000_s1067" type="#_x0000_t202" style="position:absolute;left:0;text-align:left;margin-left:123.45pt;margin-top:166.1pt;width:59pt;height: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" fillcolor="#548dd4 [1951]" stroked="f">
                <v:textbox>
                  <w:txbxContent>
                    <w:p w:rsidR="005A698A" w:rsidRPr="00375EAF" w:rsidRDefault="005A698A" w:rsidP="00F93B35">
                      <w:pPr>
                        <w:spacing w:after="0"/>
                        <w:jc w:val="center"/>
                        <w:rPr>
                          <w:lang w:val="en-US"/>
                        </w:rPr>
                      </w:pPr>
                      <w:r>
                        <w:rPr>
                          <w:b/>
                          <w:color w:val="FFFFFF" w:themeColor="background1"/>
                          <w:sz w:val="16"/>
                          <w:szCs w:val="16"/>
                          <w:lang w:val="en-US"/>
                        </w:rPr>
                        <w:t>Living being</w:t>
                      </w:r>
                    </w:p>
                  </w:txbxContent>
                </v:textbox>
              </v:shape>
            </w:pict>
          </mc:Fallback>
        </mc:AlternateContent>
      </w:r>
      <w:r w:rsidR="00F93B35" w:rsidRPr="00375EAF">
        <w:rPr>
          <w:rFonts w:ascii="Times New Roman" w:hAnsi="Times New Roman"/>
          <w:b/>
          <w:noProof/>
          <w:spacing w:val="-2"/>
          <w:lang w:val="fr-FR" w:eastAsia="fr-FR"/>
        </w:rPr>
        <mc:AlternateContent>
          <mc:Choice Requires="wps">
            <w:drawing>
              <wp:anchor distT="0" distB="0" distL="114300" distR="114300" simplePos="0" relativeHeight="251752448" behindDoc="0" locked="0" layoutInCell="1" allowOverlap="1" wp14:anchorId="6649BA03" wp14:editId="3571FA5B">
                <wp:simplePos x="0" y="0"/>
                <wp:positionH relativeFrom="column">
                  <wp:posOffset>793115</wp:posOffset>
                </wp:positionH>
                <wp:positionV relativeFrom="paragraph">
                  <wp:posOffset>2109470</wp:posOffset>
                </wp:positionV>
                <wp:extent cx="749300" cy="215900"/>
                <wp:effectExtent l="0" t="0" r="0" b="0"/>
                <wp:wrapNone/>
                <wp:docPr id="2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1590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F93B35">
                            <w:pPr>
                              <w:spacing w:after="0"/>
                              <w:jc w:val="center"/>
                              <w:rPr>
                                <w:lang w:val="en-US"/>
                              </w:rPr>
                            </w:pPr>
                            <w:r>
                              <w:rPr>
                                <w:b/>
                                <w:color w:val="FFFFFF" w:themeColor="background1"/>
                                <w:sz w:val="16"/>
                                <w:szCs w:val="16"/>
                                <w:lang w:val="en-US"/>
                              </w:rPr>
                              <w:t xml:space="preserve">Organism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9BA03" id="_x0000_s1068" type="#_x0000_t202" style="position:absolute;left:0;text-align:left;margin-left:62.45pt;margin-top:166.1pt;width:59pt;height: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" fillcolor="#548dd4 [1951]" stroked="f">
                <v:textbox>
                  <w:txbxContent>
                    <w:p w:rsidR="005A698A" w:rsidRPr="00375EAF" w:rsidRDefault="005A698A" w:rsidP="00F93B35">
                      <w:pPr>
                        <w:spacing w:after="0"/>
                        <w:jc w:val="center"/>
                        <w:rPr>
                          <w:lang w:val="en-US"/>
                        </w:rPr>
                      </w:pPr>
                      <w:r>
                        <w:rPr>
                          <w:b/>
                          <w:color w:val="FFFFFF" w:themeColor="background1"/>
                          <w:sz w:val="16"/>
                          <w:szCs w:val="16"/>
                          <w:lang w:val="en-US"/>
                        </w:rPr>
                        <w:t xml:space="preserve">Organism </w:t>
                      </w:r>
                    </w:p>
                  </w:txbxContent>
                </v:textbox>
              </v:shape>
            </w:pict>
          </mc:Fallback>
        </mc:AlternateContent>
      </w:r>
      <w:r w:rsidR="00F93B35" w:rsidRPr="00375EAF">
        <w:rPr>
          <w:rFonts w:ascii="Times New Roman" w:hAnsi="Times New Roman"/>
          <w:b/>
          <w:noProof/>
          <w:spacing w:val="-2"/>
          <w:lang w:val="fr-FR" w:eastAsia="fr-FR"/>
        </w:rPr>
        <mc:AlternateContent>
          <mc:Choice Requires="wps">
            <w:drawing>
              <wp:anchor distT="0" distB="0" distL="114300" distR="114300" simplePos="0" relativeHeight="251750400" behindDoc="0" locked="0" layoutInCell="1" allowOverlap="1" wp14:anchorId="709E32CC" wp14:editId="000FAFBA">
                <wp:simplePos x="0" y="0"/>
                <wp:positionH relativeFrom="column">
                  <wp:posOffset>5715</wp:posOffset>
                </wp:positionH>
                <wp:positionV relativeFrom="paragraph">
                  <wp:posOffset>2109470</wp:posOffset>
                </wp:positionV>
                <wp:extent cx="749300" cy="215900"/>
                <wp:effectExtent l="0" t="0" r="0" b="0"/>
                <wp:wrapNone/>
                <wp:docPr id="2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1590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F93B35">
                            <w:pPr>
                              <w:spacing w:after="0"/>
                              <w:jc w:val="center"/>
                              <w:rPr>
                                <w:lang w:val="en-US"/>
                              </w:rPr>
                            </w:pPr>
                            <w:r w:rsidRPr="00F93B35">
                              <w:rPr>
                                <w:b/>
                                <w:color w:val="FFFFFF" w:themeColor="background1"/>
                                <w:sz w:val="16"/>
                                <w:szCs w:val="16"/>
                                <w:lang w:val="en-US"/>
                              </w:rPr>
                              <w:t>Embryo</w:t>
                            </w:r>
                            <w:r>
                              <w:rPr>
                                <w:b/>
                                <w:color w:val="FFFFFF" w:themeColor="background1"/>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E32CC" id="_x0000_s1069" type="#_x0000_t202" style="position:absolute;left:0;text-align:left;margin-left:.45pt;margin-top:166.1pt;width:59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" fillcolor="#548dd4 [1951]" stroked="f">
                <v:textbox>
                  <w:txbxContent>
                    <w:p w:rsidR="005A698A" w:rsidRPr="00375EAF" w:rsidRDefault="005A698A" w:rsidP="00F93B35">
                      <w:pPr>
                        <w:spacing w:after="0"/>
                        <w:jc w:val="center"/>
                        <w:rPr>
                          <w:lang w:val="en-US"/>
                        </w:rPr>
                      </w:pPr>
                      <w:r w:rsidRPr="00F93B35">
                        <w:rPr>
                          <w:b/>
                          <w:color w:val="FFFFFF" w:themeColor="background1"/>
                          <w:sz w:val="16"/>
                          <w:szCs w:val="16"/>
                          <w:lang w:val="en-US"/>
                        </w:rPr>
                        <w:t>Embryo</w:t>
                      </w:r>
                      <w:r>
                        <w:rPr>
                          <w:b/>
                          <w:color w:val="FFFFFF" w:themeColor="background1"/>
                          <w:sz w:val="18"/>
                          <w:szCs w:val="18"/>
                          <w:lang w:val="en-US"/>
                        </w:rPr>
                        <w:t xml:space="preserve">  </w:t>
                      </w:r>
                    </w:p>
                  </w:txbxContent>
                </v:textbox>
              </v:shape>
            </w:pict>
          </mc:Fallback>
        </mc:AlternateContent>
      </w:r>
      <w:r w:rsidR="00F93B35" w:rsidRPr="00375EAF">
        <w:rPr>
          <w:rFonts w:ascii="Times New Roman" w:hAnsi="Times New Roman"/>
          <w:b/>
          <w:noProof/>
          <w:spacing w:val="-2"/>
          <w:lang w:val="fr-FR" w:eastAsia="fr-FR"/>
        </w:rPr>
        <mc:AlternateContent>
          <mc:Choice Requires="wps">
            <w:drawing>
              <wp:anchor distT="0" distB="0" distL="114300" distR="114300" simplePos="0" relativeHeight="251748352" behindDoc="0" locked="0" layoutInCell="1" allowOverlap="1" wp14:anchorId="74D53088" wp14:editId="31B3D9EE">
                <wp:simplePos x="0" y="0"/>
                <wp:positionH relativeFrom="column">
                  <wp:posOffset>2107565</wp:posOffset>
                </wp:positionH>
                <wp:positionV relativeFrom="paragraph">
                  <wp:posOffset>1531620</wp:posOffset>
                </wp:positionV>
                <wp:extent cx="914400" cy="215900"/>
                <wp:effectExtent l="0" t="0" r="0" b="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90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F93B35">
                            <w:pPr>
                              <w:spacing w:after="0"/>
                              <w:jc w:val="center"/>
                              <w:rPr>
                                <w:lang w:val="en-US"/>
                              </w:rPr>
                            </w:pPr>
                            <w:r>
                              <w:rPr>
                                <w:b/>
                                <w:color w:val="FFFFFF" w:themeColor="background1"/>
                                <w:sz w:val="18"/>
                                <w:szCs w:val="18"/>
                                <w:lang w:val="en-US"/>
                              </w:rPr>
                              <w:t xml:space="preserve">Will be better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53088" id="_x0000_s1070" type="#_x0000_t202" style="position:absolute;left:0;text-align:left;margin-left:165.95pt;margin-top:120.6pt;width:1in;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" fillcolor="#548dd4 [1951]" stroked="f">
                <v:textbox>
                  <w:txbxContent>
                    <w:p w:rsidR="005A698A" w:rsidRPr="00375EAF" w:rsidRDefault="005A698A" w:rsidP="00F93B35">
                      <w:pPr>
                        <w:spacing w:after="0"/>
                        <w:jc w:val="center"/>
                        <w:rPr>
                          <w:lang w:val="en-US"/>
                        </w:rPr>
                      </w:pPr>
                      <w:r>
                        <w:rPr>
                          <w:b/>
                          <w:color w:val="FFFFFF" w:themeColor="background1"/>
                          <w:sz w:val="18"/>
                          <w:szCs w:val="18"/>
                          <w:lang w:val="en-US"/>
                        </w:rPr>
                        <w:t xml:space="preserve">Will be better </w:t>
                      </w:r>
                    </w:p>
                  </w:txbxContent>
                </v:textbox>
              </v:shape>
            </w:pict>
          </mc:Fallback>
        </mc:AlternateContent>
      </w:r>
      <w:r w:rsidR="00F93B35" w:rsidRPr="00375EAF">
        <w:rPr>
          <w:rFonts w:ascii="Times New Roman" w:hAnsi="Times New Roman"/>
          <w:b/>
          <w:noProof/>
          <w:spacing w:val="-2"/>
          <w:lang w:val="fr-FR" w:eastAsia="fr-FR"/>
        </w:rPr>
        <mc:AlternateContent>
          <mc:Choice Requires="wps">
            <w:drawing>
              <wp:anchor distT="0" distB="0" distL="114300" distR="114300" simplePos="0" relativeHeight="251746304" behindDoc="0" locked="0" layoutInCell="1" allowOverlap="1" wp14:anchorId="5BBC3EA0" wp14:editId="5FBB5EAF">
                <wp:simplePos x="0" y="0"/>
                <wp:positionH relativeFrom="column">
                  <wp:posOffset>951865</wp:posOffset>
                </wp:positionH>
                <wp:positionV relativeFrom="paragraph">
                  <wp:posOffset>1531620</wp:posOffset>
                </wp:positionV>
                <wp:extent cx="749300" cy="215900"/>
                <wp:effectExtent l="0" t="0" r="0" b="0"/>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1590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F93B35">
                            <w:pPr>
                              <w:spacing w:after="0"/>
                              <w:jc w:val="center"/>
                              <w:rPr>
                                <w:lang w:val="en-US"/>
                              </w:rPr>
                            </w:pPr>
                            <w:r>
                              <w:rPr>
                                <w:b/>
                                <w:color w:val="FFFFFF" w:themeColor="background1"/>
                                <w:sz w:val="18"/>
                                <w:szCs w:val="18"/>
                                <w:lang w:val="en-US"/>
                              </w:rPr>
                              <w:t xml:space="preserve">Prohibited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C3EA0" id="_x0000_s1071" type="#_x0000_t202" style="position:absolute;left:0;text-align:left;margin-left:74.95pt;margin-top:120.6pt;width:59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" fillcolor="#548dd4 [1951]" stroked="f">
                <v:textbox>
                  <w:txbxContent>
                    <w:p w:rsidR="005A698A" w:rsidRPr="00375EAF" w:rsidRDefault="005A698A" w:rsidP="00F93B35">
                      <w:pPr>
                        <w:spacing w:after="0"/>
                        <w:jc w:val="center"/>
                        <w:rPr>
                          <w:lang w:val="en-US"/>
                        </w:rPr>
                      </w:pPr>
                      <w:r>
                        <w:rPr>
                          <w:b/>
                          <w:color w:val="FFFFFF" w:themeColor="background1"/>
                          <w:sz w:val="18"/>
                          <w:szCs w:val="18"/>
                          <w:lang w:val="en-US"/>
                        </w:rPr>
                        <w:t xml:space="preserve">Prohibited </w:t>
                      </w:r>
                    </w:p>
                  </w:txbxContent>
                </v:textbox>
              </v:shape>
            </w:pict>
          </mc:Fallback>
        </mc:AlternateContent>
      </w:r>
      <w:r w:rsidR="00F93B35" w:rsidRPr="00375EAF">
        <w:rPr>
          <w:rFonts w:ascii="Times New Roman" w:hAnsi="Times New Roman"/>
          <w:b/>
          <w:noProof/>
          <w:spacing w:val="-2"/>
          <w:lang w:val="fr-FR" w:eastAsia="fr-FR"/>
        </w:rPr>
        <mc:AlternateContent>
          <mc:Choice Requires="wps">
            <w:drawing>
              <wp:anchor distT="0" distB="0" distL="114300" distR="114300" simplePos="0" relativeHeight="251744256" behindDoc="0" locked="0" layoutInCell="1" allowOverlap="1" wp14:anchorId="322C4242" wp14:editId="66F699EB">
                <wp:simplePos x="0" y="0"/>
                <wp:positionH relativeFrom="column">
                  <wp:posOffset>3288665</wp:posOffset>
                </wp:positionH>
                <wp:positionV relativeFrom="paragraph">
                  <wp:posOffset>947420</wp:posOffset>
                </wp:positionV>
                <wp:extent cx="596900" cy="215900"/>
                <wp:effectExtent l="0" t="0" r="0" b="0"/>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1590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F93B35">
                            <w:pPr>
                              <w:spacing w:after="0"/>
                              <w:jc w:val="center"/>
                              <w:rPr>
                                <w:lang w:val="en-US"/>
                              </w:rPr>
                            </w:pPr>
                            <w:r>
                              <w:rPr>
                                <w:b/>
                                <w:color w:val="FFFFFF" w:themeColor="background1"/>
                                <w:sz w:val="18"/>
                                <w:szCs w:val="18"/>
                                <w:lang w:val="en-US"/>
                              </w:rPr>
                              <w:t>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C4242" id="_x0000_s1072" type="#_x0000_t202" style="position:absolute;left:0;text-align:left;margin-left:258.95pt;margin-top:74.6pt;width:47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" fillcolor="#548dd4 [1951]" stroked="f">
                <v:textbox>
                  <w:txbxContent>
                    <w:p w:rsidR="005A698A" w:rsidRPr="00375EAF" w:rsidRDefault="005A698A" w:rsidP="00F93B35">
                      <w:pPr>
                        <w:spacing w:after="0"/>
                        <w:jc w:val="center"/>
                        <w:rPr>
                          <w:lang w:val="en-US"/>
                        </w:rPr>
                      </w:pPr>
                      <w:r>
                        <w:rPr>
                          <w:b/>
                          <w:color w:val="FFFFFF" w:themeColor="background1"/>
                          <w:sz w:val="18"/>
                          <w:szCs w:val="18"/>
                          <w:lang w:val="en-US"/>
                        </w:rPr>
                        <w:t>Better</w:t>
                      </w:r>
                    </w:p>
                  </w:txbxContent>
                </v:textbox>
              </v:shape>
            </w:pict>
          </mc:Fallback>
        </mc:AlternateContent>
      </w:r>
      <w:r w:rsidR="00F93B35" w:rsidRPr="00375EAF">
        <w:rPr>
          <w:rFonts w:ascii="Times New Roman" w:hAnsi="Times New Roman"/>
          <w:b/>
          <w:noProof/>
          <w:spacing w:val="-2"/>
          <w:lang w:val="fr-FR" w:eastAsia="fr-FR"/>
        </w:rPr>
        <mc:AlternateContent>
          <mc:Choice Requires="wps">
            <w:drawing>
              <wp:anchor distT="0" distB="0" distL="114300" distR="114300" simplePos="0" relativeHeight="251742208" behindDoc="0" locked="0" layoutInCell="1" allowOverlap="1" wp14:anchorId="1D7BB233" wp14:editId="2D702299">
                <wp:simplePos x="0" y="0"/>
                <wp:positionH relativeFrom="column">
                  <wp:posOffset>2463165</wp:posOffset>
                </wp:positionH>
                <wp:positionV relativeFrom="paragraph">
                  <wp:posOffset>890270</wp:posOffset>
                </wp:positionV>
                <wp:extent cx="781050" cy="374650"/>
                <wp:effectExtent l="0" t="0" r="0" b="6350"/>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74650"/>
                        </a:xfrm>
                        <a:prstGeom prst="rect">
                          <a:avLst/>
                        </a:prstGeom>
                        <a:solidFill>
                          <a:schemeClr val="tx2">
                            <a:lumMod val="60000"/>
                            <a:lumOff val="40000"/>
                          </a:schemeClr>
                        </a:solidFill>
                        <a:ln w="9525">
                          <a:noFill/>
                          <a:miter lim="800000"/>
                          <a:headEnd/>
                          <a:tailEnd/>
                        </a:ln>
                      </wps:spPr>
                      <wps:txbx>
                        <w:txbxContent>
                          <w:p w:rsidR="005A698A" w:rsidRPr="00F93B35" w:rsidRDefault="005A698A" w:rsidP="00F93B35">
                            <w:pPr>
                              <w:spacing w:after="100" w:afterAutospacing="1"/>
                              <w:jc w:val="center"/>
                              <w:rPr>
                                <w:sz w:val="16"/>
                                <w:szCs w:val="16"/>
                                <w:lang w:val="en-US"/>
                              </w:rPr>
                            </w:pPr>
                            <w:r w:rsidRPr="00F93B35">
                              <w:rPr>
                                <w:b/>
                                <w:color w:val="FFFFFF" w:themeColor="background1"/>
                                <w:sz w:val="16"/>
                                <w:szCs w:val="16"/>
                                <w:lang w:val="en-US"/>
                              </w:rPr>
                              <w:t>Not the same to everyone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BB233" id="_x0000_s1073" type="#_x0000_t202" style="position:absolute;left:0;text-align:left;margin-left:193.95pt;margin-top:70.1pt;width:61.5pt;height:2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" fillcolor="#548dd4 [1951]" stroked="f">
                <v:textbox>
                  <w:txbxContent>
                    <w:p w:rsidR="005A698A" w:rsidRPr="00F93B35" w:rsidRDefault="005A698A" w:rsidP="00F93B35">
                      <w:pPr>
                        <w:spacing w:after="100" w:afterAutospacing="1"/>
                        <w:jc w:val="center"/>
                        <w:rPr>
                          <w:sz w:val="16"/>
                          <w:szCs w:val="16"/>
                          <w:lang w:val="en-US"/>
                        </w:rPr>
                      </w:pPr>
                      <w:r w:rsidRPr="00F93B35">
                        <w:rPr>
                          <w:b/>
                          <w:color w:val="FFFFFF" w:themeColor="background1"/>
                          <w:sz w:val="16"/>
                          <w:szCs w:val="16"/>
                          <w:lang w:val="en-US"/>
                        </w:rPr>
                        <w:t>Not the same to everyone</w:t>
                      </w:r>
                    </w:p>
                  </w:txbxContent>
                </v:textbox>
              </v:shape>
            </w:pict>
          </mc:Fallback>
        </mc:AlternateContent>
      </w:r>
      <w:r w:rsidR="009A08DB" w:rsidRPr="00375EAF">
        <w:rPr>
          <w:rFonts w:ascii="Times New Roman" w:hAnsi="Times New Roman"/>
          <w:b/>
          <w:noProof/>
          <w:spacing w:val="-2"/>
          <w:lang w:val="fr-FR" w:eastAsia="fr-FR"/>
        </w:rPr>
        <mc:AlternateContent>
          <mc:Choice Requires="wps">
            <w:drawing>
              <wp:anchor distT="0" distB="0" distL="114300" distR="114300" simplePos="0" relativeHeight="251740160" behindDoc="0" locked="0" layoutInCell="1" allowOverlap="1" wp14:anchorId="41EC19C7" wp14:editId="19A5CB1A">
                <wp:simplePos x="0" y="0"/>
                <wp:positionH relativeFrom="column">
                  <wp:posOffset>1955165</wp:posOffset>
                </wp:positionH>
                <wp:positionV relativeFrom="paragraph">
                  <wp:posOffset>960120</wp:posOffset>
                </wp:positionV>
                <wp:extent cx="596900" cy="215900"/>
                <wp:effectExtent l="0" t="0" r="0" b="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1590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jc w:val="center"/>
                              <w:rPr>
                                <w:lang w:val="en-US"/>
                              </w:rPr>
                            </w:pPr>
                            <w:r>
                              <w:rPr>
                                <w:b/>
                                <w:color w:val="FFFFFF" w:themeColor="background1"/>
                                <w:sz w:val="18"/>
                                <w:szCs w:val="18"/>
                                <w:lang w:val="en-US"/>
                              </w:rPr>
                              <w:t>Malice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C19C7" id="_x0000_s1074" type="#_x0000_t202" style="position:absolute;left:0;text-align:left;margin-left:153.95pt;margin-top:75.6pt;width:47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" fillcolor="#548dd4 [1951]" stroked="f">
                <v:textbox>
                  <w:txbxContent>
                    <w:p w:rsidR="005A698A" w:rsidRPr="00375EAF" w:rsidRDefault="005A698A" w:rsidP="009A08DB">
                      <w:pPr>
                        <w:spacing w:after="0"/>
                        <w:jc w:val="center"/>
                        <w:rPr>
                          <w:lang w:val="en-US"/>
                        </w:rPr>
                      </w:pPr>
                      <w:r>
                        <w:rPr>
                          <w:b/>
                          <w:color w:val="FFFFFF" w:themeColor="background1"/>
                          <w:sz w:val="18"/>
                          <w:szCs w:val="18"/>
                          <w:lang w:val="en-US"/>
                        </w:rPr>
                        <w:t>Malice</w:t>
                      </w:r>
                    </w:p>
                  </w:txbxContent>
                </v:textbox>
              </v:shape>
            </w:pict>
          </mc:Fallback>
        </mc:AlternateContent>
      </w:r>
      <w:r w:rsidR="009A08DB" w:rsidRPr="00375EAF">
        <w:rPr>
          <w:rFonts w:ascii="Times New Roman" w:hAnsi="Times New Roman"/>
          <w:b/>
          <w:noProof/>
          <w:spacing w:val="-2"/>
          <w:lang w:val="fr-FR" w:eastAsia="fr-FR"/>
        </w:rPr>
        <mc:AlternateContent>
          <mc:Choice Requires="wps">
            <w:drawing>
              <wp:anchor distT="0" distB="0" distL="114300" distR="114300" simplePos="0" relativeHeight="251738112" behindDoc="0" locked="0" layoutInCell="1" allowOverlap="1" wp14:anchorId="086D55D4" wp14:editId="65824E06">
                <wp:simplePos x="0" y="0"/>
                <wp:positionH relativeFrom="column">
                  <wp:posOffset>1313815</wp:posOffset>
                </wp:positionH>
                <wp:positionV relativeFrom="paragraph">
                  <wp:posOffset>966470</wp:posOffset>
                </wp:positionV>
                <wp:extent cx="596900" cy="215900"/>
                <wp:effectExtent l="0" t="0" r="0" b="0"/>
                <wp:wrapNone/>
                <wp:docPr id="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1590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jc w:val="center"/>
                              <w:rPr>
                                <w:lang w:val="en-US"/>
                              </w:rPr>
                            </w:pPr>
                            <w:r>
                              <w:rPr>
                                <w:b/>
                                <w:color w:val="FFFFFF" w:themeColor="background1"/>
                                <w:sz w:val="18"/>
                                <w:szCs w:val="18"/>
                                <w:lang w:val="en-US"/>
                              </w:rPr>
                              <w:t>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D55D4" id="_x0000_s1075" type="#_x0000_t202" style="position:absolute;left:0;text-align:left;margin-left:103.45pt;margin-top:76.1pt;width:47pt;height: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" fillcolor="#548dd4 [1951]" stroked="f">
                <v:textbox>
                  <w:txbxContent>
                    <w:p w:rsidR="005A698A" w:rsidRPr="00375EAF" w:rsidRDefault="005A698A" w:rsidP="009A08DB">
                      <w:pPr>
                        <w:spacing w:after="0"/>
                        <w:jc w:val="center"/>
                        <w:rPr>
                          <w:lang w:val="en-US"/>
                        </w:rPr>
                      </w:pPr>
                      <w:r>
                        <w:rPr>
                          <w:b/>
                          <w:color w:val="FFFFFF" w:themeColor="background1"/>
                          <w:sz w:val="18"/>
                          <w:szCs w:val="18"/>
                          <w:lang w:val="en-US"/>
                        </w:rPr>
                        <w:t>Pain</w:t>
                      </w:r>
                    </w:p>
                  </w:txbxContent>
                </v:textbox>
              </v:shape>
            </w:pict>
          </mc:Fallback>
        </mc:AlternateContent>
      </w:r>
      <w:r w:rsidR="009A08DB" w:rsidRPr="00375EAF">
        <w:rPr>
          <w:rFonts w:ascii="Times New Roman" w:hAnsi="Times New Roman"/>
          <w:b/>
          <w:noProof/>
          <w:spacing w:val="-2"/>
          <w:lang w:val="fr-FR" w:eastAsia="fr-FR"/>
        </w:rPr>
        <mc:AlternateContent>
          <mc:Choice Requires="wps">
            <w:drawing>
              <wp:anchor distT="0" distB="0" distL="114300" distR="114300" simplePos="0" relativeHeight="251736064" behindDoc="0" locked="0" layoutInCell="1" allowOverlap="1" wp14:anchorId="52F83C3B" wp14:editId="182B8D89">
                <wp:simplePos x="0" y="0"/>
                <wp:positionH relativeFrom="column">
                  <wp:posOffset>685165</wp:posOffset>
                </wp:positionH>
                <wp:positionV relativeFrom="paragraph">
                  <wp:posOffset>947420</wp:posOffset>
                </wp:positionV>
                <wp:extent cx="596900" cy="215900"/>
                <wp:effectExtent l="0" t="0" r="0" b="0"/>
                <wp:wrapNone/>
                <wp:docPr id="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1590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jc w:val="center"/>
                              <w:rPr>
                                <w:lang w:val="en-US"/>
                              </w:rPr>
                            </w:pPr>
                            <w:r>
                              <w:rPr>
                                <w:b/>
                                <w:color w:val="FFFFFF" w:themeColor="background1"/>
                                <w:sz w:val="18"/>
                                <w:szCs w:val="18"/>
                                <w:lang w:val="en-US"/>
                              </w:rPr>
                              <w:t>Fear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83C3B" id="_x0000_s1076" type="#_x0000_t202" style="position:absolute;left:0;text-align:left;margin-left:53.95pt;margin-top:74.6pt;width:47pt;height:1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" fillcolor="#548dd4 [1951]" stroked="f">
                <v:textbox>
                  <w:txbxContent>
                    <w:p w:rsidR="005A698A" w:rsidRPr="00375EAF" w:rsidRDefault="005A698A" w:rsidP="009A08DB">
                      <w:pPr>
                        <w:spacing w:after="0"/>
                        <w:jc w:val="center"/>
                        <w:rPr>
                          <w:lang w:val="en-US"/>
                        </w:rPr>
                      </w:pPr>
                      <w:r>
                        <w:rPr>
                          <w:b/>
                          <w:color w:val="FFFFFF" w:themeColor="background1"/>
                          <w:sz w:val="18"/>
                          <w:szCs w:val="18"/>
                          <w:lang w:val="en-US"/>
                        </w:rPr>
                        <w:t>Fear</w:t>
                      </w:r>
                    </w:p>
                  </w:txbxContent>
                </v:textbox>
              </v:shape>
            </w:pict>
          </mc:Fallback>
        </mc:AlternateContent>
      </w:r>
      <w:r w:rsidR="009A08DB" w:rsidRPr="00375EAF">
        <w:rPr>
          <w:rFonts w:ascii="Times New Roman" w:hAnsi="Times New Roman"/>
          <w:b/>
          <w:noProof/>
          <w:spacing w:val="-2"/>
          <w:lang w:val="fr-FR" w:eastAsia="fr-FR"/>
        </w:rPr>
        <mc:AlternateContent>
          <mc:Choice Requires="wps">
            <w:drawing>
              <wp:anchor distT="0" distB="0" distL="114300" distR="114300" simplePos="0" relativeHeight="251734016" behindDoc="0" locked="0" layoutInCell="1" allowOverlap="1" wp14:anchorId="59E17C09" wp14:editId="3A60591C">
                <wp:simplePos x="0" y="0"/>
                <wp:positionH relativeFrom="column">
                  <wp:posOffset>50165</wp:posOffset>
                </wp:positionH>
                <wp:positionV relativeFrom="paragraph">
                  <wp:posOffset>947420</wp:posOffset>
                </wp:positionV>
                <wp:extent cx="596900" cy="215900"/>
                <wp:effectExtent l="0" t="0" r="0" b="0"/>
                <wp:wrapNone/>
                <wp:docPr id="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1590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jc w:val="center"/>
                              <w:rPr>
                                <w:lang w:val="en-US"/>
                              </w:rPr>
                            </w:pPr>
                            <w:r>
                              <w:rPr>
                                <w:b/>
                                <w:color w:val="FFFFFF" w:themeColor="background1"/>
                                <w:sz w:val="18"/>
                                <w:szCs w:val="18"/>
                                <w:lang w:val="en-US"/>
                              </w:rPr>
                              <w:t>Bad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17C09" id="_x0000_s1077" type="#_x0000_t202" style="position:absolute;left:0;text-align:left;margin-left:3.95pt;margin-top:74.6pt;width:47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" fillcolor="#548dd4 [1951]" stroked="f">
                <v:textbox>
                  <w:txbxContent>
                    <w:p w:rsidR="005A698A" w:rsidRPr="00375EAF" w:rsidRDefault="005A698A" w:rsidP="009A08DB">
                      <w:pPr>
                        <w:spacing w:after="0"/>
                        <w:jc w:val="center"/>
                        <w:rPr>
                          <w:lang w:val="en-US"/>
                        </w:rPr>
                      </w:pPr>
                      <w:r>
                        <w:rPr>
                          <w:b/>
                          <w:color w:val="FFFFFF" w:themeColor="background1"/>
                          <w:sz w:val="18"/>
                          <w:szCs w:val="18"/>
                          <w:lang w:val="en-US"/>
                        </w:rPr>
                        <w:t>Bad</w:t>
                      </w:r>
                    </w:p>
                  </w:txbxContent>
                </v:textbox>
              </v:shape>
            </w:pict>
          </mc:Fallback>
        </mc:AlternateContent>
      </w:r>
      <w:r w:rsidR="009A08DB" w:rsidRPr="00375EAF">
        <w:rPr>
          <w:rFonts w:ascii="Times New Roman" w:hAnsi="Times New Roman"/>
          <w:b/>
          <w:noProof/>
          <w:spacing w:val="-2"/>
          <w:lang w:val="fr-FR" w:eastAsia="fr-FR"/>
        </w:rPr>
        <mc:AlternateContent>
          <mc:Choice Requires="wps">
            <w:drawing>
              <wp:anchor distT="0" distB="0" distL="114300" distR="114300" simplePos="0" relativeHeight="251731968" behindDoc="0" locked="0" layoutInCell="1" allowOverlap="1" wp14:anchorId="1D4759F8" wp14:editId="55534DEB">
                <wp:simplePos x="0" y="0"/>
                <wp:positionH relativeFrom="column">
                  <wp:posOffset>266065</wp:posOffset>
                </wp:positionH>
                <wp:positionV relativeFrom="paragraph">
                  <wp:posOffset>312420</wp:posOffset>
                </wp:positionV>
                <wp:extent cx="762000" cy="247650"/>
                <wp:effectExtent l="0" t="0" r="0" b="0"/>
                <wp:wrapNone/>
                <wp:docPr id="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76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jc w:val="center"/>
                              <w:rPr>
                                <w:lang w:val="en-US"/>
                              </w:rPr>
                            </w:pPr>
                            <w:r>
                              <w:rPr>
                                <w:b/>
                                <w:color w:val="FFFFFF" w:themeColor="background1"/>
                                <w:sz w:val="18"/>
                                <w:szCs w:val="18"/>
                                <w:lang w:val="en-US"/>
                              </w:rPr>
                              <w:t>Murder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759F8" id="_x0000_s1078" type="#_x0000_t202" style="position:absolute;left:0;text-align:left;margin-left:20.95pt;margin-top:24.6pt;width:60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" fillcolor="#548dd4 [1951]" stroked="f">
                <v:textbox>
                  <w:txbxContent>
                    <w:p w:rsidR="005A698A" w:rsidRPr="00375EAF" w:rsidRDefault="005A698A" w:rsidP="009A08DB">
                      <w:pPr>
                        <w:spacing w:after="0"/>
                        <w:jc w:val="center"/>
                        <w:rPr>
                          <w:lang w:val="en-US"/>
                        </w:rPr>
                      </w:pPr>
                      <w:r>
                        <w:rPr>
                          <w:b/>
                          <w:color w:val="FFFFFF" w:themeColor="background1"/>
                          <w:sz w:val="18"/>
                          <w:szCs w:val="18"/>
                          <w:lang w:val="en-US"/>
                        </w:rPr>
                        <w:t>Murder</w:t>
                      </w:r>
                    </w:p>
                  </w:txbxContent>
                </v:textbox>
              </v:shape>
            </w:pict>
          </mc:Fallback>
        </mc:AlternateContent>
      </w:r>
      <w:r w:rsidR="009A08DB" w:rsidRPr="00375EAF">
        <w:rPr>
          <w:rFonts w:ascii="Times New Roman" w:hAnsi="Times New Roman"/>
          <w:b/>
          <w:noProof/>
          <w:spacing w:val="-2"/>
          <w:lang w:val="fr-FR" w:eastAsia="fr-FR"/>
        </w:rPr>
        <mc:AlternateContent>
          <mc:Choice Requires="wps">
            <w:drawing>
              <wp:anchor distT="0" distB="0" distL="114300" distR="114300" simplePos="0" relativeHeight="251729920" behindDoc="0" locked="0" layoutInCell="1" allowOverlap="1" wp14:anchorId="77E10D81" wp14:editId="0FD0059A">
                <wp:simplePos x="0" y="0"/>
                <wp:positionH relativeFrom="column">
                  <wp:posOffset>1078865</wp:posOffset>
                </wp:positionH>
                <wp:positionV relativeFrom="paragraph">
                  <wp:posOffset>306070</wp:posOffset>
                </wp:positionV>
                <wp:extent cx="762000" cy="247650"/>
                <wp:effectExtent l="0" t="0" r="0" b="0"/>
                <wp:wrapNone/>
                <wp:docPr id="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76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jc w:val="center"/>
                              <w:rPr>
                                <w:lang w:val="en-US"/>
                              </w:rPr>
                            </w:pPr>
                            <w:r>
                              <w:rPr>
                                <w:b/>
                                <w:color w:val="FFFFFF" w:themeColor="background1"/>
                                <w:sz w:val="18"/>
                                <w:szCs w:val="18"/>
                                <w:lang w:val="en-US"/>
                              </w:rPr>
                              <w:t>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10D81" id="_x0000_s1079" type="#_x0000_t202" style="position:absolute;left:0;text-align:left;margin-left:84.95pt;margin-top:24.1pt;width:60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" fillcolor="#548dd4 [1951]" stroked="f">
                <v:textbox>
                  <w:txbxContent>
                    <w:p w:rsidR="005A698A" w:rsidRPr="00375EAF" w:rsidRDefault="005A698A" w:rsidP="009A08DB">
                      <w:pPr>
                        <w:spacing w:after="0"/>
                        <w:jc w:val="center"/>
                        <w:rPr>
                          <w:lang w:val="en-US"/>
                        </w:rPr>
                      </w:pPr>
                      <w:r>
                        <w:rPr>
                          <w:b/>
                          <w:color w:val="FFFFFF" w:themeColor="background1"/>
                          <w:sz w:val="18"/>
                          <w:szCs w:val="18"/>
                          <w:lang w:val="en-US"/>
                        </w:rPr>
                        <w:t>Sin</w:t>
                      </w:r>
                    </w:p>
                  </w:txbxContent>
                </v:textbox>
              </v:shape>
            </w:pict>
          </mc:Fallback>
        </mc:AlternateContent>
      </w:r>
      <w:r w:rsidR="009A08DB" w:rsidRPr="00375EAF">
        <w:rPr>
          <w:rFonts w:ascii="Times New Roman" w:hAnsi="Times New Roman"/>
          <w:b/>
          <w:noProof/>
          <w:spacing w:val="-2"/>
          <w:lang w:val="fr-FR" w:eastAsia="fr-FR"/>
        </w:rPr>
        <mc:AlternateContent>
          <mc:Choice Requires="wps">
            <w:drawing>
              <wp:anchor distT="0" distB="0" distL="114300" distR="114300" simplePos="0" relativeHeight="251727872" behindDoc="0" locked="0" layoutInCell="1" allowOverlap="1" wp14:anchorId="3A73A276" wp14:editId="012C6795">
                <wp:simplePos x="0" y="0"/>
                <wp:positionH relativeFrom="column">
                  <wp:posOffset>2107565</wp:posOffset>
                </wp:positionH>
                <wp:positionV relativeFrom="paragraph">
                  <wp:posOffset>318770</wp:posOffset>
                </wp:positionV>
                <wp:extent cx="762000" cy="247650"/>
                <wp:effectExtent l="0" t="0" r="0" b="0"/>
                <wp:wrapNone/>
                <wp:docPr id="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76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rPr>
                                <w:lang w:val="en-US"/>
                              </w:rPr>
                            </w:pPr>
                            <w:r>
                              <w:rPr>
                                <w:b/>
                                <w:color w:val="FFFFFF" w:themeColor="background1"/>
                                <w:sz w:val="18"/>
                                <w:szCs w:val="18"/>
                                <w:lang w:val="en-US"/>
                              </w:rPr>
                              <w:t xml:space="preserve">No problem </w:t>
                            </w:r>
                            <w:proofErr w:type="spellStart"/>
                            <w:r>
                              <w:rPr>
                                <w:b/>
                                <w:color w:val="FFFFFF" w:themeColor="background1"/>
                                <w:sz w:val="18"/>
                                <w:szCs w:val="18"/>
                                <w:lang w:val="en-US"/>
                              </w:rPr>
                              <w:t>sm</w:t>
                            </w:r>
                            <w:proofErr w:type="spellEnd"/>
                            <w:r>
                              <w:rPr>
                                <w:b/>
                                <w:color w:val="FFFFFF" w:themeColor="background1"/>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3A276" id="_x0000_s1080" type="#_x0000_t202" style="position:absolute;left:0;text-align:left;margin-left:165.95pt;margin-top:25.1pt;width:60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" fillcolor="#548dd4 [1951]" stroked="f">
                <v:textbox>
                  <w:txbxContent>
                    <w:p w:rsidR="005A698A" w:rsidRPr="00375EAF" w:rsidRDefault="005A698A" w:rsidP="009A08DB">
                      <w:pPr>
                        <w:spacing w:after="0"/>
                        <w:rPr>
                          <w:lang w:val="en-US"/>
                        </w:rPr>
                      </w:pPr>
                      <w:r>
                        <w:rPr>
                          <w:b/>
                          <w:color w:val="FFFFFF" w:themeColor="background1"/>
                          <w:sz w:val="18"/>
                          <w:szCs w:val="18"/>
                          <w:lang w:val="en-US"/>
                        </w:rPr>
                        <w:t xml:space="preserve">No problem </w:t>
                      </w:r>
                      <w:proofErr w:type="spellStart"/>
                      <w:r>
                        <w:rPr>
                          <w:b/>
                          <w:color w:val="FFFFFF" w:themeColor="background1"/>
                          <w:sz w:val="18"/>
                          <w:szCs w:val="18"/>
                          <w:lang w:val="en-US"/>
                        </w:rPr>
                        <w:t>sm</w:t>
                      </w:r>
                      <w:proofErr w:type="spellEnd"/>
                      <w:r>
                        <w:rPr>
                          <w:b/>
                          <w:color w:val="FFFFFF" w:themeColor="background1"/>
                          <w:sz w:val="18"/>
                          <w:szCs w:val="18"/>
                          <w:lang w:val="en-US"/>
                        </w:rPr>
                        <w:t xml:space="preserve"> </w:t>
                      </w:r>
                    </w:p>
                  </w:txbxContent>
                </v:textbox>
              </v:shape>
            </w:pict>
          </mc:Fallback>
        </mc:AlternateContent>
      </w:r>
      <w:r w:rsidR="009A08DB" w:rsidRPr="00375EAF">
        <w:rPr>
          <w:rFonts w:ascii="Times New Roman" w:hAnsi="Times New Roman"/>
          <w:b/>
          <w:noProof/>
          <w:spacing w:val="-2"/>
          <w:lang w:val="fr-FR" w:eastAsia="fr-FR"/>
        </w:rPr>
        <mc:AlternateContent>
          <mc:Choice Requires="wps">
            <w:drawing>
              <wp:anchor distT="0" distB="0" distL="114300" distR="114300" simplePos="0" relativeHeight="251725824" behindDoc="0" locked="0" layoutInCell="1" allowOverlap="1" wp14:anchorId="1F8E6306" wp14:editId="347990E2">
                <wp:simplePos x="0" y="0"/>
                <wp:positionH relativeFrom="column">
                  <wp:posOffset>3079115</wp:posOffset>
                </wp:positionH>
                <wp:positionV relativeFrom="paragraph">
                  <wp:posOffset>306070</wp:posOffset>
                </wp:positionV>
                <wp:extent cx="762000" cy="209550"/>
                <wp:effectExtent l="0" t="0" r="0" b="0"/>
                <wp:wrapNone/>
                <wp:docPr id="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9550"/>
                        </a:xfrm>
                        <a:prstGeom prst="rect">
                          <a:avLst/>
                        </a:prstGeom>
                        <a:solidFill>
                          <a:schemeClr val="tx2">
                            <a:lumMod val="60000"/>
                            <a:lumOff val="40000"/>
                          </a:schemeClr>
                        </a:solidFill>
                        <a:ln w="9525">
                          <a:noFill/>
                          <a:miter lim="800000"/>
                          <a:headEnd/>
                          <a:tailEnd/>
                        </a:ln>
                      </wps:spPr>
                      <wps:txbx>
                        <w:txbxContent>
                          <w:p w:rsidR="005A698A" w:rsidRPr="00375EAF" w:rsidRDefault="005A698A" w:rsidP="009A08DB">
                            <w:pPr>
                              <w:spacing w:after="0"/>
                              <w:rPr>
                                <w:lang w:val="en-US"/>
                              </w:rPr>
                            </w:pPr>
                            <w:r>
                              <w:rPr>
                                <w:b/>
                                <w:color w:val="FFFFFF" w:themeColor="background1"/>
                                <w:sz w:val="18"/>
                                <w:szCs w:val="18"/>
                                <w:lang w:val="en-US"/>
                              </w:rPr>
                              <w:t xml:space="preserve">Humanism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E6306" id="_x0000_s1081" type="#_x0000_t202" style="position:absolute;left:0;text-align:left;margin-left:242.45pt;margin-top:24.1pt;width:60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" fillcolor="#548dd4 [1951]" stroked="f">
                <v:textbox>
                  <w:txbxContent>
                    <w:p w:rsidR="005A698A" w:rsidRPr="00375EAF" w:rsidRDefault="005A698A" w:rsidP="009A08DB">
                      <w:pPr>
                        <w:spacing w:after="0"/>
                        <w:rPr>
                          <w:lang w:val="en-US"/>
                        </w:rPr>
                      </w:pPr>
                      <w:r>
                        <w:rPr>
                          <w:b/>
                          <w:color w:val="FFFFFF" w:themeColor="background1"/>
                          <w:sz w:val="18"/>
                          <w:szCs w:val="18"/>
                          <w:lang w:val="en-US"/>
                        </w:rPr>
                        <w:t xml:space="preserve">Humanism </w:t>
                      </w:r>
                    </w:p>
                  </w:txbxContent>
                </v:textbox>
              </v:shape>
            </w:pict>
          </mc:Fallback>
        </mc:AlternateContent>
      </w:r>
      <w:r w:rsidR="00707A19">
        <w:rPr>
          <w:rFonts w:ascii="Times New Roman" w:hAnsi="Times New Roman"/>
          <w:b/>
          <w:noProof/>
          <w:sz w:val="24"/>
          <w:szCs w:val="24"/>
          <w:lang w:val="fr-FR" w:eastAsia="fr-FR"/>
        </w:rPr>
        <w:drawing>
          <wp:inline distT="0" distB="0" distL="0" distR="0" wp14:anchorId="36B7F9D1" wp14:editId="4AF7A29A">
            <wp:extent cx="3886200" cy="2438400"/>
            <wp:effectExtent l="0" t="0" r="0" b="0"/>
            <wp:docPr id="5" name="Рисунок 2" descr="https://lh6.googleusercontent.com/f7050bBjC4tHxJw1I0DEznGJWKd_Dc5CpG1Y8GNdV6s_DhewgSnT2JRQnpis-2E0OyH4OrX7dx5Cl2S37EcOg8enxOA2SpQVWDF50M2fLw0mC_6rUCEXQwea_VcOB2VPbCBWKYIQk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lh6.googleusercontent.com/f7050bBjC4tHxJw1I0DEznGJWKd_Dc5CpG1Y8GNdV6s_DhewgSnT2JRQnpis-2E0OyH4OrX7dx5Cl2S37EcOg8enxOA2SpQVWDF50M2fLw0mC_6rUCEXQwea_VcOB2VPbCBWKYIQkps"/>
                    <pic:cNvPicPr>
                      <a:picLocks noChangeAspect="1" noChangeArrowheads="1"/>
                    </pic:cNvPicPr>
                  </pic:nvPicPr>
                  <pic:blipFill>
                    <a:blip r:embed="rId13">
                      <a:extLst>
                        <a:ext uri="{28A0092B-C50C-407E-A947-70E740481C1C}">
                          <a14:useLocalDpi xmlns:a14="http://schemas.microsoft.com/office/drawing/2010/main" val="0"/>
                        </a:ext>
                      </a:extLst>
                    </a:blip>
                    <a:srcRect l="4167" t="7593" r="4445" b="5556"/>
                    <a:stretch>
                      <a:fillRect/>
                    </a:stretch>
                  </pic:blipFill>
                  <pic:spPr bwMode="auto">
                    <a:xfrm>
                      <a:off x="0" y="0"/>
                      <a:ext cx="3886200" cy="2438400"/>
                    </a:xfrm>
                    <a:prstGeom prst="rect">
                      <a:avLst/>
                    </a:prstGeom>
                    <a:noFill/>
                    <a:ln>
                      <a:noFill/>
                    </a:ln>
                  </pic:spPr>
                </pic:pic>
              </a:graphicData>
            </a:graphic>
          </wp:inline>
        </w:drawing>
      </w:r>
    </w:p>
    <w:p w:rsidR="00EC2300" w:rsidRPr="00C450AA" w:rsidRDefault="009817DD" w:rsidP="00C013AE">
      <w:pPr>
        <w:spacing w:after="0" w:line="240" w:lineRule="auto"/>
        <w:jc w:val="both"/>
        <w:rPr>
          <w:rFonts w:ascii="Times New Roman" w:hAnsi="Times New Roman"/>
          <w:spacing w:val="-2"/>
          <w:sz w:val="24"/>
          <w:szCs w:val="24"/>
          <w:lang w:val="en-US"/>
        </w:rPr>
      </w:pPr>
      <w:r w:rsidRPr="009817DD">
        <w:rPr>
          <w:rFonts w:ascii="Times New Roman" w:hAnsi="Times New Roman"/>
          <w:spacing w:val="-2"/>
          <w:sz w:val="24"/>
          <w:szCs w:val="24"/>
          <w:lang w:val="en-US"/>
        </w:rPr>
        <w:t xml:space="preserve">The </w:t>
      </w:r>
      <w:r w:rsidR="00C450AA">
        <w:rPr>
          <w:rFonts w:ascii="Times New Roman" w:hAnsi="Times New Roman"/>
          <w:spacing w:val="-2"/>
          <w:sz w:val="24"/>
          <w:szCs w:val="24"/>
          <w:lang w:val="en-US"/>
        </w:rPr>
        <w:t xml:space="preserve">diagram </w:t>
      </w:r>
      <w:r w:rsidRPr="009817DD">
        <w:rPr>
          <w:rFonts w:ascii="Times New Roman" w:hAnsi="Times New Roman"/>
          <w:spacing w:val="-2"/>
          <w:sz w:val="24"/>
          <w:szCs w:val="24"/>
          <w:lang w:val="en-US"/>
        </w:rPr>
        <w:t xml:space="preserve">below represents the </w:t>
      </w:r>
      <w:proofErr w:type="gramStart"/>
      <w:r w:rsidRPr="009817DD">
        <w:rPr>
          <w:rFonts w:ascii="Times New Roman" w:hAnsi="Times New Roman"/>
          <w:spacing w:val="-2"/>
          <w:sz w:val="24"/>
          <w:szCs w:val="24"/>
          <w:lang w:val="en-US"/>
        </w:rPr>
        <w:t>ge</w:t>
      </w:r>
      <w:r w:rsidR="00C450AA">
        <w:rPr>
          <w:rFonts w:ascii="Times New Roman" w:hAnsi="Times New Roman"/>
          <w:spacing w:val="-2"/>
          <w:sz w:val="24"/>
          <w:szCs w:val="24"/>
          <w:lang w:val="en-US"/>
        </w:rPr>
        <w:t>nder disaggregated</w:t>
      </w:r>
      <w:proofErr w:type="gramEnd"/>
      <w:r w:rsidR="00C450AA">
        <w:rPr>
          <w:rFonts w:ascii="Times New Roman" w:hAnsi="Times New Roman"/>
          <w:spacing w:val="-2"/>
          <w:sz w:val="24"/>
          <w:szCs w:val="24"/>
          <w:lang w:val="en-US"/>
        </w:rPr>
        <w:t xml:space="preserve"> data on the a</w:t>
      </w:r>
      <w:r w:rsidRPr="009817DD">
        <w:rPr>
          <w:rFonts w:ascii="Times New Roman" w:hAnsi="Times New Roman"/>
          <w:spacing w:val="-2"/>
          <w:sz w:val="24"/>
          <w:szCs w:val="24"/>
          <w:lang w:val="en-US"/>
        </w:rPr>
        <w:t>ssociati</w:t>
      </w:r>
      <w:r w:rsidR="00C450AA">
        <w:rPr>
          <w:rFonts w:ascii="Times New Roman" w:hAnsi="Times New Roman"/>
          <w:spacing w:val="-2"/>
          <w:sz w:val="24"/>
          <w:szCs w:val="24"/>
          <w:lang w:val="en-US"/>
        </w:rPr>
        <w:t xml:space="preserve">ve </w:t>
      </w:r>
      <w:r w:rsidRPr="009817DD">
        <w:rPr>
          <w:rFonts w:ascii="Times New Roman" w:hAnsi="Times New Roman"/>
          <w:spacing w:val="-2"/>
          <w:sz w:val="24"/>
          <w:szCs w:val="24"/>
          <w:lang w:val="en-US"/>
        </w:rPr>
        <w:t>definition of abortion</w:t>
      </w:r>
      <w:r w:rsidR="00C450AA">
        <w:rPr>
          <w:rFonts w:ascii="Times New Roman" w:hAnsi="Times New Roman"/>
          <w:spacing w:val="-2"/>
          <w:sz w:val="24"/>
          <w:szCs w:val="24"/>
          <w:lang w:val="en-US"/>
        </w:rPr>
        <w:t xml:space="preserve"> by the</w:t>
      </w:r>
      <w:r w:rsidRPr="009817DD">
        <w:rPr>
          <w:rFonts w:ascii="Times New Roman" w:hAnsi="Times New Roman"/>
          <w:spacing w:val="-2"/>
          <w:sz w:val="24"/>
          <w:szCs w:val="24"/>
          <w:lang w:val="en-US"/>
        </w:rPr>
        <w:t xml:space="preserve"> survey respondents.</w:t>
      </w:r>
      <w:r>
        <w:rPr>
          <w:rFonts w:ascii="Times New Roman" w:hAnsi="Times New Roman"/>
          <w:spacing w:val="-2"/>
          <w:sz w:val="24"/>
          <w:szCs w:val="24"/>
          <w:lang w:val="en-US"/>
        </w:rPr>
        <w:t xml:space="preserve"> </w:t>
      </w:r>
    </w:p>
    <w:p w:rsidR="00EC2300" w:rsidRPr="00C450AA" w:rsidRDefault="00EC2300" w:rsidP="00C013AE">
      <w:pPr>
        <w:spacing w:after="0" w:line="240" w:lineRule="auto"/>
        <w:jc w:val="both"/>
        <w:rPr>
          <w:rFonts w:ascii="Times New Roman" w:hAnsi="Times New Roman"/>
          <w:spacing w:val="-2"/>
          <w:sz w:val="24"/>
          <w:szCs w:val="24"/>
          <w:lang w:val="en-US"/>
        </w:rPr>
      </w:pPr>
    </w:p>
    <w:p w:rsidR="00EC2300" w:rsidRPr="00C450AA" w:rsidRDefault="00C450AA" w:rsidP="00C013AE">
      <w:pPr>
        <w:spacing w:after="0" w:line="240" w:lineRule="auto"/>
        <w:jc w:val="both"/>
        <w:rPr>
          <w:rFonts w:ascii="Times New Roman" w:hAnsi="Times New Roman"/>
          <w:spacing w:val="-2"/>
          <w:szCs w:val="20"/>
          <w:lang w:val="en-US"/>
        </w:rPr>
      </w:pPr>
      <w:r>
        <w:rPr>
          <w:rFonts w:ascii="Times New Roman" w:hAnsi="Times New Roman"/>
          <w:spacing w:val="-2"/>
          <w:szCs w:val="20"/>
          <w:lang w:val="en-US"/>
        </w:rPr>
        <w:t>Diagram</w:t>
      </w:r>
      <w:r w:rsidRPr="00C450AA">
        <w:rPr>
          <w:rFonts w:ascii="Times New Roman" w:hAnsi="Times New Roman"/>
          <w:spacing w:val="-2"/>
          <w:szCs w:val="20"/>
          <w:lang w:val="en-US"/>
        </w:rPr>
        <w:t xml:space="preserve"> </w:t>
      </w:r>
      <w:r w:rsidR="00EC2300" w:rsidRPr="00C450AA">
        <w:rPr>
          <w:rFonts w:ascii="Times New Roman" w:hAnsi="Times New Roman"/>
          <w:spacing w:val="-2"/>
          <w:szCs w:val="20"/>
          <w:lang w:val="en-US"/>
        </w:rPr>
        <w:t xml:space="preserve">4. </w:t>
      </w:r>
      <w:r>
        <w:rPr>
          <w:rFonts w:ascii="Times New Roman" w:hAnsi="Times New Roman"/>
          <w:spacing w:val="-2"/>
          <w:szCs w:val="20"/>
          <w:lang w:val="en-US"/>
        </w:rPr>
        <w:t xml:space="preserve"> Associative definition of abortions by the respondents </w:t>
      </w:r>
    </w:p>
    <w:p w:rsidR="00EC2300" w:rsidRPr="005030B0" w:rsidRDefault="00707A19" w:rsidP="00C013AE">
      <w:pPr>
        <w:spacing w:after="0" w:line="240" w:lineRule="auto"/>
        <w:jc w:val="both"/>
        <w:rPr>
          <w:rFonts w:ascii="Times New Roman" w:hAnsi="Times New Roman"/>
          <w:spacing w:val="-2"/>
          <w:sz w:val="18"/>
        </w:rPr>
      </w:pPr>
      <w:r>
        <w:rPr>
          <w:rFonts w:ascii="Times New Roman" w:hAnsi="Times New Roman"/>
          <w:noProof/>
          <w:lang w:val="fr-FR" w:eastAsia="fr-FR"/>
        </w:rPr>
        <w:drawing>
          <wp:inline distT="0" distB="0" distL="0" distR="0" wp14:anchorId="0BBD10AA" wp14:editId="6F3506AC">
            <wp:extent cx="5638165" cy="3709670"/>
            <wp:effectExtent l="0" t="0" r="635" b="508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50AA" w:rsidRPr="00C450AA" w:rsidRDefault="00C450AA" w:rsidP="00C450AA">
      <w:pPr>
        <w:spacing w:after="0" w:line="240" w:lineRule="auto"/>
        <w:jc w:val="both"/>
        <w:rPr>
          <w:rFonts w:ascii="Times New Roman" w:hAnsi="Times New Roman"/>
          <w:spacing w:val="-2"/>
          <w:sz w:val="24"/>
          <w:szCs w:val="24"/>
          <w:lang w:val="en-US"/>
        </w:rPr>
      </w:pPr>
      <w:proofErr w:type="gramStart"/>
      <w:r w:rsidRPr="00C450AA">
        <w:rPr>
          <w:rFonts w:ascii="Times New Roman" w:hAnsi="Times New Roman"/>
          <w:spacing w:val="-2"/>
          <w:sz w:val="24"/>
          <w:szCs w:val="24"/>
          <w:lang w:val="en-US"/>
        </w:rPr>
        <w:t xml:space="preserve">Some monologues in focus group discussions about </w:t>
      </w:r>
      <w:r>
        <w:rPr>
          <w:rFonts w:ascii="Times New Roman" w:hAnsi="Times New Roman"/>
          <w:spacing w:val="-2"/>
          <w:sz w:val="24"/>
          <w:szCs w:val="24"/>
          <w:lang w:val="en-US"/>
        </w:rPr>
        <w:t xml:space="preserve">deliveries </w:t>
      </w:r>
      <w:r w:rsidRPr="00C450AA">
        <w:rPr>
          <w:rFonts w:ascii="Times New Roman" w:hAnsi="Times New Roman"/>
          <w:spacing w:val="-2"/>
          <w:sz w:val="24"/>
          <w:szCs w:val="24"/>
          <w:lang w:val="en-US"/>
        </w:rPr>
        <w:t>and abortio</w:t>
      </w:r>
      <w:r>
        <w:rPr>
          <w:rFonts w:ascii="Times New Roman" w:hAnsi="Times New Roman"/>
          <w:spacing w:val="-2"/>
          <w:sz w:val="24"/>
          <w:szCs w:val="24"/>
          <w:lang w:val="en-US"/>
        </w:rPr>
        <w:t>n allow you to see that in fact</w:t>
      </w:r>
      <w:r w:rsidRPr="00C450AA">
        <w:rPr>
          <w:rFonts w:ascii="Times New Roman" w:hAnsi="Times New Roman"/>
          <w:spacing w:val="-2"/>
          <w:sz w:val="24"/>
          <w:szCs w:val="24"/>
          <w:lang w:val="en-US"/>
        </w:rPr>
        <w:t xml:space="preserve">, even such routine procedures and </w:t>
      </w:r>
      <w:r>
        <w:rPr>
          <w:rFonts w:ascii="Times New Roman" w:hAnsi="Times New Roman"/>
          <w:spacing w:val="-2"/>
          <w:sz w:val="24"/>
          <w:szCs w:val="24"/>
          <w:lang w:val="en-US"/>
        </w:rPr>
        <w:t xml:space="preserve">phenomena </w:t>
      </w:r>
      <w:r w:rsidRPr="00C450AA">
        <w:rPr>
          <w:rFonts w:ascii="Times New Roman" w:hAnsi="Times New Roman"/>
          <w:spacing w:val="-2"/>
          <w:sz w:val="24"/>
          <w:szCs w:val="24"/>
          <w:lang w:val="en-US"/>
        </w:rPr>
        <w:t xml:space="preserve">as </w:t>
      </w:r>
      <w:r>
        <w:rPr>
          <w:rFonts w:ascii="Times New Roman" w:hAnsi="Times New Roman"/>
          <w:spacing w:val="-2"/>
          <w:sz w:val="24"/>
          <w:szCs w:val="24"/>
          <w:lang w:val="en-US"/>
        </w:rPr>
        <w:t xml:space="preserve">delivery </w:t>
      </w:r>
      <w:r w:rsidRPr="00C450AA">
        <w:rPr>
          <w:rFonts w:ascii="Times New Roman" w:hAnsi="Times New Roman"/>
          <w:spacing w:val="-2"/>
          <w:sz w:val="24"/>
          <w:szCs w:val="24"/>
          <w:lang w:val="en-US"/>
        </w:rPr>
        <w:t xml:space="preserve">and abortion </w:t>
      </w:r>
      <w:r>
        <w:rPr>
          <w:rFonts w:ascii="Times New Roman" w:hAnsi="Times New Roman"/>
          <w:spacing w:val="-2"/>
          <w:sz w:val="24"/>
          <w:szCs w:val="24"/>
          <w:lang w:val="en-US"/>
        </w:rPr>
        <w:t xml:space="preserve">are </w:t>
      </w:r>
      <w:r w:rsidRPr="00C450AA">
        <w:rPr>
          <w:rFonts w:ascii="Times New Roman" w:hAnsi="Times New Roman"/>
          <w:spacing w:val="-2"/>
          <w:sz w:val="24"/>
          <w:szCs w:val="24"/>
          <w:lang w:val="en-US"/>
        </w:rPr>
        <w:t>inadequately</w:t>
      </w:r>
      <w:r>
        <w:rPr>
          <w:rFonts w:ascii="Times New Roman" w:hAnsi="Times New Roman"/>
          <w:spacing w:val="-2"/>
          <w:sz w:val="24"/>
          <w:szCs w:val="24"/>
          <w:lang w:val="en-US"/>
        </w:rPr>
        <w:t xml:space="preserve"> understood by </w:t>
      </w:r>
      <w:r w:rsidRPr="00C450AA">
        <w:rPr>
          <w:rFonts w:ascii="Times New Roman" w:hAnsi="Times New Roman"/>
          <w:spacing w:val="-2"/>
          <w:sz w:val="24"/>
          <w:szCs w:val="24"/>
          <w:lang w:val="en-US"/>
        </w:rPr>
        <w:t>many citizens, but</w:t>
      </w:r>
      <w:r>
        <w:rPr>
          <w:rFonts w:ascii="Times New Roman" w:hAnsi="Times New Roman"/>
          <w:spacing w:val="-2"/>
          <w:sz w:val="24"/>
          <w:szCs w:val="24"/>
          <w:lang w:val="en-US"/>
        </w:rPr>
        <w:t xml:space="preserve"> such </w:t>
      </w:r>
      <w:r w:rsidRPr="00C450AA">
        <w:rPr>
          <w:rFonts w:ascii="Times New Roman" w:hAnsi="Times New Roman"/>
          <w:spacing w:val="-2"/>
          <w:sz w:val="24"/>
          <w:szCs w:val="24"/>
          <w:lang w:val="en-US"/>
        </w:rPr>
        <w:t xml:space="preserve">inadequacy and illiteracy are well placed to choose the polar </w:t>
      </w:r>
      <w:r w:rsidR="00E52F7E">
        <w:rPr>
          <w:rFonts w:ascii="Times New Roman" w:hAnsi="Times New Roman"/>
          <w:spacing w:val="-2"/>
          <w:sz w:val="24"/>
          <w:szCs w:val="24"/>
          <w:lang w:val="en-US"/>
        </w:rPr>
        <w:lastRenderedPageBreak/>
        <w:t xml:space="preserve">position - </w:t>
      </w:r>
      <w:r w:rsidRPr="00C450AA">
        <w:rPr>
          <w:rFonts w:ascii="Times New Roman" w:hAnsi="Times New Roman"/>
          <w:spacing w:val="-2"/>
          <w:sz w:val="24"/>
          <w:szCs w:val="24"/>
          <w:lang w:val="en-US"/>
        </w:rPr>
        <w:t>advocate for women's right to choose their reproductive strategy</w:t>
      </w:r>
      <w:r w:rsidR="00852E84">
        <w:rPr>
          <w:rFonts w:ascii="Times New Roman" w:hAnsi="Times New Roman"/>
          <w:spacing w:val="-2"/>
          <w:sz w:val="24"/>
          <w:szCs w:val="24"/>
          <w:lang w:val="en-US"/>
        </w:rPr>
        <w:t>,</w:t>
      </w:r>
      <w:r w:rsidRPr="00C450AA">
        <w:rPr>
          <w:rFonts w:ascii="Times New Roman" w:hAnsi="Times New Roman"/>
          <w:spacing w:val="-2"/>
          <w:sz w:val="24"/>
          <w:szCs w:val="24"/>
          <w:lang w:val="en-US"/>
        </w:rPr>
        <w:t xml:space="preserve"> or against abortion</w:t>
      </w:r>
      <w:r>
        <w:rPr>
          <w:rFonts w:ascii="Times New Roman" w:hAnsi="Times New Roman"/>
          <w:spacing w:val="-2"/>
          <w:sz w:val="24"/>
          <w:szCs w:val="24"/>
          <w:lang w:val="en-US"/>
        </w:rPr>
        <w:t>s</w:t>
      </w:r>
      <w:r w:rsidRPr="00C450AA">
        <w:rPr>
          <w:rFonts w:ascii="Times New Roman" w:hAnsi="Times New Roman"/>
          <w:spacing w:val="-2"/>
          <w:sz w:val="24"/>
          <w:szCs w:val="24"/>
          <w:lang w:val="en-US"/>
        </w:rPr>
        <w:t xml:space="preserve"> (</w:t>
      </w:r>
      <w:proofErr w:type="spellStart"/>
      <w:r w:rsidR="00852E84">
        <w:rPr>
          <w:rFonts w:ascii="Times New Roman" w:hAnsi="Times New Roman"/>
          <w:spacing w:val="-2"/>
          <w:sz w:val="24"/>
          <w:szCs w:val="24"/>
          <w:lang w:val="en-US"/>
        </w:rPr>
        <w:t>prolifers</w:t>
      </w:r>
      <w:proofErr w:type="spellEnd"/>
      <w:r w:rsidRPr="00C450AA">
        <w:rPr>
          <w:rFonts w:ascii="Times New Roman" w:hAnsi="Times New Roman"/>
          <w:spacing w:val="-2"/>
          <w:sz w:val="24"/>
          <w:szCs w:val="24"/>
          <w:lang w:val="en-US"/>
        </w:rPr>
        <w:t>) without explicit knowledge and reasoning.</w:t>
      </w:r>
      <w:proofErr w:type="gramEnd"/>
    </w:p>
    <w:p w:rsidR="00C47841" w:rsidRDefault="00C47841" w:rsidP="00C450AA">
      <w:pPr>
        <w:spacing w:after="0" w:line="240" w:lineRule="auto"/>
        <w:jc w:val="both"/>
        <w:rPr>
          <w:rFonts w:ascii="Times New Roman" w:hAnsi="Times New Roman"/>
          <w:spacing w:val="-2"/>
          <w:sz w:val="24"/>
          <w:szCs w:val="24"/>
          <w:lang w:val="en-US"/>
        </w:rPr>
      </w:pPr>
    </w:p>
    <w:p w:rsidR="00C450AA" w:rsidRDefault="00C450AA" w:rsidP="00C450AA">
      <w:pPr>
        <w:spacing w:after="0" w:line="240" w:lineRule="auto"/>
        <w:jc w:val="both"/>
        <w:rPr>
          <w:rFonts w:ascii="Times New Roman" w:hAnsi="Times New Roman"/>
          <w:spacing w:val="-2"/>
          <w:sz w:val="24"/>
          <w:szCs w:val="24"/>
          <w:lang w:val="en-US"/>
        </w:rPr>
      </w:pPr>
      <w:r w:rsidRPr="00C450AA">
        <w:rPr>
          <w:rFonts w:ascii="Times New Roman" w:hAnsi="Times New Roman"/>
          <w:spacing w:val="-2"/>
          <w:sz w:val="24"/>
          <w:szCs w:val="24"/>
          <w:lang w:val="en-US"/>
        </w:rPr>
        <w:t>Intere</w:t>
      </w:r>
      <w:r w:rsidR="00B720C6">
        <w:rPr>
          <w:rFonts w:ascii="Times New Roman" w:hAnsi="Times New Roman"/>
          <w:spacing w:val="-2"/>
          <w:sz w:val="24"/>
          <w:szCs w:val="24"/>
          <w:lang w:val="en-US"/>
        </w:rPr>
        <w:t>sting fact: despite generally negative attitude to abortion</w:t>
      </w:r>
      <w:r w:rsidRPr="00C450AA">
        <w:rPr>
          <w:rFonts w:ascii="Times New Roman" w:hAnsi="Times New Roman"/>
          <w:spacing w:val="-2"/>
          <w:sz w:val="24"/>
          <w:szCs w:val="24"/>
          <w:lang w:val="en-US"/>
        </w:rPr>
        <w:t>, only in a few cases</w:t>
      </w:r>
      <w:r w:rsidR="00852E84">
        <w:rPr>
          <w:rFonts w:ascii="Times New Roman" w:hAnsi="Times New Roman"/>
          <w:spacing w:val="-2"/>
          <w:sz w:val="24"/>
          <w:szCs w:val="24"/>
          <w:lang w:val="en-US"/>
        </w:rPr>
        <w:t>,</w:t>
      </w:r>
      <w:r w:rsidRPr="00C450AA">
        <w:rPr>
          <w:rFonts w:ascii="Times New Roman" w:hAnsi="Times New Roman"/>
          <w:spacing w:val="-2"/>
          <w:sz w:val="24"/>
          <w:szCs w:val="24"/>
          <w:lang w:val="en-US"/>
        </w:rPr>
        <w:t xml:space="preserve"> it </w:t>
      </w:r>
      <w:proofErr w:type="gramStart"/>
      <w:r w:rsidRPr="00C450AA">
        <w:rPr>
          <w:rFonts w:ascii="Times New Roman" w:hAnsi="Times New Roman"/>
          <w:spacing w:val="-2"/>
          <w:sz w:val="24"/>
          <w:szCs w:val="24"/>
          <w:lang w:val="en-US"/>
        </w:rPr>
        <w:t>has been interpreted</w:t>
      </w:r>
      <w:proofErr w:type="gramEnd"/>
      <w:r w:rsidRPr="00C450AA">
        <w:rPr>
          <w:rFonts w:ascii="Times New Roman" w:hAnsi="Times New Roman"/>
          <w:spacing w:val="-2"/>
          <w:sz w:val="24"/>
          <w:szCs w:val="24"/>
          <w:lang w:val="en-US"/>
        </w:rPr>
        <w:t xml:space="preserve"> in term</w:t>
      </w:r>
      <w:r w:rsidR="00852E84">
        <w:rPr>
          <w:rFonts w:ascii="Times New Roman" w:hAnsi="Times New Roman"/>
          <w:spacing w:val="-2"/>
          <w:sz w:val="24"/>
          <w:szCs w:val="24"/>
          <w:lang w:val="en-US"/>
        </w:rPr>
        <w:t xml:space="preserve">s of woman </w:t>
      </w:r>
      <w:r>
        <w:rPr>
          <w:rFonts w:ascii="Times New Roman" w:hAnsi="Times New Roman"/>
          <w:spacing w:val="-2"/>
          <w:sz w:val="24"/>
          <w:szCs w:val="24"/>
          <w:lang w:val="en-US"/>
        </w:rPr>
        <w:t>guilt</w:t>
      </w:r>
      <w:r w:rsidRPr="00C450AA">
        <w:rPr>
          <w:rFonts w:ascii="Times New Roman" w:hAnsi="Times New Roman"/>
          <w:spacing w:val="-2"/>
          <w:sz w:val="24"/>
          <w:szCs w:val="24"/>
          <w:lang w:val="en-US"/>
        </w:rPr>
        <w:t>.</w:t>
      </w:r>
    </w:p>
    <w:p w:rsidR="00C47841" w:rsidRDefault="00C47841" w:rsidP="00B720C6">
      <w:pPr>
        <w:spacing w:after="0" w:line="240" w:lineRule="auto"/>
        <w:jc w:val="both"/>
        <w:rPr>
          <w:rFonts w:ascii="Times New Roman" w:hAnsi="Times New Roman"/>
          <w:spacing w:val="-2"/>
          <w:sz w:val="24"/>
          <w:szCs w:val="24"/>
          <w:lang w:val="en-US"/>
        </w:rPr>
      </w:pPr>
    </w:p>
    <w:p w:rsidR="00B720C6" w:rsidRPr="00B720C6" w:rsidRDefault="00CA5720" w:rsidP="00B720C6">
      <w:pPr>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t xml:space="preserve">The diagram allows </w:t>
      </w:r>
      <w:r w:rsidR="00852E84">
        <w:rPr>
          <w:rFonts w:ascii="Times New Roman" w:hAnsi="Times New Roman"/>
          <w:spacing w:val="-2"/>
          <w:sz w:val="24"/>
          <w:szCs w:val="24"/>
          <w:lang w:val="en-US"/>
        </w:rPr>
        <w:t>noting</w:t>
      </w:r>
      <w:r>
        <w:rPr>
          <w:rFonts w:ascii="Times New Roman" w:hAnsi="Times New Roman"/>
          <w:spacing w:val="-2"/>
          <w:sz w:val="24"/>
          <w:szCs w:val="24"/>
          <w:lang w:val="en-US"/>
        </w:rPr>
        <w:t xml:space="preserve"> </w:t>
      </w:r>
      <w:r w:rsidR="00852E84">
        <w:rPr>
          <w:rFonts w:ascii="Times New Roman" w:hAnsi="Times New Roman"/>
          <w:spacing w:val="-2"/>
          <w:sz w:val="24"/>
          <w:szCs w:val="24"/>
          <w:lang w:val="en-US"/>
        </w:rPr>
        <w:t>high proportion of intolerant</w:t>
      </w:r>
      <w:r w:rsidR="00B720C6" w:rsidRPr="00B720C6">
        <w:rPr>
          <w:rFonts w:ascii="Times New Roman" w:hAnsi="Times New Roman"/>
          <w:spacing w:val="-2"/>
          <w:sz w:val="24"/>
          <w:szCs w:val="24"/>
          <w:lang w:val="en-US"/>
        </w:rPr>
        <w:t xml:space="preserve">, negative </w:t>
      </w:r>
      <w:r w:rsidR="00852E84">
        <w:rPr>
          <w:rFonts w:ascii="Times New Roman" w:hAnsi="Times New Roman"/>
          <w:spacing w:val="-2"/>
          <w:sz w:val="24"/>
          <w:szCs w:val="24"/>
          <w:lang w:val="en-US"/>
        </w:rPr>
        <w:t>views of abortion among women</w:t>
      </w:r>
      <w:r w:rsidR="00B720C6" w:rsidRPr="00B720C6">
        <w:rPr>
          <w:rFonts w:ascii="Times New Roman" w:hAnsi="Times New Roman"/>
          <w:spacing w:val="-2"/>
          <w:sz w:val="24"/>
          <w:szCs w:val="24"/>
          <w:lang w:val="en-US"/>
        </w:rPr>
        <w:t xml:space="preserve">. </w:t>
      </w:r>
      <w:r w:rsidR="00852E84">
        <w:rPr>
          <w:rFonts w:ascii="Times New Roman" w:hAnsi="Times New Roman"/>
          <w:spacing w:val="-2"/>
          <w:sz w:val="24"/>
          <w:szCs w:val="24"/>
          <w:lang w:val="en-US"/>
        </w:rPr>
        <w:t xml:space="preserve"> </w:t>
      </w:r>
      <w:proofErr w:type="gramStart"/>
      <w:r w:rsidR="00B720C6" w:rsidRPr="00B720C6">
        <w:rPr>
          <w:rFonts w:ascii="Times New Roman" w:hAnsi="Times New Roman"/>
          <w:spacing w:val="-2"/>
          <w:sz w:val="24"/>
          <w:szCs w:val="24"/>
          <w:lang w:val="en-US"/>
        </w:rPr>
        <w:t>It is women who</w:t>
      </w:r>
      <w:proofErr w:type="gramEnd"/>
      <w:r w:rsidR="00B720C6" w:rsidRPr="00B720C6">
        <w:rPr>
          <w:rFonts w:ascii="Times New Roman" w:hAnsi="Times New Roman"/>
          <w:spacing w:val="-2"/>
          <w:sz w:val="24"/>
          <w:szCs w:val="24"/>
          <w:lang w:val="en-US"/>
        </w:rPr>
        <w:t xml:space="preserve"> dominated </w:t>
      </w:r>
      <w:r>
        <w:rPr>
          <w:rFonts w:ascii="Times New Roman" w:hAnsi="Times New Roman"/>
          <w:spacing w:val="-2"/>
          <w:sz w:val="24"/>
          <w:szCs w:val="24"/>
          <w:lang w:val="en-US"/>
        </w:rPr>
        <w:t>in such interpretations as</w:t>
      </w:r>
      <w:r w:rsidR="00B720C6" w:rsidRPr="00B720C6">
        <w:rPr>
          <w:rFonts w:ascii="Times New Roman" w:hAnsi="Times New Roman"/>
          <w:spacing w:val="-2"/>
          <w:sz w:val="24"/>
          <w:szCs w:val="24"/>
          <w:lang w:val="en-US"/>
        </w:rPr>
        <w:t xml:space="preserve">: </w:t>
      </w:r>
      <w:r w:rsidRPr="00CA5720">
        <w:rPr>
          <w:rFonts w:ascii="Times New Roman" w:hAnsi="Times New Roman"/>
          <w:i/>
          <w:spacing w:val="-2"/>
          <w:sz w:val="24"/>
          <w:szCs w:val="24"/>
          <w:lang w:val="en-US"/>
        </w:rPr>
        <w:t>“</w:t>
      </w:r>
      <w:r w:rsidR="00B720C6" w:rsidRPr="00CA5720">
        <w:rPr>
          <w:rFonts w:ascii="Times New Roman" w:hAnsi="Times New Roman"/>
          <w:i/>
          <w:spacing w:val="-2"/>
          <w:sz w:val="24"/>
          <w:szCs w:val="24"/>
          <w:lang w:val="en-US"/>
        </w:rPr>
        <w:t>abortion is a sin</w:t>
      </w:r>
      <w:r w:rsidRPr="00CA5720">
        <w:rPr>
          <w:rFonts w:ascii="Times New Roman" w:hAnsi="Times New Roman"/>
          <w:i/>
          <w:spacing w:val="-2"/>
          <w:sz w:val="24"/>
          <w:szCs w:val="24"/>
          <w:lang w:val="en-US"/>
        </w:rPr>
        <w:t>”</w:t>
      </w:r>
      <w:r w:rsidR="00B720C6" w:rsidRPr="00CA5720">
        <w:rPr>
          <w:rFonts w:ascii="Times New Roman" w:hAnsi="Times New Roman"/>
          <w:i/>
          <w:spacing w:val="-2"/>
          <w:sz w:val="24"/>
          <w:szCs w:val="24"/>
          <w:lang w:val="en-US"/>
        </w:rPr>
        <w:t xml:space="preserve">, </w:t>
      </w:r>
      <w:r w:rsidRPr="00CA5720">
        <w:rPr>
          <w:rFonts w:ascii="Times New Roman" w:hAnsi="Times New Roman"/>
          <w:i/>
          <w:spacing w:val="-2"/>
          <w:sz w:val="24"/>
          <w:szCs w:val="24"/>
          <w:lang w:val="en-US"/>
        </w:rPr>
        <w:t>“</w:t>
      </w:r>
      <w:r w:rsidR="00B720C6" w:rsidRPr="00CA5720">
        <w:rPr>
          <w:rFonts w:ascii="Times New Roman" w:hAnsi="Times New Roman"/>
          <w:i/>
          <w:spacing w:val="-2"/>
          <w:sz w:val="24"/>
          <w:szCs w:val="24"/>
          <w:lang w:val="en-US"/>
        </w:rPr>
        <w:t>abortion - is the death of a child</w:t>
      </w:r>
      <w:r w:rsidRPr="00CA5720">
        <w:rPr>
          <w:rFonts w:ascii="Times New Roman" w:hAnsi="Times New Roman"/>
          <w:i/>
          <w:spacing w:val="-2"/>
          <w:sz w:val="24"/>
          <w:szCs w:val="24"/>
          <w:lang w:val="en-US"/>
        </w:rPr>
        <w:t>”</w:t>
      </w:r>
      <w:r w:rsidR="00B720C6" w:rsidRPr="00CA5720">
        <w:rPr>
          <w:rFonts w:ascii="Times New Roman" w:hAnsi="Times New Roman"/>
          <w:i/>
          <w:spacing w:val="-2"/>
          <w:sz w:val="24"/>
          <w:szCs w:val="24"/>
          <w:lang w:val="en-US"/>
        </w:rPr>
        <w:t xml:space="preserve">, </w:t>
      </w:r>
      <w:r w:rsidR="00852E84">
        <w:rPr>
          <w:rFonts w:ascii="Times New Roman" w:hAnsi="Times New Roman"/>
          <w:spacing w:val="-2"/>
          <w:sz w:val="24"/>
          <w:szCs w:val="24"/>
          <w:lang w:val="en-US"/>
        </w:rPr>
        <w:t xml:space="preserve">and </w:t>
      </w:r>
      <w:r w:rsidR="00B720C6" w:rsidRPr="00852E84">
        <w:rPr>
          <w:rFonts w:ascii="Times New Roman" w:hAnsi="Times New Roman"/>
          <w:spacing w:val="-2"/>
          <w:sz w:val="24"/>
          <w:szCs w:val="24"/>
          <w:lang w:val="en-US"/>
        </w:rPr>
        <w:t>only</w:t>
      </w:r>
      <w:r w:rsidR="00852E84">
        <w:rPr>
          <w:rFonts w:ascii="Times New Roman" w:hAnsi="Times New Roman"/>
          <w:spacing w:val="-2"/>
          <w:sz w:val="24"/>
          <w:szCs w:val="24"/>
          <w:lang w:val="en-US"/>
        </w:rPr>
        <w:t xml:space="preserve"> women</w:t>
      </w:r>
      <w:r w:rsidR="00B720C6" w:rsidRPr="00852E84">
        <w:rPr>
          <w:rFonts w:ascii="Times New Roman" w:hAnsi="Times New Roman"/>
          <w:spacing w:val="-2"/>
          <w:sz w:val="24"/>
          <w:szCs w:val="24"/>
          <w:lang w:val="en-US"/>
        </w:rPr>
        <w:t xml:space="preserve"> </w:t>
      </w:r>
      <w:r w:rsidRPr="00852E84">
        <w:rPr>
          <w:rFonts w:ascii="Times New Roman" w:hAnsi="Times New Roman"/>
          <w:spacing w:val="-2"/>
          <w:sz w:val="24"/>
          <w:szCs w:val="24"/>
          <w:lang w:val="en-US"/>
        </w:rPr>
        <w:t>presented the category of opinions</w:t>
      </w:r>
      <w:r w:rsidRPr="00CA5720">
        <w:rPr>
          <w:rFonts w:ascii="Times New Roman" w:hAnsi="Times New Roman"/>
          <w:i/>
          <w:spacing w:val="-2"/>
          <w:sz w:val="24"/>
          <w:szCs w:val="24"/>
          <w:lang w:val="en-US"/>
        </w:rPr>
        <w:t xml:space="preserve"> “</w:t>
      </w:r>
      <w:r w:rsidR="00B720C6" w:rsidRPr="00CA5720">
        <w:rPr>
          <w:rFonts w:ascii="Times New Roman" w:hAnsi="Times New Roman"/>
          <w:i/>
          <w:spacing w:val="-2"/>
          <w:sz w:val="24"/>
          <w:szCs w:val="24"/>
          <w:lang w:val="en-US"/>
        </w:rPr>
        <w:t xml:space="preserve">abortion </w:t>
      </w:r>
      <w:r w:rsidRPr="00CA5720">
        <w:rPr>
          <w:rFonts w:ascii="Times New Roman" w:hAnsi="Times New Roman"/>
          <w:i/>
          <w:spacing w:val="-2"/>
          <w:sz w:val="24"/>
          <w:szCs w:val="24"/>
          <w:lang w:val="en-US"/>
        </w:rPr>
        <w:t>is t</w:t>
      </w:r>
      <w:r w:rsidR="00B720C6" w:rsidRPr="00CA5720">
        <w:rPr>
          <w:rFonts w:ascii="Times New Roman" w:hAnsi="Times New Roman"/>
          <w:i/>
          <w:spacing w:val="-2"/>
          <w:sz w:val="24"/>
          <w:szCs w:val="24"/>
          <w:lang w:val="en-US"/>
        </w:rPr>
        <w:t>he deprivation of life</w:t>
      </w:r>
      <w:r w:rsidRPr="00CA5720">
        <w:rPr>
          <w:rFonts w:ascii="Times New Roman" w:hAnsi="Times New Roman"/>
          <w:i/>
          <w:spacing w:val="-2"/>
          <w:sz w:val="24"/>
          <w:szCs w:val="24"/>
          <w:lang w:val="en-US"/>
        </w:rPr>
        <w:t xml:space="preserve"> to those</w:t>
      </w:r>
      <w:r w:rsidR="00B720C6" w:rsidRPr="00CA5720">
        <w:rPr>
          <w:rFonts w:ascii="Times New Roman" w:hAnsi="Times New Roman"/>
          <w:i/>
          <w:spacing w:val="-2"/>
          <w:sz w:val="24"/>
          <w:szCs w:val="24"/>
          <w:lang w:val="en-US"/>
        </w:rPr>
        <w:t xml:space="preserve">, who could be </w:t>
      </w:r>
      <w:r w:rsidRPr="00CA5720">
        <w:rPr>
          <w:rFonts w:ascii="Times New Roman" w:hAnsi="Times New Roman"/>
          <w:i/>
          <w:spacing w:val="-2"/>
          <w:sz w:val="24"/>
          <w:szCs w:val="24"/>
          <w:lang w:val="en-US"/>
        </w:rPr>
        <w:t>useful to society in the future</w:t>
      </w:r>
      <w:r w:rsidR="00B720C6" w:rsidRPr="00CA5720">
        <w:rPr>
          <w:rFonts w:ascii="Times New Roman" w:hAnsi="Times New Roman"/>
          <w:i/>
          <w:spacing w:val="-2"/>
          <w:sz w:val="24"/>
          <w:szCs w:val="24"/>
          <w:lang w:val="en-US"/>
        </w:rPr>
        <w:t>.</w:t>
      </w:r>
      <w:r w:rsidRPr="00CA5720">
        <w:rPr>
          <w:rFonts w:ascii="Times New Roman" w:hAnsi="Times New Roman"/>
          <w:i/>
          <w:spacing w:val="-2"/>
          <w:sz w:val="24"/>
          <w:szCs w:val="24"/>
          <w:lang w:val="en-US"/>
        </w:rPr>
        <w:t>”</w:t>
      </w:r>
      <w:r w:rsidR="00B720C6" w:rsidRPr="00B720C6">
        <w:rPr>
          <w:rFonts w:ascii="Times New Roman" w:hAnsi="Times New Roman"/>
          <w:spacing w:val="-2"/>
          <w:sz w:val="24"/>
          <w:szCs w:val="24"/>
          <w:lang w:val="en-US"/>
        </w:rPr>
        <w:t xml:space="preserve"> </w:t>
      </w:r>
      <w:r>
        <w:rPr>
          <w:rFonts w:ascii="Times New Roman" w:hAnsi="Times New Roman"/>
          <w:spacing w:val="-2"/>
          <w:sz w:val="24"/>
          <w:szCs w:val="24"/>
          <w:lang w:val="en-US"/>
        </w:rPr>
        <w:t xml:space="preserve"> </w:t>
      </w:r>
      <w:proofErr w:type="gramStart"/>
      <w:r w:rsidR="00B720C6" w:rsidRPr="00B720C6">
        <w:rPr>
          <w:rFonts w:ascii="Times New Roman" w:hAnsi="Times New Roman"/>
          <w:spacing w:val="-2"/>
          <w:sz w:val="24"/>
          <w:szCs w:val="24"/>
          <w:lang w:val="en-US"/>
        </w:rPr>
        <w:t xml:space="preserve">At the same time, </w:t>
      </w:r>
      <w:r w:rsidR="00852E84">
        <w:rPr>
          <w:rFonts w:ascii="Times New Roman" w:hAnsi="Times New Roman"/>
          <w:spacing w:val="-2"/>
          <w:sz w:val="24"/>
          <w:szCs w:val="24"/>
          <w:lang w:val="en-US"/>
        </w:rPr>
        <w:t xml:space="preserve">in </w:t>
      </w:r>
      <w:r w:rsidR="00B720C6" w:rsidRPr="00B720C6">
        <w:rPr>
          <w:rFonts w:ascii="Times New Roman" w:hAnsi="Times New Roman"/>
          <w:spacing w:val="-2"/>
          <w:sz w:val="24"/>
          <w:szCs w:val="24"/>
          <w:lang w:val="en-US"/>
        </w:rPr>
        <w:t xml:space="preserve">a number of response categories </w:t>
      </w:r>
      <w:r>
        <w:rPr>
          <w:rFonts w:ascii="Times New Roman" w:hAnsi="Times New Roman"/>
          <w:spacing w:val="-2"/>
          <w:sz w:val="24"/>
          <w:szCs w:val="24"/>
          <w:lang w:val="en-US"/>
        </w:rPr>
        <w:t>that t</w:t>
      </w:r>
      <w:r w:rsidR="00B720C6" w:rsidRPr="00B720C6">
        <w:rPr>
          <w:rFonts w:ascii="Times New Roman" w:hAnsi="Times New Roman"/>
          <w:spacing w:val="-2"/>
          <w:sz w:val="24"/>
          <w:szCs w:val="24"/>
          <w:lang w:val="en-US"/>
        </w:rPr>
        <w:t>ried to go be</w:t>
      </w:r>
      <w:r>
        <w:rPr>
          <w:rFonts w:ascii="Times New Roman" w:hAnsi="Times New Roman"/>
          <w:spacing w:val="-2"/>
          <w:sz w:val="24"/>
          <w:szCs w:val="24"/>
          <w:lang w:val="en-US"/>
        </w:rPr>
        <w:t>yond the stigma, women were more activ</w:t>
      </w:r>
      <w:r w:rsidRPr="00852E84">
        <w:rPr>
          <w:rFonts w:ascii="Times New Roman" w:hAnsi="Times New Roman"/>
          <w:i/>
          <w:spacing w:val="-2"/>
          <w:sz w:val="24"/>
          <w:szCs w:val="24"/>
          <w:lang w:val="en-US"/>
        </w:rPr>
        <w:t>e: “</w:t>
      </w:r>
      <w:r w:rsidR="00B720C6" w:rsidRPr="00852E84">
        <w:rPr>
          <w:rFonts w:ascii="Times New Roman" w:hAnsi="Times New Roman"/>
          <w:i/>
          <w:spacing w:val="-2"/>
          <w:sz w:val="24"/>
          <w:szCs w:val="24"/>
          <w:lang w:val="en-US"/>
        </w:rPr>
        <w:t>abortion - is the solution</w:t>
      </w:r>
      <w:r w:rsidRPr="00852E84">
        <w:rPr>
          <w:rFonts w:ascii="Times New Roman" w:hAnsi="Times New Roman"/>
          <w:i/>
          <w:spacing w:val="-2"/>
          <w:sz w:val="24"/>
          <w:szCs w:val="24"/>
          <w:lang w:val="en-US"/>
        </w:rPr>
        <w:t>”</w:t>
      </w:r>
      <w:r w:rsidR="00B720C6" w:rsidRPr="00B720C6">
        <w:rPr>
          <w:rFonts w:ascii="Times New Roman" w:hAnsi="Times New Roman"/>
          <w:spacing w:val="-2"/>
          <w:sz w:val="24"/>
          <w:szCs w:val="24"/>
          <w:lang w:val="en-US"/>
        </w:rPr>
        <w:t xml:space="preserve"> (here we see an attempt </w:t>
      </w:r>
      <w:r w:rsidR="00852E84">
        <w:rPr>
          <w:rFonts w:ascii="Times New Roman" w:hAnsi="Times New Roman"/>
          <w:spacing w:val="-2"/>
          <w:sz w:val="24"/>
          <w:szCs w:val="24"/>
          <w:lang w:val="en-US"/>
        </w:rPr>
        <w:t xml:space="preserve">to </w:t>
      </w:r>
      <w:r w:rsidR="00B720C6" w:rsidRPr="00B720C6">
        <w:rPr>
          <w:rFonts w:ascii="Times New Roman" w:hAnsi="Times New Roman"/>
          <w:spacing w:val="-2"/>
          <w:sz w:val="24"/>
          <w:szCs w:val="24"/>
          <w:lang w:val="en-US"/>
        </w:rPr>
        <w:t xml:space="preserve">routinize, symbolically </w:t>
      </w:r>
      <w:r w:rsidR="00537F77">
        <w:rPr>
          <w:rFonts w:ascii="Times New Roman" w:hAnsi="Times New Roman"/>
          <w:spacing w:val="-2"/>
          <w:sz w:val="24"/>
          <w:szCs w:val="24"/>
          <w:lang w:val="en-US"/>
        </w:rPr>
        <w:t>reduce</w:t>
      </w:r>
      <w:r>
        <w:rPr>
          <w:rFonts w:ascii="Times New Roman" w:hAnsi="Times New Roman"/>
          <w:spacing w:val="-2"/>
          <w:sz w:val="24"/>
          <w:szCs w:val="24"/>
          <w:lang w:val="en-US"/>
        </w:rPr>
        <w:t xml:space="preserve"> the</w:t>
      </w:r>
      <w:r w:rsidR="00B720C6" w:rsidRPr="00B720C6">
        <w:rPr>
          <w:rFonts w:ascii="Times New Roman" w:hAnsi="Times New Roman"/>
          <w:spacing w:val="-2"/>
          <w:sz w:val="24"/>
          <w:szCs w:val="24"/>
          <w:lang w:val="en-US"/>
        </w:rPr>
        <w:t xml:space="preserve"> emotional </w:t>
      </w:r>
      <w:r>
        <w:rPr>
          <w:rFonts w:ascii="Times New Roman" w:hAnsi="Times New Roman"/>
          <w:spacing w:val="-2"/>
          <w:sz w:val="24"/>
          <w:szCs w:val="24"/>
          <w:lang w:val="en-US"/>
        </w:rPr>
        <w:t xml:space="preserve">color of </w:t>
      </w:r>
      <w:r w:rsidR="00B720C6" w:rsidRPr="00B720C6">
        <w:rPr>
          <w:rFonts w:ascii="Times New Roman" w:hAnsi="Times New Roman"/>
          <w:spacing w:val="-2"/>
          <w:sz w:val="24"/>
          <w:szCs w:val="24"/>
          <w:lang w:val="en-US"/>
        </w:rPr>
        <w:t xml:space="preserve">abortion and </w:t>
      </w:r>
      <w:r>
        <w:rPr>
          <w:rFonts w:ascii="Times New Roman" w:hAnsi="Times New Roman"/>
          <w:spacing w:val="-2"/>
          <w:sz w:val="24"/>
          <w:szCs w:val="24"/>
          <w:lang w:val="en-US"/>
        </w:rPr>
        <w:t xml:space="preserve">equate the </w:t>
      </w:r>
      <w:r w:rsidR="00B720C6" w:rsidRPr="00B720C6">
        <w:rPr>
          <w:rFonts w:ascii="Times New Roman" w:hAnsi="Times New Roman"/>
          <w:spacing w:val="-2"/>
          <w:sz w:val="24"/>
          <w:szCs w:val="24"/>
          <w:lang w:val="en-US"/>
        </w:rPr>
        <w:t xml:space="preserve">unwanted pregnancy </w:t>
      </w:r>
      <w:r>
        <w:rPr>
          <w:rFonts w:ascii="Times New Roman" w:hAnsi="Times New Roman"/>
          <w:spacing w:val="-2"/>
          <w:sz w:val="24"/>
          <w:szCs w:val="24"/>
          <w:lang w:val="en-US"/>
        </w:rPr>
        <w:t>to economic problems</w:t>
      </w:r>
      <w:r w:rsidR="00B720C6" w:rsidRPr="00B720C6">
        <w:rPr>
          <w:rFonts w:ascii="Times New Roman" w:hAnsi="Times New Roman"/>
          <w:spacing w:val="-2"/>
          <w:sz w:val="24"/>
          <w:szCs w:val="24"/>
          <w:lang w:val="en-US"/>
        </w:rPr>
        <w:t xml:space="preserve">); </w:t>
      </w:r>
      <w:r>
        <w:rPr>
          <w:rFonts w:ascii="Times New Roman" w:hAnsi="Times New Roman"/>
          <w:spacing w:val="-2"/>
          <w:sz w:val="24"/>
          <w:szCs w:val="24"/>
          <w:lang w:val="en-US"/>
        </w:rPr>
        <w:t xml:space="preserve"> </w:t>
      </w:r>
      <w:r w:rsidRPr="00CA5720">
        <w:rPr>
          <w:rFonts w:ascii="Times New Roman" w:hAnsi="Times New Roman"/>
          <w:i/>
          <w:spacing w:val="-2"/>
          <w:sz w:val="24"/>
          <w:szCs w:val="24"/>
          <w:lang w:val="en-US"/>
        </w:rPr>
        <w:t>“abortion is</w:t>
      </w:r>
      <w:r w:rsidR="00B720C6" w:rsidRPr="00CA5720">
        <w:rPr>
          <w:rFonts w:ascii="Times New Roman" w:hAnsi="Times New Roman"/>
          <w:i/>
          <w:spacing w:val="-2"/>
          <w:sz w:val="24"/>
          <w:szCs w:val="24"/>
          <w:lang w:val="en-US"/>
        </w:rPr>
        <w:t xml:space="preserve"> an act which may be desirable or undes</w:t>
      </w:r>
      <w:r w:rsidRPr="00CA5720">
        <w:rPr>
          <w:rFonts w:ascii="Times New Roman" w:hAnsi="Times New Roman"/>
          <w:i/>
          <w:spacing w:val="-2"/>
          <w:sz w:val="24"/>
          <w:szCs w:val="24"/>
          <w:lang w:val="en-US"/>
        </w:rPr>
        <w:t>irable</w:t>
      </w:r>
      <w:r w:rsidR="00B720C6" w:rsidRPr="00CA5720">
        <w:rPr>
          <w:rFonts w:ascii="Times New Roman" w:hAnsi="Times New Roman"/>
          <w:i/>
          <w:spacing w:val="-2"/>
          <w:sz w:val="24"/>
          <w:szCs w:val="24"/>
          <w:lang w:val="en-US"/>
        </w:rPr>
        <w:t>, but it is not murder.</w:t>
      </w:r>
      <w:r w:rsidRPr="00CA5720">
        <w:rPr>
          <w:rFonts w:ascii="Times New Roman" w:hAnsi="Times New Roman"/>
          <w:i/>
          <w:spacing w:val="-2"/>
          <w:sz w:val="24"/>
          <w:szCs w:val="24"/>
          <w:lang w:val="en-US"/>
        </w:rPr>
        <w:t>”</w:t>
      </w:r>
      <w:proofErr w:type="gramEnd"/>
      <w:r w:rsidR="00B720C6" w:rsidRPr="00B720C6">
        <w:rPr>
          <w:rFonts w:ascii="Times New Roman" w:hAnsi="Times New Roman"/>
          <w:spacing w:val="-2"/>
          <w:sz w:val="24"/>
          <w:szCs w:val="24"/>
          <w:lang w:val="en-US"/>
        </w:rPr>
        <w:t xml:space="preserve"> </w:t>
      </w:r>
      <w:r w:rsidR="00283178">
        <w:rPr>
          <w:rFonts w:ascii="Times New Roman" w:hAnsi="Times New Roman"/>
          <w:spacing w:val="-2"/>
          <w:sz w:val="24"/>
          <w:szCs w:val="24"/>
          <w:lang w:val="en-US"/>
        </w:rPr>
        <w:t>Acco</w:t>
      </w:r>
      <w:r w:rsidR="00C35718">
        <w:rPr>
          <w:rFonts w:ascii="Times New Roman" w:hAnsi="Times New Roman"/>
          <w:spacing w:val="-2"/>
          <w:sz w:val="24"/>
          <w:szCs w:val="24"/>
          <w:lang w:val="en-US"/>
        </w:rPr>
        <w:t>rding</w:t>
      </w:r>
      <w:r w:rsidR="00283178">
        <w:rPr>
          <w:rFonts w:ascii="Times New Roman" w:hAnsi="Times New Roman"/>
          <w:spacing w:val="-2"/>
          <w:sz w:val="24"/>
          <w:szCs w:val="24"/>
          <w:lang w:val="en-US"/>
        </w:rPr>
        <w:t xml:space="preserve"> to results of the </w:t>
      </w:r>
      <w:r w:rsidR="00537F77">
        <w:rPr>
          <w:rFonts w:ascii="Times New Roman" w:hAnsi="Times New Roman"/>
          <w:spacing w:val="-2"/>
          <w:sz w:val="24"/>
          <w:szCs w:val="24"/>
          <w:lang w:val="en-US"/>
        </w:rPr>
        <w:t>study</w:t>
      </w:r>
      <w:r w:rsidR="00283178">
        <w:rPr>
          <w:rFonts w:ascii="Times New Roman" w:hAnsi="Times New Roman"/>
          <w:spacing w:val="-2"/>
          <w:sz w:val="24"/>
          <w:szCs w:val="24"/>
          <w:lang w:val="en-US"/>
        </w:rPr>
        <w:t>, c</w:t>
      </w:r>
      <w:r w:rsidR="00B720C6" w:rsidRPr="00B720C6">
        <w:rPr>
          <w:rFonts w:ascii="Times New Roman" w:hAnsi="Times New Roman"/>
          <w:spacing w:val="-2"/>
          <w:sz w:val="24"/>
          <w:szCs w:val="24"/>
          <w:lang w:val="en-US"/>
        </w:rPr>
        <w:t>ontra</w:t>
      </w:r>
      <w:r>
        <w:rPr>
          <w:rFonts w:ascii="Times New Roman" w:hAnsi="Times New Roman"/>
          <w:spacing w:val="-2"/>
          <w:sz w:val="24"/>
          <w:szCs w:val="24"/>
          <w:lang w:val="en-US"/>
        </w:rPr>
        <w:t>dicti</w:t>
      </w:r>
      <w:r w:rsidR="00C35718">
        <w:rPr>
          <w:rFonts w:ascii="Times New Roman" w:hAnsi="Times New Roman"/>
          <w:spacing w:val="-2"/>
          <w:sz w:val="24"/>
          <w:szCs w:val="24"/>
          <w:lang w:val="en-US"/>
        </w:rPr>
        <w:t xml:space="preserve">ve </w:t>
      </w:r>
      <w:r>
        <w:rPr>
          <w:rFonts w:ascii="Times New Roman" w:hAnsi="Times New Roman"/>
          <w:spacing w:val="-2"/>
          <w:sz w:val="24"/>
          <w:szCs w:val="24"/>
          <w:lang w:val="en-US"/>
        </w:rPr>
        <w:t>and ambivalen</w:t>
      </w:r>
      <w:r w:rsidR="00C35718">
        <w:rPr>
          <w:rFonts w:ascii="Times New Roman" w:hAnsi="Times New Roman"/>
          <w:spacing w:val="-2"/>
          <w:sz w:val="24"/>
          <w:szCs w:val="24"/>
          <w:lang w:val="en-US"/>
        </w:rPr>
        <w:t>t</w:t>
      </w:r>
      <w:r>
        <w:rPr>
          <w:rFonts w:ascii="Times New Roman" w:hAnsi="Times New Roman"/>
          <w:spacing w:val="-2"/>
          <w:sz w:val="24"/>
          <w:szCs w:val="24"/>
          <w:lang w:val="en-US"/>
        </w:rPr>
        <w:t xml:space="preserve"> </w:t>
      </w:r>
      <w:r w:rsidR="00C35718">
        <w:rPr>
          <w:rFonts w:ascii="Times New Roman" w:hAnsi="Times New Roman"/>
          <w:spacing w:val="-2"/>
          <w:sz w:val="24"/>
          <w:szCs w:val="24"/>
          <w:lang w:val="en-US"/>
        </w:rPr>
        <w:t xml:space="preserve">reviews of </w:t>
      </w:r>
      <w:r w:rsidR="00B720C6" w:rsidRPr="00B720C6">
        <w:rPr>
          <w:rFonts w:ascii="Times New Roman" w:hAnsi="Times New Roman"/>
          <w:spacing w:val="-2"/>
          <w:sz w:val="24"/>
          <w:szCs w:val="24"/>
          <w:lang w:val="en-US"/>
        </w:rPr>
        <w:t xml:space="preserve">abortion </w:t>
      </w:r>
      <w:r>
        <w:rPr>
          <w:rFonts w:ascii="Times New Roman" w:hAnsi="Times New Roman"/>
          <w:spacing w:val="-2"/>
          <w:sz w:val="24"/>
          <w:szCs w:val="24"/>
          <w:lang w:val="en-US"/>
        </w:rPr>
        <w:t>demonstrated by</w:t>
      </w:r>
      <w:r w:rsidR="00B720C6" w:rsidRPr="00B720C6">
        <w:rPr>
          <w:rFonts w:ascii="Times New Roman" w:hAnsi="Times New Roman"/>
          <w:spacing w:val="-2"/>
          <w:sz w:val="24"/>
          <w:szCs w:val="24"/>
          <w:lang w:val="en-US"/>
        </w:rPr>
        <w:t xml:space="preserve"> women </w:t>
      </w:r>
      <w:r w:rsidR="00537F77">
        <w:rPr>
          <w:rFonts w:ascii="Times New Roman" w:hAnsi="Times New Roman"/>
          <w:spacing w:val="-2"/>
          <w:sz w:val="24"/>
          <w:szCs w:val="24"/>
          <w:lang w:val="en-US"/>
        </w:rPr>
        <w:t>during</w:t>
      </w:r>
      <w:r w:rsidR="00283178">
        <w:rPr>
          <w:rFonts w:ascii="Times New Roman" w:hAnsi="Times New Roman"/>
          <w:spacing w:val="-2"/>
          <w:sz w:val="24"/>
          <w:szCs w:val="24"/>
          <w:lang w:val="en-US"/>
        </w:rPr>
        <w:t xml:space="preserve"> this survey are </w:t>
      </w:r>
      <w:r w:rsidR="005658F6">
        <w:rPr>
          <w:rFonts w:ascii="Times New Roman" w:hAnsi="Times New Roman"/>
          <w:spacing w:val="-2"/>
          <w:sz w:val="24"/>
          <w:szCs w:val="24"/>
          <w:lang w:val="en-US"/>
        </w:rPr>
        <w:t xml:space="preserve">typical of the majority of </w:t>
      </w:r>
      <w:r w:rsidR="00283178">
        <w:rPr>
          <w:rFonts w:ascii="Times New Roman" w:hAnsi="Times New Roman"/>
          <w:spacing w:val="-2"/>
          <w:sz w:val="24"/>
          <w:szCs w:val="24"/>
          <w:lang w:val="en-US"/>
        </w:rPr>
        <w:t xml:space="preserve">female population </w:t>
      </w:r>
      <w:r w:rsidR="005658F6">
        <w:rPr>
          <w:rFonts w:ascii="Times New Roman" w:hAnsi="Times New Roman"/>
          <w:spacing w:val="-2"/>
          <w:sz w:val="24"/>
          <w:szCs w:val="24"/>
          <w:lang w:val="en-US"/>
        </w:rPr>
        <w:t>in</w:t>
      </w:r>
      <w:r w:rsidR="00283178">
        <w:rPr>
          <w:rFonts w:ascii="Times New Roman" w:hAnsi="Times New Roman"/>
          <w:spacing w:val="-2"/>
          <w:sz w:val="24"/>
          <w:szCs w:val="24"/>
          <w:lang w:val="en-US"/>
        </w:rPr>
        <w:t xml:space="preserve"> the world</w:t>
      </w:r>
      <w:r w:rsidR="00B720C6" w:rsidRPr="00B720C6">
        <w:rPr>
          <w:rFonts w:ascii="Times New Roman" w:hAnsi="Times New Roman"/>
          <w:spacing w:val="-2"/>
          <w:sz w:val="24"/>
          <w:szCs w:val="24"/>
          <w:lang w:val="en-US"/>
        </w:rPr>
        <w:t xml:space="preserve">, and besides, they significantly </w:t>
      </w:r>
      <w:r w:rsidR="00283178" w:rsidRPr="00B720C6">
        <w:rPr>
          <w:rFonts w:ascii="Times New Roman" w:hAnsi="Times New Roman"/>
          <w:spacing w:val="-2"/>
          <w:sz w:val="24"/>
          <w:szCs w:val="24"/>
          <w:lang w:val="en-US"/>
        </w:rPr>
        <w:t xml:space="preserve">differ </w:t>
      </w:r>
      <w:r w:rsidR="00B720C6" w:rsidRPr="00B720C6">
        <w:rPr>
          <w:rFonts w:ascii="Times New Roman" w:hAnsi="Times New Roman"/>
          <w:spacing w:val="-2"/>
          <w:sz w:val="24"/>
          <w:szCs w:val="24"/>
          <w:lang w:val="en-US"/>
        </w:rPr>
        <w:t xml:space="preserve">from the actual behavior of men and women </w:t>
      </w:r>
      <w:r w:rsidR="00283178">
        <w:rPr>
          <w:rFonts w:ascii="Times New Roman" w:hAnsi="Times New Roman"/>
          <w:spacing w:val="-2"/>
          <w:sz w:val="24"/>
          <w:szCs w:val="24"/>
          <w:lang w:val="en-US"/>
        </w:rPr>
        <w:t xml:space="preserve">who </w:t>
      </w:r>
      <w:r w:rsidR="00B720C6" w:rsidRPr="00B720C6">
        <w:rPr>
          <w:rFonts w:ascii="Times New Roman" w:hAnsi="Times New Roman"/>
          <w:spacing w:val="-2"/>
          <w:sz w:val="24"/>
          <w:szCs w:val="24"/>
          <w:lang w:val="en-US"/>
        </w:rPr>
        <w:t>face</w:t>
      </w:r>
      <w:r w:rsidR="00283178">
        <w:rPr>
          <w:rFonts w:ascii="Times New Roman" w:hAnsi="Times New Roman"/>
          <w:spacing w:val="-2"/>
          <w:sz w:val="24"/>
          <w:szCs w:val="24"/>
          <w:lang w:val="en-US"/>
        </w:rPr>
        <w:t>d</w:t>
      </w:r>
      <w:r w:rsidR="00B720C6" w:rsidRPr="00B720C6">
        <w:rPr>
          <w:rFonts w:ascii="Times New Roman" w:hAnsi="Times New Roman"/>
          <w:spacing w:val="-2"/>
          <w:sz w:val="24"/>
          <w:szCs w:val="24"/>
          <w:lang w:val="en-US"/>
        </w:rPr>
        <w:t xml:space="preserve"> unwanted </w:t>
      </w:r>
      <w:r w:rsidR="00283178">
        <w:rPr>
          <w:rFonts w:ascii="Times New Roman" w:hAnsi="Times New Roman"/>
          <w:spacing w:val="-2"/>
          <w:sz w:val="24"/>
          <w:szCs w:val="24"/>
          <w:lang w:val="en-US"/>
        </w:rPr>
        <w:t>pregnancy as a personal problem</w:t>
      </w:r>
      <w:r w:rsidR="00B720C6" w:rsidRPr="00B720C6">
        <w:rPr>
          <w:rFonts w:ascii="Times New Roman" w:hAnsi="Times New Roman"/>
          <w:spacing w:val="-2"/>
          <w:sz w:val="24"/>
          <w:szCs w:val="24"/>
          <w:lang w:val="en-US"/>
        </w:rPr>
        <w:t>.</w:t>
      </w:r>
    </w:p>
    <w:p w:rsidR="00283178" w:rsidRDefault="00283178" w:rsidP="00B720C6">
      <w:pPr>
        <w:spacing w:after="0" w:line="240" w:lineRule="auto"/>
        <w:jc w:val="both"/>
        <w:rPr>
          <w:rFonts w:ascii="Times New Roman" w:hAnsi="Times New Roman"/>
          <w:spacing w:val="-2"/>
          <w:sz w:val="24"/>
          <w:szCs w:val="24"/>
          <w:lang w:val="en-US"/>
        </w:rPr>
      </w:pPr>
    </w:p>
    <w:p w:rsidR="00EC2300" w:rsidRPr="00283178" w:rsidRDefault="00283178" w:rsidP="00C013AE">
      <w:pPr>
        <w:spacing w:after="0" w:line="240" w:lineRule="auto"/>
        <w:jc w:val="both"/>
        <w:rPr>
          <w:rFonts w:ascii="Times New Roman" w:hAnsi="Times New Roman"/>
          <w:spacing w:val="-2"/>
          <w:sz w:val="24"/>
          <w:szCs w:val="24"/>
          <w:lang w:val="en-US"/>
        </w:rPr>
      </w:pPr>
      <w:proofErr w:type="gramStart"/>
      <w:r>
        <w:rPr>
          <w:rFonts w:ascii="Times New Roman" w:hAnsi="Times New Roman"/>
          <w:spacing w:val="-2"/>
          <w:sz w:val="24"/>
          <w:szCs w:val="24"/>
          <w:lang w:val="en-US"/>
        </w:rPr>
        <w:t>Commenting on the “</w:t>
      </w:r>
      <w:r w:rsidR="005658F6">
        <w:rPr>
          <w:rFonts w:ascii="Times New Roman" w:hAnsi="Times New Roman"/>
          <w:spacing w:val="-2"/>
          <w:sz w:val="24"/>
          <w:szCs w:val="24"/>
          <w:lang w:val="en-US"/>
        </w:rPr>
        <w:t>ambivalent</w:t>
      </w:r>
      <w:r>
        <w:rPr>
          <w:rFonts w:ascii="Times New Roman" w:hAnsi="Times New Roman"/>
          <w:spacing w:val="-2"/>
          <w:sz w:val="24"/>
          <w:szCs w:val="24"/>
          <w:lang w:val="en-US"/>
        </w:rPr>
        <w:t xml:space="preserve">” </w:t>
      </w:r>
      <w:r w:rsidR="005658F6">
        <w:rPr>
          <w:rFonts w:ascii="Times New Roman" w:hAnsi="Times New Roman"/>
          <w:spacing w:val="-2"/>
          <w:sz w:val="24"/>
          <w:szCs w:val="24"/>
          <w:lang w:val="en-US"/>
        </w:rPr>
        <w:t xml:space="preserve">results of the survey </w:t>
      </w:r>
      <w:r>
        <w:rPr>
          <w:rFonts w:ascii="Times New Roman" w:hAnsi="Times New Roman"/>
          <w:spacing w:val="-2"/>
          <w:sz w:val="24"/>
          <w:szCs w:val="24"/>
          <w:lang w:val="en-US"/>
        </w:rPr>
        <w:t xml:space="preserve">of </w:t>
      </w:r>
      <w:r w:rsidR="00B720C6" w:rsidRPr="00B720C6">
        <w:rPr>
          <w:rFonts w:ascii="Times New Roman" w:hAnsi="Times New Roman"/>
          <w:spacing w:val="-2"/>
          <w:sz w:val="24"/>
          <w:szCs w:val="24"/>
          <w:lang w:val="en-US"/>
        </w:rPr>
        <w:t>public opinion on abortion in different countries at</w:t>
      </w:r>
      <w:r>
        <w:rPr>
          <w:rFonts w:ascii="Times New Roman" w:hAnsi="Times New Roman"/>
          <w:spacing w:val="-2"/>
          <w:sz w:val="24"/>
          <w:szCs w:val="24"/>
          <w:lang w:val="en-US"/>
        </w:rPr>
        <w:t xml:space="preserve"> different historical intervals</w:t>
      </w:r>
      <w:r w:rsidR="00B720C6" w:rsidRPr="00B720C6">
        <w:rPr>
          <w:rFonts w:ascii="Times New Roman" w:hAnsi="Times New Roman"/>
          <w:spacing w:val="-2"/>
          <w:sz w:val="24"/>
          <w:szCs w:val="24"/>
          <w:lang w:val="en-US"/>
        </w:rPr>
        <w:t xml:space="preserve">, the famous researcher Rosalind </w:t>
      </w:r>
      <w:proofErr w:type="spellStart"/>
      <w:r w:rsidR="00537F77">
        <w:rPr>
          <w:rFonts w:ascii="Times New Roman" w:hAnsi="Times New Roman"/>
          <w:spacing w:val="-2"/>
          <w:sz w:val="24"/>
          <w:szCs w:val="24"/>
          <w:lang w:val="en-US"/>
        </w:rPr>
        <w:t>Petchesky</w:t>
      </w:r>
      <w:proofErr w:type="spellEnd"/>
      <w:r w:rsidR="00B720C6" w:rsidRPr="00B720C6">
        <w:rPr>
          <w:rFonts w:ascii="Times New Roman" w:hAnsi="Times New Roman"/>
          <w:spacing w:val="-2"/>
          <w:sz w:val="24"/>
          <w:szCs w:val="24"/>
          <w:lang w:val="en-US"/>
        </w:rPr>
        <w:t xml:space="preserve"> note</w:t>
      </w:r>
      <w:r w:rsidR="005658F6">
        <w:rPr>
          <w:rFonts w:ascii="Times New Roman" w:hAnsi="Times New Roman"/>
          <w:spacing w:val="-2"/>
          <w:sz w:val="24"/>
          <w:szCs w:val="24"/>
          <w:lang w:val="en-US"/>
        </w:rPr>
        <w:t xml:space="preserve">s that there is </w:t>
      </w:r>
      <w:r w:rsidR="00537F77">
        <w:rPr>
          <w:rFonts w:ascii="Times New Roman" w:hAnsi="Times New Roman"/>
          <w:spacing w:val="-2"/>
          <w:sz w:val="24"/>
          <w:szCs w:val="24"/>
          <w:lang w:val="en-US"/>
        </w:rPr>
        <w:t xml:space="preserve">a </w:t>
      </w:r>
      <w:r w:rsidR="00B720C6" w:rsidRPr="00B720C6">
        <w:rPr>
          <w:rFonts w:ascii="Times New Roman" w:hAnsi="Times New Roman"/>
          <w:spacing w:val="-2"/>
          <w:sz w:val="24"/>
          <w:szCs w:val="24"/>
          <w:lang w:val="en-US"/>
        </w:rPr>
        <w:t xml:space="preserve">radical difference in the </w:t>
      </w:r>
      <w:r>
        <w:rPr>
          <w:rFonts w:ascii="Times New Roman" w:hAnsi="Times New Roman"/>
          <w:spacing w:val="-2"/>
          <w:sz w:val="24"/>
          <w:szCs w:val="24"/>
          <w:lang w:val="en-US"/>
        </w:rPr>
        <w:t xml:space="preserve">responses to questions </w:t>
      </w:r>
      <w:r w:rsidR="00537F77">
        <w:rPr>
          <w:rFonts w:ascii="Times New Roman" w:hAnsi="Times New Roman"/>
          <w:spacing w:val="-2"/>
          <w:sz w:val="24"/>
          <w:szCs w:val="24"/>
          <w:lang w:val="en-US"/>
        </w:rPr>
        <w:t>of</w:t>
      </w:r>
      <w:r w:rsidR="00B720C6" w:rsidRPr="00B720C6">
        <w:rPr>
          <w:rFonts w:ascii="Times New Roman" w:hAnsi="Times New Roman"/>
          <w:spacing w:val="-2"/>
          <w:sz w:val="24"/>
          <w:szCs w:val="24"/>
          <w:lang w:val="en-US"/>
        </w:rPr>
        <w:t xml:space="preserve"> </w:t>
      </w:r>
      <w:r w:rsidR="00537F77">
        <w:rPr>
          <w:rFonts w:ascii="Times New Roman" w:hAnsi="Times New Roman"/>
          <w:spacing w:val="-2"/>
          <w:sz w:val="24"/>
          <w:szCs w:val="24"/>
          <w:lang w:val="en-US"/>
        </w:rPr>
        <w:t>a</w:t>
      </w:r>
      <w:r w:rsidR="00B720C6" w:rsidRPr="00B720C6">
        <w:rPr>
          <w:rFonts w:ascii="Times New Roman" w:hAnsi="Times New Roman"/>
          <w:spacing w:val="-2"/>
          <w:sz w:val="24"/>
          <w:szCs w:val="24"/>
          <w:lang w:val="en-US"/>
        </w:rPr>
        <w:t xml:space="preserve"> public opinion</w:t>
      </w:r>
      <w:r w:rsidR="00537F77">
        <w:rPr>
          <w:rFonts w:ascii="Times New Roman" w:hAnsi="Times New Roman"/>
          <w:spacing w:val="-2"/>
          <w:sz w:val="24"/>
          <w:szCs w:val="24"/>
          <w:lang w:val="en-US"/>
        </w:rPr>
        <w:t xml:space="preserve"> survey</w:t>
      </w:r>
      <w:r w:rsidR="00B720C6" w:rsidRPr="00B720C6">
        <w:rPr>
          <w:rFonts w:ascii="Times New Roman" w:hAnsi="Times New Roman"/>
          <w:spacing w:val="-2"/>
          <w:sz w:val="24"/>
          <w:szCs w:val="24"/>
          <w:lang w:val="en-US"/>
        </w:rPr>
        <w:t xml:space="preserve"> and the act</w:t>
      </w:r>
      <w:r>
        <w:rPr>
          <w:rFonts w:ascii="Times New Roman" w:hAnsi="Times New Roman"/>
          <w:spacing w:val="-2"/>
          <w:sz w:val="24"/>
          <w:szCs w:val="24"/>
          <w:lang w:val="en-US"/>
        </w:rPr>
        <w:t>ual behavior of the respondents</w:t>
      </w:r>
      <w:r w:rsidR="00B720C6" w:rsidRPr="00B720C6">
        <w:rPr>
          <w:rFonts w:ascii="Times New Roman" w:hAnsi="Times New Roman"/>
          <w:spacing w:val="-2"/>
          <w:sz w:val="24"/>
          <w:szCs w:val="24"/>
          <w:lang w:val="en-US"/>
        </w:rPr>
        <w:t xml:space="preserve">, when </w:t>
      </w:r>
      <w:r>
        <w:rPr>
          <w:rFonts w:ascii="Times New Roman" w:hAnsi="Times New Roman"/>
          <w:spacing w:val="-2"/>
          <w:sz w:val="24"/>
          <w:szCs w:val="24"/>
          <w:lang w:val="en-US"/>
        </w:rPr>
        <w:t xml:space="preserve">they face </w:t>
      </w:r>
      <w:r w:rsidR="00B720C6" w:rsidRPr="00B720C6">
        <w:rPr>
          <w:rFonts w:ascii="Times New Roman" w:hAnsi="Times New Roman"/>
          <w:spacing w:val="-2"/>
          <w:sz w:val="24"/>
          <w:szCs w:val="24"/>
          <w:lang w:val="en-US"/>
        </w:rPr>
        <w:t xml:space="preserve">unwanted pregnancy </w:t>
      </w:r>
      <w:r>
        <w:rPr>
          <w:rFonts w:ascii="Times New Roman" w:hAnsi="Times New Roman"/>
          <w:spacing w:val="-2"/>
          <w:sz w:val="24"/>
          <w:szCs w:val="24"/>
          <w:lang w:val="en-US"/>
        </w:rPr>
        <w:t>of</w:t>
      </w:r>
      <w:r w:rsidR="005658F6">
        <w:rPr>
          <w:rFonts w:ascii="Times New Roman" w:hAnsi="Times New Roman"/>
          <w:spacing w:val="-2"/>
          <w:sz w:val="24"/>
          <w:szCs w:val="24"/>
          <w:lang w:val="en-US"/>
        </w:rPr>
        <w:t xml:space="preserve"> their</w:t>
      </w:r>
      <w:r>
        <w:rPr>
          <w:rFonts w:ascii="Times New Roman" w:hAnsi="Times New Roman"/>
          <w:spacing w:val="-2"/>
          <w:sz w:val="24"/>
          <w:szCs w:val="24"/>
          <w:lang w:val="en-US"/>
        </w:rPr>
        <w:t xml:space="preserve"> daughters</w:t>
      </w:r>
      <w:r w:rsidR="00B720C6" w:rsidRPr="00B720C6">
        <w:rPr>
          <w:rFonts w:ascii="Times New Roman" w:hAnsi="Times New Roman"/>
          <w:spacing w:val="-2"/>
          <w:sz w:val="24"/>
          <w:szCs w:val="24"/>
          <w:lang w:val="en-US"/>
        </w:rPr>
        <w:t>, girlfriends, wives and sisters.</w:t>
      </w:r>
      <w:proofErr w:type="gramEnd"/>
      <w:r w:rsidR="00B720C6" w:rsidRPr="00B720C6">
        <w:rPr>
          <w:rFonts w:ascii="Times New Roman" w:hAnsi="Times New Roman"/>
          <w:spacing w:val="-2"/>
          <w:sz w:val="24"/>
          <w:szCs w:val="24"/>
          <w:lang w:val="en-US"/>
        </w:rPr>
        <w:t xml:space="preserve"> </w:t>
      </w:r>
      <w:r>
        <w:rPr>
          <w:rFonts w:ascii="Times New Roman" w:hAnsi="Times New Roman"/>
          <w:spacing w:val="-2"/>
          <w:sz w:val="24"/>
          <w:szCs w:val="24"/>
          <w:lang w:val="en-US"/>
        </w:rPr>
        <w:t xml:space="preserve"> </w:t>
      </w:r>
      <w:r w:rsidR="00B720C6" w:rsidRPr="00B720C6">
        <w:rPr>
          <w:rFonts w:ascii="Times New Roman" w:hAnsi="Times New Roman"/>
          <w:spacing w:val="-2"/>
          <w:sz w:val="24"/>
          <w:szCs w:val="24"/>
          <w:lang w:val="en-US"/>
        </w:rPr>
        <w:t xml:space="preserve">Fragility of ethical </w:t>
      </w:r>
      <w:r w:rsidR="005658F6">
        <w:rPr>
          <w:rFonts w:ascii="Times New Roman" w:hAnsi="Times New Roman"/>
          <w:spacing w:val="-2"/>
          <w:sz w:val="24"/>
          <w:szCs w:val="24"/>
          <w:lang w:val="en-US"/>
        </w:rPr>
        <w:t>attitude</w:t>
      </w:r>
      <w:r w:rsidR="007B3C47">
        <w:rPr>
          <w:rFonts w:ascii="Times New Roman" w:hAnsi="Times New Roman"/>
          <w:spacing w:val="-2"/>
          <w:sz w:val="24"/>
          <w:szCs w:val="24"/>
          <w:lang w:val="en-US"/>
        </w:rPr>
        <w:t>s</w:t>
      </w:r>
      <w:r w:rsidR="005658F6">
        <w:rPr>
          <w:rFonts w:ascii="Times New Roman" w:hAnsi="Times New Roman"/>
          <w:spacing w:val="-2"/>
          <w:sz w:val="24"/>
          <w:szCs w:val="24"/>
          <w:lang w:val="en-US"/>
        </w:rPr>
        <w:t xml:space="preserve"> to</w:t>
      </w:r>
      <w:r w:rsidR="00B720C6" w:rsidRPr="00B720C6">
        <w:rPr>
          <w:rFonts w:ascii="Times New Roman" w:hAnsi="Times New Roman"/>
          <w:spacing w:val="-2"/>
          <w:sz w:val="24"/>
          <w:szCs w:val="24"/>
          <w:lang w:val="en-US"/>
        </w:rPr>
        <w:t xml:space="preserve"> abortion</w:t>
      </w:r>
      <w:r w:rsidR="005658F6">
        <w:rPr>
          <w:rFonts w:ascii="Times New Roman" w:hAnsi="Times New Roman"/>
          <w:spacing w:val="-2"/>
          <w:sz w:val="24"/>
          <w:szCs w:val="24"/>
          <w:lang w:val="en-US"/>
        </w:rPr>
        <w:t xml:space="preserve"> as </w:t>
      </w:r>
      <w:r w:rsidR="007B3C47">
        <w:rPr>
          <w:rFonts w:ascii="Times New Roman" w:hAnsi="Times New Roman"/>
          <w:spacing w:val="-2"/>
          <w:sz w:val="24"/>
          <w:szCs w:val="24"/>
          <w:lang w:val="en-US"/>
        </w:rPr>
        <w:t>a woma</w:t>
      </w:r>
      <w:r w:rsidR="00B720C6" w:rsidRPr="00B720C6">
        <w:rPr>
          <w:rFonts w:ascii="Times New Roman" w:hAnsi="Times New Roman"/>
          <w:spacing w:val="-2"/>
          <w:sz w:val="24"/>
          <w:szCs w:val="24"/>
          <w:lang w:val="en-US"/>
        </w:rPr>
        <w:t>n's choice correlates wi</w:t>
      </w:r>
      <w:r>
        <w:rPr>
          <w:rFonts w:ascii="Times New Roman" w:hAnsi="Times New Roman"/>
          <w:spacing w:val="-2"/>
          <w:sz w:val="24"/>
          <w:szCs w:val="24"/>
          <w:lang w:val="en-US"/>
        </w:rPr>
        <w:t>th the regime of discrimination, stigma</w:t>
      </w:r>
      <w:r w:rsidR="00B720C6" w:rsidRPr="00B720C6">
        <w:rPr>
          <w:rFonts w:ascii="Times New Roman" w:hAnsi="Times New Roman"/>
          <w:spacing w:val="-2"/>
          <w:sz w:val="24"/>
          <w:szCs w:val="24"/>
          <w:lang w:val="en-US"/>
        </w:rPr>
        <w:t>, and reflects the</w:t>
      </w:r>
      <w:r>
        <w:rPr>
          <w:rFonts w:ascii="Times New Roman" w:hAnsi="Times New Roman"/>
          <w:spacing w:val="-2"/>
          <w:sz w:val="24"/>
          <w:szCs w:val="24"/>
          <w:lang w:val="en-US"/>
        </w:rPr>
        <w:t xml:space="preserve"> massive ideological struggle </w:t>
      </w:r>
      <w:r w:rsidR="00B720C6" w:rsidRPr="00B720C6">
        <w:rPr>
          <w:rFonts w:ascii="Times New Roman" w:hAnsi="Times New Roman"/>
          <w:spacing w:val="-2"/>
          <w:sz w:val="24"/>
          <w:szCs w:val="24"/>
          <w:lang w:val="en-US"/>
        </w:rPr>
        <w:t xml:space="preserve">affecting the very </w:t>
      </w:r>
      <w:r>
        <w:rPr>
          <w:rFonts w:ascii="Times New Roman" w:hAnsi="Times New Roman"/>
          <w:spacing w:val="-2"/>
          <w:sz w:val="24"/>
          <w:szCs w:val="24"/>
          <w:lang w:val="en-US"/>
        </w:rPr>
        <w:t xml:space="preserve">concepts </w:t>
      </w:r>
      <w:r w:rsidR="00B720C6" w:rsidRPr="00B720C6">
        <w:rPr>
          <w:rFonts w:ascii="Times New Roman" w:hAnsi="Times New Roman"/>
          <w:spacing w:val="-2"/>
          <w:sz w:val="24"/>
          <w:szCs w:val="24"/>
          <w:lang w:val="en-US"/>
        </w:rPr>
        <w:t>of motherhood, women's</w:t>
      </w:r>
      <w:r w:rsidR="005658F6">
        <w:rPr>
          <w:rFonts w:ascii="Times New Roman" w:hAnsi="Times New Roman"/>
          <w:spacing w:val="-2"/>
          <w:sz w:val="24"/>
          <w:szCs w:val="24"/>
          <w:lang w:val="en-US"/>
        </w:rPr>
        <w:t xml:space="preserve"> sexuality</w:t>
      </w:r>
      <w:r w:rsidR="00B720C6" w:rsidRPr="00B720C6">
        <w:rPr>
          <w:rFonts w:ascii="Times New Roman" w:hAnsi="Times New Roman"/>
          <w:spacing w:val="-2"/>
          <w:sz w:val="24"/>
          <w:szCs w:val="24"/>
          <w:lang w:val="en-US"/>
        </w:rPr>
        <w:t>, family and the state</w:t>
      </w:r>
      <w:r>
        <w:rPr>
          <w:rFonts w:ascii="Times New Roman" w:hAnsi="Times New Roman"/>
          <w:spacing w:val="-2"/>
          <w:sz w:val="24"/>
          <w:szCs w:val="24"/>
          <w:lang w:val="en-US"/>
        </w:rPr>
        <w:t>.</w:t>
      </w:r>
      <w:r w:rsidR="00EC2300" w:rsidRPr="005030B0">
        <w:rPr>
          <w:rStyle w:val="FootnoteReference"/>
          <w:rFonts w:ascii="Times New Roman" w:hAnsi="Times New Roman"/>
          <w:spacing w:val="-2"/>
          <w:sz w:val="24"/>
          <w:szCs w:val="24"/>
        </w:rPr>
        <w:footnoteReference w:id="6"/>
      </w:r>
      <w:r>
        <w:rPr>
          <w:rFonts w:ascii="Times New Roman" w:hAnsi="Times New Roman"/>
          <w:spacing w:val="-2"/>
          <w:sz w:val="24"/>
          <w:szCs w:val="24"/>
          <w:lang w:val="en-US"/>
        </w:rPr>
        <w:t xml:space="preserve">  </w:t>
      </w:r>
      <w:r w:rsidRPr="00283178">
        <w:rPr>
          <w:rFonts w:ascii="Times New Roman" w:hAnsi="Times New Roman"/>
          <w:spacing w:val="-2"/>
          <w:sz w:val="24"/>
          <w:szCs w:val="24"/>
          <w:lang w:val="en-US"/>
        </w:rPr>
        <w:t xml:space="preserve">Thus, considering the attitudes and perceptions of respondents </w:t>
      </w:r>
      <w:r w:rsidR="005658F6">
        <w:rPr>
          <w:rFonts w:ascii="Times New Roman" w:hAnsi="Times New Roman"/>
          <w:spacing w:val="-2"/>
          <w:sz w:val="24"/>
          <w:szCs w:val="24"/>
          <w:lang w:val="en-US"/>
        </w:rPr>
        <w:t xml:space="preserve">on </w:t>
      </w:r>
      <w:r w:rsidRPr="00283178">
        <w:rPr>
          <w:rFonts w:ascii="Times New Roman" w:hAnsi="Times New Roman"/>
          <w:spacing w:val="-2"/>
          <w:sz w:val="24"/>
          <w:szCs w:val="24"/>
          <w:lang w:val="en-US"/>
        </w:rPr>
        <w:t>SRH allows us to conclude</w:t>
      </w:r>
      <w:r w:rsidR="00EC2300" w:rsidRPr="00283178">
        <w:rPr>
          <w:rFonts w:ascii="Times New Roman" w:hAnsi="Times New Roman"/>
          <w:spacing w:val="-2"/>
          <w:sz w:val="24"/>
          <w:szCs w:val="24"/>
          <w:lang w:val="en-US"/>
        </w:rPr>
        <w:t>:</w:t>
      </w:r>
    </w:p>
    <w:p w:rsidR="009B281B" w:rsidRPr="009B281B" w:rsidRDefault="009B281B" w:rsidP="009B281B">
      <w:pPr>
        <w:pStyle w:val="ListParagraph"/>
        <w:numPr>
          <w:ilvl w:val="0"/>
          <w:numId w:val="5"/>
        </w:numPr>
        <w:spacing w:after="0" w:line="240" w:lineRule="auto"/>
        <w:jc w:val="both"/>
        <w:rPr>
          <w:rFonts w:ascii="Times New Roman" w:hAnsi="Times New Roman"/>
          <w:spacing w:val="-2"/>
          <w:sz w:val="24"/>
          <w:szCs w:val="24"/>
          <w:lang w:val="en-US"/>
        </w:rPr>
      </w:pPr>
      <w:r w:rsidRPr="009B281B">
        <w:rPr>
          <w:rFonts w:ascii="Times New Roman" w:hAnsi="Times New Roman"/>
          <w:spacing w:val="-2"/>
          <w:sz w:val="24"/>
          <w:szCs w:val="24"/>
          <w:lang w:val="en-US"/>
        </w:rPr>
        <w:t xml:space="preserve">Most respondents </w:t>
      </w:r>
      <w:proofErr w:type="gramStart"/>
      <w:r w:rsidRPr="009B281B">
        <w:rPr>
          <w:rFonts w:ascii="Times New Roman" w:hAnsi="Times New Roman"/>
          <w:spacing w:val="-2"/>
          <w:sz w:val="24"/>
          <w:szCs w:val="24"/>
          <w:lang w:val="en-US"/>
        </w:rPr>
        <w:t>are uncritically guided</w:t>
      </w:r>
      <w:proofErr w:type="gramEnd"/>
      <w:r w:rsidRPr="009B281B">
        <w:rPr>
          <w:rFonts w:ascii="Times New Roman" w:hAnsi="Times New Roman"/>
          <w:spacing w:val="-2"/>
          <w:sz w:val="24"/>
          <w:szCs w:val="24"/>
          <w:lang w:val="en-US"/>
        </w:rPr>
        <w:t xml:space="preserve"> by the stereotyped, </w:t>
      </w:r>
      <w:r w:rsidR="005658F6">
        <w:rPr>
          <w:rFonts w:ascii="Times New Roman" w:hAnsi="Times New Roman"/>
          <w:spacing w:val="-2"/>
          <w:sz w:val="24"/>
          <w:szCs w:val="24"/>
          <w:lang w:val="en-US"/>
        </w:rPr>
        <w:t xml:space="preserve">groundless </w:t>
      </w:r>
      <w:r w:rsidRPr="009B281B">
        <w:rPr>
          <w:rFonts w:ascii="Times New Roman" w:hAnsi="Times New Roman"/>
          <w:spacing w:val="-2"/>
          <w:sz w:val="24"/>
          <w:szCs w:val="24"/>
          <w:lang w:val="en-US"/>
        </w:rPr>
        <w:t>judgments</w:t>
      </w:r>
      <w:r w:rsidR="007B3C47">
        <w:rPr>
          <w:rFonts w:ascii="Times New Roman" w:hAnsi="Times New Roman"/>
          <w:spacing w:val="-2"/>
          <w:sz w:val="24"/>
          <w:szCs w:val="24"/>
          <w:lang w:val="en-US"/>
        </w:rPr>
        <w:t>-clichés</w:t>
      </w:r>
      <w:r w:rsidRPr="009B281B">
        <w:rPr>
          <w:rFonts w:ascii="Times New Roman" w:hAnsi="Times New Roman"/>
          <w:spacing w:val="-2"/>
          <w:sz w:val="24"/>
          <w:szCs w:val="24"/>
          <w:lang w:val="en-US"/>
        </w:rPr>
        <w:t>, which sometimes hides lack of any understanding or inadequate understanding.</w:t>
      </w:r>
    </w:p>
    <w:p w:rsidR="009B281B" w:rsidRPr="009B281B" w:rsidRDefault="009B281B" w:rsidP="009B281B">
      <w:pPr>
        <w:pStyle w:val="ListParagraph"/>
        <w:numPr>
          <w:ilvl w:val="0"/>
          <w:numId w:val="5"/>
        </w:numPr>
        <w:spacing w:after="0" w:line="240" w:lineRule="auto"/>
        <w:jc w:val="both"/>
        <w:rPr>
          <w:rFonts w:ascii="Times New Roman" w:hAnsi="Times New Roman"/>
          <w:spacing w:val="-2"/>
          <w:sz w:val="24"/>
          <w:szCs w:val="24"/>
          <w:lang w:val="en-US"/>
        </w:rPr>
      </w:pPr>
      <w:r w:rsidRPr="009B281B">
        <w:rPr>
          <w:rFonts w:ascii="Times New Roman" w:hAnsi="Times New Roman"/>
          <w:spacing w:val="-2"/>
          <w:sz w:val="24"/>
          <w:szCs w:val="24"/>
          <w:lang w:val="en-US"/>
        </w:rPr>
        <w:t xml:space="preserve">Level of understanding of the SRH </w:t>
      </w:r>
      <w:r>
        <w:rPr>
          <w:rFonts w:ascii="Times New Roman" w:hAnsi="Times New Roman"/>
          <w:spacing w:val="-2"/>
          <w:sz w:val="24"/>
          <w:szCs w:val="24"/>
          <w:lang w:val="en-US"/>
        </w:rPr>
        <w:t xml:space="preserve">concept </w:t>
      </w:r>
      <w:proofErr w:type="gramStart"/>
      <w:r w:rsidRPr="009B281B">
        <w:rPr>
          <w:rFonts w:ascii="Times New Roman" w:hAnsi="Times New Roman"/>
          <w:spacing w:val="-2"/>
          <w:sz w:val="24"/>
          <w:szCs w:val="24"/>
          <w:lang w:val="en-US"/>
        </w:rPr>
        <w:t>is not correlated</w:t>
      </w:r>
      <w:proofErr w:type="gramEnd"/>
      <w:r w:rsidRPr="009B281B">
        <w:rPr>
          <w:rFonts w:ascii="Times New Roman" w:hAnsi="Times New Roman"/>
          <w:spacing w:val="-2"/>
          <w:sz w:val="24"/>
          <w:szCs w:val="24"/>
          <w:lang w:val="en-US"/>
        </w:rPr>
        <w:t xml:space="preserve"> with age and presence of marital a</w:t>
      </w:r>
      <w:r>
        <w:rPr>
          <w:rFonts w:ascii="Times New Roman" w:hAnsi="Times New Roman"/>
          <w:spacing w:val="-2"/>
          <w:sz w:val="24"/>
          <w:szCs w:val="24"/>
          <w:lang w:val="en-US"/>
        </w:rPr>
        <w:t>nd family status of respondents</w:t>
      </w:r>
      <w:r w:rsidR="007B3C47">
        <w:rPr>
          <w:rFonts w:ascii="Times New Roman" w:hAnsi="Times New Roman"/>
          <w:spacing w:val="-2"/>
          <w:sz w:val="24"/>
          <w:szCs w:val="24"/>
          <w:lang w:val="en-US"/>
        </w:rPr>
        <w:t xml:space="preserve"> </w:t>
      </w:r>
      <w:r>
        <w:rPr>
          <w:rFonts w:ascii="Times New Roman" w:hAnsi="Times New Roman"/>
          <w:spacing w:val="-2"/>
          <w:sz w:val="24"/>
          <w:szCs w:val="24"/>
          <w:lang w:val="en-US"/>
        </w:rPr>
        <w:t xml:space="preserve">that is likely indicative of </w:t>
      </w:r>
      <w:r w:rsidRPr="009B281B">
        <w:rPr>
          <w:rFonts w:ascii="Times New Roman" w:hAnsi="Times New Roman"/>
          <w:spacing w:val="-2"/>
          <w:sz w:val="24"/>
          <w:szCs w:val="24"/>
          <w:lang w:val="en-US"/>
        </w:rPr>
        <w:t>non-reflexive sexual and reproductive experience.</w:t>
      </w:r>
    </w:p>
    <w:p w:rsidR="009B281B" w:rsidRPr="009B281B" w:rsidRDefault="009B281B" w:rsidP="009B281B">
      <w:pPr>
        <w:pStyle w:val="ListParagraph"/>
        <w:numPr>
          <w:ilvl w:val="0"/>
          <w:numId w:val="5"/>
        </w:numPr>
        <w:spacing w:after="0" w:line="240" w:lineRule="auto"/>
        <w:jc w:val="both"/>
        <w:rPr>
          <w:rFonts w:ascii="Times New Roman" w:hAnsi="Times New Roman"/>
          <w:spacing w:val="-2"/>
          <w:sz w:val="24"/>
          <w:szCs w:val="24"/>
          <w:lang w:val="en-US"/>
        </w:rPr>
      </w:pPr>
      <w:r w:rsidRPr="009B281B">
        <w:rPr>
          <w:rFonts w:ascii="Times New Roman" w:hAnsi="Times New Roman"/>
          <w:spacing w:val="-2"/>
          <w:sz w:val="24"/>
          <w:szCs w:val="24"/>
          <w:lang w:val="en-US"/>
        </w:rPr>
        <w:t xml:space="preserve">Reasons </w:t>
      </w:r>
      <w:r w:rsidR="005658F6">
        <w:rPr>
          <w:rFonts w:ascii="Times New Roman" w:hAnsi="Times New Roman"/>
          <w:spacing w:val="-2"/>
          <w:sz w:val="24"/>
          <w:szCs w:val="24"/>
          <w:lang w:val="en-US"/>
        </w:rPr>
        <w:t xml:space="preserve">for </w:t>
      </w:r>
      <w:r w:rsidRPr="009B281B">
        <w:rPr>
          <w:rFonts w:ascii="Times New Roman" w:hAnsi="Times New Roman"/>
          <w:spacing w:val="-2"/>
          <w:sz w:val="24"/>
          <w:szCs w:val="24"/>
          <w:lang w:val="en-US"/>
        </w:rPr>
        <w:t>non</w:t>
      </w:r>
      <w:r w:rsidR="005658F6">
        <w:rPr>
          <w:rFonts w:ascii="Times New Roman" w:hAnsi="Times New Roman"/>
          <w:spacing w:val="-2"/>
          <w:sz w:val="24"/>
          <w:szCs w:val="24"/>
          <w:lang w:val="en-US"/>
        </w:rPr>
        <w:t>-</w:t>
      </w:r>
      <w:r w:rsidRPr="009B281B">
        <w:rPr>
          <w:rFonts w:ascii="Times New Roman" w:hAnsi="Times New Roman"/>
          <w:spacing w:val="-2"/>
          <w:sz w:val="24"/>
          <w:szCs w:val="24"/>
          <w:lang w:val="en-US"/>
        </w:rPr>
        <w:t xml:space="preserve">reflexive sexually reproductive experience </w:t>
      </w:r>
      <w:proofErr w:type="gramStart"/>
      <w:r w:rsidRPr="009B281B">
        <w:rPr>
          <w:rFonts w:ascii="Times New Roman" w:hAnsi="Times New Roman"/>
          <w:spacing w:val="-2"/>
          <w:sz w:val="24"/>
          <w:szCs w:val="24"/>
          <w:lang w:val="en-US"/>
        </w:rPr>
        <w:t xml:space="preserve">have not been </w:t>
      </w:r>
      <w:r>
        <w:rPr>
          <w:rFonts w:ascii="Times New Roman" w:hAnsi="Times New Roman"/>
          <w:spacing w:val="-2"/>
          <w:sz w:val="24"/>
          <w:szCs w:val="24"/>
          <w:lang w:val="en-US"/>
        </w:rPr>
        <w:t>studied</w:t>
      </w:r>
      <w:proofErr w:type="gramEnd"/>
      <w:r w:rsidRPr="009B281B">
        <w:rPr>
          <w:rFonts w:ascii="Times New Roman" w:hAnsi="Times New Roman"/>
          <w:spacing w:val="-2"/>
          <w:sz w:val="24"/>
          <w:szCs w:val="24"/>
          <w:lang w:val="en-US"/>
        </w:rPr>
        <w:t xml:space="preserve">, although </w:t>
      </w:r>
      <w:r w:rsidR="00B77C0A">
        <w:rPr>
          <w:rFonts w:ascii="Times New Roman" w:hAnsi="Times New Roman"/>
          <w:spacing w:val="-2"/>
          <w:sz w:val="24"/>
          <w:szCs w:val="24"/>
          <w:lang w:val="en-US"/>
        </w:rPr>
        <w:t>as a hypothesis one</w:t>
      </w:r>
      <w:r w:rsidRPr="009B281B">
        <w:rPr>
          <w:rFonts w:ascii="Times New Roman" w:hAnsi="Times New Roman"/>
          <w:spacing w:val="-2"/>
          <w:sz w:val="24"/>
          <w:szCs w:val="24"/>
          <w:lang w:val="en-US"/>
        </w:rPr>
        <w:t xml:space="preserve"> can </w:t>
      </w:r>
      <w:r w:rsidR="00B77C0A">
        <w:rPr>
          <w:rFonts w:ascii="Times New Roman" w:hAnsi="Times New Roman"/>
          <w:spacing w:val="-2"/>
          <w:sz w:val="24"/>
          <w:szCs w:val="24"/>
          <w:lang w:val="en-US"/>
        </w:rPr>
        <w:t>formulate</w:t>
      </w:r>
      <w:r w:rsidR="005658F6">
        <w:rPr>
          <w:rFonts w:ascii="Times New Roman" w:hAnsi="Times New Roman"/>
          <w:spacing w:val="-2"/>
          <w:sz w:val="24"/>
          <w:szCs w:val="24"/>
          <w:lang w:val="en-US"/>
        </w:rPr>
        <w:t>,</w:t>
      </w:r>
      <w:r w:rsidR="00B77C0A">
        <w:rPr>
          <w:rFonts w:ascii="Times New Roman" w:hAnsi="Times New Roman"/>
          <w:spacing w:val="-2"/>
          <w:sz w:val="24"/>
          <w:szCs w:val="24"/>
          <w:lang w:val="en-US"/>
        </w:rPr>
        <w:t xml:space="preserve"> </w:t>
      </w:r>
      <w:r w:rsidRPr="009B281B">
        <w:rPr>
          <w:rFonts w:ascii="Times New Roman" w:hAnsi="Times New Roman"/>
          <w:spacing w:val="-2"/>
          <w:sz w:val="24"/>
          <w:szCs w:val="24"/>
          <w:lang w:val="en-US"/>
        </w:rPr>
        <w:t xml:space="preserve">that this is due to the ideological tradition of taboo </w:t>
      </w:r>
      <w:r w:rsidR="00B77C0A">
        <w:rPr>
          <w:rFonts w:ascii="Times New Roman" w:hAnsi="Times New Roman"/>
          <w:spacing w:val="-2"/>
          <w:sz w:val="24"/>
          <w:szCs w:val="24"/>
          <w:lang w:val="en-US"/>
        </w:rPr>
        <w:t xml:space="preserve">of </w:t>
      </w:r>
      <w:r w:rsidRPr="009B281B">
        <w:rPr>
          <w:rFonts w:ascii="Times New Roman" w:hAnsi="Times New Roman"/>
          <w:spacing w:val="-2"/>
          <w:sz w:val="24"/>
          <w:szCs w:val="24"/>
          <w:lang w:val="en-US"/>
        </w:rPr>
        <w:t>anything related to human sexuality and lack of lan</w:t>
      </w:r>
      <w:r w:rsidR="00B77C0A">
        <w:rPr>
          <w:rFonts w:ascii="Times New Roman" w:hAnsi="Times New Roman"/>
          <w:spacing w:val="-2"/>
          <w:sz w:val="24"/>
          <w:szCs w:val="24"/>
          <w:lang w:val="en-US"/>
        </w:rPr>
        <w:t>guage and culture of speaking “</w:t>
      </w:r>
      <w:r w:rsidRPr="009B281B">
        <w:rPr>
          <w:rFonts w:ascii="Times New Roman" w:hAnsi="Times New Roman"/>
          <w:spacing w:val="-2"/>
          <w:sz w:val="24"/>
          <w:szCs w:val="24"/>
          <w:lang w:val="en-US"/>
        </w:rPr>
        <w:t>about it.</w:t>
      </w:r>
      <w:r w:rsidR="00B77C0A">
        <w:rPr>
          <w:rFonts w:ascii="Times New Roman" w:hAnsi="Times New Roman"/>
          <w:spacing w:val="-2"/>
          <w:sz w:val="24"/>
          <w:szCs w:val="24"/>
          <w:lang w:val="en-US"/>
        </w:rPr>
        <w:t>”</w:t>
      </w:r>
    </w:p>
    <w:p w:rsidR="00EC2300" w:rsidRPr="00B77C0A" w:rsidRDefault="00B77C0A" w:rsidP="009B281B">
      <w:pPr>
        <w:pStyle w:val="ListParagraph"/>
        <w:numPr>
          <w:ilvl w:val="0"/>
          <w:numId w:val="5"/>
        </w:numPr>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t>The sexual and reproductive health</w:t>
      </w:r>
      <w:r w:rsidR="009B281B" w:rsidRPr="009B281B">
        <w:rPr>
          <w:rFonts w:ascii="Times New Roman" w:hAnsi="Times New Roman"/>
          <w:spacing w:val="-2"/>
          <w:sz w:val="24"/>
          <w:szCs w:val="24"/>
          <w:lang w:val="en-US"/>
        </w:rPr>
        <w:t xml:space="preserve"> including the</w:t>
      </w:r>
      <w:r>
        <w:rPr>
          <w:rFonts w:ascii="Times New Roman" w:hAnsi="Times New Roman"/>
          <w:spacing w:val="-2"/>
          <w:sz w:val="24"/>
          <w:szCs w:val="24"/>
          <w:lang w:val="en-US"/>
        </w:rPr>
        <w:t xml:space="preserve"> concepts of abortion</w:t>
      </w:r>
      <w:r w:rsidR="009B281B" w:rsidRPr="009B281B">
        <w:rPr>
          <w:rFonts w:ascii="Times New Roman" w:hAnsi="Times New Roman"/>
          <w:spacing w:val="-2"/>
          <w:sz w:val="24"/>
          <w:szCs w:val="24"/>
          <w:lang w:val="en-US"/>
        </w:rPr>
        <w:t xml:space="preserve">, </w:t>
      </w:r>
      <w:r>
        <w:rPr>
          <w:rFonts w:ascii="Times New Roman" w:hAnsi="Times New Roman"/>
          <w:spacing w:val="-2"/>
          <w:sz w:val="24"/>
          <w:szCs w:val="24"/>
          <w:lang w:val="en-US"/>
        </w:rPr>
        <w:t xml:space="preserve">delivery </w:t>
      </w:r>
      <w:r w:rsidR="009B281B" w:rsidRPr="009B281B">
        <w:rPr>
          <w:rFonts w:ascii="Times New Roman" w:hAnsi="Times New Roman"/>
          <w:spacing w:val="-2"/>
          <w:sz w:val="24"/>
          <w:szCs w:val="24"/>
          <w:lang w:val="en-US"/>
        </w:rPr>
        <w:t>and family planning are the core of a great ideological st</w:t>
      </w:r>
      <w:r>
        <w:rPr>
          <w:rFonts w:ascii="Times New Roman" w:hAnsi="Times New Roman"/>
          <w:spacing w:val="-2"/>
          <w:sz w:val="24"/>
          <w:szCs w:val="24"/>
          <w:lang w:val="en-US"/>
        </w:rPr>
        <w:t>ruggle in the state and society</w:t>
      </w:r>
      <w:r w:rsidR="009B281B" w:rsidRPr="009B281B">
        <w:rPr>
          <w:rFonts w:ascii="Times New Roman" w:hAnsi="Times New Roman"/>
          <w:spacing w:val="-2"/>
          <w:sz w:val="24"/>
          <w:szCs w:val="24"/>
          <w:lang w:val="en-US"/>
        </w:rPr>
        <w:t xml:space="preserve">, in which there are forces who intend to </w:t>
      </w:r>
      <w:r>
        <w:rPr>
          <w:rFonts w:ascii="Times New Roman" w:hAnsi="Times New Roman"/>
          <w:spacing w:val="-2"/>
          <w:sz w:val="24"/>
          <w:szCs w:val="24"/>
          <w:lang w:val="en-US"/>
        </w:rPr>
        <w:t xml:space="preserve">somehow </w:t>
      </w:r>
      <w:r w:rsidR="009B281B" w:rsidRPr="009B281B">
        <w:rPr>
          <w:rFonts w:ascii="Times New Roman" w:hAnsi="Times New Roman"/>
          <w:spacing w:val="-2"/>
          <w:sz w:val="24"/>
          <w:szCs w:val="24"/>
          <w:lang w:val="en-US"/>
        </w:rPr>
        <w:t xml:space="preserve">design </w:t>
      </w:r>
      <w:r>
        <w:rPr>
          <w:rFonts w:ascii="Times New Roman" w:hAnsi="Times New Roman"/>
          <w:spacing w:val="-2"/>
          <w:sz w:val="24"/>
          <w:szCs w:val="24"/>
          <w:lang w:val="en-US"/>
        </w:rPr>
        <w:t>woman’s sexuality</w:t>
      </w:r>
      <w:r w:rsidR="009B281B" w:rsidRPr="009B281B">
        <w:rPr>
          <w:rFonts w:ascii="Times New Roman" w:hAnsi="Times New Roman"/>
          <w:spacing w:val="-2"/>
          <w:sz w:val="24"/>
          <w:szCs w:val="24"/>
          <w:lang w:val="en-US"/>
        </w:rPr>
        <w:t>, motherho</w:t>
      </w:r>
      <w:r>
        <w:rPr>
          <w:rFonts w:ascii="Times New Roman" w:hAnsi="Times New Roman"/>
          <w:spacing w:val="-2"/>
          <w:sz w:val="24"/>
          <w:szCs w:val="24"/>
          <w:lang w:val="en-US"/>
        </w:rPr>
        <w:t>od and the family itself as a “</w:t>
      </w:r>
      <w:r w:rsidR="009B281B" w:rsidRPr="009B281B">
        <w:rPr>
          <w:rFonts w:ascii="Times New Roman" w:hAnsi="Times New Roman"/>
          <w:spacing w:val="-2"/>
          <w:sz w:val="24"/>
          <w:szCs w:val="24"/>
          <w:lang w:val="en-US"/>
        </w:rPr>
        <w:t>cell</w:t>
      </w:r>
      <w:r>
        <w:rPr>
          <w:rFonts w:ascii="Times New Roman" w:hAnsi="Times New Roman"/>
          <w:spacing w:val="-2"/>
          <w:sz w:val="24"/>
          <w:szCs w:val="24"/>
          <w:lang w:val="en-US"/>
        </w:rPr>
        <w:t>”</w:t>
      </w:r>
      <w:r w:rsidR="009B281B" w:rsidRPr="009B281B">
        <w:rPr>
          <w:rFonts w:ascii="Times New Roman" w:hAnsi="Times New Roman"/>
          <w:spacing w:val="-2"/>
          <w:sz w:val="24"/>
          <w:szCs w:val="24"/>
          <w:lang w:val="en-US"/>
        </w:rPr>
        <w:t xml:space="preserve"> of the</w:t>
      </w:r>
      <w:r>
        <w:rPr>
          <w:rFonts w:ascii="Times New Roman" w:hAnsi="Times New Roman"/>
          <w:spacing w:val="-2"/>
          <w:sz w:val="24"/>
          <w:szCs w:val="24"/>
          <w:lang w:val="en-US"/>
        </w:rPr>
        <w:t xml:space="preserve"> state</w:t>
      </w:r>
      <w:r w:rsidR="009B281B" w:rsidRPr="009B281B">
        <w:rPr>
          <w:rFonts w:ascii="Times New Roman" w:hAnsi="Times New Roman"/>
          <w:spacing w:val="-2"/>
          <w:sz w:val="24"/>
          <w:szCs w:val="24"/>
          <w:lang w:val="en-US"/>
        </w:rPr>
        <w:t xml:space="preserve">.  </w:t>
      </w:r>
    </w:p>
    <w:p w:rsidR="00EC2300" w:rsidRPr="002D7513" w:rsidRDefault="00EC2300" w:rsidP="00AD2CA7">
      <w:pPr>
        <w:pStyle w:val="ListParagraph"/>
        <w:spacing w:after="0" w:line="240" w:lineRule="auto"/>
        <w:ind w:left="360"/>
        <w:jc w:val="both"/>
        <w:rPr>
          <w:rFonts w:ascii="Times New Roman" w:hAnsi="Times New Roman"/>
          <w:spacing w:val="-2"/>
          <w:sz w:val="24"/>
          <w:szCs w:val="24"/>
          <w:lang w:val="en-US"/>
        </w:rPr>
      </w:pPr>
    </w:p>
    <w:p w:rsidR="00EC2300" w:rsidRPr="00B77C0A" w:rsidRDefault="00B77C0A" w:rsidP="00BB4338">
      <w:pPr>
        <w:pStyle w:val="ListParagraph"/>
        <w:numPr>
          <w:ilvl w:val="2"/>
          <w:numId w:val="3"/>
        </w:numPr>
        <w:spacing w:after="0" w:line="240" w:lineRule="auto"/>
        <w:jc w:val="both"/>
        <w:rPr>
          <w:rFonts w:ascii="Times New Roman" w:hAnsi="Times New Roman"/>
          <w:b/>
          <w:spacing w:val="-2"/>
          <w:sz w:val="24"/>
          <w:szCs w:val="24"/>
          <w:lang w:val="en-US"/>
        </w:rPr>
      </w:pPr>
      <w:r w:rsidRPr="00B77C0A">
        <w:rPr>
          <w:rFonts w:ascii="Times New Roman" w:hAnsi="Times New Roman"/>
          <w:b/>
          <w:sz w:val="24"/>
          <w:szCs w:val="24"/>
          <w:lang w:val="en-US" w:eastAsia="ru-RU"/>
        </w:rPr>
        <w:t xml:space="preserve">Dominant practices </w:t>
      </w:r>
      <w:r>
        <w:rPr>
          <w:rFonts w:ascii="Times New Roman" w:hAnsi="Times New Roman"/>
          <w:b/>
          <w:sz w:val="24"/>
          <w:szCs w:val="24"/>
          <w:lang w:val="en-US" w:eastAsia="ru-RU"/>
        </w:rPr>
        <w:t xml:space="preserve">of </w:t>
      </w:r>
      <w:r w:rsidRPr="00B77C0A">
        <w:rPr>
          <w:rFonts w:ascii="Times New Roman" w:hAnsi="Times New Roman"/>
          <w:b/>
          <w:sz w:val="24"/>
          <w:szCs w:val="24"/>
          <w:lang w:val="en-US" w:eastAsia="ru-RU"/>
        </w:rPr>
        <w:t xml:space="preserve">(re)production and </w:t>
      </w:r>
      <w:r w:rsidR="00053EE4">
        <w:rPr>
          <w:rFonts w:ascii="Times New Roman" w:hAnsi="Times New Roman"/>
          <w:b/>
          <w:sz w:val="24"/>
          <w:szCs w:val="24"/>
          <w:lang w:val="en-US" w:eastAsia="ru-RU"/>
        </w:rPr>
        <w:t>maintenance</w:t>
      </w:r>
      <w:r w:rsidR="005658F6">
        <w:rPr>
          <w:rFonts w:ascii="Times New Roman" w:hAnsi="Times New Roman"/>
          <w:b/>
          <w:sz w:val="24"/>
          <w:szCs w:val="24"/>
          <w:lang w:val="en-US" w:eastAsia="ru-RU"/>
        </w:rPr>
        <w:t xml:space="preserve"> </w:t>
      </w:r>
      <w:r w:rsidRPr="00B77C0A">
        <w:rPr>
          <w:rFonts w:ascii="Times New Roman" w:hAnsi="Times New Roman"/>
          <w:b/>
          <w:sz w:val="24"/>
          <w:szCs w:val="24"/>
          <w:lang w:val="en-US" w:eastAsia="ru-RU"/>
        </w:rPr>
        <w:t>of SRH</w:t>
      </w:r>
      <w:r w:rsidR="00EC2300" w:rsidRPr="00B77C0A">
        <w:rPr>
          <w:rFonts w:ascii="Times New Roman" w:hAnsi="Times New Roman"/>
          <w:b/>
          <w:sz w:val="24"/>
          <w:szCs w:val="24"/>
          <w:lang w:val="en-US" w:eastAsia="ru-RU"/>
        </w:rPr>
        <w:t xml:space="preserve"> </w:t>
      </w:r>
    </w:p>
    <w:p w:rsidR="00B77C0A" w:rsidRDefault="004249F6" w:rsidP="00C013AE">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T</w:t>
      </w:r>
      <w:r w:rsidR="00B77C0A" w:rsidRPr="00B77C0A">
        <w:rPr>
          <w:rFonts w:ascii="Times New Roman" w:hAnsi="Times New Roman"/>
          <w:sz w:val="24"/>
          <w:szCs w:val="24"/>
          <w:lang w:val="en-US" w:eastAsia="ru-RU"/>
        </w:rPr>
        <w:t xml:space="preserve">he key characteristics of SRH practices </w:t>
      </w:r>
      <w:r w:rsidR="007B3C47">
        <w:rPr>
          <w:rFonts w:ascii="Times New Roman" w:hAnsi="Times New Roman"/>
          <w:sz w:val="24"/>
          <w:szCs w:val="24"/>
          <w:lang w:val="en-US" w:eastAsia="ru-RU"/>
        </w:rPr>
        <w:t>maintenance</w:t>
      </w:r>
      <w:r>
        <w:rPr>
          <w:rFonts w:ascii="Times New Roman" w:hAnsi="Times New Roman"/>
          <w:sz w:val="24"/>
          <w:szCs w:val="24"/>
          <w:lang w:val="en-US" w:eastAsia="ru-RU"/>
        </w:rPr>
        <w:t xml:space="preserve"> </w:t>
      </w:r>
      <w:r w:rsidR="00B77C0A" w:rsidRPr="00B77C0A">
        <w:rPr>
          <w:rFonts w:ascii="Times New Roman" w:hAnsi="Times New Roman"/>
          <w:sz w:val="24"/>
          <w:szCs w:val="24"/>
          <w:lang w:val="en-US" w:eastAsia="ru-RU"/>
        </w:rPr>
        <w:t xml:space="preserve">in everyday life </w:t>
      </w:r>
      <w:r>
        <w:rPr>
          <w:rFonts w:ascii="Times New Roman" w:hAnsi="Times New Roman"/>
          <w:sz w:val="24"/>
          <w:szCs w:val="24"/>
          <w:lang w:val="en-US" w:eastAsia="ru-RU"/>
        </w:rPr>
        <w:t xml:space="preserve">may include </w:t>
      </w:r>
      <w:r w:rsidR="002F7715">
        <w:rPr>
          <w:rFonts w:ascii="Times New Roman" w:hAnsi="Times New Roman"/>
          <w:sz w:val="24"/>
          <w:szCs w:val="24"/>
          <w:lang w:val="en-US" w:eastAsia="ru-RU"/>
        </w:rPr>
        <w:t xml:space="preserve">the </w:t>
      </w:r>
      <w:r w:rsidR="00B77C0A" w:rsidRPr="00B77C0A">
        <w:rPr>
          <w:rFonts w:ascii="Times New Roman" w:hAnsi="Times New Roman"/>
          <w:sz w:val="24"/>
          <w:szCs w:val="24"/>
          <w:lang w:val="en-US" w:eastAsia="ru-RU"/>
        </w:rPr>
        <w:t xml:space="preserve">reproductive needs, attitudes, motives and actions of the respondents. </w:t>
      </w:r>
      <w:r w:rsidR="002F7715">
        <w:rPr>
          <w:rFonts w:ascii="Times New Roman" w:hAnsi="Times New Roman"/>
          <w:sz w:val="24"/>
          <w:szCs w:val="24"/>
          <w:lang w:val="en-US" w:eastAsia="ru-RU"/>
        </w:rPr>
        <w:t xml:space="preserve"> Under </w:t>
      </w:r>
      <w:r w:rsidR="00B77C0A" w:rsidRPr="00B77C0A">
        <w:rPr>
          <w:rFonts w:ascii="Times New Roman" w:hAnsi="Times New Roman"/>
          <w:sz w:val="24"/>
          <w:szCs w:val="24"/>
          <w:lang w:val="en-US" w:eastAsia="ru-RU"/>
        </w:rPr>
        <w:t>the present s</w:t>
      </w:r>
      <w:r w:rsidR="002F7715">
        <w:rPr>
          <w:rFonts w:ascii="Times New Roman" w:hAnsi="Times New Roman"/>
          <w:sz w:val="24"/>
          <w:szCs w:val="24"/>
          <w:lang w:val="en-US" w:eastAsia="ru-RU"/>
        </w:rPr>
        <w:t xml:space="preserve">urvey, </w:t>
      </w:r>
      <w:r w:rsidR="00B77C0A" w:rsidRPr="00B77C0A">
        <w:rPr>
          <w:rFonts w:ascii="Times New Roman" w:hAnsi="Times New Roman"/>
          <w:sz w:val="24"/>
          <w:szCs w:val="24"/>
          <w:lang w:val="en-US" w:eastAsia="ru-RU"/>
        </w:rPr>
        <w:t>the reproductive behavior</w:t>
      </w:r>
      <w:r w:rsidR="002F7715">
        <w:rPr>
          <w:rFonts w:ascii="Times New Roman" w:hAnsi="Times New Roman"/>
          <w:sz w:val="24"/>
          <w:szCs w:val="24"/>
          <w:lang w:val="en-US" w:eastAsia="ru-RU"/>
        </w:rPr>
        <w:t xml:space="preserve"> components </w:t>
      </w:r>
      <w:proofErr w:type="gramStart"/>
      <w:r w:rsidR="002F7715">
        <w:rPr>
          <w:rFonts w:ascii="Times New Roman" w:hAnsi="Times New Roman"/>
          <w:sz w:val="24"/>
          <w:szCs w:val="24"/>
          <w:lang w:val="en-US" w:eastAsia="ru-RU"/>
        </w:rPr>
        <w:t>were identified</w:t>
      </w:r>
      <w:proofErr w:type="gramEnd"/>
      <w:r w:rsidR="002F7715">
        <w:rPr>
          <w:rFonts w:ascii="Times New Roman" w:hAnsi="Times New Roman"/>
          <w:sz w:val="24"/>
          <w:szCs w:val="24"/>
          <w:lang w:val="en-US" w:eastAsia="ru-RU"/>
        </w:rPr>
        <w:t xml:space="preserve">: </w:t>
      </w:r>
      <w:r w:rsidR="00B77C0A" w:rsidRPr="00B77C0A">
        <w:rPr>
          <w:rFonts w:ascii="Times New Roman" w:hAnsi="Times New Roman"/>
          <w:sz w:val="24"/>
          <w:szCs w:val="24"/>
          <w:lang w:val="en-US" w:eastAsia="ru-RU"/>
        </w:rPr>
        <w:t>respondents</w:t>
      </w:r>
      <w:r w:rsidR="002F7715">
        <w:rPr>
          <w:rFonts w:ascii="Times New Roman" w:hAnsi="Times New Roman"/>
          <w:sz w:val="24"/>
          <w:szCs w:val="24"/>
          <w:lang w:val="en-US" w:eastAsia="ru-RU"/>
        </w:rPr>
        <w:t xml:space="preserve">’ </w:t>
      </w:r>
      <w:r w:rsidR="007B3C47">
        <w:rPr>
          <w:rFonts w:ascii="Times New Roman" w:hAnsi="Times New Roman"/>
          <w:sz w:val="24"/>
          <w:szCs w:val="24"/>
          <w:lang w:val="en-US" w:eastAsia="ru-RU"/>
        </w:rPr>
        <w:t xml:space="preserve">subjective </w:t>
      </w:r>
      <w:r w:rsidR="007B3C47">
        <w:rPr>
          <w:rFonts w:ascii="Times New Roman" w:hAnsi="Times New Roman"/>
          <w:sz w:val="24"/>
          <w:szCs w:val="24"/>
          <w:lang w:val="en-US" w:eastAsia="ru-RU"/>
        </w:rPr>
        <w:t>presupposition</w:t>
      </w:r>
      <w:r>
        <w:rPr>
          <w:rFonts w:ascii="Times New Roman" w:hAnsi="Times New Roman"/>
          <w:sz w:val="24"/>
          <w:szCs w:val="24"/>
          <w:lang w:val="en-US" w:eastAsia="ru-RU"/>
        </w:rPr>
        <w:t xml:space="preserve"> to </w:t>
      </w:r>
      <w:r w:rsidR="00B77C0A" w:rsidRPr="00B77C0A">
        <w:rPr>
          <w:rFonts w:ascii="Times New Roman" w:hAnsi="Times New Roman"/>
          <w:sz w:val="24"/>
          <w:szCs w:val="24"/>
          <w:lang w:val="en-US" w:eastAsia="ru-RU"/>
        </w:rPr>
        <w:t xml:space="preserve">the </w:t>
      </w:r>
      <w:r w:rsidR="002F7715">
        <w:rPr>
          <w:rFonts w:ascii="Times New Roman" w:hAnsi="Times New Roman"/>
          <w:sz w:val="24"/>
          <w:szCs w:val="24"/>
          <w:lang w:val="en-US" w:eastAsia="ru-RU"/>
        </w:rPr>
        <w:t xml:space="preserve">parenthood </w:t>
      </w:r>
      <w:r w:rsidR="00B77C0A" w:rsidRPr="00B77C0A">
        <w:rPr>
          <w:rFonts w:ascii="Times New Roman" w:hAnsi="Times New Roman"/>
          <w:sz w:val="24"/>
          <w:szCs w:val="24"/>
          <w:lang w:val="en-US" w:eastAsia="ru-RU"/>
        </w:rPr>
        <w:t>(f</w:t>
      </w:r>
      <w:r>
        <w:rPr>
          <w:rFonts w:ascii="Times New Roman" w:hAnsi="Times New Roman"/>
          <w:sz w:val="24"/>
          <w:szCs w:val="24"/>
          <w:lang w:val="en-US" w:eastAsia="ru-RU"/>
        </w:rPr>
        <w:t xml:space="preserve">ertility, having children), </w:t>
      </w:r>
      <w:r w:rsidR="00B77C0A" w:rsidRPr="00B77C0A">
        <w:rPr>
          <w:rFonts w:ascii="Times New Roman" w:hAnsi="Times New Roman"/>
          <w:sz w:val="24"/>
          <w:szCs w:val="24"/>
          <w:lang w:val="en-US" w:eastAsia="ru-RU"/>
        </w:rPr>
        <w:t>use of contraceptives, as well as strategies to prevent</w:t>
      </w:r>
      <w:r>
        <w:rPr>
          <w:rFonts w:ascii="Times New Roman" w:hAnsi="Times New Roman"/>
          <w:sz w:val="24"/>
          <w:szCs w:val="24"/>
          <w:lang w:val="en-US" w:eastAsia="ru-RU"/>
        </w:rPr>
        <w:t xml:space="preserve"> the reproductive health</w:t>
      </w:r>
      <w:r w:rsidR="00B77C0A" w:rsidRPr="00B77C0A">
        <w:rPr>
          <w:rFonts w:ascii="Times New Roman" w:hAnsi="Times New Roman"/>
          <w:sz w:val="24"/>
          <w:szCs w:val="24"/>
          <w:lang w:val="en-US" w:eastAsia="ru-RU"/>
        </w:rPr>
        <w:t xml:space="preserve"> risks, including STI.</w:t>
      </w:r>
    </w:p>
    <w:p w:rsidR="00EC2300" w:rsidRPr="004249F6" w:rsidRDefault="00EC2300" w:rsidP="00C013AE">
      <w:pPr>
        <w:spacing w:after="0" w:line="240" w:lineRule="auto"/>
        <w:jc w:val="both"/>
        <w:rPr>
          <w:rFonts w:ascii="Times New Roman" w:hAnsi="Times New Roman"/>
          <w:sz w:val="24"/>
          <w:szCs w:val="24"/>
          <w:lang w:val="en-US" w:eastAsia="ru-RU"/>
        </w:rPr>
      </w:pPr>
    </w:p>
    <w:p w:rsidR="00EC2300" w:rsidRPr="004249F6" w:rsidRDefault="002F7715" w:rsidP="00C013AE">
      <w:pPr>
        <w:spacing w:after="0" w:line="240" w:lineRule="auto"/>
        <w:jc w:val="both"/>
        <w:rPr>
          <w:rFonts w:ascii="Times New Roman" w:hAnsi="Times New Roman"/>
          <w:sz w:val="24"/>
          <w:szCs w:val="24"/>
          <w:lang w:val="en-US" w:eastAsia="ru-RU"/>
        </w:rPr>
      </w:pPr>
      <w:r w:rsidRPr="002F7715">
        <w:rPr>
          <w:rFonts w:ascii="Times New Roman" w:hAnsi="Times New Roman"/>
          <w:sz w:val="24"/>
          <w:szCs w:val="24"/>
          <w:lang w:val="en-US" w:eastAsia="ru-RU"/>
        </w:rPr>
        <w:t xml:space="preserve">Specialized literature, especially in the study of demographic processes pays great attention to reproductive behavior. Among the factors that, </w:t>
      </w:r>
      <w:r>
        <w:rPr>
          <w:rFonts w:ascii="Times New Roman" w:hAnsi="Times New Roman"/>
          <w:sz w:val="24"/>
          <w:szCs w:val="24"/>
          <w:lang w:val="en-US" w:eastAsia="ru-RU"/>
        </w:rPr>
        <w:t xml:space="preserve">according to </w:t>
      </w:r>
      <w:r w:rsidRPr="002F7715">
        <w:rPr>
          <w:rFonts w:ascii="Times New Roman" w:hAnsi="Times New Roman"/>
          <w:sz w:val="24"/>
          <w:szCs w:val="24"/>
          <w:lang w:val="en-US" w:eastAsia="ru-RU"/>
        </w:rPr>
        <w:t>demograph</w:t>
      </w:r>
      <w:r>
        <w:rPr>
          <w:rFonts w:ascii="Times New Roman" w:hAnsi="Times New Roman"/>
          <w:sz w:val="24"/>
          <w:szCs w:val="24"/>
          <w:lang w:val="en-US" w:eastAsia="ru-RU"/>
        </w:rPr>
        <w:t xml:space="preserve">ers, </w:t>
      </w:r>
      <w:r w:rsidRPr="002F7715">
        <w:rPr>
          <w:rFonts w:ascii="Times New Roman" w:hAnsi="Times New Roman"/>
          <w:sz w:val="24"/>
          <w:szCs w:val="24"/>
          <w:lang w:val="en-US" w:eastAsia="ru-RU"/>
        </w:rPr>
        <w:t xml:space="preserve">affect the reproductive behavior </w:t>
      </w:r>
      <w:r>
        <w:rPr>
          <w:rFonts w:ascii="Times New Roman" w:hAnsi="Times New Roman"/>
          <w:sz w:val="24"/>
          <w:szCs w:val="24"/>
          <w:lang w:val="en-US" w:eastAsia="ru-RU"/>
        </w:rPr>
        <w:t xml:space="preserve">the following are the </w:t>
      </w:r>
      <w:r w:rsidRPr="002F7715">
        <w:rPr>
          <w:rFonts w:ascii="Times New Roman" w:hAnsi="Times New Roman"/>
          <w:sz w:val="24"/>
          <w:szCs w:val="24"/>
          <w:lang w:val="en-US" w:eastAsia="ru-RU"/>
        </w:rPr>
        <w:t>priority</w:t>
      </w:r>
      <w:r w:rsidR="004249F6">
        <w:rPr>
          <w:rFonts w:ascii="Times New Roman" w:hAnsi="Times New Roman"/>
          <w:sz w:val="24"/>
          <w:szCs w:val="24"/>
          <w:lang w:val="en-US" w:eastAsia="ru-RU"/>
        </w:rPr>
        <w:t xml:space="preserve"> ones</w:t>
      </w:r>
      <w:r w:rsidRPr="002F7715">
        <w:rPr>
          <w:rFonts w:ascii="Times New Roman" w:hAnsi="Times New Roman"/>
          <w:sz w:val="24"/>
          <w:szCs w:val="24"/>
          <w:lang w:val="en-US" w:eastAsia="ru-RU"/>
        </w:rPr>
        <w:t>: socio-economic s</w:t>
      </w:r>
      <w:r w:rsidR="004249F6">
        <w:rPr>
          <w:rFonts w:ascii="Times New Roman" w:hAnsi="Times New Roman"/>
          <w:sz w:val="24"/>
          <w:szCs w:val="24"/>
          <w:lang w:val="en-US" w:eastAsia="ru-RU"/>
        </w:rPr>
        <w:t xml:space="preserve">ituation in the </w:t>
      </w:r>
      <w:r w:rsidR="004249F6">
        <w:rPr>
          <w:rFonts w:ascii="Times New Roman" w:hAnsi="Times New Roman"/>
          <w:sz w:val="24"/>
          <w:szCs w:val="24"/>
          <w:lang w:val="en-US" w:eastAsia="ru-RU"/>
        </w:rPr>
        <w:lastRenderedPageBreak/>
        <w:t xml:space="preserve">country, </w:t>
      </w:r>
      <w:r w:rsidRPr="002F7715">
        <w:rPr>
          <w:rFonts w:ascii="Times New Roman" w:hAnsi="Times New Roman"/>
          <w:sz w:val="24"/>
          <w:szCs w:val="24"/>
          <w:lang w:val="en-US" w:eastAsia="ru-RU"/>
        </w:rPr>
        <w:t xml:space="preserve">predominant lifestyle </w:t>
      </w:r>
      <w:r w:rsidR="004249F6">
        <w:rPr>
          <w:rFonts w:ascii="Times New Roman" w:hAnsi="Times New Roman"/>
          <w:sz w:val="24"/>
          <w:szCs w:val="24"/>
          <w:lang w:val="en-US" w:eastAsia="ru-RU"/>
        </w:rPr>
        <w:t xml:space="preserve">of the </w:t>
      </w:r>
      <w:r w:rsidRPr="002F7715">
        <w:rPr>
          <w:rFonts w:ascii="Times New Roman" w:hAnsi="Times New Roman"/>
          <w:sz w:val="24"/>
          <w:szCs w:val="24"/>
          <w:lang w:val="en-US" w:eastAsia="ru-RU"/>
        </w:rPr>
        <w:t>respondent's family, as well as val</w:t>
      </w:r>
      <w:r w:rsidR="00F945E0">
        <w:rPr>
          <w:rFonts w:ascii="Times New Roman" w:hAnsi="Times New Roman"/>
          <w:sz w:val="24"/>
          <w:szCs w:val="24"/>
          <w:lang w:val="en-US" w:eastAsia="ru-RU"/>
        </w:rPr>
        <w:t xml:space="preserve">ue factors (consideration of the </w:t>
      </w:r>
      <w:r w:rsidRPr="002F7715">
        <w:rPr>
          <w:rFonts w:ascii="Times New Roman" w:hAnsi="Times New Roman"/>
          <w:sz w:val="24"/>
          <w:szCs w:val="24"/>
          <w:lang w:val="en-US" w:eastAsia="ru-RU"/>
        </w:rPr>
        <w:t>mother and child</w:t>
      </w:r>
      <w:r w:rsidR="00F945E0">
        <w:rPr>
          <w:rFonts w:ascii="Times New Roman" w:hAnsi="Times New Roman"/>
          <w:sz w:val="24"/>
          <w:szCs w:val="24"/>
          <w:lang w:val="en-US" w:eastAsia="ru-RU"/>
        </w:rPr>
        <w:t xml:space="preserve"> life protection</w:t>
      </w:r>
      <w:r w:rsidRPr="002F7715">
        <w:rPr>
          <w:rFonts w:ascii="Times New Roman" w:hAnsi="Times New Roman"/>
          <w:sz w:val="24"/>
          <w:szCs w:val="24"/>
          <w:lang w:val="en-US" w:eastAsia="ru-RU"/>
        </w:rPr>
        <w:t xml:space="preserve">), which may affect more than </w:t>
      </w:r>
      <w:r w:rsidR="004249F6">
        <w:rPr>
          <w:rFonts w:ascii="Times New Roman" w:hAnsi="Times New Roman"/>
          <w:sz w:val="24"/>
          <w:szCs w:val="24"/>
          <w:lang w:val="en-US" w:eastAsia="ru-RU"/>
        </w:rPr>
        <w:t xml:space="preserve">such </w:t>
      </w:r>
      <w:r w:rsidRPr="002F7715">
        <w:rPr>
          <w:rFonts w:ascii="Times New Roman" w:hAnsi="Times New Roman"/>
          <w:sz w:val="24"/>
          <w:szCs w:val="24"/>
          <w:lang w:val="en-US" w:eastAsia="ru-RU"/>
        </w:rPr>
        <w:t xml:space="preserve">factors </w:t>
      </w:r>
      <w:r w:rsidR="004249F6">
        <w:rPr>
          <w:rFonts w:ascii="Times New Roman" w:hAnsi="Times New Roman"/>
          <w:sz w:val="24"/>
          <w:szCs w:val="24"/>
          <w:lang w:val="en-US" w:eastAsia="ru-RU"/>
        </w:rPr>
        <w:t xml:space="preserve">as </w:t>
      </w:r>
      <w:r w:rsidR="00F945E0">
        <w:rPr>
          <w:rFonts w:ascii="Times New Roman" w:hAnsi="Times New Roman"/>
          <w:sz w:val="24"/>
          <w:szCs w:val="24"/>
          <w:lang w:val="en-US" w:eastAsia="ru-RU"/>
        </w:rPr>
        <w:t xml:space="preserve">low </w:t>
      </w:r>
      <w:r w:rsidRPr="002F7715">
        <w:rPr>
          <w:rFonts w:ascii="Times New Roman" w:hAnsi="Times New Roman"/>
          <w:sz w:val="24"/>
          <w:szCs w:val="24"/>
          <w:lang w:val="en-US" w:eastAsia="ru-RU"/>
        </w:rPr>
        <w:t>security and social vulnerability of the family.</w:t>
      </w:r>
      <w:r>
        <w:rPr>
          <w:rFonts w:ascii="Times New Roman" w:hAnsi="Times New Roman"/>
          <w:sz w:val="24"/>
          <w:szCs w:val="24"/>
          <w:lang w:val="en-US" w:eastAsia="ru-RU"/>
        </w:rPr>
        <w:t xml:space="preserve">  </w:t>
      </w:r>
    </w:p>
    <w:p w:rsidR="002F7715" w:rsidRPr="004249F6" w:rsidRDefault="002F7715" w:rsidP="00C013AE">
      <w:pPr>
        <w:spacing w:after="0" w:line="240" w:lineRule="auto"/>
        <w:jc w:val="both"/>
        <w:rPr>
          <w:rFonts w:ascii="Times New Roman" w:hAnsi="Times New Roman"/>
          <w:b/>
          <w:spacing w:val="-2"/>
          <w:lang w:val="en-US"/>
        </w:rPr>
      </w:pPr>
    </w:p>
    <w:p w:rsidR="00EC2300" w:rsidRPr="00F945E0" w:rsidRDefault="00F945E0" w:rsidP="00C013AE">
      <w:pPr>
        <w:spacing w:after="0" w:line="240" w:lineRule="auto"/>
        <w:jc w:val="both"/>
        <w:rPr>
          <w:rFonts w:ascii="Times New Roman" w:hAnsi="Times New Roman"/>
          <w:b/>
          <w:spacing w:val="-2"/>
          <w:lang w:val="en-US"/>
        </w:rPr>
      </w:pPr>
      <w:r>
        <w:rPr>
          <w:rFonts w:ascii="Times New Roman" w:hAnsi="Times New Roman"/>
          <w:b/>
          <w:spacing w:val="-2"/>
          <w:lang w:val="en-US"/>
        </w:rPr>
        <w:t>Scheme</w:t>
      </w:r>
      <w:r w:rsidR="00EC2300" w:rsidRPr="004249F6">
        <w:rPr>
          <w:rFonts w:ascii="Times New Roman" w:hAnsi="Times New Roman"/>
          <w:b/>
          <w:spacing w:val="-2"/>
          <w:lang w:val="en-US"/>
        </w:rPr>
        <w:t xml:space="preserve"> 3. </w:t>
      </w:r>
      <w:r w:rsidRPr="004249F6">
        <w:rPr>
          <w:rFonts w:ascii="Times New Roman" w:hAnsi="Times New Roman"/>
          <w:b/>
          <w:spacing w:val="-2"/>
          <w:lang w:val="en-US"/>
        </w:rPr>
        <w:t xml:space="preserve"> </w:t>
      </w:r>
      <w:r w:rsidRPr="00F945E0">
        <w:rPr>
          <w:rFonts w:ascii="Times New Roman" w:hAnsi="Times New Roman"/>
          <w:b/>
          <w:spacing w:val="-2"/>
          <w:lang w:val="en-US"/>
        </w:rPr>
        <w:t xml:space="preserve">Causal graph </w:t>
      </w:r>
      <w:r w:rsidR="004249F6">
        <w:rPr>
          <w:rFonts w:ascii="Times New Roman" w:hAnsi="Times New Roman"/>
          <w:b/>
          <w:spacing w:val="-2"/>
          <w:lang w:val="en-US"/>
        </w:rPr>
        <w:t xml:space="preserve">of </w:t>
      </w:r>
      <w:r w:rsidRPr="00F945E0">
        <w:rPr>
          <w:rFonts w:ascii="Times New Roman" w:hAnsi="Times New Roman"/>
          <w:b/>
          <w:spacing w:val="-2"/>
          <w:lang w:val="en-US"/>
        </w:rPr>
        <w:t xml:space="preserve">factors determining </w:t>
      </w:r>
      <w:r>
        <w:rPr>
          <w:rFonts w:ascii="Times New Roman" w:hAnsi="Times New Roman"/>
          <w:b/>
          <w:spacing w:val="-2"/>
          <w:lang w:val="en-US"/>
        </w:rPr>
        <w:t>the</w:t>
      </w:r>
      <w:r w:rsidRPr="00F945E0">
        <w:rPr>
          <w:rFonts w:ascii="Times New Roman" w:hAnsi="Times New Roman"/>
          <w:b/>
          <w:spacing w:val="-2"/>
          <w:lang w:val="en-US"/>
        </w:rPr>
        <w:t xml:space="preserve"> reproductive behavior</w:t>
      </w:r>
      <w:r w:rsidR="00EC2300" w:rsidRPr="005030B0">
        <w:rPr>
          <w:rStyle w:val="FootnoteReference"/>
          <w:rFonts w:ascii="Times New Roman" w:hAnsi="Times New Roman"/>
          <w:b/>
          <w:spacing w:val="-2"/>
        </w:rPr>
        <w:footnoteReference w:id="7"/>
      </w:r>
    </w:p>
    <w:p w:rsidR="00F945E0" w:rsidRPr="00F945E0" w:rsidRDefault="00AA16CA" w:rsidP="00C013AE">
      <w:pPr>
        <w:spacing w:after="0" w:line="240" w:lineRule="auto"/>
        <w:jc w:val="both"/>
        <w:rPr>
          <w:rFonts w:ascii="Times New Roman" w:hAnsi="Times New Roman"/>
          <w:b/>
          <w:spacing w:val="-2"/>
          <w:lang w:val="en-US"/>
        </w:rPr>
      </w:pPr>
      <w:r w:rsidRPr="00375EAF">
        <w:rPr>
          <w:rFonts w:ascii="Times New Roman" w:hAnsi="Times New Roman"/>
          <w:b/>
          <w:noProof/>
          <w:spacing w:val="-2"/>
          <w:lang w:val="fr-FR" w:eastAsia="fr-FR"/>
        </w:rPr>
        <mc:AlternateContent>
          <mc:Choice Requires="wps">
            <w:drawing>
              <wp:anchor distT="0" distB="0" distL="114300" distR="114300" simplePos="0" relativeHeight="251770880" behindDoc="0" locked="0" layoutInCell="1" allowOverlap="1" wp14:anchorId="5228D0C8" wp14:editId="02DE5F6D">
                <wp:simplePos x="0" y="0"/>
                <wp:positionH relativeFrom="column">
                  <wp:posOffset>4660265</wp:posOffset>
                </wp:positionH>
                <wp:positionV relativeFrom="paragraph">
                  <wp:posOffset>39370</wp:posOffset>
                </wp:positionV>
                <wp:extent cx="711200" cy="457200"/>
                <wp:effectExtent l="0" t="0" r="12700" b="19050"/>
                <wp:wrapNone/>
                <wp:docPr id="3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57200"/>
                        </a:xfrm>
                        <a:prstGeom prst="rect">
                          <a:avLst/>
                        </a:prstGeom>
                        <a:solidFill>
                          <a:schemeClr val="bg1"/>
                        </a:solidFill>
                        <a:ln w="9525">
                          <a:solidFill>
                            <a:schemeClr val="tx1"/>
                          </a:solidFill>
                          <a:miter lim="800000"/>
                          <a:headEnd/>
                          <a:tailEnd/>
                        </a:ln>
                      </wps:spPr>
                      <wps:txbx>
                        <w:txbxContent>
                          <w:p w:rsidR="005A698A" w:rsidRPr="00375EAF" w:rsidRDefault="005A698A" w:rsidP="00AA16CA">
                            <w:pPr>
                              <w:spacing w:after="0"/>
                              <w:jc w:val="center"/>
                              <w:rPr>
                                <w:lang w:val="en-US"/>
                              </w:rPr>
                            </w:pPr>
                            <w:r>
                              <w:rPr>
                                <w:b/>
                                <w:sz w:val="20"/>
                                <w:szCs w:val="20"/>
                                <w:lang w:val="en-US"/>
                              </w:rPr>
                              <w:t xml:space="preserve">Abortion denial </w:t>
                            </w:r>
                            <w:r>
                              <w:rPr>
                                <w:b/>
                                <w:sz w:val="16"/>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8D0C8" id="_x0000_s1082" type="#_x0000_t202" style="position:absolute;left:0;text-align:left;margin-left:366.95pt;margin-top:3.1pt;width:56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" fillcolor="white [3212]" strokecolor="black [3213]">
                <v:textbox>
                  <w:txbxContent>
                    <w:p w:rsidR="005A698A" w:rsidRPr="00375EAF" w:rsidRDefault="005A698A" w:rsidP="00AA16CA">
                      <w:pPr>
                        <w:spacing w:after="0"/>
                        <w:jc w:val="center"/>
                        <w:rPr>
                          <w:lang w:val="en-US"/>
                        </w:rPr>
                      </w:pPr>
                      <w:r>
                        <w:rPr>
                          <w:b/>
                          <w:sz w:val="20"/>
                          <w:szCs w:val="20"/>
                          <w:lang w:val="en-US"/>
                        </w:rPr>
                        <w:t xml:space="preserve">Abortion denial </w:t>
                      </w:r>
                      <w:r>
                        <w:rPr>
                          <w:b/>
                          <w:sz w:val="16"/>
                          <w:szCs w:val="16"/>
                          <w:lang w:val="en-US"/>
                        </w:rPr>
                        <w:t xml:space="preserve"> </w:t>
                      </w:r>
                    </w:p>
                  </w:txbxContent>
                </v:textbox>
              </v:shape>
            </w:pict>
          </mc:Fallback>
        </mc:AlternateContent>
      </w:r>
    </w:p>
    <w:p w:rsidR="00F945E0" w:rsidRDefault="00153F91" w:rsidP="00C013AE">
      <w:pPr>
        <w:spacing w:after="0" w:line="240" w:lineRule="auto"/>
        <w:jc w:val="both"/>
        <w:rPr>
          <w:rFonts w:ascii="Times New Roman" w:hAnsi="Times New Roman"/>
          <w:sz w:val="24"/>
          <w:szCs w:val="24"/>
          <w:lang w:val="en-US" w:eastAsia="ru-RU"/>
        </w:rPr>
      </w:pPr>
      <w:r w:rsidRPr="00375EAF">
        <w:rPr>
          <w:rFonts w:ascii="Times New Roman" w:hAnsi="Times New Roman"/>
          <w:b/>
          <w:noProof/>
          <w:spacing w:val="-2"/>
          <w:lang w:val="fr-FR" w:eastAsia="fr-FR"/>
        </w:rPr>
        <mc:AlternateContent>
          <mc:Choice Requires="wps">
            <w:drawing>
              <wp:anchor distT="0" distB="0" distL="114300" distR="114300" simplePos="0" relativeHeight="251787264" behindDoc="0" locked="0" layoutInCell="1" allowOverlap="1" wp14:anchorId="301F235F" wp14:editId="359CD286">
                <wp:simplePos x="0" y="0"/>
                <wp:positionH relativeFrom="column">
                  <wp:posOffset>4260215</wp:posOffset>
                </wp:positionH>
                <wp:positionV relativeFrom="paragraph">
                  <wp:posOffset>2996565</wp:posOffset>
                </wp:positionV>
                <wp:extent cx="1238250" cy="425450"/>
                <wp:effectExtent l="0" t="0" r="19050" b="12700"/>
                <wp:wrapNone/>
                <wp:docPr id="3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25450"/>
                        </a:xfrm>
                        <a:prstGeom prst="rect">
                          <a:avLst/>
                        </a:prstGeom>
                        <a:solidFill>
                          <a:schemeClr val="bg1"/>
                        </a:solidFill>
                        <a:ln w="9525">
                          <a:solidFill>
                            <a:schemeClr val="tx1"/>
                          </a:solidFill>
                          <a:miter lim="800000"/>
                          <a:headEnd/>
                          <a:tailEnd/>
                        </a:ln>
                      </wps:spPr>
                      <wps:txbx>
                        <w:txbxContent>
                          <w:p w:rsidR="005A698A" w:rsidRPr="000B0E42" w:rsidRDefault="005A698A" w:rsidP="00153F91">
                            <w:pPr>
                              <w:tabs>
                                <w:tab w:val="left" w:pos="426"/>
                              </w:tabs>
                              <w:spacing w:after="100" w:afterAutospacing="1"/>
                              <w:jc w:val="center"/>
                              <w:rPr>
                                <w:sz w:val="18"/>
                                <w:szCs w:val="18"/>
                                <w:lang w:val="en-US"/>
                              </w:rPr>
                            </w:pPr>
                            <w:r>
                              <w:rPr>
                                <w:b/>
                                <w:sz w:val="18"/>
                                <w:szCs w:val="18"/>
                                <w:lang w:val="en-US"/>
                              </w:rPr>
                              <w:t>Orientation to having many chil</w:t>
                            </w:r>
                            <w:r w:rsidRPr="000B0E42">
                              <w:rPr>
                                <w:b/>
                                <w:sz w:val="18"/>
                                <w:szCs w:val="18"/>
                                <w:lang w:val="en-US"/>
                              </w:rPr>
                              <w:t>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F235F" id="_x0000_s1083" type="#_x0000_t202" style="position:absolute;left:0;text-align:left;margin-left:335.45pt;margin-top:235.95pt;width:97.5pt;height:3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" fillcolor="white [3212]" strokecolor="black [3213]">
                <v:textbox>
                  <w:txbxContent>
                    <w:p w:rsidR="005A698A" w:rsidRPr="000B0E42" w:rsidRDefault="005A698A" w:rsidP="00153F91">
                      <w:pPr>
                        <w:tabs>
                          <w:tab w:val="left" w:pos="426"/>
                        </w:tabs>
                        <w:spacing w:after="100" w:afterAutospacing="1"/>
                        <w:jc w:val="center"/>
                        <w:rPr>
                          <w:sz w:val="18"/>
                          <w:szCs w:val="18"/>
                          <w:lang w:val="en-US"/>
                        </w:rPr>
                      </w:pPr>
                      <w:r>
                        <w:rPr>
                          <w:b/>
                          <w:sz w:val="18"/>
                          <w:szCs w:val="18"/>
                          <w:lang w:val="en-US"/>
                        </w:rPr>
                        <w:t>Orientation to having many chil</w:t>
                      </w:r>
                      <w:r w:rsidRPr="000B0E42">
                        <w:rPr>
                          <w:b/>
                          <w:sz w:val="18"/>
                          <w:szCs w:val="18"/>
                          <w:lang w:val="en-US"/>
                        </w:rPr>
                        <w:t>dren</w:t>
                      </w:r>
                    </w:p>
                  </w:txbxContent>
                </v:textbox>
              </v:shape>
            </w:pict>
          </mc:Fallback>
        </mc:AlternateContent>
      </w:r>
      <w:r w:rsidRPr="00375EAF">
        <w:rPr>
          <w:rFonts w:ascii="Times New Roman" w:hAnsi="Times New Roman"/>
          <w:b/>
          <w:noProof/>
          <w:spacing w:val="-2"/>
          <w:lang w:val="fr-FR" w:eastAsia="fr-FR"/>
        </w:rPr>
        <mc:AlternateContent>
          <mc:Choice Requires="wps">
            <w:drawing>
              <wp:anchor distT="0" distB="0" distL="114300" distR="114300" simplePos="0" relativeHeight="251785216" behindDoc="0" locked="0" layoutInCell="1" allowOverlap="1" wp14:anchorId="23D6F56B" wp14:editId="0891C3F2">
                <wp:simplePos x="0" y="0"/>
                <wp:positionH relativeFrom="column">
                  <wp:posOffset>1243965</wp:posOffset>
                </wp:positionH>
                <wp:positionV relativeFrom="paragraph">
                  <wp:posOffset>2640965</wp:posOffset>
                </wp:positionV>
                <wp:extent cx="1238250" cy="425450"/>
                <wp:effectExtent l="0" t="0" r="19050" b="12700"/>
                <wp:wrapNone/>
                <wp:docPr id="3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25450"/>
                        </a:xfrm>
                        <a:prstGeom prst="rect">
                          <a:avLst/>
                        </a:prstGeom>
                        <a:solidFill>
                          <a:schemeClr val="bg1"/>
                        </a:solidFill>
                        <a:ln w="9525">
                          <a:solidFill>
                            <a:schemeClr val="tx1"/>
                          </a:solidFill>
                          <a:miter lim="800000"/>
                          <a:headEnd/>
                          <a:tailEnd/>
                        </a:ln>
                      </wps:spPr>
                      <wps:txbx>
                        <w:txbxContent>
                          <w:p w:rsidR="005A698A" w:rsidRPr="000B0E42" w:rsidRDefault="005A698A" w:rsidP="00153F91">
                            <w:pPr>
                              <w:tabs>
                                <w:tab w:val="left" w:pos="426"/>
                              </w:tabs>
                              <w:spacing w:after="100" w:afterAutospacing="1"/>
                              <w:jc w:val="center"/>
                              <w:rPr>
                                <w:sz w:val="18"/>
                                <w:szCs w:val="18"/>
                                <w:lang w:val="en-US"/>
                              </w:rPr>
                            </w:pPr>
                            <w:r>
                              <w:rPr>
                                <w:b/>
                                <w:sz w:val="18"/>
                                <w:szCs w:val="18"/>
                                <w:lang w:val="en-US"/>
                              </w:rPr>
                              <w:t>“Expected” number of chil</w:t>
                            </w:r>
                            <w:r w:rsidRPr="000B0E42">
                              <w:rPr>
                                <w:b/>
                                <w:sz w:val="18"/>
                                <w:szCs w:val="18"/>
                                <w:lang w:val="en-US"/>
                              </w:rPr>
                              <w:t>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6F56B" id="_x0000_s1084" type="#_x0000_t202" style="position:absolute;left:0;text-align:left;margin-left:97.95pt;margin-top:207.95pt;width:97.5pt;height:3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" fillcolor="white [3212]" strokecolor="black [3213]">
                <v:textbox>
                  <w:txbxContent>
                    <w:p w:rsidR="005A698A" w:rsidRPr="000B0E42" w:rsidRDefault="005A698A" w:rsidP="00153F91">
                      <w:pPr>
                        <w:tabs>
                          <w:tab w:val="left" w:pos="426"/>
                        </w:tabs>
                        <w:spacing w:after="100" w:afterAutospacing="1"/>
                        <w:jc w:val="center"/>
                        <w:rPr>
                          <w:sz w:val="18"/>
                          <w:szCs w:val="18"/>
                          <w:lang w:val="en-US"/>
                        </w:rPr>
                      </w:pPr>
                      <w:r>
                        <w:rPr>
                          <w:b/>
                          <w:sz w:val="18"/>
                          <w:szCs w:val="18"/>
                          <w:lang w:val="en-US"/>
                        </w:rPr>
                        <w:t>“Expected” number of chil</w:t>
                      </w:r>
                      <w:r w:rsidRPr="000B0E42">
                        <w:rPr>
                          <w:b/>
                          <w:sz w:val="18"/>
                          <w:szCs w:val="18"/>
                          <w:lang w:val="en-US"/>
                        </w:rPr>
                        <w:t>dren</w:t>
                      </w:r>
                    </w:p>
                  </w:txbxContent>
                </v:textbox>
              </v:shape>
            </w:pict>
          </mc:Fallback>
        </mc:AlternateContent>
      </w:r>
      <w:r w:rsidR="000B0E42" w:rsidRPr="00375EAF">
        <w:rPr>
          <w:rFonts w:ascii="Times New Roman" w:hAnsi="Times New Roman"/>
          <w:b/>
          <w:noProof/>
          <w:spacing w:val="-2"/>
          <w:lang w:val="fr-FR" w:eastAsia="fr-FR"/>
        </w:rPr>
        <mc:AlternateContent>
          <mc:Choice Requires="wps">
            <w:drawing>
              <wp:anchor distT="0" distB="0" distL="114300" distR="114300" simplePos="0" relativeHeight="251783168" behindDoc="0" locked="0" layoutInCell="1" allowOverlap="1" wp14:anchorId="5B16C59F" wp14:editId="13A85322">
                <wp:simplePos x="0" y="0"/>
                <wp:positionH relativeFrom="column">
                  <wp:posOffset>-121285</wp:posOffset>
                </wp:positionH>
                <wp:positionV relativeFrom="paragraph">
                  <wp:posOffset>2996565</wp:posOffset>
                </wp:positionV>
                <wp:extent cx="1098550" cy="425450"/>
                <wp:effectExtent l="0" t="0" r="25400" b="12700"/>
                <wp:wrapNone/>
                <wp:docPr id="3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25450"/>
                        </a:xfrm>
                        <a:prstGeom prst="rect">
                          <a:avLst/>
                        </a:prstGeom>
                        <a:solidFill>
                          <a:schemeClr val="bg1"/>
                        </a:solidFill>
                        <a:ln w="9525">
                          <a:solidFill>
                            <a:schemeClr val="tx1"/>
                          </a:solidFill>
                          <a:miter lim="800000"/>
                          <a:headEnd/>
                          <a:tailEnd/>
                        </a:ln>
                      </wps:spPr>
                      <wps:txbx>
                        <w:txbxContent>
                          <w:p w:rsidR="005A698A" w:rsidRPr="000B0E42" w:rsidRDefault="005A698A" w:rsidP="000B0E42">
                            <w:pPr>
                              <w:tabs>
                                <w:tab w:val="left" w:pos="426"/>
                              </w:tabs>
                              <w:spacing w:after="100" w:afterAutospacing="1"/>
                              <w:jc w:val="center"/>
                              <w:rPr>
                                <w:sz w:val="18"/>
                                <w:szCs w:val="18"/>
                                <w:lang w:val="en-US"/>
                              </w:rPr>
                            </w:pPr>
                            <w:r>
                              <w:rPr>
                                <w:b/>
                                <w:sz w:val="18"/>
                                <w:szCs w:val="18"/>
                                <w:lang w:val="en-US"/>
                              </w:rPr>
                              <w:t>“Desired” number of chil</w:t>
                            </w:r>
                            <w:r w:rsidRPr="000B0E42">
                              <w:rPr>
                                <w:b/>
                                <w:sz w:val="18"/>
                                <w:szCs w:val="18"/>
                                <w:lang w:val="en-US"/>
                              </w:rPr>
                              <w:t>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6C59F" id="_x0000_s1085" type="#_x0000_t202" style="position:absolute;left:0;text-align:left;margin-left:-9.55pt;margin-top:235.95pt;width:86.5pt;height:3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" fillcolor="white [3212]" strokecolor="black [3213]">
                <v:textbox>
                  <w:txbxContent>
                    <w:p w:rsidR="005A698A" w:rsidRPr="000B0E42" w:rsidRDefault="005A698A" w:rsidP="000B0E42">
                      <w:pPr>
                        <w:tabs>
                          <w:tab w:val="left" w:pos="426"/>
                        </w:tabs>
                        <w:spacing w:after="100" w:afterAutospacing="1"/>
                        <w:jc w:val="center"/>
                        <w:rPr>
                          <w:sz w:val="18"/>
                          <w:szCs w:val="18"/>
                          <w:lang w:val="en-US"/>
                        </w:rPr>
                      </w:pPr>
                      <w:r>
                        <w:rPr>
                          <w:b/>
                          <w:sz w:val="18"/>
                          <w:szCs w:val="18"/>
                          <w:lang w:val="en-US"/>
                        </w:rPr>
                        <w:t>“Desired” number of chil</w:t>
                      </w:r>
                      <w:r w:rsidRPr="000B0E42">
                        <w:rPr>
                          <w:b/>
                          <w:sz w:val="18"/>
                          <w:szCs w:val="18"/>
                          <w:lang w:val="en-US"/>
                        </w:rPr>
                        <w:t>dren</w:t>
                      </w:r>
                    </w:p>
                  </w:txbxContent>
                </v:textbox>
              </v:shape>
            </w:pict>
          </mc:Fallback>
        </mc:AlternateContent>
      </w:r>
      <w:r w:rsidR="000B0E42" w:rsidRPr="00375EAF">
        <w:rPr>
          <w:rFonts w:ascii="Times New Roman" w:hAnsi="Times New Roman"/>
          <w:b/>
          <w:noProof/>
          <w:spacing w:val="-2"/>
          <w:lang w:val="fr-FR" w:eastAsia="fr-FR"/>
        </w:rPr>
        <mc:AlternateContent>
          <mc:Choice Requires="wps">
            <w:drawing>
              <wp:anchor distT="0" distB="0" distL="114300" distR="114300" simplePos="0" relativeHeight="251781120" behindDoc="0" locked="0" layoutInCell="1" allowOverlap="1" wp14:anchorId="3B8A082F" wp14:editId="3968BBD5">
                <wp:simplePos x="0" y="0"/>
                <wp:positionH relativeFrom="column">
                  <wp:posOffset>3726815</wp:posOffset>
                </wp:positionH>
                <wp:positionV relativeFrom="paragraph">
                  <wp:posOffset>2094865</wp:posOffset>
                </wp:positionV>
                <wp:extent cx="1022350" cy="647700"/>
                <wp:effectExtent l="0" t="0" r="25400" b="19050"/>
                <wp:wrapNone/>
                <wp:docPr id="3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647700"/>
                        </a:xfrm>
                        <a:prstGeom prst="rect">
                          <a:avLst/>
                        </a:prstGeom>
                        <a:solidFill>
                          <a:schemeClr val="bg1"/>
                        </a:solidFill>
                        <a:ln w="9525">
                          <a:solidFill>
                            <a:schemeClr val="tx1"/>
                          </a:solidFill>
                          <a:miter lim="800000"/>
                          <a:headEnd/>
                          <a:tailEnd/>
                        </a:ln>
                      </wps:spPr>
                      <wps:txbx>
                        <w:txbxContent>
                          <w:p w:rsidR="005A698A" w:rsidRPr="000B0E42" w:rsidRDefault="005A698A" w:rsidP="000B0E42">
                            <w:pPr>
                              <w:tabs>
                                <w:tab w:val="left" w:pos="426"/>
                              </w:tabs>
                              <w:spacing w:after="0"/>
                              <w:jc w:val="center"/>
                              <w:rPr>
                                <w:sz w:val="16"/>
                                <w:szCs w:val="16"/>
                                <w:lang w:val="en-US"/>
                              </w:rPr>
                            </w:pPr>
                            <w:r>
                              <w:rPr>
                                <w:b/>
                                <w:sz w:val="16"/>
                                <w:szCs w:val="16"/>
                                <w:lang w:val="en-US"/>
                              </w:rPr>
                              <w:t xml:space="preserve">Spiritual </w:t>
                            </w:r>
                            <w:r w:rsidRPr="000B0E42">
                              <w:rPr>
                                <w:b/>
                                <w:sz w:val="16"/>
                                <w:szCs w:val="16"/>
                                <w:lang w:val="en-US"/>
                              </w:rPr>
                              <w:t xml:space="preserve">and </w:t>
                            </w:r>
                            <w:r>
                              <w:rPr>
                                <w:b/>
                                <w:sz w:val="16"/>
                                <w:szCs w:val="16"/>
                                <w:lang w:val="en-US"/>
                              </w:rPr>
                              <w:t xml:space="preserve">moral </w:t>
                            </w:r>
                            <w:r w:rsidRPr="000B0E42">
                              <w:rPr>
                                <w:b/>
                                <w:sz w:val="16"/>
                                <w:szCs w:val="16"/>
                                <w:lang w:val="en-US"/>
                              </w:rPr>
                              <w:t>reasons preventing reproductive plan</w:t>
                            </w:r>
                            <w:r w:rsidR="007B3C47">
                              <w:rPr>
                                <w:b/>
                                <w:sz w:val="16"/>
                                <w:szCs w:val="16"/>
                                <w:lang w:val="en-US"/>
                              </w:rPr>
                              <w:t>ning</w:t>
                            </w:r>
                            <w:r w:rsidRPr="000B0E42">
                              <w:rPr>
                                <w:b/>
                                <w:sz w:val="16"/>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A082F" id="_x0000_s1086" type="#_x0000_t202" style="position:absolute;left:0;text-align:left;margin-left:293.45pt;margin-top:164.95pt;width:80.5pt;height:5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" fillcolor="white [3212]" strokecolor="black [3213]">
                <v:textbox>
                  <w:txbxContent>
                    <w:p w:rsidR="005A698A" w:rsidRPr="000B0E42" w:rsidRDefault="005A698A" w:rsidP="000B0E42">
                      <w:pPr>
                        <w:tabs>
                          <w:tab w:val="left" w:pos="426"/>
                        </w:tabs>
                        <w:spacing w:after="0"/>
                        <w:jc w:val="center"/>
                        <w:rPr>
                          <w:sz w:val="16"/>
                          <w:szCs w:val="16"/>
                          <w:lang w:val="en-US"/>
                        </w:rPr>
                      </w:pPr>
                      <w:r>
                        <w:rPr>
                          <w:b/>
                          <w:sz w:val="16"/>
                          <w:szCs w:val="16"/>
                          <w:lang w:val="en-US"/>
                        </w:rPr>
                        <w:t xml:space="preserve">Spiritual </w:t>
                      </w:r>
                      <w:r w:rsidRPr="000B0E42">
                        <w:rPr>
                          <w:b/>
                          <w:sz w:val="16"/>
                          <w:szCs w:val="16"/>
                          <w:lang w:val="en-US"/>
                        </w:rPr>
                        <w:t xml:space="preserve">and </w:t>
                      </w:r>
                      <w:r>
                        <w:rPr>
                          <w:b/>
                          <w:sz w:val="16"/>
                          <w:szCs w:val="16"/>
                          <w:lang w:val="en-US"/>
                        </w:rPr>
                        <w:t xml:space="preserve">moral </w:t>
                      </w:r>
                      <w:r w:rsidRPr="000B0E42">
                        <w:rPr>
                          <w:b/>
                          <w:sz w:val="16"/>
                          <w:szCs w:val="16"/>
                          <w:lang w:val="en-US"/>
                        </w:rPr>
                        <w:t>reasons preventing reproductive plan</w:t>
                      </w:r>
                      <w:r w:rsidR="007B3C47">
                        <w:rPr>
                          <w:b/>
                          <w:sz w:val="16"/>
                          <w:szCs w:val="16"/>
                          <w:lang w:val="en-US"/>
                        </w:rPr>
                        <w:t>ning</w:t>
                      </w:r>
                      <w:r w:rsidRPr="000B0E42">
                        <w:rPr>
                          <w:b/>
                          <w:sz w:val="16"/>
                          <w:szCs w:val="16"/>
                          <w:lang w:val="en-US"/>
                        </w:rPr>
                        <w:t xml:space="preserve">  </w:t>
                      </w:r>
                    </w:p>
                  </w:txbxContent>
                </v:textbox>
              </v:shape>
            </w:pict>
          </mc:Fallback>
        </mc:AlternateContent>
      </w:r>
      <w:r w:rsidR="000B0E42" w:rsidRPr="00375EAF">
        <w:rPr>
          <w:rFonts w:ascii="Times New Roman" w:hAnsi="Times New Roman"/>
          <w:b/>
          <w:noProof/>
          <w:spacing w:val="-2"/>
          <w:lang w:val="fr-FR" w:eastAsia="fr-FR"/>
        </w:rPr>
        <mc:AlternateContent>
          <mc:Choice Requires="wps">
            <w:drawing>
              <wp:anchor distT="0" distB="0" distL="114300" distR="114300" simplePos="0" relativeHeight="251779072" behindDoc="0" locked="0" layoutInCell="1" allowOverlap="1" wp14:anchorId="01FA9C2C" wp14:editId="0645E388">
                <wp:simplePos x="0" y="0"/>
                <wp:positionH relativeFrom="column">
                  <wp:posOffset>2374265</wp:posOffset>
                </wp:positionH>
                <wp:positionV relativeFrom="paragraph">
                  <wp:posOffset>1815465</wp:posOffset>
                </wp:positionV>
                <wp:extent cx="1022350" cy="647700"/>
                <wp:effectExtent l="0" t="0" r="25400" b="19050"/>
                <wp:wrapNone/>
                <wp:docPr id="3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647700"/>
                        </a:xfrm>
                        <a:prstGeom prst="rect">
                          <a:avLst/>
                        </a:prstGeom>
                        <a:solidFill>
                          <a:schemeClr val="bg1"/>
                        </a:solidFill>
                        <a:ln w="9525">
                          <a:solidFill>
                            <a:schemeClr val="tx1"/>
                          </a:solidFill>
                          <a:miter lim="800000"/>
                          <a:headEnd/>
                          <a:tailEnd/>
                        </a:ln>
                      </wps:spPr>
                      <wps:txbx>
                        <w:txbxContent>
                          <w:p w:rsidR="005A698A" w:rsidRPr="000B0E42" w:rsidRDefault="005A698A" w:rsidP="000B0E42">
                            <w:pPr>
                              <w:tabs>
                                <w:tab w:val="left" w:pos="426"/>
                              </w:tabs>
                              <w:spacing w:after="0"/>
                              <w:jc w:val="center"/>
                              <w:rPr>
                                <w:sz w:val="16"/>
                                <w:szCs w:val="16"/>
                                <w:lang w:val="en-US"/>
                              </w:rPr>
                            </w:pPr>
                            <w:r w:rsidRPr="000B0E42">
                              <w:rPr>
                                <w:b/>
                                <w:sz w:val="16"/>
                                <w:szCs w:val="16"/>
                                <w:lang w:val="en-US"/>
                              </w:rPr>
                              <w:t xml:space="preserve">Social and economic reasons preventing reproductive plans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A9C2C" id="_x0000_s1087" type="#_x0000_t202" style="position:absolute;left:0;text-align:left;margin-left:186.95pt;margin-top:142.95pt;width:80.5pt;height:5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" fillcolor="white [3212]" strokecolor="black [3213]">
                <v:textbox>
                  <w:txbxContent>
                    <w:p w:rsidR="005A698A" w:rsidRPr="000B0E42" w:rsidRDefault="005A698A" w:rsidP="000B0E42">
                      <w:pPr>
                        <w:tabs>
                          <w:tab w:val="left" w:pos="426"/>
                        </w:tabs>
                        <w:spacing w:after="0"/>
                        <w:jc w:val="center"/>
                        <w:rPr>
                          <w:sz w:val="16"/>
                          <w:szCs w:val="16"/>
                          <w:lang w:val="en-US"/>
                        </w:rPr>
                      </w:pPr>
                      <w:r w:rsidRPr="000B0E42">
                        <w:rPr>
                          <w:b/>
                          <w:sz w:val="16"/>
                          <w:szCs w:val="16"/>
                          <w:lang w:val="en-US"/>
                        </w:rPr>
                        <w:t xml:space="preserve">Social and economic reasons preventing reproductive plans  </w:t>
                      </w:r>
                    </w:p>
                  </w:txbxContent>
                </v:textbox>
              </v:shape>
            </w:pict>
          </mc:Fallback>
        </mc:AlternateContent>
      </w:r>
      <w:r w:rsidR="000B0E42" w:rsidRPr="00375EAF">
        <w:rPr>
          <w:rFonts w:ascii="Times New Roman" w:hAnsi="Times New Roman"/>
          <w:b/>
          <w:noProof/>
          <w:spacing w:val="-2"/>
          <w:lang w:val="fr-FR" w:eastAsia="fr-FR"/>
        </w:rPr>
        <mc:AlternateContent>
          <mc:Choice Requires="wps">
            <w:drawing>
              <wp:anchor distT="0" distB="0" distL="114300" distR="114300" simplePos="0" relativeHeight="251777024" behindDoc="0" locked="0" layoutInCell="1" allowOverlap="1" wp14:anchorId="42369DF1" wp14:editId="4456069B">
                <wp:simplePos x="0" y="0"/>
                <wp:positionH relativeFrom="column">
                  <wp:posOffset>2494915</wp:posOffset>
                </wp:positionH>
                <wp:positionV relativeFrom="paragraph">
                  <wp:posOffset>1028065</wp:posOffset>
                </wp:positionV>
                <wp:extent cx="1238250" cy="304800"/>
                <wp:effectExtent l="0" t="0" r="19050" b="19050"/>
                <wp:wrapNone/>
                <wp:docPr id="30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04800"/>
                        </a:xfrm>
                        <a:prstGeom prst="rect">
                          <a:avLst/>
                        </a:prstGeom>
                        <a:solidFill>
                          <a:schemeClr val="bg1"/>
                        </a:solidFill>
                        <a:ln w="9525">
                          <a:solidFill>
                            <a:schemeClr val="tx1"/>
                          </a:solidFill>
                          <a:miter lim="800000"/>
                          <a:headEnd/>
                          <a:tailEnd/>
                        </a:ln>
                      </wps:spPr>
                      <wps:txbx>
                        <w:txbxContent>
                          <w:p w:rsidR="005A698A" w:rsidRPr="000B0E42" w:rsidRDefault="005A698A" w:rsidP="000B0E42">
                            <w:pPr>
                              <w:tabs>
                                <w:tab w:val="left" w:pos="426"/>
                              </w:tabs>
                              <w:spacing w:after="100" w:afterAutospacing="1"/>
                              <w:jc w:val="center"/>
                              <w:rPr>
                                <w:sz w:val="18"/>
                                <w:szCs w:val="18"/>
                                <w:lang w:val="en-US"/>
                              </w:rPr>
                            </w:pPr>
                            <w:r w:rsidRPr="000B0E42">
                              <w:rPr>
                                <w:b/>
                                <w:sz w:val="18"/>
                                <w:szCs w:val="18"/>
                                <w:lang w:val="en-US"/>
                              </w:rPr>
                              <w:t xml:space="preserve">Having many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69DF1" id="_x0000_s1088" type="#_x0000_t202" style="position:absolute;left:0;text-align:left;margin-left:196.45pt;margin-top:80.95pt;width:97.5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" fillcolor="white [3212]" strokecolor="black [3213]">
                <v:textbox>
                  <w:txbxContent>
                    <w:p w:rsidR="005A698A" w:rsidRPr="000B0E42" w:rsidRDefault="005A698A" w:rsidP="000B0E42">
                      <w:pPr>
                        <w:tabs>
                          <w:tab w:val="left" w:pos="426"/>
                        </w:tabs>
                        <w:spacing w:after="100" w:afterAutospacing="1"/>
                        <w:jc w:val="center"/>
                        <w:rPr>
                          <w:sz w:val="18"/>
                          <w:szCs w:val="18"/>
                          <w:lang w:val="en-US"/>
                        </w:rPr>
                      </w:pPr>
                      <w:r w:rsidRPr="000B0E42">
                        <w:rPr>
                          <w:b/>
                          <w:sz w:val="18"/>
                          <w:szCs w:val="18"/>
                          <w:lang w:val="en-US"/>
                        </w:rPr>
                        <w:t xml:space="preserve">Having many children </w:t>
                      </w:r>
                    </w:p>
                  </w:txbxContent>
                </v:textbox>
              </v:shape>
            </w:pict>
          </mc:Fallback>
        </mc:AlternateContent>
      </w:r>
      <w:r w:rsidR="000B0E42" w:rsidRPr="00375EAF">
        <w:rPr>
          <w:rFonts w:ascii="Times New Roman" w:hAnsi="Times New Roman"/>
          <w:b/>
          <w:noProof/>
          <w:spacing w:val="-2"/>
          <w:lang w:val="fr-FR" w:eastAsia="fr-FR"/>
        </w:rPr>
        <mc:AlternateContent>
          <mc:Choice Requires="wps">
            <w:drawing>
              <wp:anchor distT="0" distB="0" distL="114300" distR="114300" simplePos="0" relativeHeight="251774976" behindDoc="0" locked="0" layoutInCell="1" allowOverlap="1" wp14:anchorId="33483543" wp14:editId="743013B8">
                <wp:simplePos x="0" y="0"/>
                <wp:positionH relativeFrom="column">
                  <wp:posOffset>3377565</wp:posOffset>
                </wp:positionH>
                <wp:positionV relativeFrom="paragraph">
                  <wp:posOffset>437515</wp:posOffset>
                </wp:positionV>
                <wp:extent cx="781050" cy="406400"/>
                <wp:effectExtent l="0" t="0" r="19050" b="12700"/>
                <wp:wrapNone/>
                <wp:docPr id="3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06400"/>
                        </a:xfrm>
                        <a:prstGeom prst="rect">
                          <a:avLst/>
                        </a:prstGeom>
                        <a:solidFill>
                          <a:schemeClr val="bg1"/>
                        </a:solidFill>
                        <a:ln w="9525">
                          <a:solidFill>
                            <a:schemeClr val="tx1"/>
                          </a:solidFill>
                          <a:miter lim="800000"/>
                          <a:headEnd/>
                          <a:tailEnd/>
                        </a:ln>
                      </wps:spPr>
                      <wps:txbx>
                        <w:txbxContent>
                          <w:p w:rsidR="005A698A" w:rsidRPr="00375EAF" w:rsidRDefault="005A698A" w:rsidP="000B0E42">
                            <w:pPr>
                              <w:tabs>
                                <w:tab w:val="left" w:pos="426"/>
                              </w:tabs>
                              <w:spacing w:after="100" w:afterAutospacing="1"/>
                              <w:jc w:val="center"/>
                              <w:rPr>
                                <w:lang w:val="en-US"/>
                              </w:rPr>
                            </w:pPr>
                            <w:r>
                              <w:rPr>
                                <w:b/>
                                <w:sz w:val="20"/>
                                <w:szCs w:val="20"/>
                                <w:lang w:val="en-US"/>
                              </w:rPr>
                              <w:t xml:space="preserve">Attitude to delivery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83543" id="_x0000_s1089" type="#_x0000_t202" style="position:absolute;left:0;text-align:left;margin-left:265.95pt;margin-top:34.45pt;width:61.5pt;height:3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" fillcolor="white [3212]" strokecolor="black [3213]">
                <v:textbox>
                  <w:txbxContent>
                    <w:p w:rsidR="005A698A" w:rsidRPr="00375EAF" w:rsidRDefault="005A698A" w:rsidP="000B0E42">
                      <w:pPr>
                        <w:tabs>
                          <w:tab w:val="left" w:pos="426"/>
                        </w:tabs>
                        <w:spacing w:after="100" w:afterAutospacing="1"/>
                        <w:jc w:val="center"/>
                        <w:rPr>
                          <w:lang w:val="en-US"/>
                        </w:rPr>
                      </w:pPr>
                      <w:r>
                        <w:rPr>
                          <w:b/>
                          <w:sz w:val="20"/>
                          <w:szCs w:val="20"/>
                          <w:lang w:val="en-US"/>
                        </w:rPr>
                        <w:t xml:space="preserve">Attitude to delivery </w:t>
                      </w:r>
                    </w:p>
                  </w:txbxContent>
                </v:textbox>
              </v:shape>
            </w:pict>
          </mc:Fallback>
        </mc:AlternateContent>
      </w:r>
      <w:r w:rsidR="00AA16CA" w:rsidRPr="00375EAF">
        <w:rPr>
          <w:rFonts w:ascii="Times New Roman" w:hAnsi="Times New Roman"/>
          <w:b/>
          <w:noProof/>
          <w:spacing w:val="-2"/>
          <w:lang w:val="fr-FR" w:eastAsia="fr-FR"/>
        </w:rPr>
        <mc:AlternateContent>
          <mc:Choice Requires="wps">
            <w:drawing>
              <wp:anchor distT="0" distB="0" distL="114300" distR="114300" simplePos="0" relativeHeight="251772928" behindDoc="0" locked="0" layoutInCell="1" allowOverlap="1" wp14:anchorId="73716583" wp14:editId="6050538A">
                <wp:simplePos x="0" y="0"/>
                <wp:positionH relativeFrom="column">
                  <wp:posOffset>1967865</wp:posOffset>
                </wp:positionH>
                <wp:positionV relativeFrom="paragraph">
                  <wp:posOffset>316865</wp:posOffset>
                </wp:positionV>
                <wp:extent cx="1092200" cy="400050"/>
                <wp:effectExtent l="0" t="0" r="12700" b="19050"/>
                <wp:wrapNone/>
                <wp:docPr id="3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00050"/>
                        </a:xfrm>
                        <a:prstGeom prst="rect">
                          <a:avLst/>
                        </a:prstGeom>
                        <a:solidFill>
                          <a:schemeClr val="bg1"/>
                        </a:solidFill>
                        <a:ln w="9525">
                          <a:solidFill>
                            <a:schemeClr val="tx1"/>
                          </a:solidFill>
                          <a:miter lim="800000"/>
                          <a:headEnd/>
                          <a:tailEnd/>
                        </a:ln>
                      </wps:spPr>
                      <wps:txbx>
                        <w:txbxContent>
                          <w:p w:rsidR="005A698A" w:rsidRPr="00AA16CA" w:rsidRDefault="005A698A" w:rsidP="00AA16CA">
                            <w:pPr>
                              <w:spacing w:after="0"/>
                              <w:jc w:val="center"/>
                              <w:rPr>
                                <w:sz w:val="18"/>
                                <w:szCs w:val="18"/>
                                <w:lang w:val="en-US"/>
                              </w:rPr>
                            </w:pPr>
                            <w:r w:rsidRPr="00AA16CA">
                              <w:rPr>
                                <w:b/>
                                <w:sz w:val="18"/>
                                <w:szCs w:val="18"/>
                                <w:lang w:val="en-US"/>
                              </w:rPr>
                              <w:t xml:space="preserve">Abortion enabling conditions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16583" id="_x0000_s1090" type="#_x0000_t202" style="position:absolute;left:0;text-align:left;margin-left:154.95pt;margin-top:24.95pt;width:86pt;height: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" fillcolor="white [3212]" strokecolor="black [3213]">
                <v:textbox>
                  <w:txbxContent>
                    <w:p w:rsidR="005A698A" w:rsidRPr="00AA16CA" w:rsidRDefault="005A698A" w:rsidP="00AA16CA">
                      <w:pPr>
                        <w:spacing w:after="0"/>
                        <w:jc w:val="center"/>
                        <w:rPr>
                          <w:sz w:val="18"/>
                          <w:szCs w:val="18"/>
                          <w:lang w:val="en-US"/>
                        </w:rPr>
                      </w:pPr>
                      <w:r w:rsidRPr="00AA16CA">
                        <w:rPr>
                          <w:b/>
                          <w:sz w:val="18"/>
                          <w:szCs w:val="18"/>
                          <w:lang w:val="en-US"/>
                        </w:rPr>
                        <w:t xml:space="preserve">Abortion enabling conditions </w:t>
                      </w:r>
                    </w:p>
                  </w:txbxContent>
                </v:textbox>
              </v:shape>
            </w:pict>
          </mc:Fallback>
        </mc:AlternateContent>
      </w:r>
      <w:r w:rsidR="00AA16CA" w:rsidRPr="00375EAF">
        <w:rPr>
          <w:rFonts w:ascii="Times New Roman" w:hAnsi="Times New Roman"/>
          <w:b/>
          <w:noProof/>
          <w:spacing w:val="-2"/>
          <w:lang w:val="fr-FR" w:eastAsia="fr-FR"/>
        </w:rPr>
        <mc:AlternateContent>
          <mc:Choice Requires="wps">
            <w:drawing>
              <wp:anchor distT="0" distB="0" distL="114300" distR="114300" simplePos="0" relativeHeight="251768832" behindDoc="0" locked="0" layoutInCell="1" allowOverlap="1" wp14:anchorId="04A1C634" wp14:editId="4D3D700A">
                <wp:simplePos x="0" y="0"/>
                <wp:positionH relativeFrom="column">
                  <wp:posOffset>-635</wp:posOffset>
                </wp:positionH>
                <wp:positionV relativeFrom="paragraph">
                  <wp:posOffset>-635</wp:posOffset>
                </wp:positionV>
                <wp:extent cx="628650" cy="254000"/>
                <wp:effectExtent l="0" t="0" r="19050" b="12700"/>
                <wp:wrapNone/>
                <wp:docPr id="3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4000"/>
                        </a:xfrm>
                        <a:prstGeom prst="rect">
                          <a:avLst/>
                        </a:prstGeom>
                        <a:solidFill>
                          <a:schemeClr val="bg1"/>
                        </a:solidFill>
                        <a:ln w="9525">
                          <a:solidFill>
                            <a:schemeClr val="tx1"/>
                          </a:solidFill>
                          <a:miter lim="800000"/>
                          <a:headEnd/>
                          <a:tailEnd/>
                        </a:ln>
                      </wps:spPr>
                      <wps:txbx>
                        <w:txbxContent>
                          <w:p w:rsidR="005A698A" w:rsidRPr="00375EAF" w:rsidRDefault="005A698A" w:rsidP="00AA16CA">
                            <w:pPr>
                              <w:spacing w:after="0"/>
                              <w:jc w:val="center"/>
                              <w:rPr>
                                <w:lang w:val="en-US"/>
                              </w:rPr>
                            </w:pPr>
                            <w:r>
                              <w:rPr>
                                <w:b/>
                                <w:sz w:val="20"/>
                                <w:szCs w:val="20"/>
                                <w:lang w:val="en-US"/>
                              </w:rPr>
                              <w:t>Age</w:t>
                            </w:r>
                            <w:r>
                              <w:rPr>
                                <w:b/>
                                <w:sz w:val="16"/>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1C634" id="_x0000_s1091" type="#_x0000_t202" style="position:absolute;left:0;text-align:left;margin-left:-.05pt;margin-top:-.05pt;width:49.5pt;height:2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" fillcolor="white [3212]" strokecolor="black [3213]">
                <v:textbox>
                  <w:txbxContent>
                    <w:p w:rsidR="005A698A" w:rsidRPr="00375EAF" w:rsidRDefault="005A698A" w:rsidP="00AA16CA">
                      <w:pPr>
                        <w:spacing w:after="0"/>
                        <w:jc w:val="center"/>
                        <w:rPr>
                          <w:lang w:val="en-US"/>
                        </w:rPr>
                      </w:pPr>
                      <w:r>
                        <w:rPr>
                          <w:b/>
                          <w:sz w:val="20"/>
                          <w:szCs w:val="20"/>
                          <w:lang w:val="en-US"/>
                        </w:rPr>
                        <w:t>Age</w:t>
                      </w:r>
                      <w:r>
                        <w:rPr>
                          <w:b/>
                          <w:sz w:val="16"/>
                          <w:szCs w:val="16"/>
                          <w:lang w:val="en-US"/>
                        </w:rPr>
                        <w:t xml:space="preserve"> </w:t>
                      </w:r>
                    </w:p>
                  </w:txbxContent>
                </v:textbox>
              </v:shape>
            </w:pict>
          </mc:Fallback>
        </mc:AlternateContent>
      </w:r>
      <w:r w:rsidR="00F945E0">
        <w:rPr>
          <w:rFonts w:ascii="Times New Roman" w:hAnsi="Times New Roman"/>
          <w:b/>
          <w:noProof/>
          <w:spacing w:val="-2"/>
          <w:lang w:val="fr-FR" w:eastAsia="fr-FR"/>
        </w:rPr>
        <w:drawing>
          <wp:inline distT="0" distB="0" distL="0" distR="0" wp14:anchorId="48FFFD7C" wp14:editId="1FAC4D53">
            <wp:extent cx="5615305" cy="3382010"/>
            <wp:effectExtent l="0" t="0" r="4445" b="889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5305" cy="3382010"/>
                    </a:xfrm>
                    <a:prstGeom prst="rect">
                      <a:avLst/>
                    </a:prstGeom>
                    <a:noFill/>
                    <a:ln>
                      <a:noFill/>
                    </a:ln>
                  </pic:spPr>
                </pic:pic>
              </a:graphicData>
            </a:graphic>
          </wp:inline>
        </w:drawing>
      </w:r>
    </w:p>
    <w:p w:rsidR="00F945E0" w:rsidRDefault="00F945E0" w:rsidP="00C013AE">
      <w:pPr>
        <w:spacing w:after="0" w:line="240" w:lineRule="auto"/>
        <w:jc w:val="both"/>
        <w:rPr>
          <w:rFonts w:ascii="Times New Roman" w:hAnsi="Times New Roman"/>
          <w:sz w:val="24"/>
          <w:szCs w:val="24"/>
          <w:lang w:val="en-US" w:eastAsia="ru-RU"/>
        </w:rPr>
      </w:pPr>
    </w:p>
    <w:p w:rsidR="00F945E0" w:rsidRPr="00F945E0" w:rsidRDefault="00F945E0" w:rsidP="00F945E0">
      <w:pPr>
        <w:spacing w:after="0" w:line="240" w:lineRule="auto"/>
        <w:jc w:val="both"/>
        <w:rPr>
          <w:rFonts w:ascii="Times New Roman" w:hAnsi="Times New Roman"/>
          <w:sz w:val="24"/>
          <w:szCs w:val="24"/>
          <w:lang w:val="en-US" w:eastAsia="ru-RU"/>
        </w:rPr>
      </w:pPr>
      <w:proofErr w:type="gramStart"/>
      <w:r w:rsidRPr="00F945E0">
        <w:rPr>
          <w:rFonts w:ascii="Times New Roman" w:hAnsi="Times New Roman"/>
          <w:sz w:val="24"/>
          <w:szCs w:val="24"/>
          <w:lang w:val="en-US" w:eastAsia="ru-RU"/>
        </w:rPr>
        <w:t xml:space="preserve">Recognizing the functional meaning of marriage predominantly </w:t>
      </w:r>
      <w:r w:rsidR="00DE17F7">
        <w:rPr>
          <w:rFonts w:ascii="Times New Roman" w:hAnsi="Times New Roman"/>
          <w:sz w:val="24"/>
          <w:szCs w:val="24"/>
          <w:lang w:val="en-US" w:eastAsia="ru-RU"/>
        </w:rPr>
        <w:t>as a pragmatic pledge (</w:t>
      </w:r>
      <w:r w:rsidR="00DE17F7" w:rsidRPr="00DE17F7">
        <w:rPr>
          <w:rFonts w:ascii="Times New Roman" w:hAnsi="Times New Roman"/>
          <w:i/>
          <w:sz w:val="24"/>
          <w:szCs w:val="24"/>
          <w:lang w:val="en-US" w:eastAsia="ru-RU"/>
        </w:rPr>
        <w:t xml:space="preserve">“To have </w:t>
      </w:r>
      <w:r w:rsidRPr="00DE17F7">
        <w:rPr>
          <w:rFonts w:ascii="Times New Roman" w:hAnsi="Times New Roman"/>
          <w:i/>
          <w:sz w:val="24"/>
          <w:szCs w:val="24"/>
          <w:lang w:val="en-US" w:eastAsia="ru-RU"/>
        </w:rPr>
        <w:t xml:space="preserve">someone to </w:t>
      </w:r>
      <w:r w:rsidR="00DE17F7" w:rsidRPr="00DE17F7">
        <w:rPr>
          <w:rFonts w:ascii="Times New Roman" w:hAnsi="Times New Roman"/>
          <w:i/>
          <w:sz w:val="24"/>
          <w:szCs w:val="24"/>
          <w:lang w:val="en-US" w:eastAsia="ru-RU"/>
        </w:rPr>
        <w:t>give a glass of water in old age”</w:t>
      </w:r>
      <w:r w:rsidRPr="00F945E0">
        <w:rPr>
          <w:rFonts w:ascii="Times New Roman" w:hAnsi="Times New Roman"/>
          <w:sz w:val="24"/>
          <w:szCs w:val="24"/>
          <w:lang w:val="en-US" w:eastAsia="ru-RU"/>
        </w:rPr>
        <w:t xml:space="preserve">), </w:t>
      </w:r>
      <w:r w:rsidR="00DE17F7">
        <w:rPr>
          <w:rFonts w:ascii="Times New Roman" w:hAnsi="Times New Roman"/>
          <w:sz w:val="24"/>
          <w:szCs w:val="24"/>
          <w:lang w:val="en-US" w:eastAsia="ru-RU"/>
        </w:rPr>
        <w:t xml:space="preserve">the </w:t>
      </w:r>
      <w:r w:rsidRPr="00F945E0">
        <w:rPr>
          <w:rFonts w:ascii="Times New Roman" w:hAnsi="Times New Roman"/>
          <w:sz w:val="24"/>
          <w:szCs w:val="24"/>
          <w:lang w:val="en-US" w:eastAsia="ru-RU"/>
        </w:rPr>
        <w:t>respondents respectively f</w:t>
      </w:r>
      <w:r w:rsidR="00DE17F7">
        <w:rPr>
          <w:rFonts w:ascii="Times New Roman" w:hAnsi="Times New Roman"/>
          <w:sz w:val="24"/>
          <w:szCs w:val="24"/>
          <w:lang w:val="en-US" w:eastAsia="ru-RU"/>
        </w:rPr>
        <w:t>orm their reproductive attitude</w:t>
      </w:r>
      <w:r w:rsidRPr="00F945E0">
        <w:rPr>
          <w:rFonts w:ascii="Times New Roman" w:hAnsi="Times New Roman"/>
          <w:sz w:val="24"/>
          <w:szCs w:val="24"/>
          <w:lang w:val="en-US" w:eastAsia="ru-RU"/>
        </w:rPr>
        <w:t xml:space="preserve"> to </w:t>
      </w:r>
      <w:r w:rsidR="00DE17F7">
        <w:rPr>
          <w:rFonts w:ascii="Times New Roman" w:hAnsi="Times New Roman"/>
          <w:sz w:val="24"/>
          <w:szCs w:val="24"/>
          <w:lang w:val="en-US" w:eastAsia="ru-RU"/>
        </w:rPr>
        <w:t xml:space="preserve">the </w:t>
      </w:r>
      <w:r w:rsidRPr="00F945E0">
        <w:rPr>
          <w:rFonts w:ascii="Times New Roman" w:hAnsi="Times New Roman"/>
          <w:sz w:val="24"/>
          <w:szCs w:val="24"/>
          <w:lang w:val="en-US" w:eastAsia="ru-RU"/>
        </w:rPr>
        <w:t xml:space="preserve">ideal (desired) and planned (expected) number of children: </w:t>
      </w:r>
      <w:r w:rsidR="00DE17F7">
        <w:rPr>
          <w:rFonts w:ascii="Times New Roman" w:hAnsi="Times New Roman"/>
          <w:sz w:val="24"/>
          <w:szCs w:val="24"/>
          <w:lang w:val="en-US" w:eastAsia="ru-RU"/>
        </w:rPr>
        <w:t xml:space="preserve">the ideal model would be </w:t>
      </w:r>
      <w:r w:rsidRPr="00F945E0">
        <w:rPr>
          <w:rFonts w:ascii="Times New Roman" w:hAnsi="Times New Roman"/>
          <w:sz w:val="24"/>
          <w:szCs w:val="24"/>
          <w:lang w:val="en-US" w:eastAsia="ru-RU"/>
        </w:rPr>
        <w:t>many child</w:t>
      </w:r>
      <w:r w:rsidR="004249F6">
        <w:rPr>
          <w:rFonts w:ascii="Times New Roman" w:hAnsi="Times New Roman"/>
          <w:sz w:val="24"/>
          <w:szCs w:val="24"/>
          <w:lang w:val="en-US" w:eastAsia="ru-RU"/>
        </w:rPr>
        <w:t>ren, without specifying the gender proportion of</w:t>
      </w:r>
      <w:r w:rsidRPr="00F945E0">
        <w:rPr>
          <w:rFonts w:ascii="Times New Roman" w:hAnsi="Times New Roman"/>
          <w:sz w:val="24"/>
          <w:szCs w:val="24"/>
          <w:lang w:val="en-US" w:eastAsia="ru-RU"/>
        </w:rPr>
        <w:t xml:space="preserve"> children (often </w:t>
      </w:r>
      <w:r w:rsidR="004249F6">
        <w:rPr>
          <w:rFonts w:ascii="Times New Roman" w:hAnsi="Times New Roman"/>
          <w:sz w:val="24"/>
          <w:szCs w:val="24"/>
          <w:lang w:val="en-US" w:eastAsia="ru-RU"/>
        </w:rPr>
        <w:t xml:space="preserve">religious explanation is </w:t>
      </w:r>
      <w:r w:rsidR="00DE17F7">
        <w:rPr>
          <w:rFonts w:ascii="Times New Roman" w:hAnsi="Times New Roman"/>
          <w:sz w:val="24"/>
          <w:szCs w:val="24"/>
          <w:lang w:val="en-US" w:eastAsia="ru-RU"/>
        </w:rPr>
        <w:t xml:space="preserve">– </w:t>
      </w:r>
      <w:r w:rsidR="00DE17F7" w:rsidRPr="00DE17F7">
        <w:rPr>
          <w:rFonts w:ascii="Times New Roman" w:hAnsi="Times New Roman"/>
          <w:i/>
          <w:sz w:val="24"/>
          <w:szCs w:val="24"/>
          <w:lang w:val="en-US" w:eastAsia="ru-RU"/>
        </w:rPr>
        <w:t>“</w:t>
      </w:r>
      <w:r w:rsidRPr="00DE17F7">
        <w:rPr>
          <w:rFonts w:ascii="Times New Roman" w:hAnsi="Times New Roman"/>
          <w:i/>
          <w:sz w:val="24"/>
          <w:szCs w:val="24"/>
          <w:lang w:val="en-US" w:eastAsia="ru-RU"/>
        </w:rPr>
        <w:t>who</w:t>
      </w:r>
      <w:r w:rsidR="008D3346">
        <w:rPr>
          <w:rFonts w:ascii="Times New Roman" w:hAnsi="Times New Roman"/>
          <w:i/>
          <w:sz w:val="24"/>
          <w:szCs w:val="24"/>
          <w:lang w:val="en-US" w:eastAsia="ru-RU"/>
        </w:rPr>
        <w:t>m</w:t>
      </w:r>
      <w:r w:rsidRPr="00DE17F7">
        <w:rPr>
          <w:rFonts w:ascii="Times New Roman" w:hAnsi="Times New Roman"/>
          <w:i/>
          <w:sz w:val="24"/>
          <w:szCs w:val="24"/>
          <w:lang w:val="en-US" w:eastAsia="ru-RU"/>
        </w:rPr>
        <w:t xml:space="preserve"> and how Allah will give</w:t>
      </w:r>
      <w:r w:rsidR="00DE17F7" w:rsidRPr="00DE17F7">
        <w:rPr>
          <w:rFonts w:ascii="Times New Roman" w:hAnsi="Times New Roman"/>
          <w:i/>
          <w:sz w:val="24"/>
          <w:szCs w:val="24"/>
          <w:lang w:val="en-US" w:eastAsia="ru-RU"/>
        </w:rPr>
        <w:t>”</w:t>
      </w:r>
      <w:r w:rsidRPr="00F945E0">
        <w:rPr>
          <w:rFonts w:ascii="Times New Roman" w:hAnsi="Times New Roman"/>
          <w:sz w:val="24"/>
          <w:szCs w:val="24"/>
          <w:lang w:val="en-US" w:eastAsia="ru-RU"/>
        </w:rPr>
        <w:t xml:space="preserve">), and planned </w:t>
      </w:r>
      <w:r w:rsidR="00892DB3">
        <w:rPr>
          <w:rFonts w:ascii="Times New Roman" w:hAnsi="Times New Roman"/>
          <w:sz w:val="24"/>
          <w:szCs w:val="24"/>
          <w:lang w:val="en-US" w:eastAsia="ru-RU"/>
        </w:rPr>
        <w:t xml:space="preserve">from 1 </w:t>
      </w:r>
      <w:r w:rsidRPr="00F945E0">
        <w:rPr>
          <w:rFonts w:ascii="Times New Roman" w:hAnsi="Times New Roman"/>
          <w:sz w:val="24"/>
          <w:szCs w:val="24"/>
          <w:lang w:val="en-US" w:eastAsia="ru-RU"/>
        </w:rPr>
        <w:t>to 3</w:t>
      </w:r>
      <w:r w:rsidR="004249F6">
        <w:rPr>
          <w:rFonts w:ascii="Times New Roman" w:hAnsi="Times New Roman"/>
          <w:sz w:val="24"/>
          <w:szCs w:val="24"/>
          <w:lang w:val="en-US" w:eastAsia="ru-RU"/>
        </w:rPr>
        <w:t>-4 children</w:t>
      </w:r>
      <w:r w:rsidRPr="00F945E0">
        <w:rPr>
          <w:rFonts w:ascii="Times New Roman" w:hAnsi="Times New Roman"/>
          <w:sz w:val="24"/>
          <w:szCs w:val="24"/>
          <w:lang w:val="en-US" w:eastAsia="ru-RU"/>
        </w:rPr>
        <w:t>, with priority for the boys.</w:t>
      </w:r>
      <w:proofErr w:type="gramEnd"/>
      <w:r w:rsidRPr="00F945E0">
        <w:rPr>
          <w:rFonts w:ascii="Times New Roman" w:hAnsi="Times New Roman"/>
          <w:sz w:val="24"/>
          <w:szCs w:val="24"/>
          <w:lang w:val="en-US" w:eastAsia="ru-RU"/>
        </w:rPr>
        <w:t xml:space="preserve"> </w:t>
      </w:r>
      <w:r w:rsidR="00892DB3">
        <w:rPr>
          <w:rFonts w:ascii="Times New Roman" w:hAnsi="Times New Roman"/>
          <w:sz w:val="24"/>
          <w:szCs w:val="24"/>
          <w:lang w:val="en-US" w:eastAsia="ru-RU"/>
        </w:rPr>
        <w:t xml:space="preserve"> </w:t>
      </w:r>
      <w:r w:rsidR="004249F6">
        <w:rPr>
          <w:rFonts w:ascii="Times New Roman" w:hAnsi="Times New Roman"/>
          <w:sz w:val="24"/>
          <w:szCs w:val="24"/>
          <w:lang w:val="en-US" w:eastAsia="ru-RU"/>
        </w:rPr>
        <w:t>In</w:t>
      </w:r>
      <w:r w:rsidRPr="00F945E0">
        <w:rPr>
          <w:rFonts w:ascii="Times New Roman" w:hAnsi="Times New Roman"/>
          <w:sz w:val="24"/>
          <w:szCs w:val="24"/>
          <w:lang w:val="en-US" w:eastAsia="ru-RU"/>
        </w:rPr>
        <w:t xml:space="preserve"> the focus group discussions with different age groups of men and women</w:t>
      </w:r>
      <w:r w:rsidR="00892DB3">
        <w:rPr>
          <w:rFonts w:ascii="Times New Roman" w:hAnsi="Times New Roman"/>
          <w:sz w:val="24"/>
          <w:szCs w:val="24"/>
          <w:lang w:val="en-US" w:eastAsia="ru-RU"/>
        </w:rPr>
        <w:t>,</w:t>
      </w:r>
      <w:r w:rsidRPr="00F945E0">
        <w:rPr>
          <w:rFonts w:ascii="Times New Roman" w:hAnsi="Times New Roman"/>
          <w:sz w:val="24"/>
          <w:szCs w:val="24"/>
          <w:lang w:val="en-US" w:eastAsia="ru-RU"/>
        </w:rPr>
        <w:t xml:space="preserve"> we </w:t>
      </w:r>
      <w:r w:rsidR="00892DB3">
        <w:rPr>
          <w:rFonts w:ascii="Times New Roman" w:hAnsi="Times New Roman"/>
          <w:sz w:val="24"/>
          <w:szCs w:val="24"/>
          <w:lang w:val="en-US" w:eastAsia="ru-RU"/>
        </w:rPr>
        <w:t xml:space="preserve">noted higher </w:t>
      </w:r>
      <w:r w:rsidRPr="00F945E0">
        <w:rPr>
          <w:rFonts w:ascii="Times New Roman" w:hAnsi="Times New Roman"/>
          <w:sz w:val="24"/>
          <w:szCs w:val="24"/>
          <w:lang w:val="en-US" w:eastAsia="ru-RU"/>
        </w:rPr>
        <w:t xml:space="preserve">gender difference in </w:t>
      </w:r>
      <w:r w:rsidR="00892DB3">
        <w:rPr>
          <w:rFonts w:ascii="Times New Roman" w:hAnsi="Times New Roman"/>
          <w:sz w:val="24"/>
          <w:szCs w:val="24"/>
          <w:lang w:val="en-US" w:eastAsia="ru-RU"/>
        </w:rPr>
        <w:t xml:space="preserve">the </w:t>
      </w:r>
      <w:proofErr w:type="gramStart"/>
      <w:r w:rsidRPr="00F945E0">
        <w:rPr>
          <w:rFonts w:ascii="Times New Roman" w:hAnsi="Times New Roman"/>
          <w:sz w:val="24"/>
          <w:szCs w:val="24"/>
          <w:lang w:val="en-US" w:eastAsia="ru-RU"/>
        </w:rPr>
        <w:t xml:space="preserve">planned </w:t>
      </w:r>
      <w:r w:rsidR="00892DB3">
        <w:rPr>
          <w:rFonts w:ascii="Times New Roman" w:hAnsi="Times New Roman"/>
          <w:sz w:val="24"/>
          <w:szCs w:val="24"/>
          <w:lang w:val="en-US" w:eastAsia="ru-RU"/>
        </w:rPr>
        <w:t>parenthood</w:t>
      </w:r>
      <w:proofErr w:type="gramEnd"/>
      <w:r w:rsidR="00892DB3">
        <w:rPr>
          <w:rFonts w:ascii="Times New Roman" w:hAnsi="Times New Roman"/>
          <w:sz w:val="24"/>
          <w:szCs w:val="24"/>
          <w:lang w:val="en-US" w:eastAsia="ru-RU"/>
        </w:rPr>
        <w:t xml:space="preserve"> </w:t>
      </w:r>
      <w:r w:rsidRPr="00F945E0">
        <w:rPr>
          <w:rFonts w:ascii="Times New Roman" w:hAnsi="Times New Roman"/>
          <w:sz w:val="24"/>
          <w:szCs w:val="24"/>
          <w:lang w:val="en-US" w:eastAsia="ru-RU"/>
        </w:rPr>
        <w:t xml:space="preserve">among young girls and </w:t>
      </w:r>
      <w:r w:rsidR="00892DB3">
        <w:rPr>
          <w:rFonts w:ascii="Times New Roman" w:hAnsi="Times New Roman"/>
          <w:sz w:val="24"/>
          <w:szCs w:val="24"/>
          <w:lang w:val="en-US" w:eastAsia="ru-RU"/>
        </w:rPr>
        <w:t>boys</w:t>
      </w:r>
      <w:r w:rsidRPr="00F945E0">
        <w:rPr>
          <w:rFonts w:ascii="Times New Roman" w:hAnsi="Times New Roman"/>
          <w:sz w:val="24"/>
          <w:szCs w:val="24"/>
          <w:lang w:val="en-US" w:eastAsia="ru-RU"/>
        </w:rPr>
        <w:t>.</w:t>
      </w:r>
    </w:p>
    <w:p w:rsidR="004249F6" w:rsidRDefault="004249F6" w:rsidP="00F945E0">
      <w:pPr>
        <w:spacing w:after="0" w:line="240" w:lineRule="auto"/>
        <w:jc w:val="both"/>
        <w:rPr>
          <w:rFonts w:ascii="Times New Roman" w:hAnsi="Times New Roman"/>
          <w:sz w:val="24"/>
          <w:szCs w:val="24"/>
          <w:lang w:val="en-US" w:eastAsia="ru-RU"/>
        </w:rPr>
      </w:pPr>
    </w:p>
    <w:p w:rsidR="00F945E0" w:rsidRPr="00F945E0" w:rsidRDefault="00F945E0" w:rsidP="00F945E0">
      <w:pPr>
        <w:spacing w:after="0" w:line="240" w:lineRule="auto"/>
        <w:jc w:val="both"/>
        <w:rPr>
          <w:rFonts w:ascii="Times New Roman" w:hAnsi="Times New Roman"/>
          <w:sz w:val="24"/>
          <w:szCs w:val="24"/>
          <w:lang w:val="en-US" w:eastAsia="ru-RU"/>
        </w:rPr>
      </w:pPr>
      <w:r w:rsidRPr="00F945E0">
        <w:rPr>
          <w:rFonts w:ascii="Times New Roman" w:hAnsi="Times New Roman"/>
          <w:sz w:val="24"/>
          <w:szCs w:val="24"/>
          <w:lang w:val="en-US" w:eastAsia="ru-RU"/>
        </w:rPr>
        <w:t xml:space="preserve">Boys and young men have </w:t>
      </w:r>
      <w:r w:rsidR="00892DB3">
        <w:rPr>
          <w:rFonts w:ascii="Times New Roman" w:hAnsi="Times New Roman"/>
          <w:sz w:val="24"/>
          <w:szCs w:val="24"/>
          <w:lang w:val="en-US" w:eastAsia="ru-RU"/>
        </w:rPr>
        <w:t xml:space="preserve">often </w:t>
      </w:r>
      <w:r w:rsidRPr="00F945E0">
        <w:rPr>
          <w:rFonts w:ascii="Times New Roman" w:hAnsi="Times New Roman"/>
          <w:sz w:val="24"/>
          <w:szCs w:val="24"/>
          <w:lang w:val="en-US" w:eastAsia="ru-RU"/>
        </w:rPr>
        <w:t>articulated a desire to ha</w:t>
      </w:r>
      <w:r w:rsidR="00892DB3">
        <w:rPr>
          <w:rFonts w:ascii="Times New Roman" w:hAnsi="Times New Roman"/>
          <w:sz w:val="24"/>
          <w:szCs w:val="24"/>
          <w:lang w:val="en-US" w:eastAsia="ru-RU"/>
        </w:rPr>
        <w:t xml:space="preserve">ve one - two children due to difficulties with their </w:t>
      </w:r>
      <w:r w:rsidRPr="00F945E0">
        <w:rPr>
          <w:rFonts w:ascii="Times New Roman" w:hAnsi="Times New Roman"/>
          <w:sz w:val="24"/>
          <w:szCs w:val="24"/>
          <w:lang w:val="en-US" w:eastAsia="ru-RU"/>
        </w:rPr>
        <w:t xml:space="preserve">material support </w:t>
      </w:r>
      <w:r w:rsidR="00892DB3">
        <w:rPr>
          <w:rFonts w:ascii="Times New Roman" w:hAnsi="Times New Roman"/>
          <w:sz w:val="24"/>
          <w:szCs w:val="24"/>
          <w:lang w:val="en-US" w:eastAsia="ru-RU"/>
        </w:rPr>
        <w:t>–</w:t>
      </w:r>
      <w:r w:rsidRPr="00F945E0">
        <w:rPr>
          <w:rFonts w:ascii="Times New Roman" w:hAnsi="Times New Roman"/>
          <w:sz w:val="24"/>
          <w:szCs w:val="24"/>
          <w:lang w:val="en-US" w:eastAsia="ru-RU"/>
        </w:rPr>
        <w:t xml:space="preserve"> </w:t>
      </w:r>
      <w:r w:rsidR="00892DB3">
        <w:rPr>
          <w:rFonts w:ascii="Times New Roman" w:hAnsi="Times New Roman"/>
          <w:sz w:val="24"/>
          <w:szCs w:val="24"/>
          <w:lang w:val="en-US" w:eastAsia="ru-RU"/>
        </w:rPr>
        <w:t xml:space="preserve">the </w:t>
      </w:r>
      <w:r w:rsidRPr="00F945E0">
        <w:rPr>
          <w:rFonts w:ascii="Times New Roman" w:hAnsi="Times New Roman"/>
          <w:sz w:val="24"/>
          <w:szCs w:val="24"/>
          <w:lang w:val="en-US" w:eastAsia="ru-RU"/>
        </w:rPr>
        <w:t xml:space="preserve">function </w:t>
      </w:r>
      <w:r w:rsidR="00892DB3">
        <w:rPr>
          <w:rFonts w:ascii="Times New Roman" w:hAnsi="Times New Roman"/>
          <w:sz w:val="24"/>
          <w:szCs w:val="24"/>
          <w:lang w:val="en-US" w:eastAsia="ru-RU"/>
        </w:rPr>
        <w:t xml:space="preserve">that </w:t>
      </w:r>
      <w:r w:rsidRPr="00F945E0">
        <w:rPr>
          <w:rFonts w:ascii="Times New Roman" w:hAnsi="Times New Roman"/>
          <w:sz w:val="24"/>
          <w:szCs w:val="24"/>
          <w:lang w:val="en-US" w:eastAsia="ru-RU"/>
        </w:rPr>
        <w:t xml:space="preserve">they automatically delegated to </w:t>
      </w:r>
      <w:r w:rsidR="00892DB3">
        <w:rPr>
          <w:rFonts w:ascii="Times New Roman" w:hAnsi="Times New Roman"/>
          <w:sz w:val="24"/>
          <w:szCs w:val="24"/>
          <w:lang w:val="en-US" w:eastAsia="ru-RU"/>
        </w:rPr>
        <w:t xml:space="preserve">themselves </w:t>
      </w:r>
      <w:r w:rsidRPr="00F945E0">
        <w:rPr>
          <w:rFonts w:ascii="Times New Roman" w:hAnsi="Times New Roman"/>
          <w:sz w:val="24"/>
          <w:szCs w:val="24"/>
          <w:lang w:val="en-US" w:eastAsia="ru-RU"/>
        </w:rPr>
        <w:t xml:space="preserve">as </w:t>
      </w:r>
      <w:r w:rsidR="00892DB3">
        <w:rPr>
          <w:rFonts w:ascii="Times New Roman" w:hAnsi="Times New Roman"/>
          <w:sz w:val="24"/>
          <w:szCs w:val="24"/>
          <w:lang w:val="en-US" w:eastAsia="ru-RU"/>
        </w:rPr>
        <w:t xml:space="preserve">a </w:t>
      </w:r>
      <w:r w:rsidRPr="00F945E0">
        <w:rPr>
          <w:rFonts w:ascii="Times New Roman" w:hAnsi="Times New Roman"/>
          <w:sz w:val="24"/>
          <w:szCs w:val="24"/>
          <w:lang w:val="en-US" w:eastAsia="ru-RU"/>
        </w:rPr>
        <w:t>sex-role requirement.</w:t>
      </w:r>
    </w:p>
    <w:p w:rsidR="004249F6" w:rsidRDefault="004249F6" w:rsidP="00F945E0">
      <w:pPr>
        <w:spacing w:after="0" w:line="240" w:lineRule="auto"/>
        <w:jc w:val="both"/>
        <w:rPr>
          <w:rFonts w:ascii="Times New Roman" w:hAnsi="Times New Roman"/>
          <w:sz w:val="24"/>
          <w:szCs w:val="24"/>
          <w:lang w:val="en-US" w:eastAsia="ru-RU"/>
        </w:rPr>
      </w:pPr>
    </w:p>
    <w:p w:rsidR="00F945E0" w:rsidRPr="00F945E0" w:rsidRDefault="00F945E0" w:rsidP="00F945E0">
      <w:pPr>
        <w:spacing w:after="0" w:line="240" w:lineRule="auto"/>
        <w:jc w:val="both"/>
        <w:rPr>
          <w:rFonts w:ascii="Times New Roman" w:hAnsi="Times New Roman"/>
          <w:sz w:val="24"/>
          <w:szCs w:val="24"/>
          <w:lang w:val="en-US" w:eastAsia="ru-RU"/>
        </w:rPr>
      </w:pPr>
      <w:r w:rsidRPr="00F945E0">
        <w:rPr>
          <w:rFonts w:ascii="Times New Roman" w:hAnsi="Times New Roman"/>
          <w:sz w:val="24"/>
          <w:szCs w:val="24"/>
          <w:lang w:val="en-US" w:eastAsia="ru-RU"/>
        </w:rPr>
        <w:t>Among boys</w:t>
      </w:r>
      <w:r w:rsidR="00892DB3">
        <w:rPr>
          <w:rFonts w:ascii="Times New Roman" w:hAnsi="Times New Roman"/>
          <w:sz w:val="24"/>
          <w:szCs w:val="24"/>
          <w:lang w:val="en-US" w:eastAsia="ru-RU"/>
        </w:rPr>
        <w:t xml:space="preserve">, </w:t>
      </w:r>
      <w:proofErr w:type="gramStart"/>
      <w:r w:rsidR="00892DB3">
        <w:rPr>
          <w:rFonts w:ascii="Times New Roman" w:hAnsi="Times New Roman"/>
          <w:sz w:val="24"/>
          <w:szCs w:val="24"/>
          <w:lang w:val="en-US" w:eastAsia="ru-RU"/>
        </w:rPr>
        <w:t>there were many of those who</w:t>
      </w:r>
      <w:r w:rsidRPr="00F945E0">
        <w:rPr>
          <w:rFonts w:ascii="Times New Roman" w:hAnsi="Times New Roman"/>
          <w:sz w:val="24"/>
          <w:szCs w:val="24"/>
          <w:lang w:val="en-US" w:eastAsia="ru-RU"/>
        </w:rPr>
        <w:t>, in principle, recognized the need to have children,</w:t>
      </w:r>
      <w:proofErr w:type="gramEnd"/>
      <w:r w:rsidRPr="00F945E0">
        <w:rPr>
          <w:rFonts w:ascii="Times New Roman" w:hAnsi="Times New Roman"/>
          <w:sz w:val="24"/>
          <w:szCs w:val="24"/>
          <w:lang w:val="en-US" w:eastAsia="ru-RU"/>
        </w:rPr>
        <w:t xml:space="preserve"> but in their conversations about the future</w:t>
      </w:r>
      <w:r w:rsidR="00F84729">
        <w:rPr>
          <w:rFonts w:ascii="Times New Roman" w:hAnsi="Times New Roman"/>
          <w:sz w:val="24"/>
          <w:szCs w:val="24"/>
          <w:lang w:val="en-US" w:eastAsia="ru-RU"/>
        </w:rPr>
        <w:t xml:space="preserve">, </w:t>
      </w:r>
      <w:r w:rsidR="00F84729" w:rsidRPr="00F945E0">
        <w:rPr>
          <w:rFonts w:ascii="Times New Roman" w:hAnsi="Times New Roman"/>
          <w:sz w:val="24"/>
          <w:szCs w:val="24"/>
          <w:lang w:val="en-US" w:eastAsia="ru-RU"/>
        </w:rPr>
        <w:t xml:space="preserve">the children </w:t>
      </w:r>
      <w:r w:rsidR="002A4E65">
        <w:rPr>
          <w:rFonts w:ascii="Times New Roman" w:hAnsi="Times New Roman"/>
          <w:sz w:val="24"/>
          <w:szCs w:val="24"/>
          <w:lang w:val="en-US" w:eastAsia="ru-RU"/>
        </w:rPr>
        <w:t>were</w:t>
      </w:r>
      <w:r w:rsidR="008D3346">
        <w:rPr>
          <w:rFonts w:ascii="Times New Roman" w:hAnsi="Times New Roman"/>
          <w:sz w:val="24"/>
          <w:szCs w:val="24"/>
          <w:lang w:val="en-US" w:eastAsia="ru-RU"/>
        </w:rPr>
        <w:t xml:space="preserve"> not</w:t>
      </w:r>
      <w:r w:rsidR="002A4E65">
        <w:rPr>
          <w:rFonts w:ascii="Times New Roman" w:hAnsi="Times New Roman"/>
          <w:sz w:val="24"/>
          <w:szCs w:val="24"/>
          <w:lang w:val="en-US" w:eastAsia="ru-RU"/>
        </w:rPr>
        <w:t xml:space="preserve"> an</w:t>
      </w:r>
      <w:r w:rsidR="00F84729">
        <w:rPr>
          <w:rFonts w:ascii="Times New Roman" w:hAnsi="Times New Roman"/>
          <w:sz w:val="24"/>
          <w:szCs w:val="24"/>
          <w:lang w:val="en-US" w:eastAsia="ru-RU"/>
        </w:rPr>
        <w:t xml:space="preserve"> </w:t>
      </w:r>
      <w:r w:rsidRPr="00F945E0">
        <w:rPr>
          <w:rFonts w:ascii="Times New Roman" w:hAnsi="Times New Roman"/>
          <w:sz w:val="24"/>
          <w:szCs w:val="24"/>
          <w:lang w:val="en-US" w:eastAsia="ru-RU"/>
        </w:rPr>
        <w:t>attrib</w:t>
      </w:r>
      <w:r w:rsidR="008D3346">
        <w:rPr>
          <w:rFonts w:ascii="Times New Roman" w:hAnsi="Times New Roman"/>
          <w:sz w:val="24"/>
          <w:szCs w:val="24"/>
          <w:lang w:val="en-US" w:eastAsia="ru-RU"/>
        </w:rPr>
        <w:t>ute</w:t>
      </w:r>
      <w:r w:rsidR="00F84729">
        <w:rPr>
          <w:rFonts w:ascii="Times New Roman" w:hAnsi="Times New Roman"/>
          <w:sz w:val="24"/>
          <w:szCs w:val="24"/>
          <w:lang w:val="en-US" w:eastAsia="ru-RU"/>
        </w:rPr>
        <w:t xml:space="preserve"> of real desire</w:t>
      </w:r>
      <w:r w:rsidR="00892DB3">
        <w:rPr>
          <w:rFonts w:ascii="Times New Roman" w:hAnsi="Times New Roman"/>
          <w:sz w:val="24"/>
          <w:szCs w:val="24"/>
          <w:lang w:val="en-US" w:eastAsia="ru-RU"/>
        </w:rPr>
        <w:t xml:space="preserve"> - with </w:t>
      </w:r>
      <w:r w:rsidRPr="00F945E0">
        <w:rPr>
          <w:rFonts w:ascii="Times New Roman" w:hAnsi="Times New Roman"/>
          <w:sz w:val="24"/>
          <w:szCs w:val="24"/>
          <w:lang w:val="en-US" w:eastAsia="ru-RU"/>
        </w:rPr>
        <w:t>detail</w:t>
      </w:r>
      <w:r w:rsidR="00892DB3">
        <w:rPr>
          <w:rFonts w:ascii="Times New Roman" w:hAnsi="Times New Roman"/>
          <w:sz w:val="24"/>
          <w:szCs w:val="24"/>
          <w:lang w:val="en-US" w:eastAsia="ru-RU"/>
        </w:rPr>
        <w:t xml:space="preserve">ed </w:t>
      </w:r>
      <w:r w:rsidRPr="00F945E0">
        <w:rPr>
          <w:rFonts w:ascii="Times New Roman" w:hAnsi="Times New Roman"/>
          <w:sz w:val="24"/>
          <w:szCs w:val="24"/>
          <w:lang w:val="en-US" w:eastAsia="ru-RU"/>
        </w:rPr>
        <w:t xml:space="preserve">descriptions - but </w:t>
      </w:r>
      <w:r w:rsidR="00F84729">
        <w:rPr>
          <w:rFonts w:ascii="Times New Roman" w:hAnsi="Times New Roman"/>
          <w:sz w:val="24"/>
          <w:szCs w:val="24"/>
          <w:lang w:val="en-US" w:eastAsia="ru-RU"/>
        </w:rPr>
        <w:t xml:space="preserve">they </w:t>
      </w:r>
      <w:r w:rsidRPr="00F945E0">
        <w:rPr>
          <w:rFonts w:ascii="Times New Roman" w:hAnsi="Times New Roman"/>
          <w:sz w:val="24"/>
          <w:szCs w:val="24"/>
          <w:lang w:val="en-US" w:eastAsia="ru-RU"/>
        </w:rPr>
        <w:t>ju</w:t>
      </w:r>
      <w:r w:rsidR="00892DB3">
        <w:rPr>
          <w:rFonts w:ascii="Times New Roman" w:hAnsi="Times New Roman"/>
          <w:sz w:val="24"/>
          <w:szCs w:val="24"/>
          <w:lang w:val="en-US" w:eastAsia="ru-RU"/>
        </w:rPr>
        <w:t xml:space="preserve">st </w:t>
      </w:r>
      <w:r w:rsidR="00F84729">
        <w:rPr>
          <w:rFonts w:ascii="Times New Roman" w:hAnsi="Times New Roman"/>
          <w:sz w:val="24"/>
          <w:szCs w:val="24"/>
          <w:lang w:val="en-US" w:eastAsia="ru-RU"/>
        </w:rPr>
        <w:t xml:space="preserve">called them </w:t>
      </w:r>
      <w:r w:rsidR="00892DB3">
        <w:rPr>
          <w:rFonts w:ascii="Times New Roman" w:hAnsi="Times New Roman"/>
          <w:sz w:val="24"/>
          <w:szCs w:val="24"/>
          <w:lang w:val="en-US" w:eastAsia="ru-RU"/>
        </w:rPr>
        <w:t>a general concept “</w:t>
      </w:r>
      <w:r w:rsidRPr="00F945E0">
        <w:rPr>
          <w:rFonts w:ascii="Times New Roman" w:hAnsi="Times New Roman"/>
          <w:sz w:val="24"/>
          <w:szCs w:val="24"/>
          <w:lang w:val="en-US" w:eastAsia="ru-RU"/>
        </w:rPr>
        <w:t>chil</w:t>
      </w:r>
      <w:r w:rsidR="00892DB3">
        <w:rPr>
          <w:rFonts w:ascii="Times New Roman" w:hAnsi="Times New Roman"/>
          <w:sz w:val="24"/>
          <w:szCs w:val="24"/>
          <w:lang w:val="en-US" w:eastAsia="ru-RU"/>
        </w:rPr>
        <w:t>dren.”</w:t>
      </w:r>
    </w:p>
    <w:p w:rsidR="004249F6" w:rsidRDefault="004249F6" w:rsidP="00C013AE">
      <w:pPr>
        <w:spacing w:after="0" w:line="240" w:lineRule="auto"/>
        <w:jc w:val="both"/>
        <w:rPr>
          <w:rFonts w:ascii="Times New Roman" w:hAnsi="Times New Roman"/>
          <w:sz w:val="24"/>
          <w:szCs w:val="24"/>
          <w:lang w:val="en-US" w:eastAsia="ru-RU"/>
        </w:rPr>
      </w:pPr>
    </w:p>
    <w:p w:rsidR="00EC2300" w:rsidRDefault="00F945E0" w:rsidP="00C013AE">
      <w:pPr>
        <w:spacing w:after="0" w:line="240" w:lineRule="auto"/>
        <w:jc w:val="both"/>
        <w:rPr>
          <w:rFonts w:ascii="Times New Roman" w:hAnsi="Times New Roman"/>
          <w:sz w:val="24"/>
          <w:szCs w:val="24"/>
          <w:lang w:val="en-US" w:eastAsia="ru-RU"/>
        </w:rPr>
      </w:pPr>
      <w:r w:rsidRPr="00F945E0">
        <w:rPr>
          <w:rFonts w:ascii="Times New Roman" w:hAnsi="Times New Roman"/>
          <w:sz w:val="24"/>
          <w:szCs w:val="24"/>
          <w:lang w:val="en-US" w:eastAsia="ru-RU"/>
        </w:rPr>
        <w:t>In focus group discussions</w:t>
      </w:r>
      <w:r w:rsidR="00892DB3">
        <w:rPr>
          <w:rFonts w:ascii="Times New Roman" w:hAnsi="Times New Roman"/>
          <w:sz w:val="24"/>
          <w:szCs w:val="24"/>
          <w:lang w:val="en-US" w:eastAsia="ru-RU"/>
        </w:rPr>
        <w:t xml:space="preserve">, the boys often </w:t>
      </w:r>
      <w:r w:rsidRPr="00F945E0">
        <w:rPr>
          <w:rFonts w:ascii="Times New Roman" w:hAnsi="Times New Roman"/>
          <w:sz w:val="24"/>
          <w:szCs w:val="24"/>
          <w:lang w:val="en-US" w:eastAsia="ru-RU"/>
        </w:rPr>
        <w:t>confirmed that children</w:t>
      </w:r>
      <w:r w:rsidR="00F84729">
        <w:rPr>
          <w:rFonts w:ascii="Times New Roman" w:hAnsi="Times New Roman"/>
          <w:sz w:val="24"/>
          <w:szCs w:val="24"/>
          <w:lang w:val="en-US" w:eastAsia="ru-RU"/>
        </w:rPr>
        <w:t xml:space="preserve"> is</w:t>
      </w:r>
      <w:r w:rsidR="00892DB3">
        <w:rPr>
          <w:rFonts w:ascii="Times New Roman" w:hAnsi="Times New Roman"/>
          <w:sz w:val="24"/>
          <w:szCs w:val="24"/>
          <w:lang w:val="en-US" w:eastAsia="ru-RU"/>
        </w:rPr>
        <w:t xml:space="preserve"> an adult male</w:t>
      </w:r>
      <w:r w:rsidR="00F84729">
        <w:rPr>
          <w:rFonts w:ascii="Times New Roman" w:hAnsi="Times New Roman"/>
          <w:sz w:val="24"/>
          <w:szCs w:val="24"/>
          <w:lang w:val="en-US" w:eastAsia="ru-RU"/>
        </w:rPr>
        <w:t>’s</w:t>
      </w:r>
      <w:r w:rsidR="008D3346">
        <w:rPr>
          <w:rFonts w:ascii="Times New Roman" w:hAnsi="Times New Roman"/>
          <w:sz w:val="24"/>
          <w:szCs w:val="24"/>
          <w:lang w:val="en-US" w:eastAsia="ru-RU"/>
        </w:rPr>
        <w:t xml:space="preserve"> attribute of</w:t>
      </w:r>
      <w:r w:rsidR="00892DB3">
        <w:rPr>
          <w:rFonts w:ascii="Times New Roman" w:hAnsi="Times New Roman"/>
          <w:sz w:val="24"/>
          <w:szCs w:val="24"/>
          <w:lang w:val="en-US" w:eastAsia="ru-RU"/>
        </w:rPr>
        <w:t xml:space="preserve"> life</w:t>
      </w:r>
      <w:r w:rsidRPr="00F945E0">
        <w:rPr>
          <w:rFonts w:ascii="Times New Roman" w:hAnsi="Times New Roman"/>
          <w:sz w:val="24"/>
          <w:szCs w:val="24"/>
          <w:lang w:val="en-US" w:eastAsia="ru-RU"/>
        </w:rPr>
        <w:t xml:space="preserve">, it is </w:t>
      </w:r>
      <w:r w:rsidR="00892DB3">
        <w:rPr>
          <w:rFonts w:ascii="Times New Roman" w:hAnsi="Times New Roman"/>
          <w:sz w:val="24"/>
          <w:szCs w:val="24"/>
          <w:lang w:val="en-US" w:eastAsia="ru-RU"/>
        </w:rPr>
        <w:t xml:space="preserve">important to </w:t>
      </w:r>
      <w:r w:rsidR="00F84729">
        <w:rPr>
          <w:rFonts w:ascii="Times New Roman" w:hAnsi="Times New Roman"/>
          <w:sz w:val="24"/>
          <w:szCs w:val="24"/>
          <w:lang w:val="en-US" w:eastAsia="ru-RU"/>
        </w:rPr>
        <w:t>have them,</w:t>
      </w:r>
      <w:r w:rsidR="00892DB3">
        <w:rPr>
          <w:rFonts w:ascii="Times New Roman" w:hAnsi="Times New Roman"/>
          <w:sz w:val="24"/>
          <w:szCs w:val="24"/>
          <w:lang w:val="en-US" w:eastAsia="ru-RU"/>
        </w:rPr>
        <w:t xml:space="preserve"> but to be with them</w:t>
      </w:r>
      <w:r w:rsidRPr="00F945E0">
        <w:rPr>
          <w:rFonts w:ascii="Times New Roman" w:hAnsi="Times New Roman"/>
          <w:sz w:val="24"/>
          <w:szCs w:val="24"/>
          <w:lang w:val="en-US" w:eastAsia="ru-RU"/>
        </w:rPr>
        <w:t xml:space="preserve">, to participate in their development </w:t>
      </w:r>
      <w:r w:rsidR="007F37FB">
        <w:rPr>
          <w:rFonts w:ascii="Times New Roman" w:hAnsi="Times New Roman"/>
          <w:sz w:val="24"/>
          <w:szCs w:val="24"/>
          <w:lang w:val="en-US" w:eastAsia="ru-RU"/>
        </w:rPr>
        <w:t>–</w:t>
      </w:r>
      <w:r w:rsidRPr="00F945E0">
        <w:rPr>
          <w:rFonts w:ascii="Times New Roman" w:hAnsi="Times New Roman"/>
          <w:sz w:val="24"/>
          <w:szCs w:val="24"/>
          <w:lang w:val="en-US" w:eastAsia="ru-RU"/>
        </w:rPr>
        <w:t xml:space="preserve"> </w:t>
      </w:r>
      <w:r w:rsidR="007F37FB">
        <w:rPr>
          <w:rFonts w:ascii="Times New Roman" w:hAnsi="Times New Roman"/>
          <w:sz w:val="24"/>
          <w:szCs w:val="24"/>
          <w:lang w:val="en-US" w:eastAsia="ru-RU"/>
        </w:rPr>
        <w:t>is not important for men</w:t>
      </w:r>
      <w:r w:rsidRPr="00F945E0">
        <w:rPr>
          <w:rFonts w:ascii="Times New Roman" w:hAnsi="Times New Roman"/>
          <w:sz w:val="24"/>
          <w:szCs w:val="24"/>
          <w:lang w:val="en-US" w:eastAsia="ru-RU"/>
        </w:rPr>
        <w:t>.</w:t>
      </w:r>
      <w:r w:rsidR="002A4E65">
        <w:rPr>
          <w:rFonts w:ascii="Times New Roman" w:hAnsi="Times New Roman"/>
          <w:sz w:val="24"/>
          <w:szCs w:val="24"/>
          <w:lang w:val="en-US" w:eastAsia="ru-RU"/>
        </w:rPr>
        <w:t xml:space="preserve"> </w:t>
      </w:r>
    </w:p>
    <w:p w:rsidR="007F37FB" w:rsidRPr="007F37FB" w:rsidRDefault="007F37FB" w:rsidP="00C013AE">
      <w:pPr>
        <w:spacing w:after="0" w:line="240" w:lineRule="auto"/>
        <w:jc w:val="both"/>
        <w:rPr>
          <w:rFonts w:ascii="Times New Roman" w:hAnsi="Times New Roman"/>
          <w:sz w:val="24"/>
          <w:szCs w:val="24"/>
          <w:lang w:val="en-US" w:eastAsia="ru-RU"/>
        </w:rPr>
      </w:pPr>
    </w:p>
    <w:p w:rsidR="007F37FB" w:rsidRPr="007F37FB" w:rsidRDefault="002A4E65" w:rsidP="007F37FB">
      <w:pPr>
        <w:spacing w:after="0" w:line="240" w:lineRule="auto"/>
        <w:jc w:val="both"/>
        <w:rPr>
          <w:rFonts w:ascii="Times New Roman" w:hAnsi="Times New Roman"/>
          <w:sz w:val="24"/>
          <w:szCs w:val="24"/>
          <w:lang w:val="en-US" w:eastAsia="ru-RU"/>
        </w:rPr>
      </w:pPr>
      <w:r w:rsidRPr="002A4E65">
        <w:rPr>
          <w:rFonts w:ascii="Times New Roman" w:hAnsi="Times New Roman"/>
          <w:sz w:val="24"/>
          <w:szCs w:val="24"/>
          <w:lang w:val="en-US" w:eastAsia="ru-RU"/>
        </w:rPr>
        <w:t xml:space="preserve">Fertility parity coefficient </w:t>
      </w:r>
      <w:r w:rsidR="007F37FB" w:rsidRPr="007F37FB">
        <w:rPr>
          <w:rFonts w:ascii="Times New Roman" w:hAnsi="Times New Roman"/>
          <w:sz w:val="24"/>
          <w:szCs w:val="24"/>
          <w:lang w:val="en-US" w:eastAsia="ru-RU"/>
        </w:rPr>
        <w:t>amon</w:t>
      </w:r>
      <w:r w:rsidR="00F84729">
        <w:rPr>
          <w:rFonts w:ascii="Times New Roman" w:hAnsi="Times New Roman"/>
          <w:sz w:val="24"/>
          <w:szCs w:val="24"/>
          <w:lang w:val="en-US" w:eastAsia="ru-RU"/>
        </w:rPr>
        <w:t xml:space="preserve">g </w:t>
      </w:r>
      <w:proofErr w:type="gramStart"/>
      <w:r w:rsidR="00F84729">
        <w:rPr>
          <w:rFonts w:ascii="Times New Roman" w:hAnsi="Times New Roman"/>
          <w:sz w:val="24"/>
          <w:szCs w:val="24"/>
          <w:lang w:val="en-US" w:eastAsia="ru-RU"/>
        </w:rPr>
        <w:t>girls</w:t>
      </w:r>
      <w:proofErr w:type="gramEnd"/>
      <w:r w:rsidR="00F84729">
        <w:rPr>
          <w:rFonts w:ascii="Times New Roman" w:hAnsi="Times New Roman"/>
          <w:sz w:val="24"/>
          <w:szCs w:val="24"/>
          <w:lang w:val="en-US" w:eastAsia="ru-RU"/>
        </w:rPr>
        <w:t xml:space="preserve"> who participated in </w:t>
      </w:r>
      <w:r w:rsidR="007F37FB" w:rsidRPr="007F37FB">
        <w:rPr>
          <w:rFonts w:ascii="Times New Roman" w:hAnsi="Times New Roman"/>
          <w:sz w:val="24"/>
          <w:szCs w:val="24"/>
          <w:lang w:val="en-US" w:eastAsia="ru-RU"/>
        </w:rPr>
        <w:t>FGD</w:t>
      </w:r>
      <w:r w:rsidR="00F84729">
        <w:rPr>
          <w:rFonts w:ascii="Times New Roman" w:hAnsi="Times New Roman"/>
          <w:sz w:val="24"/>
          <w:szCs w:val="24"/>
          <w:lang w:val="en-US" w:eastAsia="ru-RU"/>
        </w:rPr>
        <w:t>s</w:t>
      </w:r>
      <w:r w:rsidR="007F37FB" w:rsidRPr="007F37FB">
        <w:rPr>
          <w:rFonts w:ascii="Times New Roman" w:hAnsi="Times New Roman"/>
          <w:sz w:val="24"/>
          <w:szCs w:val="24"/>
          <w:lang w:val="en-US" w:eastAsia="ru-RU"/>
        </w:rPr>
        <w:t xml:space="preserve">, on average, </w:t>
      </w:r>
      <w:r w:rsidR="007F37FB">
        <w:rPr>
          <w:rFonts w:ascii="Times New Roman" w:hAnsi="Times New Roman"/>
          <w:sz w:val="24"/>
          <w:szCs w:val="24"/>
          <w:lang w:val="en-US" w:eastAsia="ru-RU"/>
        </w:rPr>
        <w:t>is higher than among males</w:t>
      </w:r>
      <w:r w:rsidR="007F37FB" w:rsidRPr="007F37FB">
        <w:rPr>
          <w:rFonts w:ascii="Times New Roman" w:hAnsi="Times New Roman"/>
          <w:sz w:val="24"/>
          <w:szCs w:val="24"/>
          <w:lang w:val="en-US" w:eastAsia="ru-RU"/>
        </w:rPr>
        <w:t xml:space="preserve">. </w:t>
      </w:r>
      <w:r w:rsidR="007F37FB">
        <w:rPr>
          <w:rFonts w:ascii="Times New Roman" w:hAnsi="Times New Roman"/>
          <w:sz w:val="24"/>
          <w:szCs w:val="24"/>
          <w:lang w:val="en-US" w:eastAsia="ru-RU"/>
        </w:rPr>
        <w:t xml:space="preserve"> </w:t>
      </w:r>
      <w:r w:rsidR="007F37FB" w:rsidRPr="007F37FB">
        <w:rPr>
          <w:rFonts w:ascii="Times New Roman" w:hAnsi="Times New Roman"/>
          <w:sz w:val="24"/>
          <w:szCs w:val="24"/>
          <w:lang w:val="en-US" w:eastAsia="ru-RU"/>
        </w:rPr>
        <w:t xml:space="preserve">There are a number of </w:t>
      </w:r>
      <w:r w:rsidR="007F37FB">
        <w:rPr>
          <w:rFonts w:ascii="Times New Roman" w:hAnsi="Times New Roman"/>
          <w:sz w:val="24"/>
          <w:szCs w:val="24"/>
          <w:lang w:val="en-US" w:eastAsia="ru-RU"/>
        </w:rPr>
        <w:t>pictures</w:t>
      </w:r>
      <w:r w:rsidR="007F37FB" w:rsidRPr="007F37FB">
        <w:rPr>
          <w:rFonts w:ascii="Times New Roman" w:hAnsi="Times New Roman"/>
          <w:sz w:val="24"/>
          <w:szCs w:val="24"/>
          <w:lang w:val="en-US" w:eastAsia="ru-RU"/>
        </w:rPr>
        <w:t xml:space="preserve">, which also shows </w:t>
      </w:r>
      <w:r w:rsidR="007F37FB">
        <w:rPr>
          <w:rFonts w:ascii="Times New Roman" w:hAnsi="Times New Roman"/>
          <w:sz w:val="24"/>
          <w:szCs w:val="24"/>
          <w:lang w:val="en-US" w:eastAsia="ru-RU"/>
        </w:rPr>
        <w:t>the “</w:t>
      </w:r>
      <w:r w:rsidR="007F37FB" w:rsidRPr="007F37FB">
        <w:rPr>
          <w:rFonts w:ascii="Times New Roman" w:hAnsi="Times New Roman"/>
          <w:sz w:val="24"/>
          <w:szCs w:val="24"/>
          <w:lang w:val="en-US" w:eastAsia="ru-RU"/>
        </w:rPr>
        <w:t>normative</w:t>
      </w:r>
      <w:r w:rsidR="00F84729">
        <w:rPr>
          <w:rFonts w:ascii="Times New Roman" w:hAnsi="Times New Roman"/>
          <w:sz w:val="24"/>
          <w:szCs w:val="24"/>
          <w:lang w:val="en-US" w:eastAsia="ru-RU"/>
        </w:rPr>
        <w:t>”</w:t>
      </w:r>
      <w:r w:rsidR="007F37FB" w:rsidRPr="007F37FB">
        <w:rPr>
          <w:rFonts w:ascii="Times New Roman" w:hAnsi="Times New Roman"/>
          <w:sz w:val="24"/>
          <w:szCs w:val="24"/>
          <w:lang w:val="en-US" w:eastAsia="ru-RU"/>
        </w:rPr>
        <w:t xml:space="preserve"> f</w:t>
      </w:r>
      <w:r w:rsidR="007F37FB">
        <w:rPr>
          <w:rFonts w:ascii="Times New Roman" w:hAnsi="Times New Roman"/>
          <w:sz w:val="24"/>
          <w:szCs w:val="24"/>
          <w:lang w:val="en-US" w:eastAsia="ru-RU"/>
        </w:rPr>
        <w:t xml:space="preserve">amily with </w:t>
      </w:r>
      <w:r w:rsidR="007F37FB">
        <w:rPr>
          <w:rFonts w:ascii="Times New Roman" w:hAnsi="Times New Roman"/>
          <w:sz w:val="24"/>
          <w:szCs w:val="24"/>
          <w:lang w:val="en-US" w:eastAsia="ru-RU"/>
        </w:rPr>
        <w:lastRenderedPageBreak/>
        <w:t>two - three children</w:t>
      </w:r>
      <w:r w:rsidR="007F37FB" w:rsidRPr="007F37FB">
        <w:rPr>
          <w:rFonts w:ascii="Times New Roman" w:hAnsi="Times New Roman"/>
          <w:sz w:val="24"/>
          <w:szCs w:val="24"/>
          <w:lang w:val="en-US" w:eastAsia="ru-RU"/>
        </w:rPr>
        <w:t>, which</w:t>
      </w:r>
      <w:r w:rsidR="00F84729">
        <w:rPr>
          <w:rFonts w:ascii="Times New Roman" w:hAnsi="Times New Roman"/>
          <w:sz w:val="24"/>
          <w:szCs w:val="24"/>
          <w:lang w:val="en-US" w:eastAsia="ru-RU"/>
        </w:rPr>
        <w:t xml:space="preserve">, as a rule, </w:t>
      </w:r>
      <w:r>
        <w:rPr>
          <w:rFonts w:ascii="Times New Roman" w:hAnsi="Times New Roman"/>
          <w:sz w:val="24"/>
          <w:szCs w:val="24"/>
          <w:lang w:val="en-US" w:eastAsia="ru-RU"/>
        </w:rPr>
        <w:t xml:space="preserve">draw </w:t>
      </w:r>
      <w:r w:rsidR="00F84729">
        <w:rPr>
          <w:rFonts w:ascii="Times New Roman" w:hAnsi="Times New Roman"/>
          <w:sz w:val="24"/>
          <w:szCs w:val="24"/>
          <w:lang w:val="en-US" w:eastAsia="ru-RU"/>
        </w:rPr>
        <w:t>very clearly</w:t>
      </w:r>
      <w:r>
        <w:rPr>
          <w:rFonts w:ascii="Times New Roman" w:hAnsi="Times New Roman"/>
          <w:sz w:val="24"/>
          <w:szCs w:val="24"/>
          <w:lang w:val="en-US" w:eastAsia="ru-RU"/>
        </w:rPr>
        <w:t xml:space="preserve"> </w:t>
      </w:r>
      <w:r w:rsidR="007F37FB">
        <w:rPr>
          <w:rFonts w:ascii="Times New Roman" w:hAnsi="Times New Roman"/>
          <w:sz w:val="24"/>
          <w:szCs w:val="24"/>
          <w:lang w:val="en-US" w:eastAsia="ru-RU"/>
        </w:rPr>
        <w:t>the material objects</w:t>
      </w:r>
      <w:r w:rsidR="007F37FB" w:rsidRPr="007F37FB">
        <w:rPr>
          <w:rFonts w:ascii="Times New Roman" w:hAnsi="Times New Roman"/>
          <w:sz w:val="24"/>
          <w:szCs w:val="24"/>
          <w:lang w:val="en-US" w:eastAsia="ru-RU"/>
        </w:rPr>
        <w:t>, which should become an integral part of women's li</w:t>
      </w:r>
      <w:r w:rsidR="00F84729">
        <w:rPr>
          <w:rFonts w:ascii="Times New Roman" w:hAnsi="Times New Roman"/>
          <w:sz w:val="24"/>
          <w:szCs w:val="24"/>
          <w:lang w:val="en-US" w:eastAsia="ru-RU"/>
        </w:rPr>
        <w:t>fe</w:t>
      </w:r>
      <w:r w:rsidR="007F37FB" w:rsidRPr="007F37FB">
        <w:rPr>
          <w:rFonts w:ascii="Times New Roman" w:hAnsi="Times New Roman"/>
          <w:sz w:val="24"/>
          <w:szCs w:val="24"/>
          <w:lang w:val="en-US" w:eastAsia="ru-RU"/>
        </w:rPr>
        <w:t xml:space="preserve">. </w:t>
      </w:r>
      <w:r w:rsidR="007F37FB">
        <w:rPr>
          <w:rFonts w:ascii="Times New Roman" w:hAnsi="Times New Roman"/>
          <w:sz w:val="24"/>
          <w:szCs w:val="24"/>
          <w:lang w:val="en-US" w:eastAsia="ru-RU"/>
        </w:rPr>
        <w:t xml:space="preserve"> </w:t>
      </w:r>
      <w:r w:rsidR="007F37FB" w:rsidRPr="007F37FB">
        <w:rPr>
          <w:rFonts w:ascii="Times New Roman" w:hAnsi="Times New Roman"/>
          <w:sz w:val="24"/>
          <w:szCs w:val="24"/>
          <w:lang w:val="en-US" w:eastAsia="ru-RU"/>
        </w:rPr>
        <w:t xml:space="preserve">In the context of explanations </w:t>
      </w:r>
      <w:r w:rsidR="00F84729">
        <w:rPr>
          <w:rFonts w:ascii="Times New Roman" w:hAnsi="Times New Roman"/>
          <w:sz w:val="24"/>
          <w:szCs w:val="24"/>
          <w:lang w:val="en-US" w:eastAsia="ru-RU"/>
        </w:rPr>
        <w:t>of their reproductive principles, the</w:t>
      </w:r>
      <w:r w:rsidR="007F37FB" w:rsidRPr="007F37FB">
        <w:rPr>
          <w:rFonts w:ascii="Times New Roman" w:hAnsi="Times New Roman"/>
          <w:sz w:val="24"/>
          <w:szCs w:val="24"/>
          <w:lang w:val="en-US" w:eastAsia="ru-RU"/>
        </w:rPr>
        <w:t xml:space="preserve"> respondents </w:t>
      </w:r>
      <w:r w:rsidR="007F37FB">
        <w:rPr>
          <w:rFonts w:ascii="Times New Roman" w:hAnsi="Times New Roman"/>
          <w:sz w:val="24"/>
          <w:szCs w:val="24"/>
          <w:lang w:val="en-US" w:eastAsia="ru-RU"/>
        </w:rPr>
        <w:t>clearly articulate several provisions: family</w:t>
      </w:r>
      <w:r w:rsidR="007F37FB" w:rsidRPr="007F37FB">
        <w:rPr>
          <w:rFonts w:ascii="Times New Roman" w:hAnsi="Times New Roman"/>
          <w:sz w:val="24"/>
          <w:szCs w:val="24"/>
          <w:lang w:val="en-US" w:eastAsia="ru-RU"/>
        </w:rPr>
        <w:t>, marriage and the birth of children - for</w:t>
      </w:r>
      <w:r w:rsidR="007F37FB">
        <w:rPr>
          <w:rFonts w:ascii="Times New Roman" w:hAnsi="Times New Roman"/>
          <w:sz w:val="24"/>
          <w:szCs w:val="24"/>
          <w:lang w:val="en-US" w:eastAsia="ru-RU"/>
        </w:rPr>
        <w:t>ced, imposed from the outside (society)</w:t>
      </w:r>
      <w:r>
        <w:rPr>
          <w:rFonts w:ascii="Times New Roman" w:hAnsi="Times New Roman"/>
          <w:sz w:val="24"/>
          <w:szCs w:val="24"/>
          <w:lang w:val="en-US" w:eastAsia="ru-RU"/>
        </w:rPr>
        <w:t>,</w:t>
      </w:r>
      <w:r w:rsidR="007F37FB">
        <w:rPr>
          <w:rFonts w:ascii="Times New Roman" w:hAnsi="Times New Roman"/>
          <w:sz w:val="24"/>
          <w:szCs w:val="24"/>
          <w:lang w:val="en-US" w:eastAsia="ru-RU"/>
        </w:rPr>
        <w:t xml:space="preserve"> </w:t>
      </w:r>
      <w:r>
        <w:rPr>
          <w:rFonts w:ascii="Times New Roman" w:hAnsi="Times New Roman"/>
          <w:sz w:val="24"/>
          <w:szCs w:val="24"/>
          <w:lang w:val="en-US" w:eastAsia="ru-RU"/>
        </w:rPr>
        <w:t xml:space="preserve">an </w:t>
      </w:r>
      <w:r w:rsidR="007F37FB" w:rsidRPr="007F37FB">
        <w:rPr>
          <w:rFonts w:ascii="Times New Roman" w:hAnsi="Times New Roman"/>
          <w:sz w:val="24"/>
          <w:szCs w:val="24"/>
          <w:lang w:val="en-US" w:eastAsia="ru-RU"/>
        </w:rPr>
        <w:t xml:space="preserve">unwanted project. </w:t>
      </w:r>
      <w:r w:rsidR="007F37FB">
        <w:rPr>
          <w:rFonts w:ascii="Times New Roman" w:hAnsi="Times New Roman"/>
          <w:sz w:val="24"/>
          <w:szCs w:val="24"/>
          <w:lang w:val="en-US" w:eastAsia="ru-RU"/>
        </w:rPr>
        <w:t xml:space="preserve"> </w:t>
      </w:r>
      <w:r w:rsidR="007F37FB" w:rsidRPr="007F37FB">
        <w:rPr>
          <w:rFonts w:ascii="Times New Roman" w:hAnsi="Times New Roman"/>
          <w:sz w:val="24"/>
          <w:szCs w:val="24"/>
          <w:lang w:val="en-US" w:eastAsia="ru-RU"/>
        </w:rPr>
        <w:t xml:space="preserve">Achieving </w:t>
      </w:r>
      <w:r w:rsidR="00325223">
        <w:rPr>
          <w:rFonts w:ascii="Times New Roman" w:hAnsi="Times New Roman"/>
          <w:sz w:val="24"/>
          <w:szCs w:val="24"/>
          <w:lang w:val="en-US" w:eastAsia="ru-RU"/>
        </w:rPr>
        <w:t xml:space="preserve">the material </w:t>
      </w:r>
      <w:r w:rsidR="007F37FB" w:rsidRPr="007F37FB">
        <w:rPr>
          <w:rFonts w:ascii="Times New Roman" w:hAnsi="Times New Roman"/>
          <w:sz w:val="24"/>
          <w:szCs w:val="24"/>
          <w:lang w:val="en-US" w:eastAsia="ru-RU"/>
        </w:rPr>
        <w:t xml:space="preserve">wealth </w:t>
      </w:r>
      <w:r w:rsidR="00325223">
        <w:rPr>
          <w:rFonts w:ascii="Times New Roman" w:hAnsi="Times New Roman"/>
          <w:sz w:val="24"/>
          <w:szCs w:val="24"/>
          <w:lang w:val="en-US" w:eastAsia="ru-RU"/>
        </w:rPr>
        <w:t xml:space="preserve">accompanied by </w:t>
      </w:r>
      <w:r w:rsidR="007F37FB" w:rsidRPr="007F37FB">
        <w:rPr>
          <w:rFonts w:ascii="Times New Roman" w:hAnsi="Times New Roman"/>
          <w:sz w:val="24"/>
          <w:szCs w:val="24"/>
          <w:lang w:val="en-US" w:eastAsia="ru-RU"/>
        </w:rPr>
        <w:t>change of marital a</w:t>
      </w:r>
      <w:r w:rsidR="00325223">
        <w:rPr>
          <w:rFonts w:ascii="Times New Roman" w:hAnsi="Times New Roman"/>
          <w:sz w:val="24"/>
          <w:szCs w:val="24"/>
          <w:lang w:val="en-US" w:eastAsia="ru-RU"/>
        </w:rPr>
        <w:t>nd family status of young girls</w:t>
      </w:r>
      <w:r w:rsidR="007F37FB" w:rsidRPr="007F37FB">
        <w:rPr>
          <w:rFonts w:ascii="Times New Roman" w:hAnsi="Times New Roman"/>
          <w:sz w:val="24"/>
          <w:szCs w:val="24"/>
          <w:lang w:val="en-US" w:eastAsia="ru-RU"/>
        </w:rPr>
        <w:t xml:space="preserve">, </w:t>
      </w:r>
      <w:proofErr w:type="gramStart"/>
      <w:r w:rsidR="007F37FB" w:rsidRPr="007F37FB">
        <w:rPr>
          <w:rFonts w:ascii="Times New Roman" w:hAnsi="Times New Roman"/>
          <w:sz w:val="24"/>
          <w:szCs w:val="24"/>
          <w:lang w:val="en-US" w:eastAsia="ru-RU"/>
        </w:rPr>
        <w:t>is designed</w:t>
      </w:r>
      <w:proofErr w:type="gramEnd"/>
      <w:r w:rsidR="007F37FB" w:rsidRPr="007F37FB">
        <w:rPr>
          <w:rFonts w:ascii="Times New Roman" w:hAnsi="Times New Roman"/>
          <w:sz w:val="24"/>
          <w:szCs w:val="24"/>
          <w:lang w:val="en-US" w:eastAsia="ru-RU"/>
        </w:rPr>
        <w:t xml:space="preserve"> to compensate </w:t>
      </w:r>
      <w:r w:rsidR="00325223">
        <w:rPr>
          <w:rFonts w:ascii="Times New Roman" w:hAnsi="Times New Roman"/>
          <w:sz w:val="24"/>
          <w:szCs w:val="24"/>
          <w:lang w:val="en-US" w:eastAsia="ru-RU"/>
        </w:rPr>
        <w:t xml:space="preserve">the imposition of </w:t>
      </w:r>
      <w:r>
        <w:rPr>
          <w:rFonts w:ascii="Times New Roman" w:hAnsi="Times New Roman"/>
          <w:sz w:val="24"/>
          <w:szCs w:val="24"/>
          <w:lang w:val="en-US" w:eastAsia="ru-RU"/>
        </w:rPr>
        <w:t xml:space="preserve">a </w:t>
      </w:r>
      <w:r w:rsidR="007F37FB" w:rsidRPr="007F37FB">
        <w:rPr>
          <w:rFonts w:ascii="Times New Roman" w:hAnsi="Times New Roman"/>
          <w:sz w:val="24"/>
          <w:szCs w:val="24"/>
          <w:lang w:val="en-US" w:eastAsia="ru-RU"/>
        </w:rPr>
        <w:t>project</w:t>
      </w:r>
      <w:r w:rsidR="00325223">
        <w:rPr>
          <w:rFonts w:ascii="Times New Roman" w:hAnsi="Times New Roman"/>
          <w:sz w:val="24"/>
          <w:szCs w:val="24"/>
          <w:lang w:val="en-US" w:eastAsia="ru-RU"/>
        </w:rPr>
        <w:t xml:space="preserve"> from outside</w:t>
      </w:r>
      <w:r w:rsidR="007F37FB" w:rsidRPr="007F37FB">
        <w:rPr>
          <w:rFonts w:ascii="Times New Roman" w:hAnsi="Times New Roman"/>
          <w:sz w:val="24"/>
          <w:szCs w:val="24"/>
          <w:lang w:val="en-US" w:eastAsia="ru-RU"/>
        </w:rPr>
        <w:t xml:space="preserve">, </w:t>
      </w:r>
      <w:r w:rsidR="00325223">
        <w:rPr>
          <w:rFonts w:ascii="Times New Roman" w:hAnsi="Times New Roman"/>
          <w:sz w:val="24"/>
          <w:szCs w:val="24"/>
          <w:lang w:val="en-US" w:eastAsia="ru-RU"/>
        </w:rPr>
        <w:t>and its costs</w:t>
      </w:r>
      <w:r w:rsidR="007F37FB" w:rsidRPr="007F37FB">
        <w:rPr>
          <w:rFonts w:ascii="Times New Roman" w:hAnsi="Times New Roman"/>
          <w:sz w:val="24"/>
          <w:szCs w:val="24"/>
          <w:lang w:val="en-US" w:eastAsia="ru-RU"/>
        </w:rPr>
        <w:t>.</w:t>
      </w:r>
    </w:p>
    <w:p w:rsidR="004249F6" w:rsidRDefault="004249F6" w:rsidP="007F37FB">
      <w:pPr>
        <w:spacing w:after="0" w:line="240" w:lineRule="auto"/>
        <w:jc w:val="both"/>
        <w:rPr>
          <w:rFonts w:ascii="Times New Roman" w:hAnsi="Times New Roman"/>
          <w:sz w:val="24"/>
          <w:szCs w:val="24"/>
          <w:lang w:val="en-US" w:eastAsia="ru-RU"/>
        </w:rPr>
      </w:pPr>
    </w:p>
    <w:p w:rsidR="007F37FB" w:rsidRPr="007F37FB" w:rsidRDefault="007F37FB" w:rsidP="007F37FB">
      <w:pPr>
        <w:spacing w:after="0" w:line="240" w:lineRule="auto"/>
        <w:jc w:val="both"/>
        <w:rPr>
          <w:rFonts w:ascii="Times New Roman" w:hAnsi="Times New Roman"/>
          <w:sz w:val="24"/>
          <w:szCs w:val="24"/>
          <w:lang w:val="en-US" w:eastAsia="ru-RU"/>
        </w:rPr>
      </w:pPr>
      <w:r w:rsidRPr="007F37FB">
        <w:rPr>
          <w:rFonts w:ascii="Times New Roman" w:hAnsi="Times New Roman"/>
          <w:sz w:val="24"/>
          <w:szCs w:val="24"/>
          <w:lang w:val="en-US" w:eastAsia="ru-RU"/>
        </w:rPr>
        <w:t xml:space="preserve">Due to the fact that among the respondents </w:t>
      </w:r>
      <w:r w:rsidR="00F84729">
        <w:rPr>
          <w:rFonts w:ascii="Times New Roman" w:hAnsi="Times New Roman"/>
          <w:sz w:val="24"/>
          <w:szCs w:val="24"/>
          <w:lang w:val="en-US" w:eastAsia="ru-RU"/>
        </w:rPr>
        <w:t>–</w:t>
      </w:r>
      <w:r w:rsidRPr="007F37FB">
        <w:rPr>
          <w:rFonts w:ascii="Times New Roman" w:hAnsi="Times New Roman"/>
          <w:sz w:val="24"/>
          <w:szCs w:val="24"/>
          <w:lang w:val="en-US" w:eastAsia="ru-RU"/>
        </w:rPr>
        <w:t xml:space="preserve"> boys</w:t>
      </w:r>
      <w:r w:rsidR="00F84729">
        <w:rPr>
          <w:rFonts w:ascii="Times New Roman" w:hAnsi="Times New Roman"/>
          <w:sz w:val="24"/>
          <w:szCs w:val="24"/>
          <w:lang w:val="en-US" w:eastAsia="ru-RU"/>
        </w:rPr>
        <w:t>,</w:t>
      </w:r>
      <w:r w:rsidRPr="007F37FB">
        <w:rPr>
          <w:rFonts w:ascii="Times New Roman" w:hAnsi="Times New Roman"/>
          <w:sz w:val="24"/>
          <w:szCs w:val="24"/>
          <w:lang w:val="en-US" w:eastAsia="ru-RU"/>
        </w:rPr>
        <w:t xml:space="preserve"> </w:t>
      </w:r>
      <w:r w:rsidR="00325223">
        <w:rPr>
          <w:rFonts w:ascii="Times New Roman" w:hAnsi="Times New Roman"/>
          <w:sz w:val="24"/>
          <w:szCs w:val="24"/>
          <w:lang w:val="en-US" w:eastAsia="ru-RU"/>
        </w:rPr>
        <w:t xml:space="preserve">there was none who would </w:t>
      </w:r>
      <w:r w:rsidR="00F84729">
        <w:rPr>
          <w:rFonts w:ascii="Times New Roman" w:hAnsi="Times New Roman"/>
          <w:sz w:val="24"/>
          <w:szCs w:val="24"/>
          <w:lang w:val="en-US" w:eastAsia="ru-RU"/>
        </w:rPr>
        <w:t>articulate and draw</w:t>
      </w:r>
      <w:r w:rsidRPr="007F37FB">
        <w:rPr>
          <w:rFonts w:ascii="Times New Roman" w:hAnsi="Times New Roman"/>
          <w:sz w:val="24"/>
          <w:szCs w:val="24"/>
          <w:lang w:val="en-US" w:eastAsia="ru-RU"/>
        </w:rPr>
        <w:t xml:space="preserve"> their reproduc</w:t>
      </w:r>
      <w:r w:rsidR="00325223">
        <w:rPr>
          <w:rFonts w:ascii="Times New Roman" w:hAnsi="Times New Roman"/>
          <w:sz w:val="24"/>
          <w:szCs w:val="24"/>
          <w:lang w:val="en-US" w:eastAsia="ru-RU"/>
        </w:rPr>
        <w:t>tive plan to have many children</w:t>
      </w:r>
      <w:r w:rsidRPr="007F37FB">
        <w:rPr>
          <w:rFonts w:ascii="Times New Roman" w:hAnsi="Times New Roman"/>
          <w:sz w:val="24"/>
          <w:szCs w:val="24"/>
          <w:lang w:val="en-US" w:eastAsia="ru-RU"/>
        </w:rPr>
        <w:t xml:space="preserve">, we wondered why the girls who tend to frequently </w:t>
      </w:r>
      <w:r w:rsidR="00F84729">
        <w:rPr>
          <w:rFonts w:ascii="Times New Roman" w:hAnsi="Times New Roman"/>
          <w:sz w:val="24"/>
          <w:szCs w:val="24"/>
          <w:lang w:val="en-US" w:eastAsia="ru-RU"/>
        </w:rPr>
        <w:t xml:space="preserve">perceive </w:t>
      </w:r>
      <w:r w:rsidRPr="007F37FB">
        <w:rPr>
          <w:rFonts w:ascii="Times New Roman" w:hAnsi="Times New Roman"/>
          <w:sz w:val="24"/>
          <w:szCs w:val="24"/>
          <w:lang w:val="en-US" w:eastAsia="ru-RU"/>
        </w:rPr>
        <w:t xml:space="preserve">childbirth as pain and suffering </w:t>
      </w:r>
      <w:r w:rsidR="00325223">
        <w:rPr>
          <w:rFonts w:ascii="Times New Roman" w:hAnsi="Times New Roman"/>
          <w:sz w:val="24"/>
          <w:szCs w:val="24"/>
          <w:lang w:val="en-US" w:eastAsia="ru-RU"/>
        </w:rPr>
        <w:t xml:space="preserve">and other “costs”, nevertheless, to some extent, </w:t>
      </w:r>
      <w:r w:rsidRPr="007F37FB">
        <w:rPr>
          <w:rFonts w:ascii="Times New Roman" w:hAnsi="Times New Roman"/>
          <w:sz w:val="24"/>
          <w:szCs w:val="24"/>
          <w:lang w:val="en-US" w:eastAsia="ru-RU"/>
        </w:rPr>
        <w:t>tend to plan a large n</w:t>
      </w:r>
      <w:r w:rsidR="00325223">
        <w:rPr>
          <w:rFonts w:ascii="Times New Roman" w:hAnsi="Times New Roman"/>
          <w:sz w:val="24"/>
          <w:szCs w:val="24"/>
          <w:lang w:val="en-US" w:eastAsia="ru-RU"/>
        </w:rPr>
        <w:t>umber of children in the future</w:t>
      </w:r>
      <w:r w:rsidRPr="007F37FB">
        <w:rPr>
          <w:rFonts w:ascii="Times New Roman" w:hAnsi="Times New Roman"/>
          <w:sz w:val="24"/>
          <w:szCs w:val="24"/>
          <w:lang w:val="en-US" w:eastAsia="ru-RU"/>
        </w:rPr>
        <w:t xml:space="preserve">. </w:t>
      </w:r>
      <w:r w:rsidR="00325223">
        <w:rPr>
          <w:rFonts w:ascii="Times New Roman" w:hAnsi="Times New Roman"/>
          <w:sz w:val="24"/>
          <w:szCs w:val="24"/>
          <w:lang w:val="en-US" w:eastAsia="ru-RU"/>
        </w:rPr>
        <w:t xml:space="preserve"> As a</w:t>
      </w:r>
      <w:r w:rsidRPr="007F37FB">
        <w:rPr>
          <w:rFonts w:ascii="Times New Roman" w:hAnsi="Times New Roman"/>
          <w:sz w:val="24"/>
          <w:szCs w:val="24"/>
          <w:lang w:val="en-US" w:eastAsia="ru-RU"/>
        </w:rPr>
        <w:t xml:space="preserve"> hypothesis</w:t>
      </w:r>
      <w:r w:rsidR="00F84729">
        <w:rPr>
          <w:rFonts w:ascii="Times New Roman" w:hAnsi="Times New Roman"/>
          <w:sz w:val="24"/>
          <w:szCs w:val="24"/>
          <w:lang w:val="en-US" w:eastAsia="ru-RU"/>
        </w:rPr>
        <w:t>,</w:t>
      </w:r>
      <w:r w:rsidRPr="007F37FB">
        <w:rPr>
          <w:rFonts w:ascii="Times New Roman" w:hAnsi="Times New Roman"/>
          <w:sz w:val="24"/>
          <w:szCs w:val="24"/>
          <w:lang w:val="en-US" w:eastAsia="ru-RU"/>
        </w:rPr>
        <w:t xml:space="preserve"> </w:t>
      </w:r>
      <w:r w:rsidR="00325223">
        <w:rPr>
          <w:rFonts w:ascii="Times New Roman" w:hAnsi="Times New Roman"/>
          <w:sz w:val="24"/>
          <w:szCs w:val="24"/>
          <w:lang w:val="en-US" w:eastAsia="ru-RU"/>
        </w:rPr>
        <w:t>we may say that the</w:t>
      </w:r>
      <w:r w:rsidRPr="007F37FB">
        <w:rPr>
          <w:rFonts w:ascii="Times New Roman" w:hAnsi="Times New Roman"/>
          <w:sz w:val="24"/>
          <w:szCs w:val="24"/>
          <w:lang w:val="en-US" w:eastAsia="ru-RU"/>
        </w:rPr>
        <w:t xml:space="preserve"> </w:t>
      </w:r>
      <w:r w:rsidR="002A4E65">
        <w:rPr>
          <w:rFonts w:ascii="Times New Roman" w:hAnsi="Times New Roman"/>
          <w:sz w:val="24"/>
          <w:szCs w:val="24"/>
          <w:lang w:val="en-US" w:eastAsia="ru-RU"/>
        </w:rPr>
        <w:t>high f</w:t>
      </w:r>
      <w:r w:rsidR="002A4E65" w:rsidRPr="002A4E65">
        <w:rPr>
          <w:rFonts w:ascii="Times New Roman" w:hAnsi="Times New Roman"/>
          <w:sz w:val="24"/>
          <w:szCs w:val="24"/>
          <w:lang w:val="en-US" w:eastAsia="ru-RU"/>
        </w:rPr>
        <w:t xml:space="preserve">ertility parity coefficient </w:t>
      </w:r>
      <w:r w:rsidRPr="007F37FB">
        <w:rPr>
          <w:rFonts w:ascii="Times New Roman" w:hAnsi="Times New Roman"/>
          <w:sz w:val="24"/>
          <w:szCs w:val="24"/>
          <w:lang w:val="en-US" w:eastAsia="ru-RU"/>
        </w:rPr>
        <w:t xml:space="preserve">adds </w:t>
      </w:r>
      <w:r w:rsidR="00E24F4D">
        <w:rPr>
          <w:rFonts w:ascii="Times New Roman" w:hAnsi="Times New Roman"/>
          <w:sz w:val="24"/>
          <w:szCs w:val="24"/>
          <w:lang w:val="en-US" w:eastAsia="ru-RU"/>
        </w:rPr>
        <w:t xml:space="preserve">to </w:t>
      </w:r>
      <w:r w:rsidRPr="007F37FB">
        <w:rPr>
          <w:rFonts w:ascii="Times New Roman" w:hAnsi="Times New Roman"/>
          <w:sz w:val="24"/>
          <w:szCs w:val="24"/>
          <w:lang w:val="en-US" w:eastAsia="ru-RU"/>
        </w:rPr>
        <w:t xml:space="preserve">the status of women in marriage, </w:t>
      </w:r>
      <w:r w:rsidR="00E24F4D">
        <w:rPr>
          <w:rFonts w:ascii="Times New Roman" w:hAnsi="Times New Roman"/>
          <w:sz w:val="24"/>
          <w:szCs w:val="24"/>
          <w:lang w:val="en-US" w:eastAsia="ru-RU"/>
        </w:rPr>
        <w:t>provide</w:t>
      </w:r>
      <w:r w:rsidR="002A4E65">
        <w:rPr>
          <w:rFonts w:ascii="Times New Roman" w:hAnsi="Times New Roman"/>
          <w:sz w:val="24"/>
          <w:szCs w:val="24"/>
          <w:lang w:val="en-US" w:eastAsia="ru-RU"/>
        </w:rPr>
        <w:t>s</w:t>
      </w:r>
      <w:r w:rsidR="00E24F4D">
        <w:rPr>
          <w:rFonts w:ascii="Times New Roman" w:hAnsi="Times New Roman"/>
          <w:sz w:val="24"/>
          <w:szCs w:val="24"/>
          <w:lang w:val="en-US" w:eastAsia="ru-RU"/>
        </w:rPr>
        <w:t xml:space="preserve"> </w:t>
      </w:r>
      <w:r w:rsidRPr="007F37FB">
        <w:rPr>
          <w:rFonts w:ascii="Times New Roman" w:hAnsi="Times New Roman"/>
          <w:sz w:val="24"/>
          <w:szCs w:val="24"/>
          <w:lang w:val="en-US" w:eastAsia="ru-RU"/>
        </w:rPr>
        <w:t xml:space="preserve">women </w:t>
      </w:r>
      <w:r w:rsidR="00E24F4D">
        <w:rPr>
          <w:rFonts w:ascii="Times New Roman" w:hAnsi="Times New Roman"/>
          <w:sz w:val="24"/>
          <w:szCs w:val="24"/>
          <w:lang w:val="en-US" w:eastAsia="ru-RU"/>
        </w:rPr>
        <w:t xml:space="preserve">with </w:t>
      </w:r>
      <w:r w:rsidRPr="007F37FB">
        <w:rPr>
          <w:rFonts w:ascii="Times New Roman" w:hAnsi="Times New Roman"/>
          <w:sz w:val="24"/>
          <w:szCs w:val="24"/>
          <w:lang w:val="en-US" w:eastAsia="ru-RU"/>
        </w:rPr>
        <w:t xml:space="preserve">more rights and power in the family and that is why it becomes </w:t>
      </w:r>
      <w:r w:rsidR="00E24F4D">
        <w:rPr>
          <w:rFonts w:ascii="Times New Roman" w:hAnsi="Times New Roman"/>
          <w:sz w:val="24"/>
          <w:szCs w:val="24"/>
          <w:lang w:val="en-US" w:eastAsia="ru-RU"/>
        </w:rPr>
        <w:t xml:space="preserve">an essential factor of reproductive </w:t>
      </w:r>
      <w:r w:rsidR="004A40A2">
        <w:rPr>
          <w:rFonts w:ascii="Times New Roman" w:hAnsi="Times New Roman"/>
          <w:sz w:val="24"/>
          <w:szCs w:val="24"/>
          <w:lang w:val="en-US" w:eastAsia="ru-RU"/>
        </w:rPr>
        <w:t>guidelines</w:t>
      </w:r>
      <w:r w:rsidR="00E24F4D">
        <w:rPr>
          <w:rFonts w:ascii="Times New Roman" w:hAnsi="Times New Roman"/>
          <w:sz w:val="24"/>
          <w:szCs w:val="24"/>
          <w:lang w:val="en-US" w:eastAsia="ru-RU"/>
        </w:rPr>
        <w:t xml:space="preserve"> and </w:t>
      </w:r>
      <w:r w:rsidRPr="007F37FB">
        <w:rPr>
          <w:rFonts w:ascii="Times New Roman" w:hAnsi="Times New Roman"/>
          <w:sz w:val="24"/>
          <w:szCs w:val="24"/>
          <w:lang w:val="en-US" w:eastAsia="ru-RU"/>
        </w:rPr>
        <w:t>behavior.</w:t>
      </w:r>
    </w:p>
    <w:p w:rsidR="004249F6" w:rsidRDefault="004249F6" w:rsidP="007F37FB">
      <w:pPr>
        <w:spacing w:after="0" w:line="240" w:lineRule="auto"/>
        <w:jc w:val="both"/>
        <w:rPr>
          <w:rFonts w:ascii="Times New Roman" w:hAnsi="Times New Roman"/>
          <w:sz w:val="24"/>
          <w:szCs w:val="24"/>
          <w:lang w:val="en-US" w:eastAsia="ru-RU"/>
        </w:rPr>
      </w:pPr>
    </w:p>
    <w:p w:rsidR="007F37FB" w:rsidRPr="007F37FB" w:rsidRDefault="007F37FB" w:rsidP="007F37FB">
      <w:pPr>
        <w:spacing w:after="0" w:line="240" w:lineRule="auto"/>
        <w:jc w:val="both"/>
        <w:rPr>
          <w:rFonts w:ascii="Times New Roman" w:hAnsi="Times New Roman"/>
          <w:sz w:val="24"/>
          <w:szCs w:val="24"/>
          <w:lang w:val="en-US" w:eastAsia="ru-RU"/>
        </w:rPr>
      </w:pPr>
      <w:r w:rsidRPr="007F37FB">
        <w:rPr>
          <w:rFonts w:ascii="Times New Roman" w:hAnsi="Times New Roman"/>
          <w:sz w:val="24"/>
          <w:szCs w:val="24"/>
          <w:lang w:val="en-US" w:eastAsia="ru-RU"/>
        </w:rPr>
        <w:t>Another important aspect of reproductive behavior and attitudes - is the respondents</w:t>
      </w:r>
      <w:r w:rsidR="00297B52">
        <w:rPr>
          <w:rFonts w:ascii="Times New Roman" w:hAnsi="Times New Roman"/>
          <w:sz w:val="24"/>
          <w:szCs w:val="24"/>
          <w:lang w:val="en-US" w:eastAsia="ru-RU"/>
        </w:rPr>
        <w:t>’ attitude</w:t>
      </w:r>
      <w:r w:rsidR="007436D8">
        <w:rPr>
          <w:rFonts w:ascii="Times New Roman" w:hAnsi="Times New Roman"/>
          <w:sz w:val="24"/>
          <w:szCs w:val="24"/>
          <w:lang w:val="en-US" w:eastAsia="ru-RU"/>
        </w:rPr>
        <w:t xml:space="preserve"> to the reproductive </w:t>
      </w:r>
      <w:r w:rsidRPr="007F37FB">
        <w:rPr>
          <w:rFonts w:ascii="Times New Roman" w:hAnsi="Times New Roman"/>
          <w:sz w:val="24"/>
          <w:szCs w:val="24"/>
          <w:lang w:val="en-US" w:eastAsia="ru-RU"/>
        </w:rPr>
        <w:t>disea</w:t>
      </w:r>
      <w:r w:rsidR="007436D8">
        <w:rPr>
          <w:rFonts w:ascii="Times New Roman" w:hAnsi="Times New Roman"/>
          <w:sz w:val="24"/>
          <w:szCs w:val="24"/>
          <w:lang w:val="en-US" w:eastAsia="ru-RU"/>
        </w:rPr>
        <w:t>ses and the strategies they use</w:t>
      </w:r>
      <w:r w:rsidRPr="007F37FB">
        <w:rPr>
          <w:rFonts w:ascii="Times New Roman" w:hAnsi="Times New Roman"/>
          <w:sz w:val="24"/>
          <w:szCs w:val="24"/>
          <w:lang w:val="en-US" w:eastAsia="ru-RU"/>
        </w:rPr>
        <w:t xml:space="preserve"> to </w:t>
      </w:r>
      <w:r w:rsidR="007436D8">
        <w:rPr>
          <w:rFonts w:ascii="Times New Roman" w:hAnsi="Times New Roman"/>
          <w:sz w:val="24"/>
          <w:szCs w:val="24"/>
          <w:lang w:val="en-US" w:eastAsia="ru-RU"/>
        </w:rPr>
        <w:t xml:space="preserve">protect </w:t>
      </w:r>
      <w:r w:rsidRPr="007F37FB">
        <w:rPr>
          <w:rFonts w:ascii="Times New Roman" w:hAnsi="Times New Roman"/>
          <w:sz w:val="24"/>
          <w:szCs w:val="24"/>
          <w:lang w:val="en-US" w:eastAsia="ru-RU"/>
        </w:rPr>
        <w:t xml:space="preserve">SRH. </w:t>
      </w:r>
      <w:r w:rsidR="007436D8">
        <w:rPr>
          <w:rFonts w:ascii="Times New Roman" w:hAnsi="Times New Roman"/>
          <w:sz w:val="24"/>
          <w:szCs w:val="24"/>
          <w:lang w:val="en-US" w:eastAsia="ru-RU"/>
        </w:rPr>
        <w:t xml:space="preserve"> </w:t>
      </w:r>
      <w:r w:rsidRPr="007F37FB">
        <w:rPr>
          <w:rFonts w:ascii="Times New Roman" w:hAnsi="Times New Roman"/>
          <w:sz w:val="24"/>
          <w:szCs w:val="24"/>
          <w:lang w:val="en-US" w:eastAsia="ru-RU"/>
        </w:rPr>
        <w:t>Identified in the focus group discussions</w:t>
      </w:r>
      <w:r w:rsidR="00E24F4D">
        <w:rPr>
          <w:rFonts w:ascii="Times New Roman" w:hAnsi="Times New Roman"/>
          <w:sz w:val="24"/>
          <w:szCs w:val="24"/>
          <w:lang w:val="en-US" w:eastAsia="ru-RU"/>
        </w:rPr>
        <w:t>,</w:t>
      </w:r>
      <w:r w:rsidRPr="007F37FB">
        <w:rPr>
          <w:rFonts w:ascii="Times New Roman" w:hAnsi="Times New Roman"/>
          <w:sz w:val="24"/>
          <w:szCs w:val="24"/>
          <w:lang w:val="en-US" w:eastAsia="ru-RU"/>
        </w:rPr>
        <w:t xml:space="preserve"> awareness and knowledge o</w:t>
      </w:r>
      <w:r w:rsidR="007436D8">
        <w:rPr>
          <w:rFonts w:ascii="Times New Roman" w:hAnsi="Times New Roman"/>
          <w:sz w:val="24"/>
          <w:szCs w:val="24"/>
          <w:lang w:val="en-US" w:eastAsia="ru-RU"/>
        </w:rPr>
        <w:t>f respondents about the diseases</w:t>
      </w:r>
      <w:r w:rsidRPr="007F37FB">
        <w:rPr>
          <w:rFonts w:ascii="Times New Roman" w:hAnsi="Times New Roman"/>
          <w:sz w:val="24"/>
          <w:szCs w:val="24"/>
          <w:lang w:val="en-US" w:eastAsia="ru-RU"/>
        </w:rPr>
        <w:t xml:space="preserve">, including STI, as well as </w:t>
      </w:r>
      <w:r w:rsidR="007436D8">
        <w:rPr>
          <w:rFonts w:ascii="Times New Roman" w:hAnsi="Times New Roman"/>
          <w:sz w:val="24"/>
          <w:szCs w:val="24"/>
          <w:lang w:val="en-US" w:eastAsia="ru-RU"/>
        </w:rPr>
        <w:t xml:space="preserve">the </w:t>
      </w:r>
      <w:r w:rsidR="004A40A2">
        <w:rPr>
          <w:rFonts w:ascii="Times New Roman" w:hAnsi="Times New Roman"/>
          <w:sz w:val="24"/>
          <w:szCs w:val="24"/>
          <w:lang w:val="en-US" w:eastAsia="ru-RU"/>
        </w:rPr>
        <w:t>male</w:t>
      </w:r>
      <w:r w:rsidRPr="007F37FB">
        <w:rPr>
          <w:rFonts w:ascii="Times New Roman" w:hAnsi="Times New Roman"/>
          <w:sz w:val="24"/>
          <w:szCs w:val="24"/>
          <w:lang w:val="en-US" w:eastAsia="ru-RU"/>
        </w:rPr>
        <w:t xml:space="preserve"> and </w:t>
      </w:r>
      <w:r w:rsidR="004A40A2">
        <w:rPr>
          <w:rFonts w:ascii="Times New Roman" w:hAnsi="Times New Roman"/>
          <w:sz w:val="24"/>
          <w:szCs w:val="24"/>
          <w:lang w:val="en-US" w:eastAsia="ru-RU"/>
        </w:rPr>
        <w:t>female</w:t>
      </w:r>
      <w:r w:rsidR="007436D8" w:rsidRPr="007436D8">
        <w:rPr>
          <w:rFonts w:ascii="Times New Roman" w:hAnsi="Times New Roman"/>
          <w:sz w:val="24"/>
          <w:szCs w:val="24"/>
          <w:lang w:val="en-US" w:eastAsia="ru-RU"/>
        </w:rPr>
        <w:t xml:space="preserve"> </w:t>
      </w:r>
      <w:r w:rsidR="007436D8" w:rsidRPr="007F37FB">
        <w:rPr>
          <w:rFonts w:ascii="Times New Roman" w:hAnsi="Times New Roman"/>
          <w:sz w:val="24"/>
          <w:szCs w:val="24"/>
          <w:lang w:val="en-US" w:eastAsia="ru-RU"/>
        </w:rPr>
        <w:t>SRH</w:t>
      </w:r>
      <w:r w:rsidR="007436D8">
        <w:rPr>
          <w:rFonts w:ascii="Times New Roman" w:hAnsi="Times New Roman"/>
          <w:sz w:val="24"/>
          <w:szCs w:val="24"/>
          <w:lang w:val="en-US" w:eastAsia="ru-RU"/>
        </w:rPr>
        <w:t xml:space="preserve"> protection strategies are</w:t>
      </w:r>
      <w:r w:rsidRPr="007F37FB">
        <w:rPr>
          <w:rFonts w:ascii="Times New Roman" w:hAnsi="Times New Roman"/>
          <w:sz w:val="24"/>
          <w:szCs w:val="24"/>
          <w:lang w:val="en-US" w:eastAsia="ru-RU"/>
        </w:rPr>
        <w:t xml:space="preserve"> </w:t>
      </w:r>
      <w:r w:rsidR="00E24F4D">
        <w:rPr>
          <w:rFonts w:ascii="Times New Roman" w:hAnsi="Times New Roman"/>
          <w:sz w:val="24"/>
          <w:szCs w:val="24"/>
          <w:lang w:val="en-US" w:eastAsia="ru-RU"/>
        </w:rPr>
        <w:t>full of</w:t>
      </w:r>
      <w:r w:rsidR="007436D8">
        <w:rPr>
          <w:rFonts w:ascii="Times New Roman" w:hAnsi="Times New Roman"/>
          <w:sz w:val="24"/>
          <w:szCs w:val="24"/>
          <w:lang w:val="en-US" w:eastAsia="ru-RU"/>
        </w:rPr>
        <w:t xml:space="preserve"> myths and fantasies</w:t>
      </w:r>
      <w:r w:rsidR="00E24F4D">
        <w:rPr>
          <w:rFonts w:ascii="Times New Roman" w:hAnsi="Times New Roman"/>
          <w:sz w:val="24"/>
          <w:szCs w:val="24"/>
          <w:lang w:val="en-US" w:eastAsia="ru-RU"/>
        </w:rPr>
        <w:t xml:space="preserve">, often ignorant and have </w:t>
      </w:r>
      <w:r w:rsidRPr="007F37FB">
        <w:rPr>
          <w:rFonts w:ascii="Times New Roman" w:hAnsi="Times New Roman"/>
          <w:sz w:val="24"/>
          <w:szCs w:val="24"/>
          <w:lang w:val="en-US" w:eastAsia="ru-RU"/>
        </w:rPr>
        <w:t>high risk of discrimi</w:t>
      </w:r>
      <w:r w:rsidR="007436D8">
        <w:rPr>
          <w:rFonts w:ascii="Times New Roman" w:hAnsi="Times New Roman"/>
          <w:sz w:val="24"/>
          <w:szCs w:val="24"/>
          <w:lang w:val="en-US" w:eastAsia="ru-RU"/>
        </w:rPr>
        <w:t>natory practices against anyone</w:t>
      </w:r>
      <w:r w:rsidRPr="007F37FB">
        <w:rPr>
          <w:rFonts w:ascii="Times New Roman" w:hAnsi="Times New Roman"/>
          <w:sz w:val="24"/>
          <w:szCs w:val="24"/>
          <w:lang w:val="en-US" w:eastAsia="ru-RU"/>
        </w:rPr>
        <w:t>, especially women.</w:t>
      </w:r>
    </w:p>
    <w:p w:rsidR="00E24F4D" w:rsidRDefault="00E24F4D" w:rsidP="007F37FB">
      <w:pPr>
        <w:spacing w:after="0" w:line="240" w:lineRule="auto"/>
        <w:jc w:val="both"/>
        <w:rPr>
          <w:rFonts w:ascii="Times New Roman" w:hAnsi="Times New Roman"/>
          <w:sz w:val="24"/>
          <w:szCs w:val="24"/>
          <w:lang w:val="en-US" w:eastAsia="ru-RU"/>
        </w:rPr>
      </w:pPr>
    </w:p>
    <w:p w:rsidR="007F37FB" w:rsidRPr="007F37FB" w:rsidRDefault="007F37FB" w:rsidP="007F37FB">
      <w:pPr>
        <w:spacing w:after="0" w:line="240" w:lineRule="auto"/>
        <w:jc w:val="both"/>
        <w:rPr>
          <w:rFonts w:ascii="Times New Roman" w:hAnsi="Times New Roman"/>
          <w:sz w:val="24"/>
          <w:szCs w:val="24"/>
          <w:lang w:val="en-US" w:eastAsia="ru-RU"/>
        </w:rPr>
      </w:pPr>
      <w:r w:rsidRPr="007F37FB">
        <w:rPr>
          <w:rFonts w:ascii="Times New Roman" w:hAnsi="Times New Roman"/>
          <w:sz w:val="24"/>
          <w:szCs w:val="24"/>
          <w:lang w:val="en-US" w:eastAsia="ru-RU"/>
        </w:rPr>
        <w:t xml:space="preserve">In </w:t>
      </w:r>
      <w:r w:rsidR="007436D8">
        <w:rPr>
          <w:rFonts w:ascii="Times New Roman" w:hAnsi="Times New Roman"/>
          <w:sz w:val="24"/>
          <w:szCs w:val="24"/>
          <w:lang w:val="en-US" w:eastAsia="ru-RU"/>
        </w:rPr>
        <w:t>discussions</w:t>
      </w:r>
      <w:r w:rsidR="00E24F4D">
        <w:rPr>
          <w:rFonts w:ascii="Times New Roman" w:hAnsi="Times New Roman"/>
          <w:sz w:val="24"/>
          <w:szCs w:val="24"/>
          <w:lang w:val="en-US" w:eastAsia="ru-RU"/>
        </w:rPr>
        <w:t xml:space="preserve">, </w:t>
      </w:r>
      <w:r w:rsidRPr="007F37FB">
        <w:rPr>
          <w:rFonts w:ascii="Times New Roman" w:hAnsi="Times New Roman"/>
          <w:sz w:val="24"/>
          <w:szCs w:val="24"/>
          <w:lang w:val="en-US" w:eastAsia="ru-RU"/>
        </w:rPr>
        <w:t xml:space="preserve">Bishkek and </w:t>
      </w:r>
      <w:proofErr w:type="spellStart"/>
      <w:r w:rsidRPr="007F37FB">
        <w:rPr>
          <w:rFonts w:ascii="Times New Roman" w:hAnsi="Times New Roman"/>
          <w:sz w:val="24"/>
          <w:szCs w:val="24"/>
          <w:lang w:val="en-US" w:eastAsia="ru-RU"/>
        </w:rPr>
        <w:t>Karakol</w:t>
      </w:r>
      <w:proofErr w:type="spellEnd"/>
      <w:r w:rsidRPr="007F37FB">
        <w:rPr>
          <w:rFonts w:ascii="Times New Roman" w:hAnsi="Times New Roman"/>
          <w:sz w:val="24"/>
          <w:szCs w:val="24"/>
          <w:lang w:val="en-US" w:eastAsia="ru-RU"/>
        </w:rPr>
        <w:t xml:space="preserve"> mothers </w:t>
      </w:r>
      <w:r w:rsidR="007436D8">
        <w:rPr>
          <w:rFonts w:ascii="Times New Roman" w:hAnsi="Times New Roman"/>
          <w:sz w:val="24"/>
          <w:szCs w:val="24"/>
          <w:lang w:val="en-US" w:eastAsia="ru-RU"/>
        </w:rPr>
        <w:t xml:space="preserve">of the </w:t>
      </w:r>
      <w:r w:rsidRPr="007F37FB">
        <w:rPr>
          <w:rFonts w:ascii="Times New Roman" w:hAnsi="Times New Roman"/>
          <w:sz w:val="24"/>
          <w:szCs w:val="24"/>
          <w:lang w:val="en-US" w:eastAsia="ru-RU"/>
        </w:rPr>
        <w:t>mature children</w:t>
      </w:r>
      <w:r w:rsidR="00E24F4D">
        <w:rPr>
          <w:rFonts w:ascii="Times New Roman" w:hAnsi="Times New Roman"/>
          <w:sz w:val="24"/>
          <w:szCs w:val="24"/>
          <w:lang w:val="en-US" w:eastAsia="ru-RU"/>
        </w:rPr>
        <w:t xml:space="preserve"> mentioned the</w:t>
      </w:r>
      <w:r w:rsidR="007436D8">
        <w:rPr>
          <w:rFonts w:ascii="Times New Roman" w:hAnsi="Times New Roman"/>
          <w:sz w:val="24"/>
          <w:szCs w:val="24"/>
          <w:lang w:val="en-US" w:eastAsia="ru-RU"/>
        </w:rPr>
        <w:t xml:space="preserve"> </w:t>
      </w:r>
      <w:r w:rsidRPr="007F37FB">
        <w:rPr>
          <w:rFonts w:ascii="Times New Roman" w:hAnsi="Times New Roman"/>
          <w:sz w:val="24"/>
          <w:szCs w:val="24"/>
          <w:lang w:val="en-US" w:eastAsia="ru-RU"/>
        </w:rPr>
        <w:t>diseases tha</w:t>
      </w:r>
      <w:r w:rsidR="007436D8">
        <w:rPr>
          <w:rFonts w:ascii="Times New Roman" w:hAnsi="Times New Roman"/>
          <w:sz w:val="24"/>
          <w:szCs w:val="24"/>
          <w:lang w:val="en-US" w:eastAsia="ru-RU"/>
        </w:rPr>
        <w:t xml:space="preserve">t </w:t>
      </w:r>
      <w:proofErr w:type="gramStart"/>
      <w:r w:rsidR="007436D8">
        <w:rPr>
          <w:rFonts w:ascii="Times New Roman" w:hAnsi="Times New Roman"/>
          <w:sz w:val="24"/>
          <w:szCs w:val="24"/>
          <w:lang w:val="en-US" w:eastAsia="ru-RU"/>
        </w:rPr>
        <w:t>were not mentioned</w:t>
      </w:r>
      <w:proofErr w:type="gramEnd"/>
      <w:r w:rsidR="007436D8">
        <w:rPr>
          <w:rFonts w:ascii="Times New Roman" w:hAnsi="Times New Roman"/>
          <w:sz w:val="24"/>
          <w:szCs w:val="24"/>
          <w:lang w:val="en-US" w:eastAsia="ru-RU"/>
        </w:rPr>
        <w:t xml:space="preserve"> in </w:t>
      </w:r>
      <w:r w:rsidRPr="007F37FB">
        <w:rPr>
          <w:rFonts w:ascii="Times New Roman" w:hAnsi="Times New Roman"/>
          <w:sz w:val="24"/>
          <w:szCs w:val="24"/>
          <w:lang w:val="en-US" w:eastAsia="ru-RU"/>
        </w:rPr>
        <w:t>other focus groups</w:t>
      </w:r>
      <w:r w:rsidR="00E24F4D">
        <w:rPr>
          <w:rFonts w:ascii="Times New Roman" w:hAnsi="Times New Roman"/>
          <w:sz w:val="24"/>
          <w:szCs w:val="24"/>
          <w:lang w:val="en-US" w:eastAsia="ru-RU"/>
        </w:rPr>
        <w:t>,</w:t>
      </w:r>
      <w:r w:rsidR="007436D8">
        <w:rPr>
          <w:rFonts w:ascii="Times New Roman" w:hAnsi="Times New Roman"/>
          <w:sz w:val="24"/>
          <w:szCs w:val="24"/>
          <w:lang w:val="en-US" w:eastAsia="ru-RU"/>
        </w:rPr>
        <w:t xml:space="preserve"> </w:t>
      </w:r>
      <w:r w:rsidR="00E24F4D">
        <w:rPr>
          <w:rFonts w:ascii="Times New Roman" w:hAnsi="Times New Roman"/>
          <w:sz w:val="24"/>
          <w:szCs w:val="24"/>
          <w:lang w:val="en-US" w:eastAsia="ru-RU"/>
        </w:rPr>
        <w:t xml:space="preserve">and </w:t>
      </w:r>
      <w:r w:rsidR="007436D8">
        <w:rPr>
          <w:rFonts w:ascii="Times New Roman" w:hAnsi="Times New Roman"/>
          <w:sz w:val="24"/>
          <w:szCs w:val="24"/>
          <w:lang w:val="en-US" w:eastAsia="ru-RU"/>
        </w:rPr>
        <w:t>probab</w:t>
      </w:r>
      <w:r w:rsidR="00E24F4D">
        <w:rPr>
          <w:rFonts w:ascii="Times New Roman" w:hAnsi="Times New Roman"/>
          <w:sz w:val="24"/>
          <w:szCs w:val="24"/>
          <w:lang w:val="en-US" w:eastAsia="ru-RU"/>
        </w:rPr>
        <w:t>ly</w:t>
      </w:r>
      <w:r w:rsidRPr="007F37FB">
        <w:rPr>
          <w:rFonts w:ascii="Times New Roman" w:hAnsi="Times New Roman"/>
          <w:sz w:val="24"/>
          <w:szCs w:val="24"/>
          <w:lang w:val="en-US" w:eastAsia="ru-RU"/>
        </w:rPr>
        <w:t>, other respondents were not informed</w:t>
      </w:r>
      <w:r w:rsidR="007436D8">
        <w:rPr>
          <w:rFonts w:ascii="Times New Roman" w:hAnsi="Times New Roman"/>
          <w:sz w:val="24"/>
          <w:szCs w:val="24"/>
          <w:lang w:val="en-US" w:eastAsia="ru-RU"/>
        </w:rPr>
        <w:t xml:space="preserve"> of</w:t>
      </w:r>
      <w:r w:rsidR="00E24F4D">
        <w:rPr>
          <w:rFonts w:ascii="Times New Roman" w:hAnsi="Times New Roman"/>
          <w:sz w:val="24"/>
          <w:szCs w:val="24"/>
          <w:lang w:val="en-US" w:eastAsia="ru-RU"/>
        </w:rPr>
        <w:t xml:space="preserve"> them</w:t>
      </w:r>
      <w:r w:rsidRPr="007F37FB">
        <w:rPr>
          <w:rFonts w:ascii="Times New Roman" w:hAnsi="Times New Roman"/>
          <w:sz w:val="24"/>
          <w:szCs w:val="24"/>
          <w:lang w:val="en-US" w:eastAsia="ru-RU"/>
        </w:rPr>
        <w:t xml:space="preserve">. </w:t>
      </w:r>
      <w:r w:rsidR="007436D8">
        <w:rPr>
          <w:rFonts w:ascii="Times New Roman" w:hAnsi="Times New Roman"/>
          <w:sz w:val="24"/>
          <w:szCs w:val="24"/>
          <w:lang w:val="en-US" w:eastAsia="ru-RU"/>
        </w:rPr>
        <w:t xml:space="preserve"> They included the following: chlamydia, human papilloma virus</w:t>
      </w:r>
      <w:r w:rsidRPr="007F37FB">
        <w:rPr>
          <w:rFonts w:ascii="Times New Roman" w:hAnsi="Times New Roman"/>
          <w:sz w:val="24"/>
          <w:szCs w:val="24"/>
          <w:lang w:val="en-US" w:eastAsia="ru-RU"/>
        </w:rPr>
        <w:t>, gen</w:t>
      </w:r>
      <w:r w:rsidR="007436D8">
        <w:rPr>
          <w:rFonts w:ascii="Times New Roman" w:hAnsi="Times New Roman"/>
          <w:sz w:val="24"/>
          <w:szCs w:val="24"/>
          <w:lang w:val="en-US" w:eastAsia="ru-RU"/>
        </w:rPr>
        <w:t xml:space="preserve">ital herpes, </w:t>
      </w:r>
      <w:r w:rsidR="007436D8" w:rsidRPr="007436D8">
        <w:rPr>
          <w:rFonts w:ascii="Times New Roman" w:hAnsi="Times New Roman"/>
          <w:sz w:val="24"/>
          <w:szCs w:val="24"/>
          <w:lang w:val="en-US" w:eastAsia="ru-RU"/>
        </w:rPr>
        <w:t xml:space="preserve">syphilis </w:t>
      </w:r>
      <w:proofErr w:type="spellStart"/>
      <w:r w:rsidR="007436D8" w:rsidRPr="007436D8">
        <w:rPr>
          <w:rFonts w:ascii="Times New Roman" w:hAnsi="Times New Roman"/>
          <w:sz w:val="24"/>
          <w:szCs w:val="24"/>
          <w:lang w:val="en-US" w:eastAsia="ru-RU"/>
        </w:rPr>
        <w:t>economica</w:t>
      </w:r>
      <w:proofErr w:type="spellEnd"/>
      <w:r w:rsidR="007436D8">
        <w:rPr>
          <w:rFonts w:ascii="Times New Roman" w:hAnsi="Times New Roman"/>
          <w:sz w:val="24"/>
          <w:szCs w:val="24"/>
          <w:lang w:val="en-US" w:eastAsia="ru-RU"/>
        </w:rPr>
        <w:t>, thrush</w:t>
      </w:r>
      <w:r w:rsidRPr="007F37FB">
        <w:rPr>
          <w:rFonts w:ascii="Times New Roman" w:hAnsi="Times New Roman"/>
          <w:sz w:val="24"/>
          <w:szCs w:val="24"/>
          <w:lang w:val="en-US" w:eastAsia="ru-RU"/>
        </w:rPr>
        <w:t>.</w:t>
      </w:r>
    </w:p>
    <w:p w:rsidR="004249F6" w:rsidRDefault="004249F6" w:rsidP="007F37FB">
      <w:pPr>
        <w:spacing w:after="0" w:line="240" w:lineRule="auto"/>
        <w:jc w:val="both"/>
        <w:rPr>
          <w:rFonts w:ascii="Times New Roman" w:hAnsi="Times New Roman"/>
          <w:sz w:val="24"/>
          <w:szCs w:val="24"/>
          <w:lang w:val="en-US" w:eastAsia="ru-RU"/>
        </w:rPr>
      </w:pPr>
    </w:p>
    <w:p w:rsidR="007F37FB" w:rsidRDefault="007436D8" w:rsidP="007F37FB">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Women mentioned the following consequences:</w:t>
      </w:r>
    </w:p>
    <w:p w:rsidR="007436D8" w:rsidRDefault="007436D8" w:rsidP="00C013AE">
      <w:pPr>
        <w:tabs>
          <w:tab w:val="left" w:pos="8295"/>
        </w:tabs>
        <w:spacing w:after="0" w:line="240" w:lineRule="auto"/>
        <w:ind w:left="708"/>
        <w:jc w:val="both"/>
        <w:rPr>
          <w:rFonts w:ascii="Times New Roman" w:hAnsi="Times New Roman"/>
          <w:sz w:val="20"/>
          <w:szCs w:val="20"/>
          <w:lang w:val="en-US" w:eastAsia="ru-RU"/>
        </w:rPr>
      </w:pPr>
      <w:r>
        <w:rPr>
          <w:rFonts w:ascii="Times New Roman" w:hAnsi="Times New Roman"/>
          <w:sz w:val="20"/>
          <w:szCs w:val="20"/>
          <w:lang w:val="en-US" w:eastAsia="ru-RU"/>
        </w:rPr>
        <w:t>“</w:t>
      </w:r>
      <w:r w:rsidRPr="007436D8">
        <w:rPr>
          <w:rFonts w:ascii="Times New Roman" w:hAnsi="Times New Roman"/>
          <w:sz w:val="20"/>
          <w:szCs w:val="20"/>
          <w:lang w:val="en-US" w:eastAsia="ru-RU"/>
        </w:rPr>
        <w:t>Infertility, sometimes lead</w:t>
      </w:r>
      <w:r>
        <w:rPr>
          <w:rFonts w:ascii="Times New Roman" w:hAnsi="Times New Roman"/>
          <w:sz w:val="20"/>
          <w:szCs w:val="20"/>
          <w:lang w:val="en-US" w:eastAsia="ru-RU"/>
        </w:rPr>
        <w:t xml:space="preserve">s </w:t>
      </w:r>
      <w:r w:rsidRPr="007436D8">
        <w:rPr>
          <w:rFonts w:ascii="Times New Roman" w:hAnsi="Times New Roman"/>
          <w:sz w:val="20"/>
          <w:szCs w:val="20"/>
          <w:lang w:val="en-US" w:eastAsia="ru-RU"/>
        </w:rPr>
        <w:t>to death, full of discomfort</w:t>
      </w:r>
      <w:r>
        <w:rPr>
          <w:rFonts w:ascii="Times New Roman" w:hAnsi="Times New Roman"/>
          <w:sz w:val="20"/>
          <w:szCs w:val="20"/>
          <w:lang w:val="en-US" w:eastAsia="ru-RU"/>
        </w:rPr>
        <w:t>”, “</w:t>
      </w:r>
      <w:r w:rsidRPr="007436D8">
        <w:rPr>
          <w:rFonts w:ascii="Times New Roman" w:hAnsi="Times New Roman"/>
          <w:sz w:val="20"/>
          <w:szCs w:val="20"/>
          <w:lang w:val="en-US" w:eastAsia="ru-RU"/>
        </w:rPr>
        <w:t xml:space="preserve">infertility, then cancer. </w:t>
      </w:r>
      <w:r>
        <w:rPr>
          <w:rFonts w:ascii="Times New Roman" w:hAnsi="Times New Roman"/>
          <w:sz w:val="20"/>
          <w:szCs w:val="20"/>
          <w:lang w:val="en-US" w:eastAsia="ru-RU"/>
        </w:rPr>
        <w:t xml:space="preserve"> </w:t>
      </w:r>
      <w:r w:rsidR="00E24F4D">
        <w:rPr>
          <w:rFonts w:ascii="Times New Roman" w:hAnsi="Times New Roman"/>
          <w:sz w:val="20"/>
          <w:szCs w:val="20"/>
          <w:lang w:val="en-US" w:eastAsia="ru-RU"/>
        </w:rPr>
        <w:t xml:space="preserve">For </w:t>
      </w:r>
      <w:r w:rsidRPr="007436D8">
        <w:rPr>
          <w:rFonts w:ascii="Times New Roman" w:hAnsi="Times New Roman"/>
          <w:sz w:val="20"/>
          <w:szCs w:val="20"/>
          <w:lang w:val="en-US" w:eastAsia="ru-RU"/>
        </w:rPr>
        <w:t>women, th</w:t>
      </w:r>
      <w:r>
        <w:rPr>
          <w:rFonts w:ascii="Times New Roman" w:hAnsi="Times New Roman"/>
          <w:sz w:val="20"/>
          <w:szCs w:val="20"/>
          <w:lang w:val="en-US" w:eastAsia="ru-RU"/>
        </w:rPr>
        <w:t xml:space="preserve">e first thing is a cancer, followed by </w:t>
      </w:r>
      <w:r w:rsidRPr="007436D8">
        <w:rPr>
          <w:rFonts w:ascii="Times New Roman" w:hAnsi="Times New Roman"/>
          <w:sz w:val="20"/>
          <w:szCs w:val="20"/>
          <w:lang w:val="en-US" w:eastAsia="ru-RU"/>
        </w:rPr>
        <w:t xml:space="preserve">inflamed cysts, inflamed epididymis, ovaries, </w:t>
      </w:r>
      <w:r w:rsidR="00E24F4D">
        <w:rPr>
          <w:rFonts w:ascii="Times New Roman" w:hAnsi="Times New Roman"/>
          <w:sz w:val="20"/>
          <w:szCs w:val="20"/>
          <w:lang w:val="en-US" w:eastAsia="ru-RU"/>
        </w:rPr>
        <w:t xml:space="preserve">and </w:t>
      </w:r>
      <w:r w:rsidR="00DA78A3">
        <w:rPr>
          <w:rFonts w:ascii="Times New Roman" w:hAnsi="Times New Roman"/>
          <w:sz w:val="20"/>
          <w:szCs w:val="20"/>
          <w:lang w:val="en-US" w:eastAsia="ru-RU"/>
        </w:rPr>
        <w:t xml:space="preserve">they </w:t>
      </w:r>
      <w:r w:rsidRPr="007436D8">
        <w:rPr>
          <w:rFonts w:ascii="Times New Roman" w:hAnsi="Times New Roman"/>
          <w:sz w:val="20"/>
          <w:szCs w:val="20"/>
          <w:lang w:val="en-US" w:eastAsia="ru-RU"/>
        </w:rPr>
        <w:t xml:space="preserve">cut </w:t>
      </w:r>
      <w:r w:rsidR="00DA78A3">
        <w:rPr>
          <w:rFonts w:ascii="Times New Roman" w:hAnsi="Times New Roman"/>
          <w:sz w:val="20"/>
          <w:szCs w:val="20"/>
          <w:lang w:val="en-US" w:eastAsia="ru-RU"/>
        </w:rPr>
        <w:t>everything there. A woman can</w:t>
      </w:r>
      <w:r w:rsidRPr="007436D8">
        <w:rPr>
          <w:rFonts w:ascii="Times New Roman" w:hAnsi="Times New Roman"/>
          <w:sz w:val="20"/>
          <w:szCs w:val="20"/>
          <w:lang w:val="en-US" w:eastAsia="ru-RU"/>
        </w:rPr>
        <w:t xml:space="preserve">not give birth, she </w:t>
      </w:r>
      <w:r w:rsidR="00DA78A3">
        <w:rPr>
          <w:rFonts w:ascii="Times New Roman" w:hAnsi="Times New Roman"/>
          <w:sz w:val="20"/>
          <w:szCs w:val="20"/>
          <w:lang w:val="en-US" w:eastAsia="ru-RU"/>
        </w:rPr>
        <w:t xml:space="preserve">did give birth to one child, and </w:t>
      </w:r>
      <w:proofErr w:type="gramStart"/>
      <w:r w:rsidR="00DA78A3">
        <w:rPr>
          <w:rFonts w:ascii="Times New Roman" w:hAnsi="Times New Roman"/>
          <w:sz w:val="20"/>
          <w:szCs w:val="20"/>
          <w:lang w:val="en-US" w:eastAsia="ru-RU"/>
        </w:rPr>
        <w:t>that’s</w:t>
      </w:r>
      <w:proofErr w:type="gramEnd"/>
      <w:r w:rsidR="00DA78A3">
        <w:rPr>
          <w:rFonts w:ascii="Times New Roman" w:hAnsi="Times New Roman"/>
          <w:sz w:val="20"/>
          <w:szCs w:val="20"/>
          <w:lang w:val="en-US" w:eastAsia="ru-RU"/>
        </w:rPr>
        <w:t xml:space="preserve"> all</w:t>
      </w:r>
      <w:r w:rsidRPr="007436D8">
        <w:rPr>
          <w:rFonts w:ascii="Times New Roman" w:hAnsi="Times New Roman"/>
          <w:sz w:val="20"/>
          <w:szCs w:val="20"/>
          <w:lang w:val="en-US" w:eastAsia="ru-RU"/>
        </w:rPr>
        <w:t xml:space="preserve">, </w:t>
      </w:r>
      <w:r w:rsidR="00DA78A3">
        <w:rPr>
          <w:rFonts w:ascii="Times New Roman" w:hAnsi="Times New Roman"/>
          <w:sz w:val="20"/>
          <w:szCs w:val="20"/>
          <w:lang w:val="en-US" w:eastAsia="ru-RU"/>
        </w:rPr>
        <w:t xml:space="preserve">she </w:t>
      </w:r>
      <w:r w:rsidRPr="007436D8">
        <w:rPr>
          <w:rFonts w:ascii="Times New Roman" w:hAnsi="Times New Roman"/>
          <w:sz w:val="20"/>
          <w:szCs w:val="20"/>
          <w:lang w:val="en-US" w:eastAsia="ru-RU"/>
        </w:rPr>
        <w:t xml:space="preserve">will never become a mother </w:t>
      </w:r>
      <w:r w:rsidR="00DA78A3">
        <w:rPr>
          <w:rFonts w:ascii="Times New Roman" w:hAnsi="Times New Roman"/>
          <w:sz w:val="20"/>
          <w:szCs w:val="20"/>
          <w:lang w:val="en-US" w:eastAsia="ru-RU"/>
        </w:rPr>
        <w:t>– that is the risk</w:t>
      </w:r>
      <w:r w:rsidRPr="007436D8">
        <w:rPr>
          <w:rFonts w:ascii="Times New Roman" w:hAnsi="Times New Roman"/>
          <w:sz w:val="20"/>
          <w:szCs w:val="20"/>
          <w:lang w:val="en-US" w:eastAsia="ru-RU"/>
        </w:rPr>
        <w:t xml:space="preserve">. </w:t>
      </w:r>
      <w:r w:rsidR="00DA78A3">
        <w:rPr>
          <w:rFonts w:ascii="Times New Roman" w:hAnsi="Times New Roman"/>
          <w:sz w:val="20"/>
          <w:szCs w:val="20"/>
          <w:lang w:val="en-US" w:eastAsia="ru-RU"/>
        </w:rPr>
        <w:t xml:space="preserve"> </w:t>
      </w:r>
      <w:proofErr w:type="gramStart"/>
      <w:r w:rsidRPr="007436D8">
        <w:rPr>
          <w:rFonts w:ascii="Times New Roman" w:hAnsi="Times New Roman"/>
          <w:sz w:val="20"/>
          <w:szCs w:val="20"/>
          <w:lang w:val="en-US" w:eastAsia="ru-RU"/>
        </w:rPr>
        <w:t>And</w:t>
      </w:r>
      <w:proofErr w:type="gramEnd"/>
      <w:r w:rsidRPr="007436D8">
        <w:rPr>
          <w:rFonts w:ascii="Times New Roman" w:hAnsi="Times New Roman"/>
          <w:sz w:val="20"/>
          <w:szCs w:val="20"/>
          <w:lang w:val="en-US" w:eastAsia="ru-RU"/>
        </w:rPr>
        <w:t xml:space="preserve"> this is dangerous for young people, because when a woman lives </w:t>
      </w:r>
      <w:r w:rsidR="00DA78A3">
        <w:rPr>
          <w:rFonts w:ascii="Times New Roman" w:hAnsi="Times New Roman"/>
          <w:sz w:val="20"/>
          <w:szCs w:val="20"/>
          <w:lang w:val="en-US" w:eastAsia="ru-RU"/>
        </w:rPr>
        <w:t xml:space="preserve">with somebody </w:t>
      </w:r>
      <w:r w:rsidRPr="007436D8">
        <w:rPr>
          <w:rFonts w:ascii="Times New Roman" w:hAnsi="Times New Roman"/>
          <w:sz w:val="20"/>
          <w:szCs w:val="20"/>
          <w:lang w:val="en-US" w:eastAsia="ru-RU"/>
        </w:rPr>
        <w:t xml:space="preserve">already, she somehow communicates more </w:t>
      </w:r>
      <w:r w:rsidR="00DA78A3">
        <w:rPr>
          <w:rFonts w:ascii="Times New Roman" w:hAnsi="Times New Roman"/>
          <w:sz w:val="20"/>
          <w:szCs w:val="20"/>
          <w:lang w:val="en-US" w:eastAsia="ru-RU"/>
        </w:rPr>
        <w:t xml:space="preserve">with those who are </w:t>
      </w:r>
      <w:r w:rsidRPr="007436D8">
        <w:rPr>
          <w:rFonts w:ascii="Times New Roman" w:hAnsi="Times New Roman"/>
          <w:sz w:val="20"/>
          <w:szCs w:val="20"/>
          <w:lang w:val="en-US" w:eastAsia="ru-RU"/>
        </w:rPr>
        <w:t xml:space="preserve">sexually active, </w:t>
      </w:r>
      <w:r w:rsidR="00DA78A3">
        <w:rPr>
          <w:rFonts w:ascii="Times New Roman" w:hAnsi="Times New Roman"/>
          <w:sz w:val="20"/>
          <w:szCs w:val="20"/>
          <w:lang w:val="en-US" w:eastAsia="ru-RU"/>
        </w:rPr>
        <w:t>while</w:t>
      </w:r>
      <w:r w:rsidRPr="007436D8">
        <w:rPr>
          <w:rFonts w:ascii="Times New Roman" w:hAnsi="Times New Roman"/>
          <w:sz w:val="20"/>
          <w:szCs w:val="20"/>
          <w:lang w:val="en-US" w:eastAsia="ru-RU"/>
        </w:rPr>
        <w:t xml:space="preserve"> young people do not know. </w:t>
      </w:r>
      <w:r w:rsidR="00DA78A3">
        <w:rPr>
          <w:rFonts w:ascii="Times New Roman" w:hAnsi="Times New Roman"/>
          <w:sz w:val="20"/>
          <w:szCs w:val="20"/>
          <w:lang w:val="en-US" w:eastAsia="ru-RU"/>
        </w:rPr>
        <w:t xml:space="preserve"> </w:t>
      </w:r>
      <w:r w:rsidRPr="007436D8">
        <w:rPr>
          <w:rFonts w:ascii="Times New Roman" w:hAnsi="Times New Roman"/>
          <w:sz w:val="20"/>
          <w:szCs w:val="20"/>
          <w:lang w:val="en-US" w:eastAsia="ru-RU"/>
        </w:rPr>
        <w:t>They do not know and it is dangerous for them, that they will not have children</w:t>
      </w:r>
      <w:r w:rsidR="00DA78A3">
        <w:rPr>
          <w:rFonts w:ascii="Times New Roman" w:hAnsi="Times New Roman"/>
          <w:sz w:val="20"/>
          <w:szCs w:val="20"/>
          <w:lang w:val="en-US" w:eastAsia="ru-RU"/>
        </w:rPr>
        <w:t>.”</w:t>
      </w:r>
      <w:r w:rsidRPr="007436D8">
        <w:rPr>
          <w:rFonts w:ascii="Times New Roman" w:hAnsi="Times New Roman"/>
          <w:sz w:val="20"/>
          <w:szCs w:val="20"/>
          <w:lang w:val="en-US" w:eastAsia="ru-RU"/>
        </w:rPr>
        <w:t xml:space="preserve"> </w:t>
      </w:r>
    </w:p>
    <w:p w:rsidR="004249F6" w:rsidRDefault="004249F6" w:rsidP="00DA78A3">
      <w:pPr>
        <w:spacing w:after="0" w:line="240" w:lineRule="auto"/>
        <w:jc w:val="both"/>
        <w:rPr>
          <w:rFonts w:ascii="Times New Roman" w:hAnsi="Times New Roman"/>
          <w:sz w:val="24"/>
          <w:szCs w:val="24"/>
          <w:lang w:val="en-US"/>
        </w:rPr>
      </w:pPr>
    </w:p>
    <w:p w:rsidR="00DA78A3" w:rsidRPr="00DA78A3" w:rsidRDefault="00DA78A3" w:rsidP="00DA78A3">
      <w:pPr>
        <w:spacing w:after="0" w:line="240" w:lineRule="auto"/>
        <w:jc w:val="both"/>
        <w:rPr>
          <w:rFonts w:ascii="Times New Roman" w:hAnsi="Times New Roman"/>
          <w:sz w:val="24"/>
          <w:szCs w:val="24"/>
          <w:lang w:val="en-US"/>
        </w:rPr>
      </w:pPr>
      <w:r w:rsidRPr="00DA78A3">
        <w:rPr>
          <w:rFonts w:ascii="Times New Roman" w:hAnsi="Times New Roman"/>
          <w:sz w:val="24"/>
          <w:szCs w:val="24"/>
          <w:lang w:val="en-US"/>
        </w:rPr>
        <w:t xml:space="preserve">Despite the general </w:t>
      </w:r>
      <w:r>
        <w:rPr>
          <w:rFonts w:ascii="Times New Roman" w:hAnsi="Times New Roman"/>
          <w:sz w:val="24"/>
          <w:szCs w:val="24"/>
          <w:lang w:val="en-US"/>
        </w:rPr>
        <w:t xml:space="preserve">concerns </w:t>
      </w:r>
      <w:r w:rsidRPr="00DA78A3">
        <w:rPr>
          <w:rFonts w:ascii="Times New Roman" w:hAnsi="Times New Roman"/>
          <w:sz w:val="24"/>
          <w:szCs w:val="24"/>
          <w:lang w:val="en-US"/>
        </w:rPr>
        <w:t xml:space="preserve">of respondents </w:t>
      </w:r>
      <w:r>
        <w:rPr>
          <w:rFonts w:ascii="Times New Roman" w:hAnsi="Times New Roman"/>
          <w:sz w:val="24"/>
          <w:szCs w:val="24"/>
          <w:lang w:val="en-US"/>
        </w:rPr>
        <w:t xml:space="preserve">of getting infected themselves </w:t>
      </w:r>
      <w:r w:rsidRPr="00DA78A3">
        <w:rPr>
          <w:rFonts w:ascii="Times New Roman" w:hAnsi="Times New Roman"/>
          <w:sz w:val="24"/>
          <w:szCs w:val="24"/>
          <w:lang w:val="en-US"/>
        </w:rPr>
        <w:t>or that young children</w:t>
      </w:r>
      <w:r>
        <w:rPr>
          <w:rFonts w:ascii="Times New Roman" w:hAnsi="Times New Roman"/>
          <w:sz w:val="24"/>
          <w:szCs w:val="24"/>
          <w:lang w:val="en-US"/>
        </w:rPr>
        <w:t xml:space="preserve"> </w:t>
      </w:r>
      <w:proofErr w:type="gramStart"/>
      <w:r>
        <w:rPr>
          <w:rFonts w:ascii="Times New Roman" w:hAnsi="Times New Roman"/>
          <w:sz w:val="24"/>
          <w:szCs w:val="24"/>
          <w:lang w:val="en-US"/>
        </w:rPr>
        <w:t>will be infected</w:t>
      </w:r>
      <w:proofErr w:type="gramEnd"/>
      <w:r>
        <w:rPr>
          <w:rFonts w:ascii="Times New Roman" w:hAnsi="Times New Roman"/>
          <w:sz w:val="24"/>
          <w:szCs w:val="24"/>
          <w:lang w:val="en-US"/>
        </w:rPr>
        <w:t xml:space="preserve"> with </w:t>
      </w:r>
      <w:r w:rsidRPr="00DA78A3">
        <w:rPr>
          <w:rFonts w:ascii="Times New Roman" w:hAnsi="Times New Roman"/>
          <w:sz w:val="24"/>
          <w:szCs w:val="24"/>
          <w:lang w:val="en-US"/>
        </w:rPr>
        <w:t>sexually transmitted infections</w:t>
      </w:r>
      <w:r>
        <w:rPr>
          <w:rFonts w:ascii="Times New Roman" w:hAnsi="Times New Roman"/>
          <w:sz w:val="24"/>
          <w:szCs w:val="24"/>
          <w:lang w:val="en-US"/>
        </w:rPr>
        <w:t>, y</w:t>
      </w:r>
      <w:r w:rsidRPr="00DA78A3">
        <w:rPr>
          <w:rFonts w:ascii="Times New Roman" w:hAnsi="Times New Roman"/>
          <w:sz w:val="24"/>
          <w:szCs w:val="24"/>
          <w:lang w:val="en-US"/>
        </w:rPr>
        <w:t>oung men al</w:t>
      </w:r>
      <w:r w:rsidR="000B0A9A">
        <w:rPr>
          <w:rFonts w:ascii="Times New Roman" w:hAnsi="Times New Roman"/>
          <w:sz w:val="24"/>
          <w:szCs w:val="24"/>
          <w:lang w:val="en-US"/>
        </w:rPr>
        <w:t>so expressed views and opinions</w:t>
      </w:r>
      <w:r w:rsidRPr="00DA78A3">
        <w:rPr>
          <w:rFonts w:ascii="Times New Roman" w:hAnsi="Times New Roman"/>
          <w:sz w:val="24"/>
          <w:szCs w:val="24"/>
          <w:lang w:val="en-US"/>
        </w:rPr>
        <w:t>, which can be attributed</w:t>
      </w:r>
      <w:r w:rsidR="000B0A9A">
        <w:rPr>
          <w:rFonts w:ascii="Times New Roman" w:hAnsi="Times New Roman"/>
          <w:sz w:val="24"/>
          <w:szCs w:val="24"/>
          <w:lang w:val="en-US"/>
        </w:rPr>
        <w:t xml:space="preserve"> to the model of risky behavior</w:t>
      </w:r>
      <w:r w:rsidRPr="00DA78A3">
        <w:rPr>
          <w:rFonts w:ascii="Times New Roman" w:hAnsi="Times New Roman"/>
          <w:sz w:val="24"/>
          <w:szCs w:val="24"/>
          <w:lang w:val="en-US"/>
        </w:rPr>
        <w:t>.</w:t>
      </w:r>
    </w:p>
    <w:p w:rsidR="004249F6" w:rsidRDefault="004249F6" w:rsidP="00DA78A3">
      <w:pPr>
        <w:spacing w:after="0" w:line="240" w:lineRule="auto"/>
        <w:jc w:val="both"/>
        <w:rPr>
          <w:rFonts w:ascii="Times New Roman" w:hAnsi="Times New Roman"/>
          <w:sz w:val="24"/>
          <w:szCs w:val="24"/>
          <w:lang w:val="en-US"/>
        </w:rPr>
      </w:pPr>
    </w:p>
    <w:p w:rsidR="00DA78A3" w:rsidRPr="00DA78A3" w:rsidRDefault="000B0A9A" w:rsidP="00DA78A3">
      <w:pPr>
        <w:spacing w:after="0" w:line="240" w:lineRule="auto"/>
        <w:jc w:val="both"/>
        <w:rPr>
          <w:rFonts w:ascii="Times New Roman" w:hAnsi="Times New Roman"/>
          <w:sz w:val="24"/>
          <w:szCs w:val="24"/>
          <w:lang w:val="en-US"/>
        </w:rPr>
      </w:pPr>
      <w:r>
        <w:rPr>
          <w:rFonts w:ascii="Times New Roman" w:hAnsi="Times New Roman"/>
          <w:sz w:val="24"/>
          <w:szCs w:val="24"/>
          <w:lang w:val="en-US"/>
        </w:rPr>
        <w:t>SRH protection strategies</w:t>
      </w:r>
      <w:r w:rsidR="00DA78A3" w:rsidRPr="00DA78A3">
        <w:rPr>
          <w:rFonts w:ascii="Times New Roman" w:hAnsi="Times New Roman"/>
          <w:sz w:val="24"/>
          <w:szCs w:val="24"/>
          <w:lang w:val="en-US"/>
        </w:rPr>
        <w:t xml:space="preserve">, practiced </w:t>
      </w:r>
      <w:r>
        <w:rPr>
          <w:rFonts w:ascii="Times New Roman" w:hAnsi="Times New Roman"/>
          <w:sz w:val="24"/>
          <w:szCs w:val="24"/>
          <w:lang w:val="en-US"/>
        </w:rPr>
        <w:t xml:space="preserve">by the </w:t>
      </w:r>
      <w:r w:rsidR="00DA78A3" w:rsidRPr="00DA78A3">
        <w:rPr>
          <w:rFonts w:ascii="Times New Roman" w:hAnsi="Times New Roman"/>
          <w:sz w:val="24"/>
          <w:szCs w:val="24"/>
          <w:lang w:val="en-US"/>
        </w:rPr>
        <w:t>respondents differ significantly by age and gender categories.</w:t>
      </w:r>
    </w:p>
    <w:p w:rsidR="004249F6" w:rsidRDefault="004249F6" w:rsidP="00DA78A3">
      <w:pPr>
        <w:spacing w:after="0" w:line="240" w:lineRule="auto"/>
        <w:jc w:val="both"/>
        <w:rPr>
          <w:rFonts w:ascii="Times New Roman" w:hAnsi="Times New Roman"/>
          <w:sz w:val="24"/>
          <w:szCs w:val="24"/>
          <w:lang w:val="en-US"/>
        </w:rPr>
      </w:pPr>
    </w:p>
    <w:p w:rsidR="00DA78A3" w:rsidRPr="00DA78A3" w:rsidRDefault="00DA78A3" w:rsidP="00DA78A3">
      <w:pPr>
        <w:spacing w:after="0" w:line="240" w:lineRule="auto"/>
        <w:jc w:val="both"/>
        <w:rPr>
          <w:rFonts w:ascii="Times New Roman" w:hAnsi="Times New Roman"/>
          <w:sz w:val="24"/>
          <w:szCs w:val="24"/>
          <w:lang w:val="en-US"/>
        </w:rPr>
      </w:pPr>
      <w:r w:rsidRPr="00DA78A3">
        <w:rPr>
          <w:rFonts w:ascii="Times New Roman" w:hAnsi="Times New Roman"/>
          <w:sz w:val="24"/>
          <w:szCs w:val="24"/>
          <w:lang w:val="en-US"/>
        </w:rPr>
        <w:t xml:space="preserve">Position on contraceptive use varies </w:t>
      </w:r>
      <w:r w:rsidR="000B0A9A">
        <w:rPr>
          <w:rFonts w:ascii="Times New Roman" w:hAnsi="Times New Roman"/>
          <w:sz w:val="24"/>
          <w:szCs w:val="24"/>
          <w:lang w:val="en-US"/>
        </w:rPr>
        <w:t>greatly depending on the region</w:t>
      </w:r>
      <w:r w:rsidRPr="00DA78A3">
        <w:rPr>
          <w:rFonts w:ascii="Times New Roman" w:hAnsi="Times New Roman"/>
          <w:sz w:val="24"/>
          <w:szCs w:val="24"/>
          <w:lang w:val="en-US"/>
        </w:rPr>
        <w:t>, so there are age and gender differences.</w:t>
      </w:r>
    </w:p>
    <w:p w:rsidR="004249F6" w:rsidRDefault="004249F6" w:rsidP="00DA78A3">
      <w:pPr>
        <w:spacing w:after="0" w:line="240" w:lineRule="auto"/>
        <w:jc w:val="both"/>
        <w:rPr>
          <w:rFonts w:ascii="Times New Roman" w:hAnsi="Times New Roman"/>
          <w:sz w:val="24"/>
          <w:szCs w:val="24"/>
          <w:lang w:val="en-US"/>
        </w:rPr>
      </w:pPr>
    </w:p>
    <w:p w:rsidR="00DA78A3" w:rsidRDefault="000B0A9A" w:rsidP="00DA78A3">
      <w:pPr>
        <w:spacing w:after="0" w:line="240" w:lineRule="auto"/>
        <w:jc w:val="both"/>
        <w:rPr>
          <w:rFonts w:ascii="Times New Roman" w:hAnsi="Times New Roman"/>
          <w:sz w:val="24"/>
          <w:szCs w:val="24"/>
          <w:lang w:val="en-US"/>
        </w:rPr>
      </w:pPr>
      <w:r w:rsidRPr="000B0A9A">
        <w:rPr>
          <w:rFonts w:ascii="Times New Roman" w:hAnsi="Times New Roman"/>
          <w:sz w:val="24"/>
          <w:szCs w:val="24"/>
          <w:lang w:val="en-US"/>
        </w:rPr>
        <w:t>Thus</w:t>
      </w:r>
      <w:r w:rsidR="00DA78A3" w:rsidRPr="000B0A9A">
        <w:rPr>
          <w:rFonts w:ascii="Times New Roman" w:hAnsi="Times New Roman"/>
          <w:sz w:val="24"/>
          <w:szCs w:val="24"/>
          <w:lang w:val="en-US"/>
        </w:rPr>
        <w:t xml:space="preserve">, the position of the religious-minded groups of youth FGD </w:t>
      </w:r>
      <w:r>
        <w:rPr>
          <w:rFonts w:ascii="Times New Roman" w:hAnsi="Times New Roman"/>
          <w:sz w:val="24"/>
          <w:szCs w:val="24"/>
          <w:lang w:val="en-US"/>
        </w:rPr>
        <w:t xml:space="preserve">in </w:t>
      </w:r>
      <w:r w:rsidR="004A40A2">
        <w:rPr>
          <w:rFonts w:ascii="Times New Roman" w:hAnsi="Times New Roman"/>
          <w:sz w:val="24"/>
          <w:szCs w:val="24"/>
          <w:lang w:val="en-US"/>
        </w:rPr>
        <w:t>Kyzyl-</w:t>
      </w:r>
      <w:proofErr w:type="spellStart"/>
      <w:r w:rsidR="00DA78A3" w:rsidRPr="000B0A9A">
        <w:rPr>
          <w:rFonts w:ascii="Times New Roman" w:hAnsi="Times New Roman"/>
          <w:sz w:val="24"/>
          <w:szCs w:val="24"/>
          <w:lang w:val="en-US"/>
        </w:rPr>
        <w:t>Kiya</w:t>
      </w:r>
      <w:proofErr w:type="spellEnd"/>
      <w:r w:rsidR="00DA78A3" w:rsidRPr="000B0A9A">
        <w:rPr>
          <w:rFonts w:ascii="Times New Roman" w:hAnsi="Times New Roman"/>
          <w:sz w:val="24"/>
          <w:szCs w:val="24"/>
          <w:lang w:val="en-US"/>
        </w:rPr>
        <w:t xml:space="preserve"> in response to the need to use and distribut</w:t>
      </w:r>
      <w:r>
        <w:rPr>
          <w:rFonts w:ascii="Times New Roman" w:hAnsi="Times New Roman"/>
          <w:sz w:val="24"/>
          <w:szCs w:val="24"/>
          <w:lang w:val="en-US"/>
        </w:rPr>
        <w:t>e contraceptives is categorical</w:t>
      </w:r>
      <w:r w:rsidR="00DA78A3" w:rsidRPr="000B0A9A">
        <w:rPr>
          <w:rFonts w:ascii="Times New Roman" w:hAnsi="Times New Roman"/>
          <w:sz w:val="24"/>
          <w:szCs w:val="24"/>
          <w:lang w:val="en-US"/>
        </w:rPr>
        <w:t>:</w:t>
      </w:r>
    </w:p>
    <w:p w:rsidR="00EC2300" w:rsidRPr="002D7513" w:rsidRDefault="000B0A9A" w:rsidP="00C013AE">
      <w:pPr>
        <w:spacing w:after="0" w:line="240" w:lineRule="auto"/>
        <w:ind w:left="708"/>
        <w:jc w:val="both"/>
        <w:rPr>
          <w:rFonts w:ascii="Times New Roman" w:hAnsi="Times New Roman"/>
          <w:spacing w:val="-2"/>
          <w:sz w:val="20"/>
          <w:szCs w:val="20"/>
          <w:lang w:val="en-US"/>
        </w:rPr>
      </w:pPr>
      <w:r w:rsidRPr="002D7513">
        <w:rPr>
          <w:rFonts w:ascii="Times New Roman" w:hAnsi="Times New Roman"/>
          <w:spacing w:val="-2"/>
          <w:sz w:val="20"/>
          <w:szCs w:val="20"/>
          <w:lang w:val="en-US"/>
        </w:rPr>
        <w:t>“</w:t>
      </w:r>
      <w:r>
        <w:rPr>
          <w:rFonts w:ascii="Times New Roman" w:hAnsi="Times New Roman"/>
          <w:spacing w:val="-2"/>
          <w:sz w:val="20"/>
          <w:szCs w:val="20"/>
          <w:lang w:val="en-US"/>
        </w:rPr>
        <w:t>No</w:t>
      </w:r>
      <w:r w:rsidRPr="002D7513">
        <w:rPr>
          <w:rFonts w:ascii="Times New Roman" w:hAnsi="Times New Roman"/>
          <w:spacing w:val="-2"/>
          <w:sz w:val="20"/>
          <w:szCs w:val="20"/>
          <w:lang w:val="en-US"/>
        </w:rPr>
        <w:t xml:space="preserve">, </w:t>
      </w:r>
      <w:r>
        <w:rPr>
          <w:rFonts w:ascii="Times New Roman" w:hAnsi="Times New Roman"/>
          <w:spacing w:val="-2"/>
          <w:sz w:val="20"/>
          <w:szCs w:val="20"/>
          <w:lang w:val="en-US"/>
        </w:rPr>
        <w:t>we</w:t>
      </w:r>
      <w:r w:rsidRPr="002D7513">
        <w:rPr>
          <w:rFonts w:ascii="Times New Roman" w:hAnsi="Times New Roman"/>
          <w:spacing w:val="-2"/>
          <w:sz w:val="20"/>
          <w:szCs w:val="20"/>
          <w:lang w:val="en-US"/>
        </w:rPr>
        <w:t xml:space="preserve"> </w:t>
      </w:r>
      <w:r>
        <w:rPr>
          <w:rFonts w:ascii="Times New Roman" w:hAnsi="Times New Roman"/>
          <w:spacing w:val="-2"/>
          <w:sz w:val="20"/>
          <w:szCs w:val="20"/>
          <w:lang w:val="en-US"/>
        </w:rPr>
        <w:t>should</w:t>
      </w:r>
      <w:r w:rsidRPr="002D7513">
        <w:rPr>
          <w:rFonts w:ascii="Times New Roman" w:hAnsi="Times New Roman"/>
          <w:spacing w:val="-2"/>
          <w:sz w:val="20"/>
          <w:szCs w:val="20"/>
          <w:lang w:val="en-US"/>
        </w:rPr>
        <w:t xml:space="preserve"> </w:t>
      </w:r>
      <w:r>
        <w:rPr>
          <w:rFonts w:ascii="Times New Roman" w:hAnsi="Times New Roman"/>
          <w:spacing w:val="-2"/>
          <w:sz w:val="20"/>
          <w:szCs w:val="20"/>
          <w:lang w:val="en-US"/>
        </w:rPr>
        <w:t>not</w:t>
      </w:r>
      <w:r w:rsidRPr="002D7513">
        <w:rPr>
          <w:rFonts w:ascii="Times New Roman" w:hAnsi="Times New Roman"/>
          <w:spacing w:val="-2"/>
          <w:sz w:val="20"/>
          <w:szCs w:val="20"/>
          <w:lang w:val="en-US"/>
        </w:rPr>
        <w:t xml:space="preserve">.   </w:t>
      </w:r>
      <w:r w:rsidRPr="000B0A9A">
        <w:rPr>
          <w:rFonts w:ascii="Times New Roman" w:hAnsi="Times New Roman"/>
          <w:spacing w:val="-2"/>
          <w:sz w:val="20"/>
          <w:szCs w:val="20"/>
          <w:lang w:val="en-US"/>
        </w:rPr>
        <w:t xml:space="preserve">Our nation </w:t>
      </w:r>
      <w:proofErr w:type="gramStart"/>
      <w:r w:rsidRPr="000B0A9A">
        <w:rPr>
          <w:rFonts w:ascii="Times New Roman" w:hAnsi="Times New Roman"/>
          <w:spacing w:val="-2"/>
          <w:sz w:val="20"/>
          <w:szCs w:val="20"/>
          <w:lang w:val="en-US"/>
        </w:rPr>
        <w:t>is ranked</w:t>
      </w:r>
      <w:proofErr w:type="gramEnd"/>
      <w:r w:rsidRPr="000B0A9A">
        <w:rPr>
          <w:rFonts w:ascii="Times New Roman" w:hAnsi="Times New Roman"/>
          <w:spacing w:val="-2"/>
          <w:sz w:val="20"/>
          <w:szCs w:val="20"/>
          <w:lang w:val="en-US"/>
        </w:rPr>
        <w:t xml:space="preserve"> as </w:t>
      </w:r>
      <w:r>
        <w:rPr>
          <w:rFonts w:ascii="Times New Roman" w:hAnsi="Times New Roman"/>
          <w:spacing w:val="-2"/>
          <w:sz w:val="20"/>
          <w:szCs w:val="20"/>
          <w:lang w:val="en-US"/>
        </w:rPr>
        <w:t>disappearing</w:t>
      </w:r>
      <w:r w:rsidRPr="000B0A9A">
        <w:rPr>
          <w:rFonts w:ascii="Times New Roman" w:hAnsi="Times New Roman"/>
          <w:spacing w:val="-2"/>
          <w:sz w:val="20"/>
          <w:szCs w:val="20"/>
          <w:lang w:val="en-US"/>
        </w:rPr>
        <w:t xml:space="preserve">, so </w:t>
      </w:r>
      <w:r>
        <w:rPr>
          <w:rFonts w:ascii="Times New Roman" w:hAnsi="Times New Roman"/>
          <w:spacing w:val="-2"/>
          <w:sz w:val="20"/>
          <w:szCs w:val="20"/>
          <w:lang w:val="en-US"/>
        </w:rPr>
        <w:t xml:space="preserve">we should not use </w:t>
      </w:r>
      <w:r w:rsidRPr="000B0A9A">
        <w:rPr>
          <w:rFonts w:ascii="Times New Roman" w:hAnsi="Times New Roman"/>
          <w:spacing w:val="-2"/>
          <w:sz w:val="20"/>
          <w:szCs w:val="20"/>
          <w:lang w:val="en-US"/>
        </w:rPr>
        <w:t>contraceptives</w:t>
      </w:r>
      <w:r>
        <w:rPr>
          <w:rFonts w:ascii="Times New Roman" w:hAnsi="Times New Roman"/>
          <w:spacing w:val="-2"/>
          <w:sz w:val="20"/>
          <w:szCs w:val="20"/>
          <w:lang w:val="en-US"/>
        </w:rPr>
        <w:t>.</w:t>
      </w:r>
    </w:p>
    <w:p w:rsidR="00E24F4D" w:rsidRDefault="00E24F4D" w:rsidP="00C013AE">
      <w:pPr>
        <w:spacing w:after="0" w:line="240" w:lineRule="auto"/>
        <w:jc w:val="both"/>
        <w:rPr>
          <w:rFonts w:ascii="Times New Roman" w:hAnsi="Times New Roman"/>
          <w:sz w:val="24"/>
          <w:szCs w:val="24"/>
          <w:lang w:val="en-US"/>
        </w:rPr>
      </w:pPr>
    </w:p>
    <w:p w:rsidR="00EC2300" w:rsidRPr="00E24F4D" w:rsidRDefault="000B0A9A" w:rsidP="00C013AE">
      <w:pPr>
        <w:spacing w:after="0" w:line="240" w:lineRule="auto"/>
        <w:jc w:val="both"/>
        <w:rPr>
          <w:rFonts w:ascii="Times New Roman" w:hAnsi="Times New Roman"/>
          <w:lang w:val="en-US"/>
        </w:rPr>
      </w:pPr>
      <w:proofErr w:type="gramStart"/>
      <w:r w:rsidRPr="00E24F4D">
        <w:rPr>
          <w:rFonts w:ascii="Times New Roman" w:hAnsi="Times New Roman"/>
          <w:sz w:val="24"/>
          <w:szCs w:val="24"/>
          <w:lang w:val="en-US"/>
        </w:rPr>
        <w:t>During the discussio</w:t>
      </w:r>
      <w:r w:rsidR="00E24F4D">
        <w:rPr>
          <w:rFonts w:ascii="Times New Roman" w:hAnsi="Times New Roman"/>
          <w:sz w:val="24"/>
          <w:szCs w:val="24"/>
          <w:lang w:val="en-US"/>
        </w:rPr>
        <w:t xml:space="preserve">n about contraception among </w:t>
      </w:r>
      <w:r>
        <w:rPr>
          <w:rFonts w:ascii="Times New Roman" w:hAnsi="Times New Roman"/>
          <w:sz w:val="24"/>
          <w:szCs w:val="24"/>
          <w:lang w:val="en-US"/>
        </w:rPr>
        <w:t>boys</w:t>
      </w:r>
      <w:r w:rsidRPr="00E24F4D">
        <w:rPr>
          <w:rFonts w:ascii="Times New Roman" w:hAnsi="Times New Roman"/>
          <w:sz w:val="24"/>
          <w:szCs w:val="24"/>
          <w:lang w:val="en-US"/>
        </w:rPr>
        <w:t xml:space="preserve"> in </w:t>
      </w:r>
      <w:proofErr w:type="spellStart"/>
      <w:r w:rsidRPr="00E24F4D">
        <w:rPr>
          <w:rFonts w:ascii="Times New Roman" w:hAnsi="Times New Roman"/>
          <w:sz w:val="24"/>
          <w:szCs w:val="24"/>
          <w:lang w:val="en-US"/>
        </w:rPr>
        <w:t>Karakol</w:t>
      </w:r>
      <w:proofErr w:type="spellEnd"/>
      <w:r w:rsidRPr="00E24F4D">
        <w:rPr>
          <w:rFonts w:ascii="Times New Roman" w:hAnsi="Times New Roman"/>
          <w:sz w:val="24"/>
          <w:szCs w:val="24"/>
          <w:lang w:val="en-US"/>
        </w:rPr>
        <w:t xml:space="preserve"> (19-24)</w:t>
      </w:r>
      <w:r w:rsidR="00E24F4D">
        <w:rPr>
          <w:rFonts w:ascii="Times New Roman" w:hAnsi="Times New Roman"/>
          <w:sz w:val="24"/>
          <w:szCs w:val="24"/>
          <w:lang w:val="en-US"/>
        </w:rPr>
        <w:t>,</w:t>
      </w:r>
      <w:proofErr w:type="gramEnd"/>
      <w:r w:rsidRPr="00E24F4D">
        <w:rPr>
          <w:rFonts w:ascii="Times New Roman" w:hAnsi="Times New Roman"/>
          <w:sz w:val="24"/>
          <w:szCs w:val="24"/>
          <w:lang w:val="en-US"/>
        </w:rPr>
        <w:t xml:space="preserve"> </w:t>
      </w:r>
      <w:r>
        <w:rPr>
          <w:rFonts w:ascii="Times New Roman" w:hAnsi="Times New Roman"/>
          <w:sz w:val="24"/>
          <w:szCs w:val="24"/>
          <w:lang w:val="en-US"/>
        </w:rPr>
        <w:t>a</w:t>
      </w:r>
      <w:r w:rsidRPr="00E24F4D">
        <w:rPr>
          <w:rFonts w:ascii="Times New Roman" w:hAnsi="Times New Roman"/>
          <w:sz w:val="24"/>
          <w:szCs w:val="24"/>
          <w:lang w:val="en-US"/>
        </w:rPr>
        <w:t xml:space="preserve"> </w:t>
      </w:r>
      <w:r>
        <w:rPr>
          <w:rFonts w:ascii="Times New Roman" w:hAnsi="Times New Roman"/>
          <w:sz w:val="24"/>
          <w:szCs w:val="24"/>
          <w:lang w:val="en-US"/>
        </w:rPr>
        <w:t>solidary</w:t>
      </w:r>
      <w:r w:rsidRPr="00E24F4D">
        <w:rPr>
          <w:rFonts w:ascii="Times New Roman" w:hAnsi="Times New Roman"/>
          <w:sz w:val="24"/>
          <w:szCs w:val="24"/>
          <w:lang w:val="en-US"/>
        </w:rPr>
        <w:t xml:space="preserve"> </w:t>
      </w:r>
      <w:r w:rsidR="00E24F4D">
        <w:rPr>
          <w:rFonts w:ascii="Times New Roman" w:hAnsi="Times New Roman"/>
          <w:sz w:val="24"/>
          <w:szCs w:val="24"/>
          <w:lang w:val="en-US"/>
        </w:rPr>
        <w:t>idea</w:t>
      </w:r>
      <w:r w:rsidRPr="00E24F4D">
        <w:rPr>
          <w:rFonts w:ascii="Times New Roman" w:hAnsi="Times New Roman"/>
          <w:sz w:val="24"/>
          <w:szCs w:val="24"/>
          <w:lang w:val="en-US"/>
        </w:rPr>
        <w:t xml:space="preserve"> was expressed: </w:t>
      </w:r>
    </w:p>
    <w:p w:rsidR="00EC2300" w:rsidRPr="002D7513" w:rsidRDefault="000B0A9A" w:rsidP="00C013AE">
      <w:pPr>
        <w:spacing w:after="0" w:line="240" w:lineRule="auto"/>
        <w:ind w:left="708"/>
        <w:jc w:val="both"/>
        <w:rPr>
          <w:rFonts w:ascii="Times New Roman" w:hAnsi="Times New Roman"/>
          <w:spacing w:val="-2"/>
          <w:sz w:val="20"/>
          <w:szCs w:val="20"/>
          <w:lang w:val="en-US"/>
        </w:rPr>
      </w:pPr>
      <w:r w:rsidRPr="000B0A9A">
        <w:rPr>
          <w:rFonts w:ascii="Times New Roman" w:hAnsi="Times New Roman"/>
          <w:spacing w:val="-2"/>
          <w:sz w:val="20"/>
          <w:szCs w:val="20"/>
          <w:lang w:val="en-US"/>
        </w:rPr>
        <w:t xml:space="preserve">"In some </w:t>
      </w:r>
      <w:r>
        <w:rPr>
          <w:rFonts w:ascii="Times New Roman" w:hAnsi="Times New Roman"/>
          <w:spacing w:val="-2"/>
          <w:sz w:val="20"/>
          <w:szCs w:val="20"/>
          <w:lang w:val="en-US"/>
        </w:rPr>
        <w:t xml:space="preserve">Muslim </w:t>
      </w:r>
      <w:r w:rsidRPr="000B0A9A">
        <w:rPr>
          <w:rFonts w:ascii="Times New Roman" w:hAnsi="Times New Roman"/>
          <w:spacing w:val="-2"/>
          <w:sz w:val="20"/>
          <w:szCs w:val="20"/>
          <w:lang w:val="en-US"/>
        </w:rPr>
        <w:t>countries</w:t>
      </w:r>
      <w:r>
        <w:rPr>
          <w:rFonts w:ascii="Times New Roman" w:hAnsi="Times New Roman"/>
          <w:spacing w:val="-2"/>
          <w:sz w:val="20"/>
          <w:szCs w:val="20"/>
          <w:lang w:val="en-US"/>
        </w:rPr>
        <w:t>, it was banned</w:t>
      </w:r>
      <w:r w:rsidRPr="000B0A9A">
        <w:rPr>
          <w:rFonts w:ascii="Times New Roman" w:hAnsi="Times New Roman"/>
          <w:spacing w:val="-2"/>
          <w:sz w:val="20"/>
          <w:szCs w:val="20"/>
          <w:lang w:val="en-US"/>
        </w:rPr>
        <w:t xml:space="preserve">. </w:t>
      </w:r>
      <w:r>
        <w:rPr>
          <w:rFonts w:ascii="Times New Roman" w:hAnsi="Times New Roman"/>
          <w:spacing w:val="-2"/>
          <w:sz w:val="20"/>
          <w:szCs w:val="20"/>
          <w:lang w:val="en-US"/>
        </w:rPr>
        <w:t xml:space="preserve"> </w:t>
      </w:r>
      <w:r w:rsidRPr="000B0A9A">
        <w:rPr>
          <w:rFonts w:ascii="Times New Roman" w:hAnsi="Times New Roman"/>
          <w:spacing w:val="-2"/>
          <w:sz w:val="20"/>
          <w:szCs w:val="20"/>
          <w:lang w:val="en-US"/>
        </w:rPr>
        <w:t xml:space="preserve">There </w:t>
      </w:r>
      <w:r w:rsidR="00E24F4D">
        <w:rPr>
          <w:rFonts w:ascii="Times New Roman" w:hAnsi="Times New Roman"/>
          <w:spacing w:val="-2"/>
          <w:sz w:val="20"/>
          <w:szCs w:val="20"/>
          <w:lang w:val="en-US"/>
        </w:rPr>
        <w:t xml:space="preserve">is and </w:t>
      </w:r>
      <w:r w:rsidRPr="000B0A9A">
        <w:rPr>
          <w:rFonts w:ascii="Times New Roman" w:hAnsi="Times New Roman"/>
          <w:spacing w:val="-2"/>
          <w:sz w:val="20"/>
          <w:szCs w:val="20"/>
          <w:lang w:val="en-US"/>
        </w:rPr>
        <w:t>increased the number of sex in</w:t>
      </w:r>
      <w:r>
        <w:rPr>
          <w:rFonts w:ascii="Times New Roman" w:hAnsi="Times New Roman"/>
          <w:spacing w:val="-2"/>
          <w:sz w:val="20"/>
          <w:szCs w:val="20"/>
          <w:lang w:val="en-US"/>
        </w:rPr>
        <w:t xml:space="preserve">fections, </w:t>
      </w:r>
      <w:r w:rsidRPr="000B0A9A">
        <w:rPr>
          <w:rFonts w:ascii="Times New Roman" w:hAnsi="Times New Roman"/>
          <w:spacing w:val="-2"/>
          <w:sz w:val="20"/>
          <w:szCs w:val="20"/>
          <w:lang w:val="en-US"/>
        </w:rPr>
        <w:t>STI</w:t>
      </w:r>
      <w:r>
        <w:rPr>
          <w:rFonts w:ascii="Times New Roman" w:hAnsi="Times New Roman"/>
          <w:spacing w:val="-2"/>
          <w:sz w:val="20"/>
          <w:szCs w:val="20"/>
          <w:lang w:val="en-US"/>
        </w:rPr>
        <w:t>s, there was such case</w:t>
      </w:r>
      <w:r w:rsidRPr="000B0A9A">
        <w:rPr>
          <w:rFonts w:ascii="Times New Roman" w:hAnsi="Times New Roman"/>
          <w:spacing w:val="-2"/>
          <w:sz w:val="20"/>
          <w:szCs w:val="20"/>
          <w:lang w:val="en-US"/>
        </w:rPr>
        <w:t xml:space="preserve">. </w:t>
      </w:r>
      <w:r>
        <w:rPr>
          <w:rFonts w:ascii="Times New Roman" w:hAnsi="Times New Roman"/>
          <w:spacing w:val="-2"/>
          <w:sz w:val="20"/>
          <w:szCs w:val="20"/>
          <w:lang w:val="en-US"/>
        </w:rPr>
        <w:t xml:space="preserve"> </w:t>
      </w:r>
      <w:r w:rsidRPr="000B0A9A">
        <w:rPr>
          <w:rFonts w:ascii="Times New Roman" w:hAnsi="Times New Roman"/>
          <w:spacing w:val="-2"/>
          <w:sz w:val="20"/>
          <w:szCs w:val="20"/>
          <w:lang w:val="en-US"/>
        </w:rPr>
        <w:t xml:space="preserve">If we prohibit selling condoms, the government </w:t>
      </w:r>
      <w:r>
        <w:rPr>
          <w:rFonts w:ascii="Times New Roman" w:hAnsi="Times New Roman"/>
          <w:spacing w:val="-2"/>
          <w:sz w:val="20"/>
          <w:szCs w:val="20"/>
          <w:lang w:val="en-US"/>
        </w:rPr>
        <w:t xml:space="preserve">may </w:t>
      </w:r>
      <w:r w:rsidRPr="000B0A9A">
        <w:rPr>
          <w:rFonts w:ascii="Times New Roman" w:hAnsi="Times New Roman"/>
          <w:spacing w:val="-2"/>
          <w:sz w:val="20"/>
          <w:szCs w:val="20"/>
          <w:lang w:val="en-US"/>
        </w:rPr>
        <w:t xml:space="preserve">set a </w:t>
      </w:r>
      <w:r w:rsidR="00E24F4D">
        <w:rPr>
          <w:rFonts w:ascii="Times New Roman" w:hAnsi="Times New Roman"/>
          <w:spacing w:val="-2"/>
          <w:sz w:val="20"/>
          <w:szCs w:val="20"/>
          <w:lang w:val="en-US"/>
        </w:rPr>
        <w:t>target</w:t>
      </w:r>
      <w:r w:rsidRPr="000B0A9A">
        <w:rPr>
          <w:rFonts w:ascii="Times New Roman" w:hAnsi="Times New Roman"/>
          <w:spacing w:val="-2"/>
          <w:sz w:val="20"/>
          <w:szCs w:val="20"/>
          <w:lang w:val="en-US"/>
        </w:rPr>
        <w:t xml:space="preserve">. </w:t>
      </w:r>
      <w:r>
        <w:rPr>
          <w:rFonts w:ascii="Times New Roman" w:hAnsi="Times New Roman"/>
          <w:spacing w:val="-2"/>
          <w:sz w:val="20"/>
          <w:szCs w:val="20"/>
          <w:lang w:val="en-US"/>
        </w:rPr>
        <w:t xml:space="preserve"> </w:t>
      </w:r>
      <w:r w:rsidRPr="000B0A9A">
        <w:rPr>
          <w:rFonts w:ascii="Times New Roman" w:hAnsi="Times New Roman"/>
          <w:spacing w:val="-2"/>
          <w:sz w:val="20"/>
          <w:szCs w:val="20"/>
          <w:lang w:val="en-US"/>
        </w:rPr>
        <w:t xml:space="preserve">Why </w:t>
      </w:r>
      <w:r>
        <w:rPr>
          <w:rFonts w:ascii="Times New Roman" w:hAnsi="Times New Roman"/>
          <w:spacing w:val="-2"/>
          <w:sz w:val="20"/>
          <w:szCs w:val="20"/>
          <w:lang w:val="en-US"/>
        </w:rPr>
        <w:t xml:space="preserve">has </w:t>
      </w:r>
      <w:r w:rsidR="00146955">
        <w:rPr>
          <w:rFonts w:ascii="Times New Roman" w:hAnsi="Times New Roman"/>
          <w:spacing w:val="-2"/>
          <w:sz w:val="20"/>
          <w:szCs w:val="20"/>
          <w:lang w:val="en-US"/>
        </w:rPr>
        <w:t xml:space="preserve">the birthrate </w:t>
      </w:r>
      <w:r w:rsidRPr="000B0A9A">
        <w:rPr>
          <w:rFonts w:ascii="Times New Roman" w:hAnsi="Times New Roman"/>
          <w:spacing w:val="-2"/>
          <w:sz w:val="20"/>
          <w:szCs w:val="20"/>
          <w:lang w:val="en-US"/>
        </w:rPr>
        <w:t xml:space="preserve">fallen? </w:t>
      </w:r>
      <w:r>
        <w:rPr>
          <w:rFonts w:ascii="Times New Roman" w:hAnsi="Times New Roman"/>
          <w:spacing w:val="-2"/>
          <w:sz w:val="20"/>
          <w:szCs w:val="20"/>
          <w:lang w:val="en-US"/>
        </w:rPr>
        <w:t xml:space="preserve"> </w:t>
      </w:r>
      <w:r w:rsidRPr="000B0A9A">
        <w:rPr>
          <w:rFonts w:ascii="Times New Roman" w:hAnsi="Times New Roman"/>
          <w:spacing w:val="-2"/>
          <w:sz w:val="20"/>
          <w:szCs w:val="20"/>
          <w:lang w:val="en-US"/>
        </w:rPr>
        <w:t xml:space="preserve">Because condoms </w:t>
      </w:r>
      <w:proofErr w:type="gramStart"/>
      <w:r w:rsidRPr="000B0A9A">
        <w:rPr>
          <w:rFonts w:ascii="Times New Roman" w:hAnsi="Times New Roman"/>
          <w:spacing w:val="-2"/>
          <w:sz w:val="20"/>
          <w:szCs w:val="20"/>
          <w:lang w:val="en-US"/>
        </w:rPr>
        <w:t>are sold</w:t>
      </w:r>
      <w:proofErr w:type="gramEnd"/>
      <w:r w:rsidRPr="000B0A9A">
        <w:rPr>
          <w:rFonts w:ascii="Times New Roman" w:hAnsi="Times New Roman"/>
          <w:spacing w:val="-2"/>
          <w:sz w:val="20"/>
          <w:szCs w:val="20"/>
          <w:lang w:val="en-US"/>
        </w:rPr>
        <w:t xml:space="preserve"> </w:t>
      </w:r>
      <w:r w:rsidR="005F63F2">
        <w:rPr>
          <w:rFonts w:ascii="Times New Roman" w:hAnsi="Times New Roman"/>
          <w:spacing w:val="-2"/>
          <w:sz w:val="20"/>
          <w:szCs w:val="20"/>
          <w:lang w:val="en-US"/>
        </w:rPr>
        <w:t>–</w:t>
      </w:r>
      <w:r w:rsidRPr="000B0A9A">
        <w:rPr>
          <w:rFonts w:ascii="Times New Roman" w:hAnsi="Times New Roman"/>
          <w:spacing w:val="-2"/>
          <w:sz w:val="20"/>
          <w:szCs w:val="20"/>
          <w:lang w:val="en-US"/>
        </w:rPr>
        <w:t xml:space="preserve"> </w:t>
      </w:r>
      <w:r w:rsidR="005F63F2">
        <w:rPr>
          <w:rFonts w:ascii="Times New Roman" w:hAnsi="Times New Roman"/>
          <w:spacing w:val="-2"/>
          <w:sz w:val="20"/>
          <w:szCs w:val="20"/>
          <w:lang w:val="en-US"/>
        </w:rPr>
        <w:t xml:space="preserve">there may be such </w:t>
      </w:r>
      <w:r w:rsidRPr="000B0A9A">
        <w:rPr>
          <w:rFonts w:ascii="Times New Roman" w:hAnsi="Times New Roman"/>
          <w:spacing w:val="-2"/>
          <w:sz w:val="20"/>
          <w:szCs w:val="20"/>
          <w:lang w:val="en-US"/>
        </w:rPr>
        <w:t xml:space="preserve">propaganda. </w:t>
      </w:r>
      <w:r w:rsidR="005F63F2">
        <w:rPr>
          <w:rFonts w:ascii="Times New Roman" w:hAnsi="Times New Roman"/>
          <w:spacing w:val="-2"/>
          <w:sz w:val="20"/>
          <w:szCs w:val="20"/>
          <w:lang w:val="en-US"/>
        </w:rPr>
        <w:t xml:space="preserve"> They ma</w:t>
      </w:r>
      <w:r w:rsidRPr="000B0A9A">
        <w:rPr>
          <w:rFonts w:ascii="Times New Roman" w:hAnsi="Times New Roman"/>
          <w:spacing w:val="-2"/>
          <w:sz w:val="20"/>
          <w:szCs w:val="20"/>
          <w:lang w:val="en-US"/>
        </w:rPr>
        <w:t>y prohibit selling condoms, but then we will</w:t>
      </w:r>
      <w:r w:rsidR="005F63F2">
        <w:rPr>
          <w:rFonts w:ascii="Times New Roman" w:hAnsi="Times New Roman"/>
          <w:spacing w:val="-2"/>
          <w:sz w:val="20"/>
          <w:szCs w:val="20"/>
          <w:lang w:val="en-US"/>
        </w:rPr>
        <w:t xml:space="preserve"> have the </w:t>
      </w:r>
      <w:r w:rsidRPr="000B0A9A">
        <w:rPr>
          <w:rFonts w:ascii="Times New Roman" w:hAnsi="Times New Roman"/>
          <w:spacing w:val="-2"/>
          <w:sz w:val="20"/>
          <w:szCs w:val="20"/>
          <w:lang w:val="en-US"/>
        </w:rPr>
        <w:t xml:space="preserve">boom </w:t>
      </w:r>
      <w:r w:rsidR="005F63F2">
        <w:rPr>
          <w:rFonts w:ascii="Times New Roman" w:hAnsi="Times New Roman"/>
          <w:spacing w:val="-2"/>
          <w:sz w:val="20"/>
          <w:szCs w:val="20"/>
          <w:lang w:val="en-US"/>
        </w:rPr>
        <w:t xml:space="preserve">of communicable </w:t>
      </w:r>
      <w:r w:rsidRPr="000B0A9A">
        <w:rPr>
          <w:rFonts w:ascii="Times New Roman" w:hAnsi="Times New Roman"/>
          <w:spacing w:val="-2"/>
          <w:sz w:val="20"/>
          <w:szCs w:val="20"/>
          <w:lang w:val="en-US"/>
        </w:rPr>
        <w:t>diseases</w:t>
      </w:r>
      <w:r w:rsidR="005F63F2">
        <w:rPr>
          <w:rFonts w:ascii="Times New Roman" w:hAnsi="Times New Roman"/>
          <w:spacing w:val="-2"/>
          <w:sz w:val="20"/>
          <w:szCs w:val="20"/>
          <w:lang w:val="en-US"/>
        </w:rPr>
        <w:t>”.</w:t>
      </w:r>
    </w:p>
    <w:p w:rsidR="005F63F2" w:rsidRDefault="005F63F2" w:rsidP="00C013AE">
      <w:pPr>
        <w:tabs>
          <w:tab w:val="left" w:pos="812"/>
          <w:tab w:val="left" w:pos="1008"/>
          <w:tab w:val="left" w:pos="3679"/>
          <w:tab w:val="right" w:pos="9355"/>
        </w:tabs>
        <w:spacing w:after="0" w:line="240" w:lineRule="auto"/>
        <w:jc w:val="both"/>
        <w:rPr>
          <w:rFonts w:ascii="Times New Roman" w:hAnsi="Times New Roman"/>
          <w:sz w:val="24"/>
          <w:szCs w:val="24"/>
          <w:lang w:val="en-US"/>
        </w:rPr>
      </w:pPr>
      <w:r w:rsidRPr="005F63F2">
        <w:rPr>
          <w:rFonts w:ascii="Times New Roman" w:hAnsi="Times New Roman"/>
          <w:sz w:val="24"/>
          <w:szCs w:val="24"/>
          <w:lang w:val="en-US"/>
        </w:rPr>
        <w:lastRenderedPageBreak/>
        <w:t>Deci</w:t>
      </w:r>
      <w:r>
        <w:rPr>
          <w:rFonts w:ascii="Times New Roman" w:hAnsi="Times New Roman"/>
          <w:sz w:val="24"/>
          <w:szCs w:val="24"/>
          <w:lang w:val="en-US"/>
        </w:rPr>
        <w:t xml:space="preserve">sion </w:t>
      </w:r>
      <w:r w:rsidRPr="005F63F2">
        <w:rPr>
          <w:rFonts w:ascii="Times New Roman" w:hAnsi="Times New Roman"/>
          <w:sz w:val="24"/>
          <w:szCs w:val="24"/>
          <w:lang w:val="en-US"/>
        </w:rPr>
        <w:t xml:space="preserve">on the use of contraceptives and responsibility for their use depends on the type of contraception, according to </w:t>
      </w:r>
      <w:proofErr w:type="spellStart"/>
      <w:r w:rsidRPr="005F63F2">
        <w:rPr>
          <w:rFonts w:ascii="Times New Roman" w:hAnsi="Times New Roman"/>
          <w:sz w:val="24"/>
          <w:szCs w:val="24"/>
          <w:lang w:val="en-US"/>
        </w:rPr>
        <w:t>Karakol</w:t>
      </w:r>
      <w:proofErr w:type="spellEnd"/>
      <w:r>
        <w:rPr>
          <w:rFonts w:ascii="Times New Roman" w:hAnsi="Times New Roman"/>
          <w:sz w:val="24"/>
          <w:szCs w:val="24"/>
          <w:lang w:val="en-US"/>
        </w:rPr>
        <w:t xml:space="preserve"> men</w:t>
      </w:r>
      <w:r w:rsidRPr="005F63F2">
        <w:rPr>
          <w:rFonts w:ascii="Times New Roman" w:hAnsi="Times New Roman"/>
          <w:sz w:val="24"/>
          <w:szCs w:val="24"/>
          <w:lang w:val="en-US"/>
        </w:rPr>
        <w:t>:</w:t>
      </w:r>
    </w:p>
    <w:p w:rsidR="005F63F2" w:rsidRDefault="005F63F2" w:rsidP="00C013AE">
      <w:pPr>
        <w:tabs>
          <w:tab w:val="left" w:pos="812"/>
          <w:tab w:val="left" w:pos="1008"/>
          <w:tab w:val="left" w:pos="3679"/>
          <w:tab w:val="right" w:pos="9355"/>
        </w:tabs>
        <w:spacing w:after="0" w:line="240" w:lineRule="auto"/>
        <w:ind w:left="708"/>
        <w:jc w:val="both"/>
        <w:rPr>
          <w:rFonts w:ascii="Times New Roman" w:hAnsi="Times New Roman"/>
          <w:spacing w:val="-2"/>
          <w:sz w:val="20"/>
          <w:szCs w:val="20"/>
          <w:lang w:val="en-US"/>
        </w:rPr>
      </w:pPr>
      <w:r>
        <w:rPr>
          <w:rFonts w:ascii="Times New Roman" w:hAnsi="Times New Roman"/>
          <w:spacing w:val="-2"/>
          <w:sz w:val="20"/>
          <w:szCs w:val="20"/>
          <w:lang w:val="en-US"/>
        </w:rPr>
        <w:t>“Depending on</w:t>
      </w:r>
      <w:r w:rsidRPr="005F63F2">
        <w:rPr>
          <w:rFonts w:ascii="Times New Roman" w:hAnsi="Times New Roman"/>
          <w:spacing w:val="-2"/>
          <w:sz w:val="20"/>
          <w:szCs w:val="20"/>
          <w:lang w:val="en-US"/>
        </w:rPr>
        <w:t xml:space="preserve"> the type of contraception</w:t>
      </w:r>
      <w:r>
        <w:rPr>
          <w:rFonts w:ascii="Times New Roman" w:hAnsi="Times New Roman"/>
          <w:spacing w:val="-2"/>
          <w:sz w:val="20"/>
          <w:szCs w:val="20"/>
          <w:lang w:val="en-US"/>
        </w:rPr>
        <w:t>:</w:t>
      </w:r>
      <w:r w:rsidRPr="005F63F2">
        <w:rPr>
          <w:rFonts w:ascii="Times New Roman" w:hAnsi="Times New Roman"/>
          <w:spacing w:val="-2"/>
          <w:sz w:val="20"/>
          <w:szCs w:val="20"/>
          <w:lang w:val="en-US"/>
        </w:rPr>
        <w:t xml:space="preserve"> if this is</w:t>
      </w:r>
      <w:r>
        <w:rPr>
          <w:rFonts w:ascii="Times New Roman" w:hAnsi="Times New Roman"/>
          <w:spacing w:val="-2"/>
          <w:sz w:val="20"/>
          <w:szCs w:val="20"/>
          <w:lang w:val="en-US"/>
        </w:rPr>
        <w:t xml:space="preserve"> on </w:t>
      </w:r>
      <w:r w:rsidRPr="005F63F2">
        <w:rPr>
          <w:rFonts w:ascii="Times New Roman" w:hAnsi="Times New Roman"/>
          <w:spacing w:val="-2"/>
          <w:sz w:val="20"/>
          <w:szCs w:val="20"/>
          <w:lang w:val="en-US"/>
        </w:rPr>
        <w:t>the female</w:t>
      </w:r>
      <w:r>
        <w:rPr>
          <w:rFonts w:ascii="Times New Roman" w:hAnsi="Times New Roman"/>
          <w:spacing w:val="-2"/>
          <w:sz w:val="20"/>
          <w:szCs w:val="20"/>
          <w:lang w:val="en-US"/>
        </w:rPr>
        <w:t xml:space="preserve"> side, let them do it</w:t>
      </w:r>
      <w:r w:rsidRPr="005F63F2">
        <w:rPr>
          <w:rFonts w:ascii="Times New Roman" w:hAnsi="Times New Roman"/>
          <w:spacing w:val="-2"/>
          <w:sz w:val="20"/>
          <w:szCs w:val="20"/>
          <w:lang w:val="en-US"/>
        </w:rPr>
        <w:t xml:space="preserve">, if </w:t>
      </w:r>
      <w:r w:rsidR="00DC50E6">
        <w:rPr>
          <w:rFonts w:ascii="Times New Roman" w:hAnsi="Times New Roman"/>
          <w:spacing w:val="-2"/>
          <w:sz w:val="20"/>
          <w:szCs w:val="20"/>
          <w:lang w:val="en-US"/>
        </w:rPr>
        <w:t>it on o</w:t>
      </w:r>
      <w:r>
        <w:rPr>
          <w:rFonts w:ascii="Times New Roman" w:hAnsi="Times New Roman"/>
          <w:spacing w:val="-2"/>
          <w:sz w:val="20"/>
          <w:szCs w:val="20"/>
          <w:lang w:val="en-US"/>
        </w:rPr>
        <w:t xml:space="preserve">ur side, </w:t>
      </w:r>
      <w:r w:rsidR="00DC50E6">
        <w:rPr>
          <w:rFonts w:ascii="Times New Roman" w:hAnsi="Times New Roman"/>
          <w:spacing w:val="-2"/>
          <w:sz w:val="20"/>
          <w:szCs w:val="20"/>
          <w:lang w:val="en-US"/>
        </w:rPr>
        <w:t>we will do</w:t>
      </w:r>
      <w:r w:rsidRPr="005F63F2">
        <w:rPr>
          <w:rFonts w:ascii="Times New Roman" w:hAnsi="Times New Roman"/>
          <w:spacing w:val="-2"/>
          <w:sz w:val="20"/>
          <w:szCs w:val="20"/>
          <w:lang w:val="en-US"/>
        </w:rPr>
        <w:t xml:space="preserve">. </w:t>
      </w:r>
      <w:r w:rsidR="00DC50E6">
        <w:rPr>
          <w:rFonts w:ascii="Times New Roman" w:hAnsi="Times New Roman"/>
          <w:spacing w:val="-2"/>
          <w:sz w:val="20"/>
          <w:szCs w:val="20"/>
          <w:lang w:val="en-US"/>
        </w:rPr>
        <w:t xml:space="preserve"> </w:t>
      </w:r>
      <w:r w:rsidRPr="005F63F2">
        <w:rPr>
          <w:rFonts w:ascii="Times New Roman" w:hAnsi="Times New Roman"/>
          <w:spacing w:val="-2"/>
          <w:sz w:val="20"/>
          <w:szCs w:val="20"/>
          <w:lang w:val="en-US"/>
        </w:rPr>
        <w:t xml:space="preserve">On our </w:t>
      </w:r>
      <w:r w:rsidR="00DC50E6">
        <w:rPr>
          <w:rFonts w:ascii="Times New Roman" w:hAnsi="Times New Roman"/>
          <w:spacing w:val="-2"/>
          <w:sz w:val="20"/>
          <w:szCs w:val="20"/>
          <w:lang w:val="en-US"/>
        </w:rPr>
        <w:t xml:space="preserve">side, it is </w:t>
      </w:r>
      <w:r w:rsidRPr="005F63F2">
        <w:rPr>
          <w:rFonts w:ascii="Times New Roman" w:hAnsi="Times New Roman"/>
          <w:spacing w:val="-2"/>
          <w:sz w:val="20"/>
          <w:szCs w:val="20"/>
          <w:lang w:val="en-US"/>
        </w:rPr>
        <w:t>condoms, on women</w:t>
      </w:r>
      <w:r w:rsidR="00DC50E6">
        <w:rPr>
          <w:rFonts w:ascii="Times New Roman" w:hAnsi="Times New Roman"/>
          <w:spacing w:val="-2"/>
          <w:sz w:val="20"/>
          <w:szCs w:val="20"/>
          <w:lang w:val="en-US"/>
        </w:rPr>
        <w:t>’s side</w:t>
      </w:r>
      <w:r w:rsidR="00146955">
        <w:rPr>
          <w:rFonts w:ascii="Times New Roman" w:hAnsi="Times New Roman"/>
          <w:spacing w:val="-2"/>
          <w:sz w:val="20"/>
          <w:szCs w:val="20"/>
          <w:lang w:val="en-US"/>
        </w:rPr>
        <w:t xml:space="preserve"> it involves</w:t>
      </w:r>
      <w:r w:rsidRPr="005F63F2">
        <w:rPr>
          <w:rFonts w:ascii="Times New Roman" w:hAnsi="Times New Roman"/>
          <w:spacing w:val="-2"/>
          <w:sz w:val="20"/>
          <w:szCs w:val="20"/>
          <w:lang w:val="en-US"/>
        </w:rPr>
        <w:t xml:space="preserve">, for example, </w:t>
      </w:r>
      <w:r w:rsidR="00DC50E6">
        <w:rPr>
          <w:rFonts w:ascii="Times New Roman" w:hAnsi="Times New Roman"/>
          <w:spacing w:val="-2"/>
          <w:sz w:val="20"/>
          <w:szCs w:val="20"/>
          <w:lang w:val="en-US"/>
        </w:rPr>
        <w:t>IUD</w:t>
      </w:r>
      <w:r w:rsidRPr="005F63F2">
        <w:rPr>
          <w:rFonts w:ascii="Times New Roman" w:hAnsi="Times New Roman"/>
          <w:spacing w:val="-2"/>
          <w:sz w:val="20"/>
          <w:szCs w:val="20"/>
          <w:lang w:val="en-US"/>
        </w:rPr>
        <w:t xml:space="preserve">, contraceptive pills, </w:t>
      </w:r>
      <w:r w:rsidR="00DC50E6">
        <w:rPr>
          <w:rFonts w:ascii="Times New Roman" w:hAnsi="Times New Roman"/>
          <w:spacing w:val="-2"/>
          <w:sz w:val="20"/>
          <w:szCs w:val="20"/>
          <w:lang w:val="en-US"/>
        </w:rPr>
        <w:t xml:space="preserve">and </w:t>
      </w:r>
      <w:proofErr w:type="gramStart"/>
      <w:r w:rsidR="00DC50E6">
        <w:rPr>
          <w:rFonts w:ascii="Times New Roman" w:hAnsi="Times New Roman"/>
          <w:spacing w:val="-2"/>
          <w:sz w:val="20"/>
          <w:szCs w:val="20"/>
          <w:lang w:val="en-US"/>
        </w:rPr>
        <w:t>it's</w:t>
      </w:r>
      <w:proofErr w:type="gramEnd"/>
      <w:r w:rsidR="00DC50E6">
        <w:rPr>
          <w:rFonts w:ascii="Times New Roman" w:hAnsi="Times New Roman"/>
          <w:spacing w:val="-2"/>
          <w:sz w:val="20"/>
          <w:szCs w:val="20"/>
          <w:lang w:val="en-US"/>
        </w:rPr>
        <w:t xml:space="preserve"> </w:t>
      </w:r>
      <w:r w:rsidRPr="005F63F2">
        <w:rPr>
          <w:rFonts w:ascii="Times New Roman" w:hAnsi="Times New Roman"/>
          <w:spacing w:val="-2"/>
          <w:sz w:val="20"/>
          <w:szCs w:val="20"/>
          <w:lang w:val="en-US"/>
        </w:rPr>
        <w:t>woman</w:t>
      </w:r>
      <w:r w:rsidR="00DC50E6">
        <w:rPr>
          <w:rFonts w:ascii="Times New Roman" w:hAnsi="Times New Roman"/>
          <w:spacing w:val="-2"/>
          <w:sz w:val="20"/>
          <w:szCs w:val="20"/>
          <w:lang w:val="en-US"/>
        </w:rPr>
        <w:t>’s responsibility</w:t>
      </w:r>
      <w:r w:rsidR="00146955">
        <w:rPr>
          <w:rFonts w:ascii="Times New Roman" w:hAnsi="Times New Roman"/>
          <w:spacing w:val="-2"/>
          <w:sz w:val="20"/>
          <w:szCs w:val="20"/>
          <w:lang w:val="en-US"/>
        </w:rPr>
        <w:t xml:space="preserve"> to apply them</w:t>
      </w:r>
      <w:r w:rsidRPr="005F63F2">
        <w:rPr>
          <w:rFonts w:ascii="Times New Roman" w:hAnsi="Times New Roman"/>
          <w:spacing w:val="-2"/>
          <w:sz w:val="20"/>
          <w:szCs w:val="20"/>
          <w:lang w:val="en-US"/>
        </w:rPr>
        <w:t xml:space="preserve">, </w:t>
      </w:r>
      <w:r w:rsidR="004A40A2">
        <w:rPr>
          <w:rFonts w:ascii="Times New Roman" w:hAnsi="Times New Roman"/>
          <w:spacing w:val="-2"/>
          <w:sz w:val="20"/>
          <w:szCs w:val="20"/>
          <w:lang w:val="en-US"/>
        </w:rPr>
        <w:t>with</w:t>
      </w:r>
      <w:r w:rsidRPr="005F63F2">
        <w:rPr>
          <w:rFonts w:ascii="Times New Roman" w:hAnsi="Times New Roman"/>
          <w:spacing w:val="-2"/>
          <w:sz w:val="20"/>
          <w:szCs w:val="20"/>
          <w:lang w:val="en-US"/>
        </w:rPr>
        <w:t xml:space="preserve"> consultation with a gynecologist</w:t>
      </w:r>
      <w:r w:rsidR="00DC50E6">
        <w:rPr>
          <w:rFonts w:ascii="Times New Roman" w:hAnsi="Times New Roman"/>
          <w:spacing w:val="-2"/>
          <w:sz w:val="20"/>
          <w:szCs w:val="20"/>
          <w:lang w:val="en-US"/>
        </w:rPr>
        <w:t>.”</w:t>
      </w:r>
      <w:r w:rsidRPr="005F63F2">
        <w:rPr>
          <w:rFonts w:ascii="Times New Roman" w:hAnsi="Times New Roman"/>
          <w:spacing w:val="-2"/>
          <w:sz w:val="20"/>
          <w:szCs w:val="20"/>
          <w:lang w:val="en-US"/>
        </w:rPr>
        <w:t xml:space="preserve"> </w:t>
      </w:r>
    </w:p>
    <w:p w:rsidR="004249F6" w:rsidRDefault="004249F6" w:rsidP="00C013AE">
      <w:pPr>
        <w:tabs>
          <w:tab w:val="left" w:pos="812"/>
          <w:tab w:val="left" w:pos="1008"/>
          <w:tab w:val="left" w:pos="3679"/>
          <w:tab w:val="right" w:pos="9355"/>
        </w:tabs>
        <w:spacing w:after="0" w:line="240" w:lineRule="auto"/>
        <w:jc w:val="both"/>
        <w:rPr>
          <w:rFonts w:ascii="Times New Roman" w:hAnsi="Times New Roman"/>
          <w:spacing w:val="-2"/>
          <w:sz w:val="24"/>
          <w:szCs w:val="24"/>
          <w:lang w:val="en-US"/>
        </w:rPr>
      </w:pPr>
    </w:p>
    <w:p w:rsidR="00DC50E6" w:rsidRDefault="00DC50E6" w:rsidP="00C013AE">
      <w:pPr>
        <w:tabs>
          <w:tab w:val="left" w:pos="812"/>
          <w:tab w:val="left" w:pos="1008"/>
          <w:tab w:val="left" w:pos="3679"/>
          <w:tab w:val="right" w:pos="9355"/>
        </w:tabs>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t>U</w:t>
      </w:r>
      <w:r w:rsidRPr="00DC50E6">
        <w:rPr>
          <w:rFonts w:ascii="Times New Roman" w:hAnsi="Times New Roman"/>
          <w:spacing w:val="-2"/>
          <w:sz w:val="24"/>
          <w:szCs w:val="24"/>
          <w:lang w:val="en-US"/>
        </w:rPr>
        <w:t xml:space="preserve">nderstanding of the methods and effects of different methods of contraception sometimes </w:t>
      </w:r>
      <w:r>
        <w:rPr>
          <w:rFonts w:ascii="Times New Roman" w:hAnsi="Times New Roman"/>
          <w:spacing w:val="-2"/>
          <w:sz w:val="24"/>
          <w:szCs w:val="24"/>
          <w:lang w:val="en-US"/>
        </w:rPr>
        <w:t xml:space="preserve">is </w:t>
      </w:r>
      <w:r w:rsidRPr="00DC50E6">
        <w:rPr>
          <w:rFonts w:ascii="Times New Roman" w:hAnsi="Times New Roman"/>
          <w:spacing w:val="-2"/>
          <w:sz w:val="24"/>
          <w:szCs w:val="24"/>
          <w:lang w:val="en-US"/>
        </w:rPr>
        <w:t>far from the truth,</w:t>
      </w:r>
      <w:r>
        <w:rPr>
          <w:rFonts w:ascii="Times New Roman" w:hAnsi="Times New Roman"/>
          <w:spacing w:val="-2"/>
          <w:sz w:val="24"/>
          <w:szCs w:val="24"/>
          <w:lang w:val="en-US"/>
        </w:rPr>
        <w:t xml:space="preserve"> and</w:t>
      </w:r>
      <w:r w:rsidR="00146955">
        <w:rPr>
          <w:rFonts w:ascii="Times New Roman" w:hAnsi="Times New Roman"/>
          <w:spacing w:val="-2"/>
          <w:sz w:val="24"/>
          <w:szCs w:val="24"/>
          <w:lang w:val="en-US"/>
        </w:rPr>
        <w:t xml:space="preserve"> mythologized or</w:t>
      </w:r>
      <w:r w:rsidRPr="00DC50E6">
        <w:rPr>
          <w:rFonts w:ascii="Times New Roman" w:hAnsi="Times New Roman"/>
          <w:spacing w:val="-2"/>
          <w:sz w:val="24"/>
          <w:szCs w:val="24"/>
          <w:lang w:val="en-US"/>
        </w:rPr>
        <w:t xml:space="preserve"> demonized:</w:t>
      </w:r>
    </w:p>
    <w:p w:rsidR="00DC50E6" w:rsidRPr="00DC50E6" w:rsidRDefault="00DC50E6" w:rsidP="00DC50E6">
      <w:pPr>
        <w:tabs>
          <w:tab w:val="left" w:pos="812"/>
          <w:tab w:val="left" w:pos="1008"/>
          <w:tab w:val="left" w:pos="3679"/>
          <w:tab w:val="right" w:pos="9355"/>
        </w:tabs>
        <w:spacing w:after="0" w:line="240" w:lineRule="auto"/>
        <w:ind w:left="708"/>
        <w:jc w:val="both"/>
        <w:rPr>
          <w:rFonts w:ascii="Times New Roman" w:hAnsi="Times New Roman"/>
          <w:spacing w:val="-2"/>
          <w:sz w:val="18"/>
          <w:szCs w:val="18"/>
          <w:lang w:val="en-US"/>
        </w:rPr>
      </w:pPr>
      <w:r>
        <w:rPr>
          <w:rFonts w:ascii="Times New Roman" w:hAnsi="Times New Roman"/>
          <w:spacing w:val="-2"/>
          <w:sz w:val="18"/>
          <w:szCs w:val="18"/>
          <w:lang w:val="en-US"/>
        </w:rPr>
        <w:t xml:space="preserve">“There are also </w:t>
      </w:r>
      <w:r w:rsidRPr="00DC50E6">
        <w:rPr>
          <w:rFonts w:ascii="Times New Roman" w:hAnsi="Times New Roman"/>
          <w:spacing w:val="-2"/>
          <w:sz w:val="18"/>
          <w:szCs w:val="18"/>
          <w:lang w:val="en-US"/>
        </w:rPr>
        <w:t xml:space="preserve">magic pills. </w:t>
      </w:r>
      <w:r w:rsidR="00146955">
        <w:rPr>
          <w:rFonts w:ascii="Times New Roman" w:hAnsi="Times New Roman"/>
          <w:spacing w:val="-2"/>
          <w:sz w:val="18"/>
          <w:szCs w:val="18"/>
          <w:lang w:val="en-US"/>
        </w:rPr>
        <w:t>Or</w:t>
      </w:r>
      <w:r>
        <w:rPr>
          <w:rFonts w:ascii="Times New Roman" w:hAnsi="Times New Roman"/>
          <w:spacing w:val="-2"/>
          <w:sz w:val="18"/>
          <w:szCs w:val="18"/>
          <w:lang w:val="en-US"/>
        </w:rPr>
        <w:t xml:space="preserve"> IUD</w:t>
      </w:r>
      <w:r w:rsidR="00146955">
        <w:rPr>
          <w:rFonts w:ascii="Times New Roman" w:hAnsi="Times New Roman"/>
          <w:spacing w:val="-2"/>
          <w:sz w:val="18"/>
          <w:szCs w:val="18"/>
          <w:lang w:val="en-US"/>
        </w:rPr>
        <w:t>s</w:t>
      </w:r>
      <w:r w:rsidRPr="00DC50E6">
        <w:rPr>
          <w:rFonts w:ascii="Times New Roman" w:hAnsi="Times New Roman"/>
          <w:spacing w:val="-2"/>
          <w:sz w:val="18"/>
          <w:szCs w:val="18"/>
          <w:lang w:val="en-US"/>
        </w:rPr>
        <w:t xml:space="preserve"> ...</w:t>
      </w:r>
      <w:r>
        <w:rPr>
          <w:rFonts w:ascii="Times New Roman" w:hAnsi="Times New Roman"/>
          <w:spacing w:val="-2"/>
          <w:sz w:val="18"/>
          <w:szCs w:val="18"/>
          <w:lang w:val="en-US"/>
        </w:rPr>
        <w:t>”</w:t>
      </w:r>
    </w:p>
    <w:p w:rsidR="00DC50E6" w:rsidRPr="00DC50E6" w:rsidRDefault="00DC50E6" w:rsidP="00DC50E6">
      <w:pPr>
        <w:tabs>
          <w:tab w:val="left" w:pos="812"/>
          <w:tab w:val="left" w:pos="1008"/>
          <w:tab w:val="left" w:pos="3679"/>
          <w:tab w:val="right" w:pos="9355"/>
        </w:tabs>
        <w:spacing w:after="0" w:line="240" w:lineRule="auto"/>
        <w:ind w:left="708"/>
        <w:jc w:val="both"/>
        <w:rPr>
          <w:rFonts w:ascii="Times New Roman" w:hAnsi="Times New Roman"/>
          <w:spacing w:val="-2"/>
          <w:sz w:val="18"/>
          <w:szCs w:val="18"/>
          <w:lang w:val="en-US"/>
        </w:rPr>
      </w:pPr>
      <w:r>
        <w:rPr>
          <w:rFonts w:ascii="Times New Roman" w:hAnsi="Times New Roman"/>
          <w:spacing w:val="-2"/>
          <w:sz w:val="18"/>
          <w:szCs w:val="18"/>
          <w:lang w:val="en-US"/>
        </w:rPr>
        <w:t>“</w:t>
      </w:r>
      <w:r w:rsidRPr="00DC50E6">
        <w:rPr>
          <w:rFonts w:ascii="Times New Roman" w:hAnsi="Times New Roman"/>
          <w:spacing w:val="-2"/>
          <w:sz w:val="18"/>
          <w:szCs w:val="18"/>
          <w:lang w:val="en-US"/>
        </w:rPr>
        <w:t xml:space="preserve">Well, it's </w:t>
      </w:r>
      <w:r w:rsidR="00146955">
        <w:rPr>
          <w:rFonts w:ascii="Times New Roman" w:hAnsi="Times New Roman"/>
          <w:spacing w:val="-2"/>
          <w:sz w:val="18"/>
          <w:szCs w:val="18"/>
          <w:lang w:val="en-US"/>
        </w:rPr>
        <w:t xml:space="preserve">for </w:t>
      </w:r>
      <w:r w:rsidRPr="00DC50E6">
        <w:rPr>
          <w:rFonts w:ascii="Times New Roman" w:hAnsi="Times New Roman"/>
          <w:spacing w:val="-2"/>
          <w:sz w:val="18"/>
          <w:szCs w:val="18"/>
          <w:lang w:val="en-US"/>
        </w:rPr>
        <w:t xml:space="preserve">a year or two. </w:t>
      </w:r>
      <w:r>
        <w:rPr>
          <w:rFonts w:ascii="Times New Roman" w:hAnsi="Times New Roman"/>
          <w:spacing w:val="-2"/>
          <w:sz w:val="18"/>
          <w:szCs w:val="18"/>
          <w:lang w:val="en-US"/>
        </w:rPr>
        <w:t xml:space="preserve"> </w:t>
      </w:r>
      <w:r w:rsidRPr="00DC50E6">
        <w:rPr>
          <w:rFonts w:ascii="Times New Roman" w:hAnsi="Times New Roman"/>
          <w:spacing w:val="-2"/>
          <w:sz w:val="18"/>
          <w:szCs w:val="18"/>
          <w:lang w:val="en-US"/>
        </w:rPr>
        <w:t xml:space="preserve">And anyway, if she would wear them, fallopian tubes </w:t>
      </w:r>
      <w:r w:rsidR="00A65248">
        <w:rPr>
          <w:rFonts w:ascii="Times New Roman" w:hAnsi="Times New Roman"/>
          <w:spacing w:val="-2"/>
          <w:sz w:val="18"/>
          <w:szCs w:val="18"/>
          <w:lang w:val="en-US"/>
        </w:rPr>
        <w:t xml:space="preserve">with clench and will never </w:t>
      </w:r>
      <w:r w:rsidRPr="00DC50E6">
        <w:rPr>
          <w:rFonts w:ascii="Times New Roman" w:hAnsi="Times New Roman"/>
          <w:spacing w:val="-2"/>
          <w:sz w:val="18"/>
          <w:szCs w:val="18"/>
          <w:lang w:val="en-US"/>
        </w:rPr>
        <w:t>unclench</w:t>
      </w:r>
      <w:r w:rsidR="00A65248">
        <w:rPr>
          <w:rFonts w:ascii="Times New Roman" w:hAnsi="Times New Roman"/>
          <w:spacing w:val="-2"/>
          <w:sz w:val="18"/>
          <w:szCs w:val="18"/>
          <w:lang w:val="en-US"/>
        </w:rPr>
        <w:t>.”</w:t>
      </w:r>
    </w:p>
    <w:p w:rsidR="00DC50E6" w:rsidRPr="00DC50E6" w:rsidRDefault="00DC50E6" w:rsidP="00DC50E6">
      <w:pPr>
        <w:tabs>
          <w:tab w:val="left" w:pos="812"/>
          <w:tab w:val="left" w:pos="1008"/>
          <w:tab w:val="left" w:pos="3679"/>
          <w:tab w:val="right" w:pos="9355"/>
        </w:tabs>
        <w:spacing w:after="0" w:line="240" w:lineRule="auto"/>
        <w:ind w:left="708"/>
        <w:jc w:val="both"/>
        <w:rPr>
          <w:rFonts w:ascii="Times New Roman" w:hAnsi="Times New Roman"/>
          <w:spacing w:val="-2"/>
          <w:sz w:val="18"/>
          <w:szCs w:val="18"/>
          <w:lang w:val="en-US"/>
        </w:rPr>
      </w:pPr>
      <w:r w:rsidRPr="00DC50E6">
        <w:rPr>
          <w:rFonts w:ascii="Times New Roman" w:hAnsi="Times New Roman"/>
          <w:spacing w:val="-2"/>
          <w:sz w:val="18"/>
          <w:szCs w:val="18"/>
          <w:lang w:val="en-US"/>
        </w:rPr>
        <w:t xml:space="preserve"> </w:t>
      </w:r>
      <w:r w:rsidR="00A65248">
        <w:rPr>
          <w:rFonts w:ascii="Times New Roman" w:hAnsi="Times New Roman"/>
          <w:spacing w:val="-2"/>
          <w:sz w:val="18"/>
          <w:szCs w:val="18"/>
          <w:lang w:val="en-US"/>
        </w:rPr>
        <w:t xml:space="preserve">“Well, it functions </w:t>
      </w:r>
      <w:r w:rsidRPr="00DC50E6">
        <w:rPr>
          <w:rFonts w:ascii="Times New Roman" w:hAnsi="Times New Roman"/>
          <w:spacing w:val="-2"/>
          <w:sz w:val="18"/>
          <w:szCs w:val="18"/>
          <w:lang w:val="en-US"/>
        </w:rPr>
        <w:t xml:space="preserve">a little bit differently. The sensor </w:t>
      </w:r>
      <w:proofErr w:type="gramStart"/>
      <w:r w:rsidRPr="00DC50E6">
        <w:rPr>
          <w:rFonts w:ascii="Times New Roman" w:hAnsi="Times New Roman"/>
          <w:spacing w:val="-2"/>
          <w:sz w:val="18"/>
          <w:szCs w:val="18"/>
          <w:lang w:val="en-US"/>
        </w:rPr>
        <w:t>is placed in the uterus and removed if necessary</w:t>
      </w:r>
      <w:proofErr w:type="gramEnd"/>
      <w:r w:rsidRPr="00DC50E6">
        <w:rPr>
          <w:rFonts w:ascii="Times New Roman" w:hAnsi="Times New Roman"/>
          <w:spacing w:val="-2"/>
          <w:sz w:val="18"/>
          <w:szCs w:val="18"/>
          <w:lang w:val="en-US"/>
        </w:rPr>
        <w:t xml:space="preserve">. </w:t>
      </w:r>
      <w:r w:rsidR="00A65248">
        <w:rPr>
          <w:rFonts w:ascii="Times New Roman" w:hAnsi="Times New Roman"/>
          <w:spacing w:val="-2"/>
          <w:sz w:val="18"/>
          <w:szCs w:val="18"/>
          <w:lang w:val="en-US"/>
        </w:rPr>
        <w:t xml:space="preserve"> </w:t>
      </w:r>
      <w:r w:rsidRPr="00DC50E6">
        <w:rPr>
          <w:rFonts w:ascii="Times New Roman" w:hAnsi="Times New Roman"/>
          <w:spacing w:val="-2"/>
          <w:sz w:val="18"/>
          <w:szCs w:val="18"/>
          <w:lang w:val="en-US"/>
        </w:rPr>
        <w:t>That is, when it</w:t>
      </w:r>
      <w:r w:rsidR="00A65248">
        <w:rPr>
          <w:rFonts w:ascii="Times New Roman" w:hAnsi="Times New Roman"/>
          <w:spacing w:val="-2"/>
          <w:sz w:val="18"/>
          <w:szCs w:val="18"/>
          <w:lang w:val="en-US"/>
        </w:rPr>
        <w:t xml:space="preserve"> i</w:t>
      </w:r>
      <w:r w:rsidR="00146955">
        <w:rPr>
          <w:rFonts w:ascii="Times New Roman" w:hAnsi="Times New Roman"/>
          <w:spacing w:val="-2"/>
          <w:sz w:val="18"/>
          <w:szCs w:val="18"/>
          <w:lang w:val="en-US"/>
        </w:rPr>
        <w:t>s</w:t>
      </w:r>
      <w:r w:rsidR="00A65248">
        <w:rPr>
          <w:rFonts w:ascii="Times New Roman" w:hAnsi="Times New Roman"/>
          <w:spacing w:val="-2"/>
          <w:sz w:val="18"/>
          <w:szCs w:val="18"/>
          <w:lang w:val="en-US"/>
        </w:rPr>
        <w:t xml:space="preserve"> time to </w:t>
      </w:r>
      <w:r w:rsidR="00146955">
        <w:rPr>
          <w:rFonts w:ascii="Times New Roman" w:hAnsi="Times New Roman"/>
          <w:spacing w:val="-2"/>
          <w:sz w:val="18"/>
          <w:szCs w:val="18"/>
          <w:lang w:val="en-US"/>
        </w:rPr>
        <w:t xml:space="preserve">have </w:t>
      </w:r>
      <w:r w:rsidRPr="00DC50E6">
        <w:rPr>
          <w:rFonts w:ascii="Times New Roman" w:hAnsi="Times New Roman"/>
          <w:spacing w:val="-2"/>
          <w:sz w:val="18"/>
          <w:szCs w:val="18"/>
          <w:lang w:val="en-US"/>
        </w:rPr>
        <w:t xml:space="preserve">children, the hormonal form </w:t>
      </w:r>
      <w:proofErr w:type="gramStart"/>
      <w:r w:rsidR="00A65248">
        <w:rPr>
          <w:rFonts w:ascii="Times New Roman" w:hAnsi="Times New Roman"/>
          <w:spacing w:val="-2"/>
          <w:sz w:val="18"/>
          <w:szCs w:val="18"/>
          <w:lang w:val="en-US"/>
        </w:rPr>
        <w:t xml:space="preserve">is </w:t>
      </w:r>
      <w:r w:rsidRPr="00DC50E6">
        <w:rPr>
          <w:rFonts w:ascii="Times New Roman" w:hAnsi="Times New Roman"/>
          <w:spacing w:val="-2"/>
          <w:sz w:val="18"/>
          <w:szCs w:val="18"/>
          <w:lang w:val="en-US"/>
        </w:rPr>
        <w:t>restored</w:t>
      </w:r>
      <w:proofErr w:type="gramEnd"/>
      <w:r w:rsidRPr="00DC50E6">
        <w:rPr>
          <w:rFonts w:ascii="Times New Roman" w:hAnsi="Times New Roman"/>
          <w:spacing w:val="-2"/>
          <w:sz w:val="18"/>
          <w:szCs w:val="18"/>
          <w:lang w:val="en-US"/>
        </w:rPr>
        <w:t xml:space="preserve">. </w:t>
      </w:r>
      <w:r w:rsidR="00A65248">
        <w:rPr>
          <w:rFonts w:ascii="Times New Roman" w:hAnsi="Times New Roman"/>
          <w:spacing w:val="-2"/>
          <w:sz w:val="18"/>
          <w:szCs w:val="18"/>
          <w:lang w:val="en-US"/>
        </w:rPr>
        <w:t xml:space="preserve"> As far as I remember, </w:t>
      </w:r>
      <w:proofErr w:type="gramStart"/>
      <w:r w:rsidR="00A65248">
        <w:rPr>
          <w:rFonts w:ascii="Times New Roman" w:hAnsi="Times New Roman"/>
          <w:spacing w:val="-2"/>
          <w:sz w:val="18"/>
          <w:szCs w:val="18"/>
          <w:lang w:val="en-US"/>
        </w:rPr>
        <w:t>it’s</w:t>
      </w:r>
      <w:proofErr w:type="gramEnd"/>
      <w:r w:rsidR="00A65248">
        <w:rPr>
          <w:rFonts w:ascii="Times New Roman" w:hAnsi="Times New Roman"/>
          <w:spacing w:val="-2"/>
          <w:sz w:val="18"/>
          <w:szCs w:val="18"/>
          <w:lang w:val="en-US"/>
        </w:rPr>
        <w:t xml:space="preserve"> a</w:t>
      </w:r>
      <w:r w:rsidRPr="00DC50E6">
        <w:rPr>
          <w:rFonts w:ascii="Times New Roman" w:hAnsi="Times New Roman"/>
          <w:spacing w:val="-2"/>
          <w:sz w:val="18"/>
          <w:szCs w:val="18"/>
          <w:lang w:val="en-US"/>
        </w:rPr>
        <w:t xml:space="preserve"> month. </w:t>
      </w:r>
      <w:r w:rsidR="00146955">
        <w:rPr>
          <w:rFonts w:ascii="Times New Roman" w:hAnsi="Times New Roman"/>
          <w:spacing w:val="-2"/>
          <w:sz w:val="18"/>
          <w:szCs w:val="18"/>
          <w:lang w:val="en-US"/>
        </w:rPr>
        <w:t xml:space="preserve"> </w:t>
      </w:r>
      <w:r w:rsidRPr="00DC50E6">
        <w:rPr>
          <w:rFonts w:ascii="Times New Roman" w:hAnsi="Times New Roman"/>
          <w:spacing w:val="-2"/>
          <w:sz w:val="18"/>
          <w:szCs w:val="18"/>
          <w:lang w:val="en-US"/>
        </w:rPr>
        <w:t xml:space="preserve">And </w:t>
      </w:r>
      <w:r w:rsidR="00A65248">
        <w:rPr>
          <w:rFonts w:ascii="Times New Roman" w:hAnsi="Times New Roman"/>
          <w:spacing w:val="-2"/>
          <w:sz w:val="18"/>
          <w:szCs w:val="18"/>
          <w:lang w:val="en-US"/>
        </w:rPr>
        <w:t xml:space="preserve">that’s </w:t>
      </w:r>
      <w:r w:rsidRPr="00DC50E6">
        <w:rPr>
          <w:rFonts w:ascii="Times New Roman" w:hAnsi="Times New Roman"/>
          <w:spacing w:val="-2"/>
          <w:sz w:val="18"/>
          <w:szCs w:val="18"/>
          <w:lang w:val="en-US"/>
        </w:rPr>
        <w:t>all</w:t>
      </w:r>
      <w:r w:rsidR="00A65248">
        <w:rPr>
          <w:rFonts w:ascii="Times New Roman" w:hAnsi="Times New Roman"/>
          <w:spacing w:val="-2"/>
          <w:sz w:val="18"/>
          <w:szCs w:val="18"/>
          <w:lang w:val="en-US"/>
        </w:rPr>
        <w:t>.”</w:t>
      </w:r>
    </w:p>
    <w:p w:rsidR="00A65248" w:rsidRPr="00A65248" w:rsidRDefault="00A65248" w:rsidP="00A65248">
      <w:pPr>
        <w:tabs>
          <w:tab w:val="left" w:pos="812"/>
          <w:tab w:val="left" w:pos="1008"/>
          <w:tab w:val="left" w:pos="3679"/>
          <w:tab w:val="right" w:pos="9355"/>
        </w:tabs>
        <w:spacing w:after="0" w:line="240" w:lineRule="auto"/>
        <w:ind w:left="708"/>
        <w:jc w:val="both"/>
        <w:rPr>
          <w:rFonts w:ascii="Times New Roman" w:hAnsi="Times New Roman"/>
          <w:spacing w:val="-2"/>
          <w:lang w:val="en-US"/>
        </w:rPr>
      </w:pPr>
      <w:r>
        <w:rPr>
          <w:rFonts w:ascii="Times New Roman" w:hAnsi="Times New Roman"/>
          <w:spacing w:val="-2"/>
          <w:sz w:val="18"/>
          <w:szCs w:val="18"/>
          <w:lang w:val="en-US"/>
        </w:rPr>
        <w:t>“</w:t>
      </w:r>
      <w:r w:rsidR="00DC50E6" w:rsidRPr="00DC50E6">
        <w:rPr>
          <w:rFonts w:ascii="Times New Roman" w:hAnsi="Times New Roman"/>
          <w:spacing w:val="-2"/>
          <w:sz w:val="18"/>
          <w:szCs w:val="18"/>
          <w:lang w:val="en-US"/>
        </w:rPr>
        <w:t xml:space="preserve">Well, anyway, </w:t>
      </w:r>
      <w:r>
        <w:rPr>
          <w:rFonts w:ascii="Times New Roman" w:hAnsi="Times New Roman"/>
          <w:spacing w:val="-2"/>
          <w:sz w:val="18"/>
          <w:szCs w:val="18"/>
          <w:lang w:val="en-US"/>
        </w:rPr>
        <w:t>these tubes do not unclench”.</w:t>
      </w:r>
    </w:p>
    <w:p w:rsidR="004249F6" w:rsidRDefault="004249F6" w:rsidP="00C013AE">
      <w:pPr>
        <w:spacing w:after="0" w:line="240" w:lineRule="auto"/>
        <w:jc w:val="both"/>
        <w:rPr>
          <w:rFonts w:ascii="Times New Roman" w:hAnsi="Times New Roman"/>
          <w:sz w:val="24"/>
          <w:szCs w:val="24"/>
          <w:lang w:val="en-US"/>
        </w:rPr>
      </w:pPr>
    </w:p>
    <w:p w:rsidR="00EC2300" w:rsidRPr="00A65248" w:rsidRDefault="00A65248" w:rsidP="00C013AE">
      <w:pPr>
        <w:spacing w:after="0" w:line="240" w:lineRule="auto"/>
        <w:jc w:val="both"/>
        <w:rPr>
          <w:rFonts w:ascii="Times New Roman" w:hAnsi="Times New Roman"/>
          <w:sz w:val="24"/>
          <w:szCs w:val="24"/>
          <w:lang w:val="en-US"/>
        </w:rPr>
      </w:pPr>
      <w:r w:rsidRPr="00A65248">
        <w:rPr>
          <w:rFonts w:ascii="Times New Roman" w:hAnsi="Times New Roman"/>
          <w:sz w:val="24"/>
          <w:szCs w:val="24"/>
          <w:lang w:val="en-US"/>
        </w:rPr>
        <w:t xml:space="preserve">Study of </w:t>
      </w:r>
      <w:r w:rsidR="00146955">
        <w:rPr>
          <w:rFonts w:ascii="Times New Roman" w:hAnsi="Times New Roman"/>
          <w:sz w:val="24"/>
          <w:szCs w:val="24"/>
          <w:lang w:val="en-US"/>
        </w:rPr>
        <w:t xml:space="preserve">the </w:t>
      </w:r>
      <w:r w:rsidRPr="00A65248">
        <w:rPr>
          <w:rFonts w:ascii="Times New Roman" w:hAnsi="Times New Roman"/>
          <w:sz w:val="24"/>
          <w:szCs w:val="24"/>
          <w:lang w:val="en-US"/>
        </w:rPr>
        <w:t xml:space="preserve">reproduction and </w:t>
      </w:r>
      <w:r w:rsidR="0030043C" w:rsidRPr="00A65248">
        <w:rPr>
          <w:rFonts w:ascii="Times New Roman" w:hAnsi="Times New Roman"/>
          <w:sz w:val="24"/>
          <w:szCs w:val="24"/>
          <w:lang w:val="en-US"/>
        </w:rPr>
        <w:t xml:space="preserve">SRH </w:t>
      </w:r>
      <w:r w:rsidRPr="00A65248">
        <w:rPr>
          <w:rFonts w:ascii="Times New Roman" w:hAnsi="Times New Roman"/>
          <w:sz w:val="24"/>
          <w:szCs w:val="24"/>
          <w:lang w:val="en-US"/>
        </w:rPr>
        <w:t xml:space="preserve">maintenance practices among </w:t>
      </w:r>
      <w:r w:rsidR="0030043C">
        <w:rPr>
          <w:rFonts w:ascii="Times New Roman" w:hAnsi="Times New Roman"/>
          <w:sz w:val="24"/>
          <w:szCs w:val="24"/>
          <w:lang w:val="en-US"/>
        </w:rPr>
        <w:t xml:space="preserve">the </w:t>
      </w:r>
      <w:r w:rsidRPr="00A65248">
        <w:rPr>
          <w:rFonts w:ascii="Times New Roman" w:hAnsi="Times New Roman"/>
          <w:sz w:val="24"/>
          <w:szCs w:val="24"/>
          <w:lang w:val="en-US"/>
        </w:rPr>
        <w:t>respondents</w:t>
      </w:r>
      <w:r w:rsidR="0030043C">
        <w:rPr>
          <w:rFonts w:ascii="Times New Roman" w:hAnsi="Times New Roman"/>
          <w:sz w:val="24"/>
          <w:szCs w:val="24"/>
          <w:lang w:val="en-US"/>
        </w:rPr>
        <w:t xml:space="preserve"> groups </w:t>
      </w:r>
      <w:r w:rsidRPr="00A65248">
        <w:rPr>
          <w:rFonts w:ascii="Times New Roman" w:hAnsi="Times New Roman"/>
          <w:sz w:val="24"/>
          <w:szCs w:val="24"/>
          <w:lang w:val="en-US"/>
        </w:rPr>
        <w:t>allow</w:t>
      </w:r>
      <w:r w:rsidR="00146955">
        <w:rPr>
          <w:rFonts w:ascii="Times New Roman" w:hAnsi="Times New Roman"/>
          <w:sz w:val="24"/>
          <w:szCs w:val="24"/>
          <w:lang w:val="en-US"/>
        </w:rPr>
        <w:t xml:space="preserve">s </w:t>
      </w:r>
      <w:proofErr w:type="gramStart"/>
      <w:r w:rsidR="00146955">
        <w:rPr>
          <w:rFonts w:ascii="Times New Roman" w:hAnsi="Times New Roman"/>
          <w:sz w:val="24"/>
          <w:szCs w:val="24"/>
          <w:lang w:val="en-US"/>
        </w:rPr>
        <w:t>to make</w:t>
      </w:r>
      <w:proofErr w:type="gramEnd"/>
      <w:r w:rsidR="00146955">
        <w:rPr>
          <w:rFonts w:ascii="Times New Roman" w:hAnsi="Times New Roman"/>
          <w:sz w:val="24"/>
          <w:szCs w:val="24"/>
          <w:lang w:val="en-US"/>
        </w:rPr>
        <w:t xml:space="preserve"> </w:t>
      </w:r>
      <w:r w:rsidRPr="00A65248">
        <w:rPr>
          <w:rFonts w:ascii="Times New Roman" w:hAnsi="Times New Roman"/>
          <w:sz w:val="24"/>
          <w:szCs w:val="24"/>
          <w:lang w:val="en-US"/>
        </w:rPr>
        <w:t>preliminary conclusions</w:t>
      </w:r>
      <w:r w:rsidR="00EC2300" w:rsidRPr="00A65248">
        <w:rPr>
          <w:rFonts w:ascii="Times New Roman" w:hAnsi="Times New Roman"/>
          <w:sz w:val="24"/>
          <w:szCs w:val="24"/>
          <w:lang w:val="en-US"/>
        </w:rPr>
        <w:t>:</w:t>
      </w:r>
    </w:p>
    <w:p w:rsidR="0030043C" w:rsidRPr="0030043C" w:rsidRDefault="0030043C" w:rsidP="0030043C">
      <w:pPr>
        <w:pStyle w:val="ListParagraph"/>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 </w:t>
      </w:r>
      <w:r w:rsidRPr="0030043C">
        <w:rPr>
          <w:rFonts w:ascii="Times New Roman" w:hAnsi="Times New Roman"/>
          <w:sz w:val="24"/>
          <w:szCs w:val="24"/>
          <w:lang w:val="en-US"/>
        </w:rPr>
        <w:t xml:space="preserve">planned childbearing </w:t>
      </w:r>
      <w:r>
        <w:rPr>
          <w:rFonts w:ascii="Times New Roman" w:hAnsi="Times New Roman"/>
          <w:sz w:val="24"/>
          <w:szCs w:val="24"/>
          <w:lang w:val="en-US"/>
        </w:rPr>
        <w:t>coefficients di</w:t>
      </w:r>
      <w:r w:rsidRPr="0030043C">
        <w:rPr>
          <w:rFonts w:ascii="Times New Roman" w:hAnsi="Times New Roman"/>
          <w:sz w:val="24"/>
          <w:szCs w:val="24"/>
          <w:lang w:val="en-US"/>
        </w:rPr>
        <w:t>ffer signific</w:t>
      </w:r>
      <w:r w:rsidR="00720182">
        <w:rPr>
          <w:rFonts w:ascii="Times New Roman" w:hAnsi="Times New Roman"/>
          <w:sz w:val="24"/>
          <w:szCs w:val="24"/>
          <w:lang w:val="en-US"/>
        </w:rPr>
        <w:t xml:space="preserve">antly among young men and </w:t>
      </w:r>
      <w:proofErr w:type="gramStart"/>
      <w:r w:rsidR="00720182">
        <w:rPr>
          <w:rFonts w:ascii="Times New Roman" w:hAnsi="Times New Roman"/>
          <w:sz w:val="24"/>
          <w:szCs w:val="24"/>
          <w:lang w:val="en-US"/>
        </w:rPr>
        <w:t>women which</w:t>
      </w:r>
      <w:proofErr w:type="gramEnd"/>
      <w:r w:rsidR="00720182">
        <w:rPr>
          <w:rFonts w:ascii="Times New Roman" w:hAnsi="Times New Roman"/>
          <w:sz w:val="24"/>
          <w:szCs w:val="24"/>
          <w:lang w:val="en-US"/>
        </w:rPr>
        <w:t xml:space="preserve"> is </w:t>
      </w:r>
      <w:r w:rsidRPr="0030043C">
        <w:rPr>
          <w:rFonts w:ascii="Times New Roman" w:hAnsi="Times New Roman"/>
          <w:sz w:val="24"/>
          <w:szCs w:val="24"/>
          <w:lang w:val="en-US"/>
        </w:rPr>
        <w:t xml:space="preserve">due to socio-cultural contradiction </w:t>
      </w:r>
      <w:r w:rsidR="00720182">
        <w:rPr>
          <w:rFonts w:ascii="Times New Roman" w:hAnsi="Times New Roman"/>
          <w:sz w:val="24"/>
          <w:szCs w:val="24"/>
          <w:lang w:val="en-US"/>
        </w:rPr>
        <w:t>of “norms”</w:t>
      </w:r>
      <w:r w:rsidRPr="0030043C">
        <w:rPr>
          <w:rFonts w:ascii="Times New Roman" w:hAnsi="Times New Roman"/>
          <w:sz w:val="24"/>
          <w:szCs w:val="24"/>
          <w:lang w:val="en-US"/>
        </w:rPr>
        <w:t xml:space="preserve"> </w:t>
      </w:r>
      <w:r w:rsidR="00146955">
        <w:rPr>
          <w:rFonts w:ascii="Times New Roman" w:hAnsi="Times New Roman"/>
          <w:sz w:val="24"/>
          <w:szCs w:val="24"/>
          <w:lang w:val="en-US"/>
        </w:rPr>
        <w:t xml:space="preserve">for </w:t>
      </w:r>
      <w:r w:rsidRPr="0030043C">
        <w:rPr>
          <w:rFonts w:ascii="Times New Roman" w:hAnsi="Times New Roman"/>
          <w:sz w:val="24"/>
          <w:szCs w:val="24"/>
          <w:lang w:val="en-US"/>
        </w:rPr>
        <w:t xml:space="preserve">status </w:t>
      </w:r>
      <w:r w:rsidR="00720182">
        <w:rPr>
          <w:rFonts w:ascii="Times New Roman" w:hAnsi="Times New Roman"/>
          <w:sz w:val="24"/>
          <w:szCs w:val="24"/>
          <w:lang w:val="en-US"/>
        </w:rPr>
        <w:t xml:space="preserve">of </w:t>
      </w:r>
      <w:r w:rsidRPr="0030043C">
        <w:rPr>
          <w:rFonts w:ascii="Times New Roman" w:hAnsi="Times New Roman"/>
          <w:sz w:val="24"/>
          <w:szCs w:val="24"/>
          <w:lang w:val="en-US"/>
        </w:rPr>
        <w:t>a ma</w:t>
      </w:r>
      <w:r w:rsidR="00720182">
        <w:rPr>
          <w:rFonts w:ascii="Times New Roman" w:hAnsi="Times New Roman"/>
          <w:sz w:val="24"/>
          <w:szCs w:val="24"/>
          <w:lang w:val="en-US"/>
        </w:rPr>
        <w:t xml:space="preserve">n as a provider </w:t>
      </w:r>
      <w:r w:rsidRPr="0030043C">
        <w:rPr>
          <w:rFonts w:ascii="Times New Roman" w:hAnsi="Times New Roman"/>
          <w:sz w:val="24"/>
          <w:szCs w:val="24"/>
          <w:lang w:val="en-US"/>
        </w:rPr>
        <w:t>and the family breadwinner</w:t>
      </w:r>
      <w:r w:rsidR="00720182">
        <w:rPr>
          <w:rFonts w:ascii="Times New Roman" w:hAnsi="Times New Roman"/>
          <w:sz w:val="24"/>
          <w:szCs w:val="24"/>
          <w:lang w:val="en-US"/>
        </w:rPr>
        <w:t>,</w:t>
      </w:r>
      <w:r w:rsidRPr="0030043C">
        <w:rPr>
          <w:rFonts w:ascii="Times New Roman" w:hAnsi="Times New Roman"/>
          <w:sz w:val="24"/>
          <w:szCs w:val="24"/>
          <w:lang w:val="en-US"/>
        </w:rPr>
        <w:t xml:space="preserve"> and </w:t>
      </w:r>
      <w:r w:rsidR="00720182">
        <w:rPr>
          <w:rFonts w:ascii="Times New Roman" w:hAnsi="Times New Roman"/>
          <w:sz w:val="24"/>
          <w:szCs w:val="24"/>
          <w:lang w:val="en-US"/>
        </w:rPr>
        <w:t xml:space="preserve">by the </w:t>
      </w:r>
      <w:r w:rsidRPr="0030043C">
        <w:rPr>
          <w:rFonts w:ascii="Times New Roman" w:hAnsi="Times New Roman"/>
          <w:sz w:val="24"/>
          <w:szCs w:val="24"/>
          <w:lang w:val="en-US"/>
        </w:rPr>
        <w:t xml:space="preserve">symbolic capital </w:t>
      </w:r>
      <w:r w:rsidR="00720182">
        <w:rPr>
          <w:rFonts w:ascii="Times New Roman" w:hAnsi="Times New Roman"/>
          <w:sz w:val="24"/>
          <w:szCs w:val="24"/>
          <w:lang w:val="en-US"/>
        </w:rPr>
        <w:t>of a woman</w:t>
      </w:r>
      <w:r w:rsidRPr="0030043C">
        <w:rPr>
          <w:rFonts w:ascii="Times New Roman" w:hAnsi="Times New Roman"/>
          <w:sz w:val="24"/>
          <w:szCs w:val="24"/>
          <w:lang w:val="en-US"/>
        </w:rPr>
        <w:t>,</w:t>
      </w:r>
      <w:r w:rsidR="00720182">
        <w:rPr>
          <w:rFonts w:ascii="Times New Roman" w:hAnsi="Times New Roman"/>
          <w:sz w:val="24"/>
          <w:szCs w:val="24"/>
          <w:lang w:val="en-US"/>
        </w:rPr>
        <w:t xml:space="preserve"> which is multiplying </w:t>
      </w:r>
      <w:r w:rsidR="00146955">
        <w:rPr>
          <w:rFonts w:ascii="Times New Roman" w:hAnsi="Times New Roman"/>
          <w:sz w:val="24"/>
          <w:szCs w:val="24"/>
          <w:lang w:val="en-US"/>
        </w:rPr>
        <w:t xml:space="preserve">proportionate </w:t>
      </w:r>
      <w:r w:rsidRPr="0030043C">
        <w:rPr>
          <w:rFonts w:ascii="Times New Roman" w:hAnsi="Times New Roman"/>
          <w:sz w:val="24"/>
          <w:szCs w:val="24"/>
          <w:lang w:val="en-US"/>
        </w:rPr>
        <w:t xml:space="preserve">to the number of children born in </w:t>
      </w:r>
      <w:r w:rsidR="00720182">
        <w:rPr>
          <w:rFonts w:ascii="Times New Roman" w:hAnsi="Times New Roman"/>
          <w:sz w:val="24"/>
          <w:szCs w:val="24"/>
          <w:lang w:val="en-US"/>
        </w:rPr>
        <w:t>marriage</w:t>
      </w:r>
      <w:r w:rsidRPr="0030043C">
        <w:rPr>
          <w:rFonts w:ascii="Times New Roman" w:hAnsi="Times New Roman"/>
          <w:sz w:val="24"/>
          <w:szCs w:val="24"/>
          <w:lang w:val="en-US"/>
        </w:rPr>
        <w:t>.</w:t>
      </w:r>
    </w:p>
    <w:p w:rsidR="0030043C" w:rsidRPr="0030043C" w:rsidRDefault="0030043C" w:rsidP="0030043C">
      <w:pPr>
        <w:pStyle w:val="ListParagraph"/>
        <w:numPr>
          <w:ilvl w:val="0"/>
          <w:numId w:val="6"/>
        </w:numPr>
        <w:spacing w:after="0" w:line="240" w:lineRule="auto"/>
        <w:jc w:val="both"/>
        <w:rPr>
          <w:rFonts w:ascii="Times New Roman" w:hAnsi="Times New Roman"/>
          <w:sz w:val="24"/>
          <w:szCs w:val="24"/>
          <w:lang w:val="en-US"/>
        </w:rPr>
      </w:pPr>
      <w:r w:rsidRPr="0030043C">
        <w:rPr>
          <w:rFonts w:ascii="Times New Roman" w:hAnsi="Times New Roman"/>
          <w:sz w:val="24"/>
          <w:szCs w:val="24"/>
          <w:lang w:val="en-US"/>
        </w:rPr>
        <w:t xml:space="preserve">Despite the religious values of </w:t>
      </w:r>
      <w:r w:rsidR="004A40A2">
        <w:rPr>
          <w:rFonts w:ascii="Times New Roman" w:hAnsi="Times New Roman"/>
          <w:sz w:val="24"/>
          <w:szCs w:val="24"/>
          <w:lang w:val="en-US"/>
        </w:rPr>
        <w:t>unlimited fertility in marriage,</w:t>
      </w:r>
      <w:r w:rsidRPr="0030043C">
        <w:rPr>
          <w:rFonts w:ascii="Times New Roman" w:hAnsi="Times New Roman"/>
          <w:sz w:val="24"/>
          <w:szCs w:val="24"/>
          <w:lang w:val="en-US"/>
        </w:rPr>
        <w:t xml:space="preserve"> actively prom</w:t>
      </w:r>
      <w:r w:rsidR="00720182">
        <w:rPr>
          <w:rFonts w:ascii="Times New Roman" w:hAnsi="Times New Roman"/>
          <w:sz w:val="24"/>
          <w:szCs w:val="24"/>
          <w:lang w:val="en-US"/>
        </w:rPr>
        <w:t>oted in a number of discussions</w:t>
      </w:r>
      <w:r w:rsidRPr="0030043C">
        <w:rPr>
          <w:rFonts w:ascii="Times New Roman" w:hAnsi="Times New Roman"/>
          <w:sz w:val="24"/>
          <w:szCs w:val="24"/>
          <w:lang w:val="en-US"/>
        </w:rPr>
        <w:t xml:space="preserve"> </w:t>
      </w:r>
      <w:r w:rsidR="00720182">
        <w:rPr>
          <w:rFonts w:ascii="Times New Roman" w:hAnsi="Times New Roman"/>
          <w:sz w:val="24"/>
          <w:szCs w:val="24"/>
          <w:lang w:val="en-US"/>
        </w:rPr>
        <w:t xml:space="preserve">such </w:t>
      </w:r>
      <w:r w:rsidRPr="0030043C">
        <w:rPr>
          <w:rFonts w:ascii="Times New Roman" w:hAnsi="Times New Roman"/>
          <w:sz w:val="24"/>
          <w:szCs w:val="24"/>
          <w:lang w:val="en-US"/>
        </w:rPr>
        <w:t>factors as</w:t>
      </w:r>
      <w:r w:rsidR="004A40A2">
        <w:rPr>
          <w:rFonts w:ascii="Times New Roman" w:hAnsi="Times New Roman"/>
          <w:sz w:val="24"/>
          <w:szCs w:val="24"/>
          <w:lang w:val="en-US"/>
        </w:rPr>
        <w:t>:</w:t>
      </w:r>
      <w:r w:rsidRPr="0030043C">
        <w:rPr>
          <w:rFonts w:ascii="Times New Roman" w:hAnsi="Times New Roman"/>
          <w:sz w:val="24"/>
          <w:szCs w:val="24"/>
          <w:lang w:val="en-US"/>
        </w:rPr>
        <w:t xml:space="preserve"> socio-economic situation in the country, the</w:t>
      </w:r>
      <w:r w:rsidR="00720182">
        <w:rPr>
          <w:rFonts w:ascii="Times New Roman" w:hAnsi="Times New Roman"/>
          <w:sz w:val="24"/>
          <w:szCs w:val="24"/>
          <w:lang w:val="en-US"/>
        </w:rPr>
        <w:t xml:space="preserve"> quality of life of respondents</w:t>
      </w:r>
      <w:r w:rsidRPr="0030043C">
        <w:rPr>
          <w:rFonts w:ascii="Times New Roman" w:hAnsi="Times New Roman"/>
          <w:sz w:val="24"/>
          <w:szCs w:val="24"/>
          <w:lang w:val="en-US"/>
        </w:rPr>
        <w:t>, taking care of your mother's life</w:t>
      </w:r>
      <w:r w:rsidR="00720182">
        <w:rPr>
          <w:rFonts w:ascii="Times New Roman" w:hAnsi="Times New Roman"/>
          <w:sz w:val="24"/>
          <w:szCs w:val="24"/>
          <w:lang w:val="en-US"/>
        </w:rPr>
        <w:t xml:space="preserve"> protection, </w:t>
      </w:r>
      <w:r w:rsidR="00146955">
        <w:rPr>
          <w:rFonts w:ascii="Times New Roman" w:hAnsi="Times New Roman"/>
          <w:sz w:val="24"/>
          <w:szCs w:val="24"/>
          <w:lang w:val="en-US"/>
        </w:rPr>
        <w:t xml:space="preserve">effect the </w:t>
      </w:r>
      <w:r w:rsidRPr="0030043C">
        <w:rPr>
          <w:rFonts w:ascii="Times New Roman" w:hAnsi="Times New Roman"/>
          <w:sz w:val="24"/>
          <w:szCs w:val="24"/>
          <w:lang w:val="en-US"/>
        </w:rPr>
        <w:t xml:space="preserve">reproductive and contraceptive practices and </w:t>
      </w:r>
      <w:r w:rsidR="00BB4338">
        <w:rPr>
          <w:rFonts w:ascii="Times New Roman" w:hAnsi="Times New Roman"/>
          <w:sz w:val="24"/>
          <w:szCs w:val="24"/>
          <w:lang w:val="en-US"/>
        </w:rPr>
        <w:t>principles</w:t>
      </w:r>
      <w:r w:rsidRPr="0030043C">
        <w:rPr>
          <w:rFonts w:ascii="Times New Roman" w:hAnsi="Times New Roman"/>
          <w:sz w:val="24"/>
          <w:szCs w:val="24"/>
          <w:lang w:val="en-US"/>
        </w:rPr>
        <w:t>.</w:t>
      </w:r>
    </w:p>
    <w:p w:rsidR="0030043C" w:rsidRPr="0030043C" w:rsidRDefault="0030043C" w:rsidP="0030043C">
      <w:pPr>
        <w:pStyle w:val="ListParagraph"/>
        <w:numPr>
          <w:ilvl w:val="0"/>
          <w:numId w:val="6"/>
        </w:numPr>
        <w:spacing w:after="0" w:line="240" w:lineRule="auto"/>
        <w:jc w:val="both"/>
        <w:rPr>
          <w:rFonts w:ascii="Times New Roman" w:hAnsi="Times New Roman"/>
          <w:sz w:val="24"/>
          <w:szCs w:val="24"/>
          <w:lang w:val="en-US"/>
        </w:rPr>
      </w:pPr>
      <w:r w:rsidRPr="0030043C">
        <w:rPr>
          <w:rFonts w:ascii="Times New Roman" w:hAnsi="Times New Roman"/>
          <w:sz w:val="24"/>
          <w:szCs w:val="24"/>
          <w:lang w:val="en-US"/>
        </w:rPr>
        <w:t xml:space="preserve">Hypothetical patriarchal </w:t>
      </w:r>
      <w:r w:rsidR="00720182">
        <w:rPr>
          <w:rFonts w:ascii="Times New Roman" w:hAnsi="Times New Roman"/>
          <w:sz w:val="24"/>
          <w:szCs w:val="24"/>
          <w:lang w:val="en-US"/>
        </w:rPr>
        <w:t>attitudes to</w:t>
      </w:r>
      <w:r w:rsidRPr="0030043C">
        <w:rPr>
          <w:rFonts w:ascii="Times New Roman" w:hAnsi="Times New Roman"/>
          <w:sz w:val="24"/>
          <w:szCs w:val="24"/>
          <w:lang w:val="en-US"/>
        </w:rPr>
        <w:t xml:space="preserve"> sexual and re</w:t>
      </w:r>
      <w:r w:rsidR="00720182">
        <w:rPr>
          <w:rFonts w:ascii="Times New Roman" w:hAnsi="Times New Roman"/>
          <w:sz w:val="24"/>
          <w:szCs w:val="24"/>
          <w:lang w:val="en-US"/>
        </w:rPr>
        <w:t xml:space="preserve">productive practices are not </w:t>
      </w:r>
      <w:r w:rsidRPr="0030043C">
        <w:rPr>
          <w:rFonts w:ascii="Times New Roman" w:hAnsi="Times New Roman"/>
          <w:sz w:val="24"/>
          <w:szCs w:val="24"/>
          <w:lang w:val="en-US"/>
        </w:rPr>
        <w:t xml:space="preserve">the </w:t>
      </w:r>
      <w:r w:rsidR="00720182">
        <w:rPr>
          <w:rFonts w:ascii="Times New Roman" w:hAnsi="Times New Roman"/>
          <w:sz w:val="24"/>
          <w:szCs w:val="24"/>
          <w:lang w:val="en-US"/>
        </w:rPr>
        <w:t xml:space="preserve">guidance </w:t>
      </w:r>
      <w:r w:rsidR="004A40A2">
        <w:rPr>
          <w:rFonts w:ascii="Times New Roman" w:hAnsi="Times New Roman"/>
          <w:sz w:val="24"/>
          <w:szCs w:val="24"/>
          <w:lang w:val="en-US"/>
        </w:rPr>
        <w:t>for</w:t>
      </w:r>
      <w:r w:rsidR="000407FE">
        <w:rPr>
          <w:rFonts w:ascii="Times New Roman" w:hAnsi="Times New Roman"/>
          <w:sz w:val="24"/>
          <w:szCs w:val="24"/>
          <w:lang w:val="en-US"/>
        </w:rPr>
        <w:t xml:space="preserve"> </w:t>
      </w:r>
      <w:r w:rsidRPr="0030043C">
        <w:rPr>
          <w:rFonts w:ascii="Times New Roman" w:hAnsi="Times New Roman"/>
          <w:sz w:val="24"/>
          <w:szCs w:val="24"/>
          <w:lang w:val="en-US"/>
        </w:rPr>
        <w:t>personal</w:t>
      </w:r>
      <w:r w:rsidR="000407FE">
        <w:rPr>
          <w:rFonts w:ascii="Times New Roman" w:hAnsi="Times New Roman"/>
          <w:sz w:val="24"/>
          <w:szCs w:val="24"/>
          <w:lang w:val="en-US"/>
        </w:rPr>
        <w:t xml:space="preserve"> experiences of the respondents</w:t>
      </w:r>
      <w:r w:rsidRPr="0030043C">
        <w:rPr>
          <w:rFonts w:ascii="Times New Roman" w:hAnsi="Times New Roman"/>
          <w:sz w:val="24"/>
          <w:szCs w:val="24"/>
          <w:lang w:val="en-US"/>
        </w:rPr>
        <w:t>, when their own health or that of their neighbors</w:t>
      </w:r>
      <w:r w:rsidR="000407FE">
        <w:rPr>
          <w:rFonts w:ascii="Times New Roman" w:hAnsi="Times New Roman"/>
          <w:sz w:val="24"/>
          <w:szCs w:val="24"/>
          <w:lang w:val="en-US"/>
        </w:rPr>
        <w:t xml:space="preserve"> are concerned</w:t>
      </w:r>
      <w:r w:rsidRPr="0030043C">
        <w:rPr>
          <w:rFonts w:ascii="Times New Roman" w:hAnsi="Times New Roman"/>
          <w:sz w:val="24"/>
          <w:szCs w:val="24"/>
          <w:lang w:val="en-US"/>
        </w:rPr>
        <w:t>.</w:t>
      </w:r>
    </w:p>
    <w:p w:rsidR="0030043C" w:rsidRPr="0030043C" w:rsidRDefault="0030043C" w:rsidP="0030043C">
      <w:pPr>
        <w:pStyle w:val="ListParagraph"/>
        <w:numPr>
          <w:ilvl w:val="0"/>
          <w:numId w:val="6"/>
        </w:numPr>
        <w:spacing w:after="0" w:line="240" w:lineRule="auto"/>
        <w:jc w:val="both"/>
        <w:rPr>
          <w:rFonts w:ascii="Times New Roman" w:hAnsi="Times New Roman"/>
          <w:sz w:val="24"/>
          <w:szCs w:val="24"/>
          <w:lang w:val="en-US"/>
        </w:rPr>
      </w:pPr>
      <w:r w:rsidRPr="0030043C">
        <w:rPr>
          <w:rFonts w:ascii="Times New Roman" w:hAnsi="Times New Roman"/>
          <w:sz w:val="24"/>
          <w:szCs w:val="24"/>
          <w:lang w:val="en-US"/>
        </w:rPr>
        <w:t>The level of knowledge and awarenes</w:t>
      </w:r>
      <w:r w:rsidR="000407FE">
        <w:rPr>
          <w:rFonts w:ascii="Times New Roman" w:hAnsi="Times New Roman"/>
          <w:sz w:val="24"/>
          <w:szCs w:val="24"/>
          <w:lang w:val="en-US"/>
        </w:rPr>
        <w:t>s of the reproductive diseases</w:t>
      </w:r>
      <w:r w:rsidR="00BB4338">
        <w:rPr>
          <w:rFonts w:ascii="Times New Roman" w:hAnsi="Times New Roman"/>
          <w:sz w:val="24"/>
          <w:szCs w:val="24"/>
          <w:lang w:val="en-US"/>
        </w:rPr>
        <w:t xml:space="preserve"> risks</w:t>
      </w:r>
      <w:r w:rsidRPr="0030043C">
        <w:rPr>
          <w:rFonts w:ascii="Times New Roman" w:hAnsi="Times New Roman"/>
          <w:sz w:val="24"/>
          <w:szCs w:val="24"/>
          <w:lang w:val="en-US"/>
        </w:rPr>
        <w:t xml:space="preserve">, effective strategies for </w:t>
      </w:r>
      <w:r w:rsidR="000407FE">
        <w:rPr>
          <w:rFonts w:ascii="Times New Roman" w:hAnsi="Times New Roman"/>
          <w:sz w:val="24"/>
          <w:szCs w:val="24"/>
          <w:lang w:val="en-US"/>
        </w:rPr>
        <w:t xml:space="preserve">SRH </w:t>
      </w:r>
      <w:r w:rsidRPr="0030043C">
        <w:rPr>
          <w:rFonts w:ascii="Times New Roman" w:hAnsi="Times New Roman"/>
          <w:sz w:val="24"/>
          <w:szCs w:val="24"/>
          <w:lang w:val="en-US"/>
        </w:rPr>
        <w:t>reproduction and maintenance</w:t>
      </w:r>
      <w:r w:rsidR="00BB4338">
        <w:rPr>
          <w:rFonts w:ascii="Times New Roman" w:hAnsi="Times New Roman"/>
          <w:sz w:val="24"/>
          <w:szCs w:val="24"/>
          <w:lang w:val="en-US"/>
        </w:rPr>
        <w:t>,</w:t>
      </w:r>
      <w:r w:rsidRPr="0030043C">
        <w:rPr>
          <w:rFonts w:ascii="Times New Roman" w:hAnsi="Times New Roman"/>
          <w:sz w:val="24"/>
          <w:szCs w:val="24"/>
          <w:lang w:val="en-US"/>
        </w:rPr>
        <w:t xml:space="preserve"> does not depend on age, gender</w:t>
      </w:r>
      <w:r w:rsidR="000407FE">
        <w:rPr>
          <w:rFonts w:ascii="Times New Roman" w:hAnsi="Times New Roman"/>
          <w:sz w:val="24"/>
          <w:szCs w:val="24"/>
          <w:lang w:val="en-US"/>
        </w:rPr>
        <w:t xml:space="preserve"> of the</w:t>
      </w:r>
      <w:r w:rsidRPr="0030043C">
        <w:rPr>
          <w:rFonts w:ascii="Times New Roman" w:hAnsi="Times New Roman"/>
          <w:sz w:val="24"/>
          <w:szCs w:val="24"/>
          <w:lang w:val="en-US"/>
        </w:rPr>
        <w:t xml:space="preserve"> respondents and their family and marriage </w:t>
      </w:r>
      <w:r w:rsidR="000407FE">
        <w:rPr>
          <w:rFonts w:ascii="Times New Roman" w:hAnsi="Times New Roman"/>
          <w:sz w:val="24"/>
          <w:szCs w:val="24"/>
          <w:lang w:val="en-US"/>
        </w:rPr>
        <w:t xml:space="preserve">experience. </w:t>
      </w:r>
    </w:p>
    <w:p w:rsidR="0030043C" w:rsidRPr="0030043C" w:rsidRDefault="000407FE" w:rsidP="0030043C">
      <w:pPr>
        <w:pStyle w:val="ListParagraph"/>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M</w:t>
      </w:r>
      <w:r w:rsidR="0030043C" w:rsidRPr="0030043C">
        <w:rPr>
          <w:rFonts w:ascii="Times New Roman" w:hAnsi="Times New Roman"/>
          <w:sz w:val="24"/>
          <w:szCs w:val="24"/>
          <w:lang w:val="en-US"/>
        </w:rPr>
        <w:t>ythologization</w:t>
      </w:r>
      <w:proofErr w:type="spellEnd"/>
      <w:r w:rsidR="0030043C" w:rsidRPr="0030043C">
        <w:rPr>
          <w:rFonts w:ascii="Times New Roman" w:hAnsi="Times New Roman"/>
          <w:sz w:val="24"/>
          <w:szCs w:val="24"/>
          <w:lang w:val="en-US"/>
        </w:rPr>
        <w:t xml:space="preserve"> </w:t>
      </w:r>
      <w:r>
        <w:rPr>
          <w:rFonts w:ascii="Times New Roman" w:hAnsi="Times New Roman"/>
          <w:sz w:val="24"/>
          <w:szCs w:val="24"/>
          <w:lang w:val="en-US"/>
        </w:rPr>
        <w:t xml:space="preserve">of </w:t>
      </w:r>
      <w:r w:rsidR="0030043C" w:rsidRPr="0030043C">
        <w:rPr>
          <w:rFonts w:ascii="Times New Roman" w:hAnsi="Times New Roman"/>
          <w:sz w:val="24"/>
          <w:szCs w:val="24"/>
          <w:lang w:val="en-US"/>
        </w:rPr>
        <w:t xml:space="preserve">consciousness becomes an objective result of </w:t>
      </w:r>
      <w:r w:rsidR="00BB4338">
        <w:rPr>
          <w:rFonts w:ascii="Times New Roman" w:hAnsi="Times New Roman"/>
          <w:sz w:val="24"/>
          <w:szCs w:val="24"/>
          <w:lang w:val="en-US"/>
        </w:rPr>
        <w:t xml:space="preserve">the respondents’ </w:t>
      </w:r>
      <w:r w:rsidR="0030043C" w:rsidRPr="0030043C">
        <w:rPr>
          <w:rFonts w:ascii="Times New Roman" w:hAnsi="Times New Roman"/>
          <w:sz w:val="24"/>
          <w:szCs w:val="24"/>
          <w:lang w:val="en-US"/>
        </w:rPr>
        <w:t>limited knowledge of SRH</w:t>
      </w:r>
      <w:r>
        <w:rPr>
          <w:rFonts w:ascii="Times New Roman" w:hAnsi="Times New Roman"/>
          <w:sz w:val="24"/>
          <w:szCs w:val="24"/>
          <w:lang w:val="en-US"/>
        </w:rPr>
        <w:t>.</w:t>
      </w:r>
    </w:p>
    <w:p w:rsidR="00EC2300" w:rsidRPr="000407FE" w:rsidRDefault="00EC2300" w:rsidP="000407FE">
      <w:pPr>
        <w:pStyle w:val="ListParagraph"/>
        <w:spacing w:after="0" w:line="240" w:lineRule="auto"/>
        <w:ind w:left="360"/>
        <w:jc w:val="both"/>
        <w:rPr>
          <w:rFonts w:ascii="Times New Roman" w:hAnsi="Times New Roman"/>
          <w:sz w:val="24"/>
          <w:szCs w:val="24"/>
          <w:lang w:val="en-US"/>
        </w:rPr>
      </w:pPr>
    </w:p>
    <w:p w:rsidR="000407FE" w:rsidRPr="000407FE" w:rsidRDefault="00076F96" w:rsidP="000407FE">
      <w:pPr>
        <w:pStyle w:val="ListParagraph"/>
        <w:numPr>
          <w:ilvl w:val="2"/>
          <w:numId w:val="3"/>
        </w:numPr>
        <w:spacing w:after="0" w:line="240" w:lineRule="auto"/>
        <w:jc w:val="both"/>
        <w:rPr>
          <w:rFonts w:ascii="Times New Roman" w:hAnsi="Times New Roman"/>
          <w:b/>
          <w:lang w:val="en-US" w:eastAsia="ru-RU"/>
        </w:rPr>
      </w:pPr>
      <w:r>
        <w:rPr>
          <w:rFonts w:ascii="Times New Roman" w:hAnsi="Times New Roman"/>
          <w:b/>
          <w:spacing w:val="-2"/>
          <w:sz w:val="24"/>
          <w:szCs w:val="24"/>
          <w:lang w:val="en-US"/>
        </w:rPr>
        <w:t>D</w:t>
      </w:r>
      <w:r w:rsidRPr="000407FE">
        <w:rPr>
          <w:rFonts w:ascii="Times New Roman" w:hAnsi="Times New Roman"/>
          <w:b/>
          <w:spacing w:val="-2"/>
          <w:sz w:val="24"/>
          <w:szCs w:val="24"/>
          <w:lang w:val="en-US"/>
        </w:rPr>
        <w:t>ifferent family members</w:t>
      </w:r>
      <w:r>
        <w:rPr>
          <w:rFonts w:ascii="Times New Roman" w:hAnsi="Times New Roman"/>
          <w:b/>
          <w:spacing w:val="-2"/>
          <w:sz w:val="24"/>
          <w:szCs w:val="24"/>
          <w:lang w:val="en-US"/>
        </w:rPr>
        <w:t>’</w:t>
      </w:r>
      <w:r w:rsidRPr="000407FE">
        <w:rPr>
          <w:rFonts w:ascii="Times New Roman" w:hAnsi="Times New Roman"/>
          <w:b/>
          <w:spacing w:val="-2"/>
          <w:sz w:val="24"/>
          <w:szCs w:val="24"/>
          <w:lang w:val="en-US"/>
        </w:rPr>
        <w:t xml:space="preserve"> </w:t>
      </w:r>
      <w:r>
        <w:rPr>
          <w:rFonts w:ascii="Times New Roman" w:hAnsi="Times New Roman"/>
          <w:b/>
          <w:spacing w:val="-2"/>
          <w:sz w:val="24"/>
          <w:szCs w:val="24"/>
          <w:lang w:val="en-US"/>
        </w:rPr>
        <w:t>self-identification</w:t>
      </w:r>
      <w:r w:rsidR="000407FE" w:rsidRPr="000407FE">
        <w:rPr>
          <w:rFonts w:ascii="Times New Roman" w:hAnsi="Times New Roman"/>
          <w:b/>
          <w:spacing w:val="-2"/>
          <w:sz w:val="24"/>
          <w:szCs w:val="24"/>
          <w:lang w:val="en-US"/>
        </w:rPr>
        <w:t xml:space="preserve"> </w:t>
      </w:r>
      <w:r>
        <w:rPr>
          <w:rFonts w:ascii="Times New Roman" w:hAnsi="Times New Roman"/>
          <w:b/>
          <w:spacing w:val="-2"/>
          <w:sz w:val="24"/>
          <w:szCs w:val="24"/>
          <w:lang w:val="en-US"/>
        </w:rPr>
        <w:t>in the SRH (re)</w:t>
      </w:r>
      <w:r w:rsidR="000407FE" w:rsidRPr="000407FE">
        <w:rPr>
          <w:rFonts w:ascii="Times New Roman" w:hAnsi="Times New Roman"/>
          <w:b/>
          <w:spacing w:val="-2"/>
          <w:sz w:val="24"/>
          <w:szCs w:val="24"/>
          <w:lang w:val="en-US"/>
        </w:rPr>
        <w:t>production cycle</w:t>
      </w:r>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In the course of the research, authors of the report repeatedly changed their assessments of different family members as actors in the SRH reproduction cycle.</w:t>
      </w:r>
    </w:p>
    <w:p w:rsidR="00C47841" w:rsidRDefault="00C47841" w:rsidP="000407FE">
      <w:pPr>
        <w:spacing w:after="0" w:line="240" w:lineRule="auto"/>
        <w:jc w:val="both"/>
        <w:rPr>
          <w:rFonts w:ascii="Times New Roman" w:hAnsi="Times New Roman"/>
          <w:spacing w:val="-2"/>
          <w:sz w:val="24"/>
          <w:szCs w:val="24"/>
          <w:lang w:val="en-US"/>
        </w:rPr>
      </w:pPr>
    </w:p>
    <w:p w:rsidR="000407FE" w:rsidRPr="00426B05" w:rsidRDefault="000407FE" w:rsidP="000407FE">
      <w:pPr>
        <w:spacing w:after="0" w:line="240" w:lineRule="auto"/>
        <w:jc w:val="both"/>
        <w:rPr>
          <w:rFonts w:ascii="Times New Roman" w:hAnsi="Times New Roman"/>
          <w:spacing w:val="-2"/>
          <w:sz w:val="24"/>
          <w:szCs w:val="24"/>
          <w:lang w:val="en-US"/>
        </w:rPr>
      </w:pPr>
      <w:proofErr w:type="gramStart"/>
      <w:r w:rsidRPr="00426B05">
        <w:rPr>
          <w:rFonts w:ascii="Times New Roman" w:hAnsi="Times New Roman"/>
          <w:spacing w:val="-2"/>
          <w:sz w:val="24"/>
          <w:szCs w:val="24"/>
          <w:lang w:val="en-US"/>
        </w:rPr>
        <w:t>While reflecting on the girls’ and young women’s experience of discrimination (in particular, bride kidnapping, forced marriages and forced child delivery, limited opportunities to adopt  family planning related decisions, the use of contraceptives and abortions), as well as expressed opinions regarding the experience of creating a family and forced marriage coupled with problems, we decided that this category of family members are neither subjective with regard to sexual and reproductive sphere, nor are actors in the SRH reproduction cycle.</w:t>
      </w:r>
      <w:proofErr w:type="gramEnd"/>
      <w:r w:rsidRPr="00426B05">
        <w:rPr>
          <w:rFonts w:ascii="Times New Roman" w:hAnsi="Times New Roman"/>
          <w:spacing w:val="-2"/>
          <w:sz w:val="24"/>
          <w:szCs w:val="24"/>
          <w:lang w:val="en-US"/>
        </w:rPr>
        <w:t xml:space="preserve"> However, a number of cases that </w:t>
      </w:r>
      <w:proofErr w:type="gramStart"/>
      <w:r w:rsidRPr="00426B05">
        <w:rPr>
          <w:rFonts w:ascii="Times New Roman" w:hAnsi="Times New Roman"/>
          <w:spacing w:val="-2"/>
          <w:sz w:val="24"/>
          <w:szCs w:val="24"/>
          <w:lang w:val="en-US"/>
        </w:rPr>
        <w:t>have been collected</w:t>
      </w:r>
      <w:proofErr w:type="gramEnd"/>
      <w:r w:rsidRPr="00426B05">
        <w:rPr>
          <w:rFonts w:ascii="Times New Roman" w:hAnsi="Times New Roman"/>
          <w:spacing w:val="-2"/>
          <w:sz w:val="24"/>
          <w:szCs w:val="24"/>
          <w:lang w:val="en-US"/>
        </w:rPr>
        <w:t xml:space="preserve"> during the research, and the fact that adult women in families are often the centers of power and decision-making on SRH, made ​​us to reconsider previous hypotheses about non-subjectivity of young women and girls. The same dynamics in the assessment was also typical for another category of respondents - boys and young men. From the idea that they are the decision-makers on SRH, we </w:t>
      </w:r>
      <w:proofErr w:type="gramStart"/>
      <w:r w:rsidRPr="00426B05">
        <w:rPr>
          <w:rFonts w:ascii="Times New Roman" w:hAnsi="Times New Roman"/>
          <w:spacing w:val="-2"/>
          <w:sz w:val="24"/>
          <w:szCs w:val="24"/>
          <w:lang w:val="en-US"/>
        </w:rPr>
        <w:t>came to the conclusions</w:t>
      </w:r>
      <w:proofErr w:type="gramEnd"/>
      <w:r w:rsidRPr="00426B05">
        <w:rPr>
          <w:rFonts w:ascii="Times New Roman" w:hAnsi="Times New Roman"/>
          <w:spacing w:val="-2"/>
          <w:sz w:val="24"/>
          <w:szCs w:val="24"/>
          <w:lang w:val="en-US"/>
        </w:rPr>
        <w:t xml:space="preserve"> based on the obtained data that they can hardly be called as valid actors. To justify these estimates below is analysis of men’s and women’s roles on SRH reproduction cycle in the family based on self-identifications of the respondents during the research in the following dimensions: understanding of their (gender) roles in the family by the respondents, understanding of gender ideals and practice of establishing the relations between generations in the family.</w:t>
      </w:r>
    </w:p>
    <w:p w:rsidR="00C47841" w:rsidRDefault="00C47841" w:rsidP="000407FE">
      <w:pPr>
        <w:spacing w:after="0" w:line="240" w:lineRule="auto"/>
        <w:jc w:val="both"/>
        <w:rPr>
          <w:rFonts w:ascii="Times New Roman" w:hAnsi="Times New Roman"/>
          <w:spacing w:val="-2"/>
          <w:sz w:val="24"/>
          <w:szCs w:val="24"/>
          <w:lang w:val="en-US"/>
        </w:rPr>
      </w:pPr>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lastRenderedPageBreak/>
        <w:t xml:space="preserve">Most mothers of adult children, who participated in the focus group discussions in Bishkek and </w:t>
      </w:r>
      <w:proofErr w:type="spellStart"/>
      <w:r w:rsidRPr="00426B05">
        <w:rPr>
          <w:rFonts w:ascii="Times New Roman" w:hAnsi="Times New Roman"/>
          <w:spacing w:val="-2"/>
          <w:sz w:val="24"/>
          <w:szCs w:val="24"/>
          <w:lang w:val="en-US"/>
        </w:rPr>
        <w:t>Karakol</w:t>
      </w:r>
      <w:proofErr w:type="spellEnd"/>
      <w:r w:rsidRPr="00426B05">
        <w:rPr>
          <w:rFonts w:ascii="Times New Roman" w:hAnsi="Times New Roman"/>
          <w:spacing w:val="-2"/>
          <w:sz w:val="24"/>
          <w:szCs w:val="24"/>
          <w:lang w:val="en-US"/>
        </w:rPr>
        <w:t xml:space="preserve"> perceive themselves as centers of the family, its </w:t>
      </w:r>
      <w:r>
        <w:rPr>
          <w:rFonts w:ascii="Times New Roman" w:hAnsi="Times New Roman"/>
          <w:spacing w:val="-2"/>
          <w:sz w:val="24"/>
          <w:szCs w:val="24"/>
          <w:lang w:val="en-US"/>
        </w:rPr>
        <w:t>“</w:t>
      </w:r>
      <w:r w:rsidRPr="00426B05">
        <w:rPr>
          <w:rFonts w:ascii="Times New Roman" w:hAnsi="Times New Roman"/>
          <w:spacing w:val="-2"/>
          <w:sz w:val="24"/>
          <w:szCs w:val="24"/>
          <w:lang w:val="en-US"/>
        </w:rPr>
        <w:t>sun</w:t>
      </w:r>
      <w:r>
        <w:rPr>
          <w:rFonts w:ascii="Times New Roman" w:hAnsi="Times New Roman"/>
          <w:spacing w:val="-2"/>
          <w:sz w:val="24"/>
          <w:szCs w:val="24"/>
          <w:lang w:val="en-US"/>
        </w:rPr>
        <w:t>”</w:t>
      </w:r>
      <w:r w:rsidRPr="00426B05">
        <w:rPr>
          <w:rFonts w:ascii="Times New Roman" w:hAnsi="Times New Roman"/>
          <w:spacing w:val="-2"/>
          <w:sz w:val="24"/>
          <w:szCs w:val="24"/>
          <w:lang w:val="en-US"/>
        </w:rPr>
        <w:t xml:space="preserve"> and </w:t>
      </w:r>
      <w:r>
        <w:rPr>
          <w:rFonts w:ascii="Times New Roman" w:hAnsi="Times New Roman"/>
          <w:spacing w:val="-2"/>
          <w:sz w:val="24"/>
          <w:szCs w:val="24"/>
          <w:lang w:val="en-US"/>
        </w:rPr>
        <w:t>“</w:t>
      </w:r>
      <w:r w:rsidRPr="00426B05">
        <w:rPr>
          <w:rFonts w:ascii="Times New Roman" w:hAnsi="Times New Roman"/>
          <w:spacing w:val="-2"/>
          <w:sz w:val="24"/>
          <w:szCs w:val="24"/>
          <w:lang w:val="en-US"/>
        </w:rPr>
        <w:t>soul</w:t>
      </w:r>
      <w:r>
        <w:rPr>
          <w:rFonts w:ascii="Times New Roman" w:hAnsi="Times New Roman"/>
          <w:spacing w:val="-2"/>
          <w:sz w:val="24"/>
          <w:szCs w:val="24"/>
          <w:lang w:val="en-US"/>
        </w:rPr>
        <w:t>”</w:t>
      </w:r>
      <w:r w:rsidRPr="00426B05">
        <w:rPr>
          <w:rFonts w:ascii="Times New Roman" w:hAnsi="Times New Roman"/>
          <w:spacing w:val="-2"/>
          <w:sz w:val="24"/>
          <w:szCs w:val="24"/>
          <w:lang w:val="en-US"/>
        </w:rPr>
        <w:t xml:space="preserve">, while being often dehumanized (even as the image of the </w:t>
      </w:r>
      <w:r w:rsidR="007625F2">
        <w:rPr>
          <w:rFonts w:ascii="Times New Roman" w:hAnsi="Times New Roman"/>
          <w:spacing w:val="-2"/>
          <w:sz w:val="24"/>
          <w:szCs w:val="24"/>
          <w:lang w:val="en-US"/>
        </w:rPr>
        <w:t>“</w:t>
      </w:r>
      <w:r w:rsidRPr="00426B05">
        <w:rPr>
          <w:rFonts w:ascii="Times New Roman" w:hAnsi="Times New Roman"/>
          <w:spacing w:val="-2"/>
          <w:sz w:val="24"/>
          <w:szCs w:val="24"/>
          <w:lang w:val="en-US"/>
        </w:rPr>
        <w:t>cloud</w:t>
      </w:r>
      <w:r w:rsidR="007625F2">
        <w:rPr>
          <w:rFonts w:ascii="Times New Roman" w:hAnsi="Times New Roman"/>
          <w:spacing w:val="-2"/>
          <w:sz w:val="24"/>
          <w:szCs w:val="24"/>
          <w:lang w:val="en-US"/>
        </w:rPr>
        <w:t>”</w:t>
      </w:r>
      <w:r w:rsidRPr="00426B05">
        <w:rPr>
          <w:rFonts w:ascii="Times New Roman" w:hAnsi="Times New Roman"/>
          <w:spacing w:val="-2"/>
          <w:sz w:val="24"/>
          <w:szCs w:val="24"/>
          <w:lang w:val="en-US"/>
        </w:rPr>
        <w:t xml:space="preserve">). They call ideal mothers as supermoms and then humbly </w:t>
      </w:r>
      <w:proofErr w:type="gramStart"/>
      <w:r w:rsidRPr="00426B05">
        <w:rPr>
          <w:rFonts w:ascii="Times New Roman" w:hAnsi="Times New Roman"/>
          <w:spacing w:val="-2"/>
          <w:sz w:val="24"/>
          <w:szCs w:val="24"/>
          <w:lang w:val="en-US"/>
        </w:rPr>
        <w:t>acknowledge that</w:t>
      </w:r>
      <w:proofErr w:type="gramEnd"/>
      <w:r w:rsidRPr="00426B05">
        <w:rPr>
          <w:rFonts w:ascii="Times New Roman" w:hAnsi="Times New Roman"/>
          <w:spacing w:val="-2"/>
          <w:sz w:val="24"/>
          <w:szCs w:val="24"/>
          <w:lang w:val="en-US"/>
        </w:rPr>
        <w:t xml:space="preserve"> </w:t>
      </w:r>
      <w:r>
        <w:rPr>
          <w:rFonts w:ascii="Times New Roman" w:hAnsi="Times New Roman"/>
          <w:spacing w:val="-2"/>
          <w:sz w:val="24"/>
          <w:szCs w:val="24"/>
          <w:lang w:val="en-US"/>
        </w:rPr>
        <w:t>“</w:t>
      </w:r>
      <w:r w:rsidRPr="00426B05">
        <w:rPr>
          <w:rFonts w:ascii="Times New Roman" w:hAnsi="Times New Roman"/>
          <w:spacing w:val="-2"/>
          <w:sz w:val="24"/>
          <w:szCs w:val="24"/>
          <w:lang w:val="en-US"/>
        </w:rPr>
        <w:t>all mothers are perfect</w:t>
      </w:r>
      <w:r>
        <w:rPr>
          <w:rFonts w:ascii="Times New Roman" w:hAnsi="Times New Roman"/>
          <w:spacing w:val="-2"/>
          <w:sz w:val="24"/>
          <w:szCs w:val="24"/>
          <w:lang w:val="en-US"/>
        </w:rPr>
        <w:t>”</w:t>
      </w:r>
      <w:r w:rsidRPr="00426B05">
        <w:rPr>
          <w:rFonts w:ascii="Times New Roman" w:hAnsi="Times New Roman"/>
          <w:spacing w:val="-2"/>
          <w:sz w:val="24"/>
          <w:szCs w:val="24"/>
          <w:lang w:val="en-US"/>
        </w:rPr>
        <w:t>.</w:t>
      </w:r>
    </w:p>
    <w:p w:rsidR="00C47841" w:rsidRDefault="00C47841" w:rsidP="000407FE">
      <w:pPr>
        <w:spacing w:after="0" w:line="240" w:lineRule="auto"/>
        <w:jc w:val="both"/>
        <w:rPr>
          <w:rFonts w:ascii="Times New Roman" w:hAnsi="Times New Roman"/>
          <w:spacing w:val="-2"/>
          <w:sz w:val="24"/>
          <w:szCs w:val="24"/>
          <w:lang w:val="en-US"/>
        </w:rPr>
      </w:pPr>
    </w:p>
    <w:p w:rsidR="000407FE" w:rsidRPr="00426B05" w:rsidRDefault="000407FE" w:rsidP="000407FE">
      <w:pPr>
        <w:spacing w:after="0" w:line="240" w:lineRule="auto"/>
        <w:jc w:val="both"/>
        <w:rPr>
          <w:rFonts w:ascii="Times New Roman" w:hAnsi="Times New Roman"/>
          <w:spacing w:val="-2"/>
          <w:sz w:val="24"/>
          <w:szCs w:val="24"/>
          <w:lang w:val="en-US"/>
        </w:rPr>
      </w:pPr>
      <w:proofErr w:type="gramStart"/>
      <w:r w:rsidRPr="00426B05">
        <w:rPr>
          <w:rFonts w:ascii="Times New Roman" w:hAnsi="Times New Roman"/>
          <w:spacing w:val="-2"/>
          <w:sz w:val="24"/>
          <w:szCs w:val="24"/>
          <w:lang w:val="en-US"/>
        </w:rPr>
        <w:t>M</w:t>
      </w:r>
      <w:r w:rsidR="007625F2">
        <w:rPr>
          <w:rFonts w:ascii="Times New Roman" w:hAnsi="Times New Roman"/>
          <w:spacing w:val="-2"/>
          <w:sz w:val="24"/>
          <w:szCs w:val="24"/>
          <w:lang w:val="en-US"/>
        </w:rPr>
        <w:t>others in focus groups in Kyzyl-</w:t>
      </w:r>
      <w:proofErr w:type="spellStart"/>
      <w:r w:rsidRPr="00426B05">
        <w:rPr>
          <w:rFonts w:ascii="Times New Roman" w:hAnsi="Times New Roman"/>
          <w:spacing w:val="-2"/>
          <w:sz w:val="24"/>
          <w:szCs w:val="24"/>
          <w:lang w:val="en-US"/>
        </w:rPr>
        <w:t>Kiya</w:t>
      </w:r>
      <w:proofErr w:type="spellEnd"/>
      <w:r w:rsidRPr="00426B05">
        <w:rPr>
          <w:rFonts w:ascii="Times New Roman" w:hAnsi="Times New Roman"/>
          <w:spacing w:val="-2"/>
          <w:sz w:val="24"/>
          <w:szCs w:val="24"/>
          <w:lang w:val="en-US"/>
        </w:rPr>
        <w:t xml:space="preserve"> and Osh refused to draw the image of the ideal mother, they provided verbal descriptions: in their view, ideal mothers are thei</w:t>
      </w:r>
      <w:r w:rsidR="007625F2">
        <w:rPr>
          <w:rFonts w:ascii="Times New Roman" w:hAnsi="Times New Roman"/>
          <w:spacing w:val="-2"/>
          <w:sz w:val="24"/>
          <w:szCs w:val="24"/>
          <w:lang w:val="en-US"/>
        </w:rPr>
        <w:t>r own mothers (and even mothers-</w:t>
      </w:r>
      <w:r w:rsidRPr="00426B05">
        <w:rPr>
          <w:rFonts w:ascii="Times New Roman" w:hAnsi="Times New Roman"/>
          <w:spacing w:val="-2"/>
          <w:sz w:val="24"/>
          <w:szCs w:val="24"/>
          <w:lang w:val="en-US"/>
        </w:rPr>
        <w:t>in-law), those, who are able to bring up their children, they are well-bred, caring, exemplary and are models for others, are keen and observant, believers and follow pillars of Islam.</w:t>
      </w:r>
      <w:proofErr w:type="gramEnd"/>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 xml:space="preserve">Summarized list of features of the ideal mother see below in the following </w:t>
      </w:r>
      <w:r>
        <w:rPr>
          <w:rFonts w:ascii="Times New Roman" w:hAnsi="Times New Roman"/>
          <w:spacing w:val="-2"/>
          <w:sz w:val="24"/>
          <w:szCs w:val="24"/>
          <w:lang w:val="en-US"/>
        </w:rPr>
        <w:t>Chart</w:t>
      </w:r>
      <w:r w:rsidRPr="00426B05">
        <w:rPr>
          <w:rFonts w:ascii="Times New Roman" w:hAnsi="Times New Roman"/>
          <w:spacing w:val="-2"/>
          <w:sz w:val="24"/>
          <w:szCs w:val="24"/>
          <w:lang w:val="en-US"/>
        </w:rPr>
        <w:t xml:space="preserve"> “Ideal mother is ...</w:t>
      </w:r>
      <w:proofErr w:type="gramStart"/>
      <w:r w:rsidRPr="00426B05">
        <w:rPr>
          <w:rFonts w:ascii="Times New Roman" w:hAnsi="Times New Roman"/>
          <w:spacing w:val="-2"/>
          <w:sz w:val="24"/>
          <w:szCs w:val="24"/>
          <w:lang w:val="en-US"/>
        </w:rPr>
        <w:t>”:</w:t>
      </w:r>
      <w:proofErr w:type="gramEnd"/>
    </w:p>
    <w:p w:rsidR="000407FE" w:rsidRPr="00426B05" w:rsidRDefault="000407FE" w:rsidP="000407FE">
      <w:pPr>
        <w:spacing w:after="0" w:line="240" w:lineRule="auto"/>
        <w:jc w:val="both"/>
        <w:rPr>
          <w:rFonts w:ascii="Times New Roman" w:hAnsi="Times New Roman"/>
          <w:spacing w:val="-2"/>
          <w:sz w:val="24"/>
          <w:szCs w:val="24"/>
          <w:lang w:val="en-US"/>
        </w:rPr>
      </w:pPr>
      <w:r>
        <w:rPr>
          <w:rFonts w:ascii="Times New Roman" w:hAnsi="Times New Roman"/>
          <w:spacing w:val="-2"/>
          <w:sz w:val="24"/>
          <w:szCs w:val="24"/>
          <w:lang w:val="en-US"/>
        </w:rPr>
        <w:t>Chart</w:t>
      </w:r>
      <w:r w:rsidRPr="00426B05">
        <w:rPr>
          <w:rFonts w:ascii="Times New Roman" w:hAnsi="Times New Roman"/>
          <w:spacing w:val="-2"/>
          <w:sz w:val="24"/>
          <w:szCs w:val="24"/>
          <w:lang w:val="en-US"/>
        </w:rPr>
        <w:t xml:space="preserve"> 1. The list of features of the ideal mother </w:t>
      </w:r>
    </w:p>
    <w:p w:rsidR="000407FE" w:rsidRPr="00426B05" w:rsidRDefault="000407FE" w:rsidP="000407FE">
      <w:pPr>
        <w:spacing w:after="0" w:line="240" w:lineRule="auto"/>
        <w:jc w:val="both"/>
        <w:rPr>
          <w:spacing w:val="-2"/>
          <w:lang w:val="en-US"/>
        </w:rPr>
      </w:pPr>
    </w:p>
    <w:p w:rsidR="000407FE" w:rsidRPr="00426B05" w:rsidRDefault="000407FE" w:rsidP="000407FE">
      <w:pPr>
        <w:spacing w:after="0" w:line="240" w:lineRule="auto"/>
        <w:jc w:val="both"/>
        <w:rPr>
          <w:rFonts w:ascii="Times New Roman" w:hAnsi="Times New Roman"/>
          <w:spacing w:val="-2"/>
          <w:sz w:val="20"/>
          <w:lang w:val="en-US"/>
        </w:rPr>
      </w:pPr>
      <w:r>
        <w:rPr>
          <w:noProof/>
          <w:spacing w:val="-2"/>
          <w:lang w:val="fr-FR" w:eastAsia="fr-FR"/>
        </w:rPr>
        <mc:AlternateContent>
          <mc:Choice Requires="wps">
            <w:drawing>
              <wp:anchor distT="0" distB="0" distL="114300" distR="114300" simplePos="0" relativeHeight="251662336" behindDoc="0" locked="0" layoutInCell="1" allowOverlap="1">
                <wp:simplePos x="0" y="0"/>
                <wp:positionH relativeFrom="column">
                  <wp:posOffset>502920</wp:posOffset>
                </wp:positionH>
                <wp:positionV relativeFrom="paragraph">
                  <wp:posOffset>192463</wp:posOffset>
                </wp:positionV>
                <wp:extent cx="2857500" cy="228600"/>
                <wp:effectExtent l="11430" t="5715" r="7620" b="1333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sidRPr="00055622">
                              <w:rPr>
                                <w:sz w:val="16"/>
                                <w:szCs w:val="16"/>
                                <w:lang w:val="en-US"/>
                              </w:rPr>
                              <w:t>Caring, attentive to family and relatives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92" style="position:absolute;left:0;text-align:left;margin-left:39.6pt;margin-top:15.15pt;width: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">
                <v:textbox>
                  <w:txbxContent>
                    <w:p w:rsidR="005A698A" w:rsidRPr="00055622" w:rsidRDefault="005A698A" w:rsidP="000407FE">
                      <w:pPr>
                        <w:rPr>
                          <w:sz w:val="16"/>
                          <w:szCs w:val="16"/>
                          <w:lang w:val="en-US"/>
                        </w:rPr>
                      </w:pPr>
                      <w:r w:rsidRPr="00055622">
                        <w:rPr>
                          <w:sz w:val="16"/>
                          <w:szCs w:val="16"/>
                          <w:lang w:val="en-US"/>
                        </w:rPr>
                        <w:t>Caring, attentive to family and relatives</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71552" behindDoc="0" locked="0" layoutInCell="1" allowOverlap="1">
                <wp:simplePos x="0" y="0"/>
                <wp:positionH relativeFrom="column">
                  <wp:posOffset>4960620</wp:posOffset>
                </wp:positionH>
                <wp:positionV relativeFrom="paragraph">
                  <wp:posOffset>1875790</wp:posOffset>
                </wp:positionV>
                <wp:extent cx="1485900" cy="228600"/>
                <wp:effectExtent l="11430" t="5715" r="7620" b="1333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This is my mother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93" style="position:absolute;left:0;text-align:left;margin-left:390.6pt;margin-top:147.7pt;width:11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">
                <v:textbox>
                  <w:txbxContent>
                    <w:p w:rsidR="005A698A" w:rsidRPr="00055622" w:rsidRDefault="005A698A" w:rsidP="000407FE">
                      <w:pPr>
                        <w:rPr>
                          <w:sz w:val="16"/>
                          <w:szCs w:val="16"/>
                          <w:lang w:val="en-US"/>
                        </w:rPr>
                      </w:pPr>
                      <w:r>
                        <w:rPr>
                          <w:sz w:val="16"/>
                          <w:szCs w:val="16"/>
                          <w:lang w:val="en-US"/>
                        </w:rPr>
                        <w:t xml:space="preserve">This is my mother </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70528" behindDoc="0" locked="0" layoutInCell="1" allowOverlap="1">
                <wp:simplePos x="0" y="0"/>
                <wp:positionH relativeFrom="column">
                  <wp:posOffset>4960620</wp:posOffset>
                </wp:positionH>
                <wp:positionV relativeFrom="paragraph">
                  <wp:posOffset>1647190</wp:posOffset>
                </wp:positionV>
                <wp:extent cx="1143000" cy="228600"/>
                <wp:effectExtent l="11430" t="5715" r="7620" b="1333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Happy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94" style="position:absolute;left:0;text-align:left;margin-left:390.6pt;margin-top:129.7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">
                <v:textbox>
                  <w:txbxContent>
                    <w:p w:rsidR="005A698A" w:rsidRPr="00055622" w:rsidRDefault="005A698A" w:rsidP="000407FE">
                      <w:pPr>
                        <w:rPr>
                          <w:sz w:val="16"/>
                          <w:szCs w:val="16"/>
                          <w:lang w:val="en-US"/>
                        </w:rPr>
                      </w:pPr>
                      <w:r>
                        <w:rPr>
                          <w:sz w:val="16"/>
                          <w:szCs w:val="16"/>
                          <w:lang w:val="en-US"/>
                        </w:rPr>
                        <w:t xml:space="preserve">Happy </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69504" behindDoc="0" locked="0" layoutInCell="1" allowOverlap="1">
                <wp:simplePos x="0" y="0"/>
                <wp:positionH relativeFrom="column">
                  <wp:posOffset>4389120</wp:posOffset>
                </wp:positionH>
                <wp:positionV relativeFrom="paragraph">
                  <wp:posOffset>1532890</wp:posOffset>
                </wp:positionV>
                <wp:extent cx="1028700" cy="228600"/>
                <wp:effectExtent l="11430" t="5715" r="7620" b="1333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Spiritual 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95" style="position:absolute;left:0;text-align:left;margin-left:345.6pt;margin-top:120.7pt;width:8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">
                <v:textbox>
                  <w:txbxContent>
                    <w:p w:rsidR="005A698A" w:rsidRPr="00055622" w:rsidRDefault="005A698A" w:rsidP="000407FE">
                      <w:pPr>
                        <w:rPr>
                          <w:sz w:val="16"/>
                          <w:szCs w:val="16"/>
                          <w:lang w:val="en-US"/>
                        </w:rPr>
                      </w:pPr>
                      <w:r>
                        <w:rPr>
                          <w:sz w:val="16"/>
                          <w:szCs w:val="16"/>
                          <w:lang w:val="en-US"/>
                        </w:rPr>
                        <w:t>Spiritual link</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68480" behindDoc="0" locked="0" layoutInCell="1" allowOverlap="1">
                <wp:simplePos x="0" y="0"/>
                <wp:positionH relativeFrom="column">
                  <wp:posOffset>3817620</wp:posOffset>
                </wp:positionH>
                <wp:positionV relativeFrom="paragraph">
                  <wp:posOffset>1304290</wp:posOffset>
                </wp:positionV>
                <wp:extent cx="2171700" cy="228600"/>
                <wp:effectExtent l="11430" t="5715" r="7620" b="1333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Fireplace keeper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96" style="position:absolute;left:0;text-align:left;margin-left:300.6pt;margin-top:102.7pt;width:17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">
                <v:textbox>
                  <w:txbxContent>
                    <w:p w:rsidR="005A698A" w:rsidRPr="00055622" w:rsidRDefault="005A698A" w:rsidP="000407FE">
                      <w:pPr>
                        <w:rPr>
                          <w:sz w:val="16"/>
                          <w:szCs w:val="16"/>
                          <w:lang w:val="en-US"/>
                        </w:rPr>
                      </w:pPr>
                      <w:r>
                        <w:rPr>
                          <w:sz w:val="16"/>
                          <w:szCs w:val="16"/>
                          <w:lang w:val="en-US"/>
                        </w:rPr>
                        <w:t>Fireplace keeper</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65408" behindDoc="0" locked="0" layoutInCell="1" allowOverlap="1">
                <wp:simplePos x="0" y="0"/>
                <wp:positionH relativeFrom="column">
                  <wp:posOffset>2103120</wp:posOffset>
                </wp:positionH>
                <wp:positionV relativeFrom="paragraph">
                  <wp:posOffset>847090</wp:posOffset>
                </wp:positionV>
                <wp:extent cx="2971800" cy="228600"/>
                <wp:effectExtent l="11430" t="5715" r="7620" b="1333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A true believer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97" style="position:absolute;left:0;text-align:left;margin-left:165.6pt;margin-top:66.7pt;width:23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">
                <v:textbox>
                  <w:txbxContent>
                    <w:p w:rsidR="005A698A" w:rsidRPr="00055622" w:rsidRDefault="005A698A" w:rsidP="000407FE">
                      <w:pPr>
                        <w:rPr>
                          <w:sz w:val="16"/>
                          <w:szCs w:val="16"/>
                          <w:lang w:val="en-US"/>
                        </w:rPr>
                      </w:pPr>
                      <w:r>
                        <w:rPr>
                          <w:sz w:val="16"/>
                          <w:szCs w:val="16"/>
                          <w:lang w:val="en-US"/>
                        </w:rPr>
                        <w:t xml:space="preserve">A true believer </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66432" behindDoc="0" locked="0" layoutInCell="1" allowOverlap="1">
                <wp:simplePos x="0" y="0"/>
                <wp:positionH relativeFrom="column">
                  <wp:posOffset>2788920</wp:posOffset>
                </wp:positionH>
                <wp:positionV relativeFrom="paragraph">
                  <wp:posOffset>961390</wp:posOffset>
                </wp:positionV>
                <wp:extent cx="2628900" cy="228600"/>
                <wp:effectExtent l="11430" t="5715" r="7620" b="1333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A role model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98" style="position:absolute;left:0;text-align:left;margin-left:219.6pt;margin-top:75.7pt;width:20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">
                <v:textbox>
                  <w:txbxContent>
                    <w:p w:rsidR="005A698A" w:rsidRPr="00055622" w:rsidRDefault="005A698A" w:rsidP="000407FE">
                      <w:pPr>
                        <w:rPr>
                          <w:sz w:val="16"/>
                          <w:szCs w:val="16"/>
                          <w:lang w:val="en-US"/>
                        </w:rPr>
                      </w:pPr>
                      <w:r>
                        <w:rPr>
                          <w:sz w:val="16"/>
                          <w:szCs w:val="16"/>
                          <w:lang w:val="en-US"/>
                        </w:rPr>
                        <w:t xml:space="preserve">A role model </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64384" behindDoc="0" locked="0" layoutInCell="1" allowOverlap="1">
                <wp:simplePos x="0" y="0"/>
                <wp:positionH relativeFrom="column">
                  <wp:posOffset>1988820</wp:posOffset>
                </wp:positionH>
                <wp:positionV relativeFrom="paragraph">
                  <wp:posOffset>618490</wp:posOffset>
                </wp:positionV>
                <wp:extent cx="2971800" cy="228600"/>
                <wp:effectExtent l="11430" t="5715" r="7620" b="1333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Loves her family and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99" style="position:absolute;left:0;text-align:left;margin-left:156.6pt;margin-top:48.7pt;width:23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">
                <v:textbox>
                  <w:txbxContent>
                    <w:p w:rsidR="005A698A" w:rsidRPr="00055622" w:rsidRDefault="005A698A" w:rsidP="000407FE">
                      <w:pPr>
                        <w:rPr>
                          <w:sz w:val="16"/>
                          <w:szCs w:val="16"/>
                          <w:lang w:val="en-US"/>
                        </w:rPr>
                      </w:pPr>
                      <w:r>
                        <w:rPr>
                          <w:sz w:val="16"/>
                          <w:szCs w:val="16"/>
                          <w:lang w:val="en-US"/>
                        </w:rPr>
                        <w:t xml:space="preserve">Loves her family and children </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63360" behindDoc="0" locked="0" layoutInCell="1" allowOverlap="1">
                <wp:simplePos x="0" y="0"/>
                <wp:positionH relativeFrom="column">
                  <wp:posOffset>2103120</wp:posOffset>
                </wp:positionH>
                <wp:positionV relativeFrom="paragraph">
                  <wp:posOffset>389890</wp:posOffset>
                </wp:positionV>
                <wp:extent cx="2971800" cy="228600"/>
                <wp:effectExtent l="11430" t="5715" r="7620" b="133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Ensured upbringing and well-being of her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100" style="position:absolute;left:0;text-align:left;margin-left:165.6pt;margin-top:30.7pt;width:2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">
                <v:textbox>
                  <w:txbxContent>
                    <w:p w:rsidR="005A698A" w:rsidRPr="00055622" w:rsidRDefault="005A698A" w:rsidP="000407FE">
                      <w:pPr>
                        <w:rPr>
                          <w:sz w:val="16"/>
                          <w:szCs w:val="16"/>
                          <w:lang w:val="en-US"/>
                        </w:rPr>
                      </w:pPr>
                      <w:r>
                        <w:rPr>
                          <w:sz w:val="16"/>
                          <w:szCs w:val="16"/>
                          <w:lang w:val="en-US"/>
                        </w:rPr>
                        <w:t xml:space="preserve">Ensured upbringing and well-being of her children </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67456" behindDoc="0" locked="0" layoutInCell="1" allowOverlap="1">
                <wp:simplePos x="0" y="0"/>
                <wp:positionH relativeFrom="column">
                  <wp:posOffset>3360420</wp:posOffset>
                </wp:positionH>
                <wp:positionV relativeFrom="paragraph">
                  <wp:posOffset>1189990</wp:posOffset>
                </wp:positionV>
                <wp:extent cx="2971800" cy="228600"/>
                <wp:effectExtent l="11430" t="5715" r="7620" b="1333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Wise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101" style="position:absolute;left:0;text-align:left;margin-left:264.6pt;margin-top:93.7pt;width:23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">
                <v:textbox>
                  <w:txbxContent>
                    <w:p w:rsidR="005A698A" w:rsidRPr="00055622" w:rsidRDefault="005A698A" w:rsidP="000407FE">
                      <w:pPr>
                        <w:rPr>
                          <w:sz w:val="16"/>
                          <w:szCs w:val="16"/>
                          <w:lang w:val="en-US"/>
                        </w:rPr>
                      </w:pPr>
                      <w:r>
                        <w:rPr>
                          <w:sz w:val="16"/>
                          <w:szCs w:val="16"/>
                          <w:lang w:val="en-US"/>
                        </w:rPr>
                        <w:t xml:space="preserve">Wise </w:t>
                      </w:r>
                    </w:p>
                  </w:txbxContent>
                </v:textbox>
              </v:rect>
            </w:pict>
          </mc:Fallback>
        </mc:AlternateContent>
      </w:r>
      <w:r>
        <w:rPr>
          <w:rFonts w:ascii="Times New Roman" w:hAnsi="Times New Roman"/>
          <w:noProof/>
          <w:spacing w:val="-2"/>
          <w:sz w:val="20"/>
          <w:lang w:val="fr-FR" w:eastAsia="fr-FR"/>
        </w:rPr>
        <w:drawing>
          <wp:inline distT="0" distB="0" distL="0" distR="0">
            <wp:extent cx="5924550" cy="22860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2286000"/>
                    </a:xfrm>
                    <a:prstGeom prst="rect">
                      <a:avLst/>
                    </a:prstGeom>
                    <a:noFill/>
                    <a:ln>
                      <a:noFill/>
                    </a:ln>
                  </pic:spPr>
                </pic:pic>
              </a:graphicData>
            </a:graphic>
          </wp:inline>
        </w:drawing>
      </w:r>
    </w:p>
    <w:p w:rsidR="00C47841" w:rsidRDefault="00C47841" w:rsidP="000407FE">
      <w:pPr>
        <w:spacing w:after="0" w:line="240" w:lineRule="auto"/>
        <w:jc w:val="both"/>
        <w:rPr>
          <w:rFonts w:ascii="Times New Roman" w:hAnsi="Times New Roman"/>
          <w:spacing w:val="-2"/>
          <w:sz w:val="24"/>
          <w:szCs w:val="24"/>
          <w:lang w:val="en-US"/>
        </w:rPr>
      </w:pPr>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 xml:space="preserve">In answer to the question how women assess themselves as </w:t>
      </w:r>
      <w:proofErr w:type="gramStart"/>
      <w:r w:rsidRPr="00426B05">
        <w:rPr>
          <w:rFonts w:ascii="Times New Roman" w:hAnsi="Times New Roman"/>
          <w:spacing w:val="-2"/>
          <w:sz w:val="24"/>
          <w:szCs w:val="24"/>
          <w:lang w:val="en-US"/>
        </w:rPr>
        <w:t>mothers,</w:t>
      </w:r>
      <w:proofErr w:type="gramEnd"/>
      <w:r w:rsidRPr="00426B05">
        <w:rPr>
          <w:rFonts w:ascii="Times New Roman" w:hAnsi="Times New Roman"/>
          <w:spacing w:val="-2"/>
          <w:sz w:val="24"/>
          <w:szCs w:val="24"/>
          <w:lang w:val="en-US"/>
        </w:rPr>
        <w:t xml:space="preserve"> the following responses were received, which were almost identical with the characteristics of ideal mothers (in drawings and verbal definitions):</w:t>
      </w:r>
    </w:p>
    <w:p w:rsidR="000407FE" w:rsidRPr="00426B05" w:rsidRDefault="000407FE" w:rsidP="000407FE">
      <w:pPr>
        <w:pStyle w:val="ListParagraph1"/>
        <w:numPr>
          <w:ilvl w:val="0"/>
          <w:numId w:val="7"/>
        </w:num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I am kind, smart and happy,</w:t>
      </w:r>
    </w:p>
    <w:p w:rsidR="000407FE" w:rsidRPr="00426B05" w:rsidRDefault="000407FE" w:rsidP="000407FE">
      <w:pPr>
        <w:pStyle w:val="ListParagraph1"/>
        <w:numPr>
          <w:ilvl w:val="0"/>
          <w:numId w:val="7"/>
        </w:num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I take care of the family and work like a squirrel in a wheel,</w:t>
      </w:r>
    </w:p>
    <w:p w:rsidR="000407FE" w:rsidRPr="00426B05" w:rsidRDefault="000407FE" w:rsidP="000407FE">
      <w:pPr>
        <w:pStyle w:val="ListParagraph1"/>
        <w:numPr>
          <w:ilvl w:val="0"/>
          <w:numId w:val="7"/>
        </w:num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I am loving and kind,</w:t>
      </w:r>
    </w:p>
    <w:p w:rsidR="000407FE" w:rsidRPr="00426B05" w:rsidRDefault="000407FE" w:rsidP="000407FE">
      <w:pPr>
        <w:pStyle w:val="ListParagraph1"/>
        <w:numPr>
          <w:ilvl w:val="0"/>
          <w:numId w:val="7"/>
        </w:num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I work for the sake of my children</w:t>
      </w:r>
    </w:p>
    <w:p w:rsidR="000407FE" w:rsidRPr="00426B05" w:rsidRDefault="000407FE" w:rsidP="000407FE">
      <w:pPr>
        <w:pStyle w:val="ListParagraph1"/>
        <w:numPr>
          <w:ilvl w:val="0"/>
          <w:numId w:val="7"/>
        </w:num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I am quick-witted,</w:t>
      </w:r>
    </w:p>
    <w:p w:rsidR="000407FE" w:rsidRPr="00426B05" w:rsidRDefault="000407FE" w:rsidP="000407FE">
      <w:pPr>
        <w:pStyle w:val="ListParagraph1"/>
        <w:numPr>
          <w:ilvl w:val="0"/>
          <w:numId w:val="7"/>
        </w:num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 xml:space="preserve">I </w:t>
      </w:r>
      <w:r w:rsidR="00E864A3">
        <w:rPr>
          <w:rFonts w:ascii="Times New Roman" w:hAnsi="Times New Roman"/>
          <w:spacing w:val="-2"/>
          <w:sz w:val="24"/>
          <w:szCs w:val="24"/>
          <w:lang w:val="en-US"/>
        </w:rPr>
        <w:t>a</w:t>
      </w:r>
      <w:r w:rsidRPr="00426B05">
        <w:rPr>
          <w:rFonts w:ascii="Times New Roman" w:hAnsi="Times New Roman"/>
          <w:spacing w:val="-2"/>
          <w:sz w:val="24"/>
          <w:szCs w:val="24"/>
          <w:lang w:val="en-US"/>
        </w:rPr>
        <w:t>m fair,</w:t>
      </w:r>
    </w:p>
    <w:p w:rsidR="000407FE" w:rsidRPr="00426B05" w:rsidRDefault="000407FE" w:rsidP="000407FE">
      <w:pPr>
        <w:pStyle w:val="ListParagraph1"/>
        <w:numPr>
          <w:ilvl w:val="0"/>
          <w:numId w:val="7"/>
        </w:numPr>
        <w:spacing w:after="0" w:line="240" w:lineRule="auto"/>
        <w:jc w:val="both"/>
        <w:rPr>
          <w:lang w:val="en-US"/>
        </w:rPr>
      </w:pPr>
      <w:r w:rsidRPr="00426B05">
        <w:rPr>
          <w:rFonts w:ascii="Times New Roman" w:hAnsi="Times New Roman"/>
          <w:spacing w:val="-2"/>
          <w:sz w:val="24"/>
          <w:szCs w:val="24"/>
          <w:lang w:val="en-US"/>
        </w:rPr>
        <w:t>I am a friend and protector for my children,</w:t>
      </w:r>
    </w:p>
    <w:p w:rsidR="000407FE" w:rsidRPr="00426B05" w:rsidRDefault="000407FE" w:rsidP="000407FE">
      <w:pPr>
        <w:pStyle w:val="ListParagraph1"/>
        <w:numPr>
          <w:ilvl w:val="0"/>
          <w:numId w:val="7"/>
        </w:numPr>
        <w:spacing w:after="0" w:line="240" w:lineRule="auto"/>
        <w:jc w:val="both"/>
        <w:rPr>
          <w:lang w:val="en-US"/>
        </w:rPr>
      </w:pPr>
      <w:r w:rsidRPr="00426B05">
        <w:rPr>
          <w:rFonts w:ascii="Times New Roman" w:hAnsi="Times New Roman"/>
          <w:spacing w:val="-2"/>
          <w:sz w:val="24"/>
          <w:szCs w:val="24"/>
          <w:lang w:val="en-US"/>
        </w:rPr>
        <w:t>I am tough and do not spoil my children, I work for their benefit</w:t>
      </w:r>
    </w:p>
    <w:p w:rsidR="000407FE" w:rsidRPr="00426B05" w:rsidRDefault="000407FE" w:rsidP="000407FE">
      <w:pPr>
        <w:pStyle w:val="ListParagraph1"/>
        <w:numPr>
          <w:ilvl w:val="0"/>
          <w:numId w:val="7"/>
        </w:numPr>
        <w:spacing w:after="0" w:line="240" w:lineRule="auto"/>
        <w:jc w:val="both"/>
        <w:rPr>
          <w:lang w:val="en-US"/>
        </w:rPr>
      </w:pPr>
      <w:r w:rsidRPr="00426B05">
        <w:rPr>
          <w:rFonts w:ascii="Times New Roman" w:hAnsi="Times New Roman"/>
          <w:spacing w:val="-2"/>
          <w:sz w:val="24"/>
          <w:szCs w:val="24"/>
          <w:lang w:val="en-US"/>
        </w:rPr>
        <w:t>I am gentle and caring.</w:t>
      </w:r>
    </w:p>
    <w:p w:rsidR="000407FE" w:rsidRPr="00426B05" w:rsidRDefault="000407FE" w:rsidP="000407FE">
      <w:pPr>
        <w:pStyle w:val="ListParagraph1"/>
        <w:spacing w:after="0" w:line="240" w:lineRule="auto"/>
        <w:ind w:left="0"/>
        <w:jc w:val="both"/>
        <w:rPr>
          <w:lang w:val="en-US"/>
        </w:rPr>
      </w:pPr>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It is important to note that there was almost no difference in responses of women from different regions: the lists of mothers’ virtues, irrespective of their place of residence, age and nationality were quite similar.</w:t>
      </w:r>
    </w:p>
    <w:p w:rsidR="00C47841" w:rsidRDefault="00C47841" w:rsidP="000407FE">
      <w:pPr>
        <w:spacing w:after="0" w:line="240" w:lineRule="auto"/>
        <w:jc w:val="both"/>
        <w:rPr>
          <w:rFonts w:ascii="Times New Roman" w:hAnsi="Times New Roman"/>
          <w:spacing w:val="-2"/>
          <w:sz w:val="24"/>
          <w:szCs w:val="24"/>
          <w:lang w:val="en-US"/>
        </w:rPr>
      </w:pPr>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An interesting thing was the comparison of female respondents’ answers to questions about their associations and perceptions about who a true woman is.</w:t>
      </w:r>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Summarized list reflecting the hierarchy of the most frequent definitions see below in the chart “A true woman is …</w:t>
      </w:r>
      <w:proofErr w:type="gramStart"/>
      <w:r w:rsidRPr="00426B05">
        <w:rPr>
          <w:rFonts w:ascii="Times New Roman" w:hAnsi="Times New Roman"/>
          <w:spacing w:val="-2"/>
          <w:sz w:val="24"/>
          <w:szCs w:val="24"/>
          <w:lang w:val="en-US"/>
        </w:rPr>
        <w:t>”:</w:t>
      </w:r>
      <w:proofErr w:type="gramEnd"/>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br/>
        <w:t>Chart 2. List the characteristics of a true woman</w:t>
      </w:r>
    </w:p>
    <w:p w:rsidR="000407FE" w:rsidRPr="00426B05" w:rsidRDefault="000407FE" w:rsidP="000407FE">
      <w:pPr>
        <w:spacing w:after="0" w:line="240" w:lineRule="auto"/>
        <w:jc w:val="both"/>
        <w:rPr>
          <w:rFonts w:ascii="Times New Roman" w:hAnsi="Times New Roman"/>
          <w:spacing w:val="-2"/>
          <w:sz w:val="24"/>
          <w:szCs w:val="24"/>
          <w:lang w:val="en-US"/>
        </w:rPr>
      </w:pPr>
    </w:p>
    <w:p w:rsidR="000407FE" w:rsidRPr="00426B05" w:rsidRDefault="000407FE" w:rsidP="000407FE">
      <w:pPr>
        <w:spacing w:after="0" w:line="240" w:lineRule="auto"/>
        <w:jc w:val="both"/>
        <w:rPr>
          <w:rFonts w:ascii="Times New Roman" w:hAnsi="Times New Roman"/>
          <w:spacing w:val="-2"/>
          <w:sz w:val="24"/>
          <w:szCs w:val="24"/>
          <w:lang w:val="en-US"/>
        </w:rPr>
      </w:pPr>
    </w:p>
    <w:p w:rsidR="000407FE" w:rsidRPr="00426B05" w:rsidRDefault="000407FE" w:rsidP="000407FE">
      <w:pPr>
        <w:spacing w:after="0" w:line="240" w:lineRule="auto"/>
        <w:jc w:val="both"/>
        <w:rPr>
          <w:rFonts w:ascii="Times New Roman" w:hAnsi="Times New Roman"/>
          <w:spacing w:val="-2"/>
          <w:sz w:val="20"/>
          <w:lang w:val="en-US"/>
        </w:rPr>
      </w:pPr>
      <w:r>
        <w:rPr>
          <w:rFonts w:ascii="Times New Roman" w:hAnsi="Times New Roman"/>
          <w:noProof/>
          <w:spacing w:val="-2"/>
          <w:sz w:val="24"/>
          <w:szCs w:val="24"/>
          <w:lang w:val="fr-FR" w:eastAsia="fr-FR"/>
        </w:rPr>
        <w:lastRenderedPageBreak/>
        <mc:AlternateContent>
          <mc:Choice Requires="wps">
            <w:drawing>
              <wp:anchor distT="0" distB="0" distL="114300" distR="114300" simplePos="0" relativeHeight="251681792" behindDoc="0" locked="0" layoutInCell="1" allowOverlap="1">
                <wp:simplePos x="0" y="0"/>
                <wp:positionH relativeFrom="column">
                  <wp:posOffset>4617720</wp:posOffset>
                </wp:positionH>
                <wp:positionV relativeFrom="paragraph">
                  <wp:posOffset>1864995</wp:posOffset>
                </wp:positionV>
                <wp:extent cx="914400" cy="228600"/>
                <wp:effectExtent l="11430" t="5715" r="7620" b="1333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Life partner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102" style="position:absolute;left:0;text-align:left;margin-left:363.6pt;margin-top:146.85pt;width:1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">
                <v:textbox>
                  <w:txbxContent>
                    <w:p w:rsidR="005A698A" w:rsidRPr="00055622" w:rsidRDefault="005A698A" w:rsidP="000407FE">
                      <w:pPr>
                        <w:rPr>
                          <w:sz w:val="16"/>
                          <w:szCs w:val="16"/>
                          <w:lang w:val="en-US"/>
                        </w:rPr>
                      </w:pPr>
                      <w:r>
                        <w:rPr>
                          <w:sz w:val="16"/>
                          <w:szCs w:val="16"/>
                          <w:lang w:val="en-US"/>
                        </w:rPr>
                        <w:t xml:space="preserve">Life partner </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80768" behindDoc="0" locked="0" layoutInCell="1" allowOverlap="1">
                <wp:simplePos x="0" y="0"/>
                <wp:positionH relativeFrom="column">
                  <wp:posOffset>4617720</wp:posOffset>
                </wp:positionH>
                <wp:positionV relativeFrom="paragraph">
                  <wp:posOffset>1636395</wp:posOffset>
                </wp:positionV>
                <wp:extent cx="1257300" cy="228600"/>
                <wp:effectExtent l="11430" t="5715" r="7620" b="1333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Sturdy, has patience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103" style="position:absolute;left:0;text-align:left;margin-left:363.6pt;margin-top:128.85pt;width:9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">
                <v:textbox>
                  <w:txbxContent>
                    <w:p w:rsidR="005A698A" w:rsidRPr="00055622" w:rsidRDefault="005A698A" w:rsidP="000407FE">
                      <w:pPr>
                        <w:rPr>
                          <w:sz w:val="16"/>
                          <w:szCs w:val="16"/>
                          <w:lang w:val="en-US"/>
                        </w:rPr>
                      </w:pPr>
                      <w:r>
                        <w:rPr>
                          <w:sz w:val="16"/>
                          <w:szCs w:val="16"/>
                          <w:lang w:val="en-US"/>
                        </w:rPr>
                        <w:t xml:space="preserve">Sturdy, has patience  </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79744" behindDoc="0" locked="0" layoutInCell="1" allowOverlap="1">
                <wp:simplePos x="0" y="0"/>
                <wp:positionH relativeFrom="column">
                  <wp:posOffset>4160520</wp:posOffset>
                </wp:positionH>
                <wp:positionV relativeFrom="paragraph">
                  <wp:posOffset>1407795</wp:posOffset>
                </wp:positionV>
                <wp:extent cx="914400" cy="228600"/>
                <wp:effectExtent l="11430" t="5715" r="7620" b="1333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Happy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104" style="position:absolute;left:0;text-align:left;margin-left:327.6pt;margin-top:110.85pt;width:1in;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">
                <v:textbox>
                  <w:txbxContent>
                    <w:p w:rsidR="005A698A" w:rsidRPr="00055622" w:rsidRDefault="005A698A" w:rsidP="000407FE">
                      <w:pPr>
                        <w:rPr>
                          <w:sz w:val="16"/>
                          <w:szCs w:val="16"/>
                          <w:lang w:val="en-US"/>
                        </w:rPr>
                      </w:pPr>
                      <w:r>
                        <w:rPr>
                          <w:sz w:val="16"/>
                          <w:szCs w:val="16"/>
                          <w:lang w:val="en-US"/>
                        </w:rPr>
                        <w:t xml:space="preserve">Happy </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78720" behindDoc="0" locked="0" layoutInCell="1" allowOverlap="1">
                <wp:simplePos x="0" y="0"/>
                <wp:positionH relativeFrom="column">
                  <wp:posOffset>3589020</wp:posOffset>
                </wp:positionH>
                <wp:positionV relativeFrom="paragraph">
                  <wp:posOffset>1293495</wp:posOffset>
                </wp:positionV>
                <wp:extent cx="1371600" cy="228600"/>
                <wp:effectExtent l="11430" t="5715" r="7620" b="1333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Good looking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105" style="position:absolute;left:0;text-align:left;margin-left:282.6pt;margin-top:101.85pt;width:10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">
                <v:textbox>
                  <w:txbxContent>
                    <w:p w:rsidR="005A698A" w:rsidRPr="00055622" w:rsidRDefault="005A698A" w:rsidP="000407FE">
                      <w:pPr>
                        <w:rPr>
                          <w:sz w:val="16"/>
                          <w:szCs w:val="16"/>
                          <w:lang w:val="en-US"/>
                        </w:rPr>
                      </w:pPr>
                      <w:r>
                        <w:rPr>
                          <w:sz w:val="16"/>
                          <w:szCs w:val="16"/>
                          <w:lang w:val="en-US"/>
                        </w:rPr>
                        <w:t xml:space="preserve">Good looking </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77696" behindDoc="0" locked="0" layoutInCell="1" allowOverlap="1">
                <wp:simplePos x="0" y="0"/>
                <wp:positionH relativeFrom="column">
                  <wp:posOffset>3017520</wp:posOffset>
                </wp:positionH>
                <wp:positionV relativeFrom="paragraph">
                  <wp:posOffset>1179195</wp:posOffset>
                </wp:positionV>
                <wp:extent cx="1143000" cy="228600"/>
                <wp:effectExtent l="11430" t="5715" r="7620" b="1333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Educated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106" style="position:absolute;left:0;text-align:left;margin-left:237.6pt;margin-top:92.85pt;width:9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">
                <v:textbox>
                  <w:txbxContent>
                    <w:p w:rsidR="005A698A" w:rsidRPr="00055622" w:rsidRDefault="005A698A" w:rsidP="000407FE">
                      <w:pPr>
                        <w:rPr>
                          <w:sz w:val="16"/>
                          <w:szCs w:val="16"/>
                          <w:lang w:val="en-US"/>
                        </w:rPr>
                      </w:pPr>
                      <w:r>
                        <w:rPr>
                          <w:sz w:val="16"/>
                          <w:szCs w:val="16"/>
                          <w:lang w:val="en-US"/>
                        </w:rPr>
                        <w:t xml:space="preserve">Educated  </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76672" behindDoc="0" locked="0" layoutInCell="1" allowOverlap="1">
                <wp:simplePos x="0" y="0"/>
                <wp:positionH relativeFrom="column">
                  <wp:posOffset>2560320</wp:posOffset>
                </wp:positionH>
                <wp:positionV relativeFrom="paragraph">
                  <wp:posOffset>950595</wp:posOffset>
                </wp:positionV>
                <wp:extent cx="1828800" cy="228600"/>
                <wp:effectExtent l="11430" t="5715" r="7620" b="1333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Self-sufficient, active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107" style="position:absolute;left:0;text-align:left;margin-left:201.6pt;margin-top:74.85pt;width:2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">
                <v:textbox>
                  <w:txbxContent>
                    <w:p w:rsidR="005A698A" w:rsidRPr="00055622" w:rsidRDefault="005A698A" w:rsidP="000407FE">
                      <w:pPr>
                        <w:rPr>
                          <w:sz w:val="16"/>
                          <w:szCs w:val="16"/>
                          <w:lang w:val="en-US"/>
                        </w:rPr>
                      </w:pPr>
                      <w:r>
                        <w:rPr>
                          <w:sz w:val="16"/>
                          <w:szCs w:val="16"/>
                          <w:lang w:val="en-US"/>
                        </w:rPr>
                        <w:t>Self-sufficient, active</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75648" behindDoc="0" locked="0" layoutInCell="1" allowOverlap="1">
                <wp:simplePos x="0" y="0"/>
                <wp:positionH relativeFrom="column">
                  <wp:posOffset>1988820</wp:posOffset>
                </wp:positionH>
                <wp:positionV relativeFrom="paragraph">
                  <wp:posOffset>836295</wp:posOffset>
                </wp:positionV>
                <wp:extent cx="800100" cy="228600"/>
                <wp:effectExtent l="11430" t="5715" r="7620" b="1333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5A698A" w:rsidRPr="00055622" w:rsidRDefault="00E864A3" w:rsidP="000407FE">
                            <w:pPr>
                              <w:rPr>
                                <w:sz w:val="16"/>
                                <w:szCs w:val="16"/>
                                <w:lang w:val="en-US"/>
                              </w:rPr>
                            </w:pPr>
                            <w:r>
                              <w:rPr>
                                <w:sz w:val="16"/>
                                <w:szCs w:val="16"/>
                                <w:lang w:val="en-US"/>
                              </w:rPr>
                              <w:t>Decent</w:t>
                            </w:r>
                            <w:r w:rsidR="005A698A">
                              <w:rPr>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108" style="position:absolute;left:0;text-align:left;margin-left:156.6pt;margin-top:65.85pt;width:63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">
                <v:textbox>
                  <w:txbxContent>
                    <w:p w:rsidR="005A698A" w:rsidRPr="00055622" w:rsidRDefault="00E864A3" w:rsidP="000407FE">
                      <w:pPr>
                        <w:rPr>
                          <w:sz w:val="16"/>
                          <w:szCs w:val="16"/>
                          <w:lang w:val="en-US"/>
                        </w:rPr>
                      </w:pPr>
                      <w:r>
                        <w:rPr>
                          <w:sz w:val="16"/>
                          <w:szCs w:val="16"/>
                          <w:lang w:val="en-US"/>
                        </w:rPr>
                        <w:t>Decent</w:t>
                      </w:r>
                      <w:r w:rsidR="005A698A">
                        <w:rPr>
                          <w:sz w:val="16"/>
                          <w:szCs w:val="16"/>
                          <w:lang w:val="en-US"/>
                        </w:rPr>
                        <w:t xml:space="preserve"> </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74624" behindDoc="0" locked="0" layoutInCell="1" allowOverlap="1">
                <wp:simplePos x="0" y="0"/>
                <wp:positionH relativeFrom="column">
                  <wp:posOffset>1874520</wp:posOffset>
                </wp:positionH>
                <wp:positionV relativeFrom="paragraph">
                  <wp:posOffset>607695</wp:posOffset>
                </wp:positionV>
                <wp:extent cx="1600200" cy="228600"/>
                <wp:effectExtent l="11430" t="5715" r="7620" b="1333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Caring, loves her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109" style="position:absolute;left:0;text-align:left;margin-left:147.6pt;margin-top:47.85pt;width:12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">
                <v:textbox>
                  <w:txbxContent>
                    <w:p w:rsidR="005A698A" w:rsidRPr="00055622" w:rsidRDefault="005A698A" w:rsidP="000407FE">
                      <w:pPr>
                        <w:rPr>
                          <w:sz w:val="16"/>
                          <w:szCs w:val="16"/>
                          <w:lang w:val="en-US"/>
                        </w:rPr>
                      </w:pPr>
                      <w:r>
                        <w:rPr>
                          <w:sz w:val="16"/>
                          <w:szCs w:val="16"/>
                          <w:lang w:val="en-US"/>
                        </w:rPr>
                        <w:t>Caring, loves her family</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73600" behindDoc="0" locked="0" layoutInCell="1" allowOverlap="1">
                <wp:simplePos x="0" y="0"/>
                <wp:positionH relativeFrom="column">
                  <wp:posOffset>1531620</wp:posOffset>
                </wp:positionH>
                <wp:positionV relativeFrom="paragraph">
                  <wp:posOffset>379095</wp:posOffset>
                </wp:positionV>
                <wp:extent cx="1371600" cy="228600"/>
                <wp:effectExtent l="11430" t="5715" r="7620" b="1333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Kind,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110" style="position:absolute;left:0;text-align:left;margin-left:120.6pt;margin-top:29.85pt;width:10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">
                <v:textbox>
                  <w:txbxContent>
                    <w:p w:rsidR="005A698A" w:rsidRPr="00055622" w:rsidRDefault="005A698A" w:rsidP="000407FE">
                      <w:pPr>
                        <w:rPr>
                          <w:sz w:val="16"/>
                          <w:szCs w:val="16"/>
                          <w:lang w:val="en-US"/>
                        </w:rPr>
                      </w:pPr>
                      <w:r>
                        <w:rPr>
                          <w:sz w:val="16"/>
                          <w:szCs w:val="16"/>
                          <w:lang w:val="en-US"/>
                        </w:rPr>
                        <w:t>Kind, understanding</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72576" behindDoc="0" locked="0" layoutInCell="1" allowOverlap="1">
                <wp:simplePos x="0" y="0"/>
                <wp:positionH relativeFrom="column">
                  <wp:posOffset>731520</wp:posOffset>
                </wp:positionH>
                <wp:positionV relativeFrom="paragraph">
                  <wp:posOffset>150495</wp:posOffset>
                </wp:positionV>
                <wp:extent cx="1028700" cy="228600"/>
                <wp:effectExtent l="11430" t="5715" r="7620" b="1333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Desired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111" style="position:absolute;left:0;text-align:left;margin-left:57.6pt;margin-top:11.85pt;width:8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">
                <v:textbox>
                  <w:txbxContent>
                    <w:p w:rsidR="005A698A" w:rsidRPr="00055622" w:rsidRDefault="005A698A" w:rsidP="000407FE">
                      <w:pPr>
                        <w:rPr>
                          <w:sz w:val="16"/>
                          <w:szCs w:val="16"/>
                          <w:lang w:val="en-US"/>
                        </w:rPr>
                      </w:pPr>
                      <w:r>
                        <w:rPr>
                          <w:sz w:val="16"/>
                          <w:szCs w:val="16"/>
                          <w:lang w:val="en-US"/>
                        </w:rPr>
                        <w:t xml:space="preserve">Desired </w:t>
                      </w:r>
                    </w:p>
                  </w:txbxContent>
                </v:textbox>
              </v:rect>
            </w:pict>
          </mc:Fallback>
        </mc:AlternateContent>
      </w:r>
      <w:r>
        <w:rPr>
          <w:rFonts w:ascii="Times New Roman" w:hAnsi="Times New Roman"/>
          <w:noProof/>
          <w:spacing w:val="-2"/>
          <w:sz w:val="20"/>
          <w:lang w:val="fr-FR" w:eastAsia="fr-FR"/>
        </w:rPr>
        <w:drawing>
          <wp:inline distT="0" distB="0" distL="0" distR="0">
            <wp:extent cx="5861050" cy="2152650"/>
            <wp:effectExtent l="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1050" cy="2152650"/>
                    </a:xfrm>
                    <a:prstGeom prst="rect">
                      <a:avLst/>
                    </a:prstGeom>
                    <a:noFill/>
                    <a:ln>
                      <a:noFill/>
                    </a:ln>
                  </pic:spPr>
                </pic:pic>
              </a:graphicData>
            </a:graphic>
          </wp:inline>
        </w:drawing>
      </w:r>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Comparison of summarized charts shows that there are no</w:t>
      </w:r>
      <w:r>
        <w:rPr>
          <w:rFonts w:ascii="Times New Roman" w:hAnsi="Times New Roman"/>
          <w:spacing w:val="-2"/>
          <w:sz w:val="24"/>
          <w:szCs w:val="24"/>
          <w:lang w:val="en-US"/>
        </w:rPr>
        <w:t>t</w:t>
      </w:r>
      <w:r w:rsidRPr="00426B05">
        <w:rPr>
          <w:rFonts w:ascii="Times New Roman" w:hAnsi="Times New Roman"/>
          <w:spacing w:val="-2"/>
          <w:sz w:val="24"/>
          <w:szCs w:val="24"/>
          <w:lang w:val="en-US"/>
        </w:rPr>
        <w:t xml:space="preserve"> so many coincidences in the definitions of the ideal mother and true woman: kind, understanding, happy and caring – is the exhaustive list of “coincidences”. The definitions of a real woman include characteristics of ideal mothers (fireplace keeper, truly believing) </w:t>
      </w:r>
      <w:r>
        <w:rPr>
          <w:rFonts w:ascii="Times New Roman" w:hAnsi="Times New Roman"/>
          <w:spacing w:val="-2"/>
          <w:sz w:val="24"/>
          <w:szCs w:val="24"/>
          <w:lang w:val="en-US"/>
        </w:rPr>
        <w:t>that are opposite to</w:t>
      </w:r>
      <w:r w:rsidRPr="00426B05">
        <w:rPr>
          <w:rFonts w:ascii="Times New Roman" w:hAnsi="Times New Roman"/>
          <w:spacing w:val="-2"/>
          <w:sz w:val="24"/>
          <w:szCs w:val="24"/>
          <w:lang w:val="en-US"/>
        </w:rPr>
        <w:t xml:space="preserve"> paternalistic qualities and properties of the sexual object (desired), subject of their own lives (self-sufficient / independent, socially active, business-like, self-sustaining). It seems </w:t>
      </w:r>
      <w:r w:rsidR="00E864A3">
        <w:rPr>
          <w:rFonts w:ascii="Times New Roman" w:hAnsi="Times New Roman"/>
          <w:spacing w:val="-2"/>
          <w:sz w:val="24"/>
          <w:szCs w:val="24"/>
          <w:lang w:val="en-US"/>
        </w:rPr>
        <w:t>deeply</w:t>
      </w:r>
      <w:r w:rsidRPr="00426B05">
        <w:rPr>
          <w:rFonts w:ascii="Times New Roman" w:hAnsi="Times New Roman"/>
          <w:spacing w:val="-2"/>
          <w:sz w:val="24"/>
          <w:szCs w:val="24"/>
          <w:lang w:val="en-US"/>
        </w:rPr>
        <w:t xml:space="preserve"> symbolic and symptomatic that in characterizing themselves as mothers, women almost did not include features that from their point of view were relevant to a true woman. As a </w:t>
      </w:r>
      <w:proofErr w:type="gramStart"/>
      <w:r w:rsidRPr="00426B05">
        <w:rPr>
          <w:rFonts w:ascii="Times New Roman" w:hAnsi="Times New Roman"/>
          <w:spacing w:val="-2"/>
          <w:sz w:val="24"/>
          <w:szCs w:val="24"/>
          <w:lang w:val="en-US"/>
        </w:rPr>
        <w:t>hypothesis</w:t>
      </w:r>
      <w:proofErr w:type="gramEnd"/>
      <w:r w:rsidRPr="00426B05">
        <w:rPr>
          <w:rFonts w:ascii="Times New Roman" w:hAnsi="Times New Roman"/>
          <w:spacing w:val="-2"/>
          <w:sz w:val="24"/>
          <w:szCs w:val="24"/>
          <w:lang w:val="en-US"/>
        </w:rPr>
        <w:t xml:space="preserve"> it can be assumed that women intentionally stick to </w:t>
      </w:r>
      <w:r w:rsidR="00E864A3">
        <w:rPr>
          <w:rFonts w:ascii="Times New Roman" w:hAnsi="Times New Roman"/>
          <w:spacing w:val="-2"/>
          <w:sz w:val="24"/>
          <w:szCs w:val="24"/>
          <w:lang w:val="en-US"/>
        </w:rPr>
        <w:t xml:space="preserve">a </w:t>
      </w:r>
      <w:r w:rsidRPr="00426B05">
        <w:rPr>
          <w:rFonts w:ascii="Times New Roman" w:hAnsi="Times New Roman"/>
          <w:spacing w:val="-2"/>
          <w:sz w:val="24"/>
          <w:szCs w:val="24"/>
          <w:lang w:val="en-US"/>
        </w:rPr>
        <w:t xml:space="preserve">mythological image of mother voluntarily renouncing signs of sexuality, autonomy and desire, as it is the image of a mother that gives greatest benefits and promotes adoption of power authorities of women in the family. This way, </w:t>
      </w:r>
      <w:r w:rsidR="00E864A3">
        <w:rPr>
          <w:rFonts w:ascii="Times New Roman" w:hAnsi="Times New Roman"/>
          <w:spacing w:val="-2"/>
          <w:sz w:val="24"/>
          <w:szCs w:val="24"/>
          <w:lang w:val="en-US"/>
        </w:rPr>
        <w:t>over-emphasis</w:t>
      </w:r>
      <w:r w:rsidRPr="00426B05">
        <w:rPr>
          <w:rFonts w:ascii="Times New Roman" w:hAnsi="Times New Roman"/>
          <w:spacing w:val="-2"/>
          <w:sz w:val="24"/>
          <w:szCs w:val="24"/>
          <w:lang w:val="en-US"/>
        </w:rPr>
        <w:t xml:space="preserve"> and idealization of maternal qualities of the women is </w:t>
      </w:r>
      <w:r w:rsidR="00E864A3">
        <w:rPr>
          <w:rFonts w:ascii="Times New Roman" w:hAnsi="Times New Roman"/>
          <w:spacing w:val="-2"/>
          <w:sz w:val="24"/>
          <w:szCs w:val="24"/>
          <w:lang w:val="en-US"/>
        </w:rPr>
        <w:t>a</w:t>
      </w:r>
      <w:r w:rsidRPr="00426B05">
        <w:rPr>
          <w:rFonts w:ascii="Times New Roman" w:hAnsi="Times New Roman"/>
          <w:spacing w:val="-2"/>
          <w:sz w:val="24"/>
          <w:szCs w:val="24"/>
          <w:lang w:val="en-US"/>
        </w:rPr>
        <w:t xml:space="preserve"> </w:t>
      </w:r>
      <w:r>
        <w:rPr>
          <w:rFonts w:ascii="Times New Roman" w:hAnsi="Times New Roman"/>
          <w:spacing w:val="-2"/>
          <w:sz w:val="24"/>
          <w:szCs w:val="24"/>
          <w:lang w:val="en-US"/>
        </w:rPr>
        <w:t xml:space="preserve">purposeful </w:t>
      </w:r>
      <w:r w:rsidRPr="00426B05">
        <w:rPr>
          <w:rFonts w:ascii="Times New Roman" w:hAnsi="Times New Roman"/>
          <w:spacing w:val="-2"/>
          <w:sz w:val="24"/>
          <w:szCs w:val="24"/>
          <w:lang w:val="en-US"/>
        </w:rPr>
        <w:t>rational model.</w:t>
      </w:r>
    </w:p>
    <w:p w:rsidR="00C47841" w:rsidRDefault="00C47841" w:rsidP="000407FE">
      <w:pPr>
        <w:spacing w:after="0" w:line="240" w:lineRule="auto"/>
        <w:jc w:val="both"/>
        <w:rPr>
          <w:rFonts w:ascii="Times New Roman" w:hAnsi="Times New Roman"/>
          <w:spacing w:val="-2"/>
          <w:sz w:val="24"/>
          <w:szCs w:val="24"/>
          <w:lang w:val="en-US"/>
        </w:rPr>
      </w:pPr>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Indirect evidence</w:t>
      </w:r>
      <w:r>
        <w:rPr>
          <w:rFonts w:ascii="Times New Roman" w:hAnsi="Times New Roman"/>
          <w:spacing w:val="-2"/>
          <w:sz w:val="24"/>
          <w:szCs w:val="24"/>
          <w:lang w:val="en-US"/>
        </w:rPr>
        <w:t>s</w:t>
      </w:r>
      <w:r w:rsidRPr="00426B05">
        <w:rPr>
          <w:rFonts w:ascii="Times New Roman" w:hAnsi="Times New Roman"/>
          <w:spacing w:val="-2"/>
          <w:sz w:val="24"/>
          <w:szCs w:val="24"/>
          <w:lang w:val="en-US"/>
        </w:rPr>
        <w:t xml:space="preserve"> of such interpretation are evidences provided by the Bishkek and </w:t>
      </w:r>
      <w:proofErr w:type="spellStart"/>
      <w:r w:rsidRPr="00426B05">
        <w:rPr>
          <w:rFonts w:ascii="Times New Roman" w:hAnsi="Times New Roman"/>
          <w:spacing w:val="-2"/>
          <w:sz w:val="24"/>
          <w:szCs w:val="24"/>
          <w:lang w:val="en-US"/>
        </w:rPr>
        <w:t>Karakol</w:t>
      </w:r>
      <w:proofErr w:type="spellEnd"/>
      <w:r w:rsidRPr="00426B05">
        <w:rPr>
          <w:rFonts w:ascii="Times New Roman" w:hAnsi="Times New Roman"/>
          <w:spacing w:val="-2"/>
          <w:sz w:val="24"/>
          <w:szCs w:val="24"/>
          <w:lang w:val="en-US"/>
        </w:rPr>
        <w:t xml:space="preserve"> female participants of focus groups about traumatic experiences of mothers and daughters relations and conflicts that do not cease with acquisition of mother status by daughters.</w:t>
      </w:r>
    </w:p>
    <w:p w:rsidR="00C47841" w:rsidRDefault="00C47841" w:rsidP="000407FE">
      <w:pPr>
        <w:spacing w:after="0" w:line="240" w:lineRule="auto"/>
        <w:jc w:val="both"/>
        <w:rPr>
          <w:rFonts w:ascii="Times New Roman" w:hAnsi="Times New Roman"/>
          <w:spacing w:val="-2"/>
          <w:sz w:val="24"/>
          <w:szCs w:val="24"/>
          <w:lang w:val="en-US"/>
        </w:rPr>
      </w:pPr>
    </w:p>
    <w:p w:rsidR="00C47841"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 xml:space="preserve">Another indirect indicator of </w:t>
      </w:r>
      <w:r>
        <w:rPr>
          <w:rFonts w:ascii="Times New Roman" w:hAnsi="Times New Roman"/>
          <w:spacing w:val="-2"/>
          <w:sz w:val="24"/>
          <w:szCs w:val="24"/>
          <w:lang w:val="en-US"/>
        </w:rPr>
        <w:t xml:space="preserve">purposeful </w:t>
      </w:r>
      <w:r w:rsidR="00E864A3" w:rsidRPr="00426B05">
        <w:rPr>
          <w:rFonts w:ascii="Times New Roman" w:hAnsi="Times New Roman"/>
          <w:spacing w:val="-2"/>
          <w:sz w:val="24"/>
          <w:szCs w:val="24"/>
          <w:lang w:val="en-US"/>
        </w:rPr>
        <w:t>rational</w:t>
      </w:r>
      <w:r w:rsidR="00E864A3">
        <w:rPr>
          <w:rFonts w:ascii="Times New Roman" w:hAnsi="Times New Roman"/>
          <w:spacing w:val="-2"/>
          <w:sz w:val="24"/>
          <w:szCs w:val="24"/>
          <w:lang w:val="en-US"/>
        </w:rPr>
        <w:t>ity</w:t>
      </w:r>
      <w:r>
        <w:rPr>
          <w:rFonts w:ascii="Times New Roman" w:hAnsi="Times New Roman"/>
          <w:spacing w:val="-2"/>
          <w:sz w:val="24"/>
          <w:szCs w:val="24"/>
          <w:lang w:val="en-US"/>
        </w:rPr>
        <w:t xml:space="preserve"> </w:t>
      </w:r>
      <w:r w:rsidRPr="00426B05">
        <w:rPr>
          <w:rFonts w:ascii="Times New Roman" w:hAnsi="Times New Roman"/>
          <w:sz w:val="24"/>
          <w:szCs w:val="24"/>
          <w:lang w:val="en-US"/>
        </w:rPr>
        <w:t>of the</w:t>
      </w:r>
      <w:r w:rsidRPr="00426B05">
        <w:rPr>
          <w:rFonts w:ascii="Times New Roman" w:hAnsi="Times New Roman"/>
          <w:spacing w:val="-2"/>
          <w:sz w:val="24"/>
          <w:szCs w:val="24"/>
          <w:lang w:val="en-US"/>
        </w:rPr>
        <w:t xml:space="preserve"> mythologized image of the mother is the will and desire of women without children to obtain the status of a mother. Thus, in the course of FGD participants repeatedly told about the life of some women, whose life scenario did not fit the norm, either because they were not married and / or could not have children. </w:t>
      </w:r>
    </w:p>
    <w:p w:rsidR="00CF0036" w:rsidRDefault="00CF0036" w:rsidP="000407FE">
      <w:pPr>
        <w:spacing w:after="0" w:line="240" w:lineRule="auto"/>
        <w:jc w:val="both"/>
        <w:rPr>
          <w:rFonts w:ascii="Times New Roman" w:hAnsi="Times New Roman"/>
          <w:spacing w:val="-2"/>
          <w:sz w:val="24"/>
          <w:szCs w:val="24"/>
          <w:lang w:val="en-US"/>
        </w:rPr>
      </w:pPr>
    </w:p>
    <w:p w:rsidR="000407FE" w:rsidRPr="00426B05" w:rsidRDefault="000407FE" w:rsidP="000407FE">
      <w:pPr>
        <w:spacing w:after="0" w:line="240" w:lineRule="auto"/>
        <w:jc w:val="both"/>
        <w:rPr>
          <w:rFonts w:ascii="Times New Roman" w:hAnsi="Times New Roman"/>
          <w:spacing w:val="-2"/>
          <w:sz w:val="24"/>
          <w:szCs w:val="24"/>
          <w:lang w:val="en-US"/>
        </w:rPr>
      </w:pPr>
      <w:proofErr w:type="gramStart"/>
      <w:r w:rsidRPr="00426B05">
        <w:rPr>
          <w:rFonts w:ascii="Times New Roman" w:hAnsi="Times New Roman"/>
          <w:spacing w:val="-2"/>
          <w:sz w:val="24"/>
          <w:szCs w:val="24"/>
          <w:lang w:val="en-US"/>
        </w:rPr>
        <w:t>The gender-role ideal father in the family is defined by ma</w:t>
      </w:r>
      <w:r>
        <w:rPr>
          <w:rFonts w:ascii="Times New Roman" w:hAnsi="Times New Roman"/>
          <w:spacing w:val="-2"/>
          <w:sz w:val="24"/>
          <w:szCs w:val="24"/>
          <w:lang w:val="en-US"/>
        </w:rPr>
        <w:t>l</w:t>
      </w:r>
      <w:r w:rsidRPr="00426B05">
        <w:rPr>
          <w:rFonts w:ascii="Times New Roman" w:hAnsi="Times New Roman"/>
          <w:spacing w:val="-2"/>
          <w:sz w:val="24"/>
          <w:szCs w:val="24"/>
          <w:lang w:val="en-US"/>
        </w:rPr>
        <w:t>e respondents</w:t>
      </w:r>
      <w:proofErr w:type="gramEnd"/>
      <w:r w:rsidRPr="00426B05">
        <w:rPr>
          <w:rFonts w:ascii="Times New Roman" w:hAnsi="Times New Roman"/>
          <w:spacing w:val="-2"/>
          <w:sz w:val="24"/>
          <w:szCs w:val="24"/>
          <w:lang w:val="en-US"/>
        </w:rPr>
        <w:t xml:space="preserve"> in a less diverse way. For example, FGD participants</w:t>
      </w:r>
      <w:r>
        <w:rPr>
          <w:rFonts w:ascii="Times New Roman" w:hAnsi="Times New Roman"/>
          <w:spacing w:val="-2"/>
          <w:sz w:val="24"/>
          <w:szCs w:val="24"/>
          <w:lang w:val="en-US"/>
        </w:rPr>
        <w:t xml:space="preserve"> -</w:t>
      </w:r>
      <w:r w:rsidRPr="00426B05">
        <w:rPr>
          <w:rFonts w:ascii="Times New Roman" w:hAnsi="Times New Roman"/>
          <w:spacing w:val="-2"/>
          <w:sz w:val="24"/>
          <w:szCs w:val="24"/>
          <w:lang w:val="en-US"/>
        </w:rPr>
        <w:t xml:space="preserve"> fathers from Osh formulated the concept as follows:</w:t>
      </w:r>
      <w:r w:rsidRPr="00426B05">
        <w:rPr>
          <w:rStyle w:val="FootnoteReference"/>
          <w:rFonts w:ascii="Times New Roman" w:hAnsi="Times New Roman"/>
          <w:spacing w:val="-2"/>
          <w:sz w:val="24"/>
          <w:szCs w:val="24"/>
          <w:lang w:val="en-US"/>
        </w:rPr>
        <w:footnoteReference w:id="8"/>
      </w:r>
    </w:p>
    <w:p w:rsidR="000407FE" w:rsidRPr="00426B05" w:rsidRDefault="000407FE" w:rsidP="000407FE">
      <w:pPr>
        <w:pStyle w:val="ListParagraph1"/>
        <w:numPr>
          <w:ilvl w:val="0"/>
          <w:numId w:val="8"/>
        </w:num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 xml:space="preserve">through responsibilities - </w:t>
      </w:r>
      <w:r>
        <w:rPr>
          <w:rFonts w:ascii="Times New Roman" w:hAnsi="Times New Roman"/>
          <w:spacing w:val="-2"/>
          <w:sz w:val="24"/>
          <w:szCs w:val="24"/>
          <w:lang w:val="en-US"/>
        </w:rPr>
        <w:t>“</w:t>
      </w:r>
      <w:r w:rsidRPr="00426B05">
        <w:rPr>
          <w:rFonts w:ascii="Times New Roman" w:hAnsi="Times New Roman"/>
          <w:spacing w:val="-2"/>
          <w:sz w:val="24"/>
          <w:szCs w:val="24"/>
          <w:lang w:val="en-US"/>
        </w:rPr>
        <w:t>to serve as an example in relation to children, wife, parents</w:t>
      </w:r>
      <w:r>
        <w:rPr>
          <w:rFonts w:ascii="Times New Roman" w:hAnsi="Times New Roman"/>
          <w:spacing w:val="-2"/>
          <w:sz w:val="24"/>
          <w:szCs w:val="24"/>
          <w:lang w:val="en-US"/>
        </w:rPr>
        <w:t>”</w:t>
      </w:r>
    </w:p>
    <w:p w:rsidR="000407FE" w:rsidRPr="00426B05" w:rsidRDefault="000407FE" w:rsidP="000407FE">
      <w:pPr>
        <w:pStyle w:val="ListParagraph1"/>
        <w:numPr>
          <w:ilvl w:val="0"/>
          <w:numId w:val="8"/>
        </w:num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 xml:space="preserve">by maintaining </w:t>
      </w:r>
      <w:r>
        <w:rPr>
          <w:rFonts w:ascii="Times New Roman" w:hAnsi="Times New Roman"/>
          <w:spacing w:val="-2"/>
          <w:sz w:val="24"/>
          <w:szCs w:val="24"/>
          <w:lang w:val="en-US"/>
        </w:rPr>
        <w:t>“</w:t>
      </w:r>
      <w:r w:rsidRPr="00426B05">
        <w:rPr>
          <w:rFonts w:ascii="Times New Roman" w:hAnsi="Times New Roman"/>
          <w:spacing w:val="-2"/>
          <w:sz w:val="24"/>
          <w:szCs w:val="24"/>
          <w:lang w:val="en-US"/>
        </w:rPr>
        <w:t>normative masculine</w:t>
      </w:r>
      <w:r>
        <w:rPr>
          <w:rFonts w:ascii="Times New Roman" w:hAnsi="Times New Roman"/>
          <w:spacing w:val="-2"/>
          <w:sz w:val="24"/>
          <w:szCs w:val="24"/>
          <w:lang w:val="en-US"/>
        </w:rPr>
        <w:t>”</w:t>
      </w:r>
      <w:r w:rsidRPr="00426B05">
        <w:rPr>
          <w:rFonts w:ascii="Times New Roman" w:hAnsi="Times New Roman"/>
          <w:spacing w:val="-2"/>
          <w:sz w:val="24"/>
          <w:szCs w:val="24"/>
          <w:lang w:val="en-US"/>
        </w:rPr>
        <w:t xml:space="preserve"> characteristics - </w:t>
      </w:r>
      <w:r>
        <w:rPr>
          <w:rFonts w:ascii="Times New Roman" w:hAnsi="Times New Roman"/>
          <w:spacing w:val="-2"/>
          <w:sz w:val="24"/>
          <w:szCs w:val="24"/>
          <w:lang w:val="en-US"/>
        </w:rPr>
        <w:t>“</w:t>
      </w:r>
      <w:r w:rsidRPr="00426B05">
        <w:rPr>
          <w:rFonts w:ascii="Times New Roman" w:hAnsi="Times New Roman"/>
          <w:spacing w:val="-2"/>
          <w:sz w:val="24"/>
          <w:szCs w:val="24"/>
          <w:lang w:val="en-US"/>
        </w:rPr>
        <w:t>keep the word</w:t>
      </w:r>
      <w:r>
        <w:rPr>
          <w:rFonts w:ascii="Times New Roman" w:hAnsi="Times New Roman"/>
          <w:spacing w:val="-2"/>
          <w:sz w:val="24"/>
          <w:szCs w:val="24"/>
          <w:lang w:val="en-US"/>
        </w:rPr>
        <w:t>”</w:t>
      </w:r>
      <w:r w:rsidRPr="00426B05">
        <w:rPr>
          <w:rFonts w:ascii="Times New Roman" w:hAnsi="Times New Roman"/>
          <w:spacing w:val="-2"/>
          <w:sz w:val="24"/>
          <w:szCs w:val="24"/>
          <w:lang w:val="en-US"/>
        </w:rPr>
        <w:t xml:space="preserve">, “be tough”, </w:t>
      </w:r>
      <w:r>
        <w:rPr>
          <w:rFonts w:ascii="Times New Roman" w:hAnsi="Times New Roman"/>
          <w:spacing w:val="-2"/>
          <w:sz w:val="24"/>
          <w:szCs w:val="24"/>
          <w:lang w:val="en-US"/>
        </w:rPr>
        <w:t>“</w:t>
      </w:r>
      <w:r w:rsidRPr="00426B05">
        <w:rPr>
          <w:rFonts w:ascii="Times New Roman" w:hAnsi="Times New Roman"/>
          <w:spacing w:val="-2"/>
          <w:sz w:val="24"/>
          <w:szCs w:val="24"/>
          <w:lang w:val="en-US"/>
        </w:rPr>
        <w:t>do sports</w:t>
      </w:r>
      <w:r>
        <w:rPr>
          <w:rFonts w:ascii="Times New Roman" w:hAnsi="Times New Roman"/>
          <w:spacing w:val="-2"/>
          <w:sz w:val="24"/>
          <w:szCs w:val="24"/>
          <w:lang w:val="en-US"/>
        </w:rPr>
        <w:t>”</w:t>
      </w:r>
      <w:r w:rsidRPr="00426B05">
        <w:rPr>
          <w:rFonts w:ascii="Times New Roman" w:hAnsi="Times New Roman"/>
          <w:spacing w:val="-2"/>
          <w:sz w:val="24"/>
          <w:szCs w:val="24"/>
          <w:lang w:val="en-US"/>
        </w:rPr>
        <w:t xml:space="preserve">, </w:t>
      </w:r>
      <w:r>
        <w:rPr>
          <w:rFonts w:ascii="Times New Roman" w:hAnsi="Times New Roman"/>
          <w:spacing w:val="-2"/>
          <w:sz w:val="24"/>
          <w:szCs w:val="24"/>
          <w:lang w:val="en-US"/>
        </w:rPr>
        <w:t>“</w:t>
      </w:r>
      <w:r w:rsidRPr="00426B05">
        <w:rPr>
          <w:rFonts w:ascii="Times New Roman" w:hAnsi="Times New Roman"/>
          <w:spacing w:val="-2"/>
          <w:sz w:val="24"/>
          <w:szCs w:val="24"/>
          <w:lang w:val="en-US"/>
        </w:rPr>
        <w:t>be respected</w:t>
      </w:r>
      <w:r>
        <w:rPr>
          <w:rFonts w:ascii="Times New Roman" w:hAnsi="Times New Roman"/>
          <w:spacing w:val="-2"/>
          <w:sz w:val="24"/>
          <w:szCs w:val="24"/>
          <w:lang w:val="en-US"/>
        </w:rPr>
        <w:t>”</w:t>
      </w:r>
    </w:p>
    <w:p w:rsidR="000407FE" w:rsidRPr="00426B05" w:rsidRDefault="000407FE" w:rsidP="000407FE">
      <w:pPr>
        <w:pStyle w:val="ListParagraph1"/>
        <w:numPr>
          <w:ilvl w:val="0"/>
          <w:numId w:val="8"/>
        </w:num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 xml:space="preserve">through </w:t>
      </w:r>
      <w:r>
        <w:rPr>
          <w:rFonts w:ascii="Times New Roman" w:hAnsi="Times New Roman"/>
          <w:spacing w:val="-2"/>
          <w:sz w:val="24"/>
          <w:szCs w:val="24"/>
          <w:lang w:val="en-US"/>
        </w:rPr>
        <w:t>“</w:t>
      </w:r>
      <w:r w:rsidRPr="00426B05">
        <w:rPr>
          <w:rFonts w:ascii="Times New Roman" w:hAnsi="Times New Roman"/>
          <w:spacing w:val="-2"/>
          <w:sz w:val="24"/>
          <w:szCs w:val="24"/>
          <w:lang w:val="en-US"/>
        </w:rPr>
        <w:t>human dimension</w:t>
      </w:r>
      <w:r>
        <w:rPr>
          <w:rFonts w:ascii="Times New Roman" w:hAnsi="Times New Roman"/>
          <w:spacing w:val="-2"/>
          <w:sz w:val="24"/>
          <w:szCs w:val="24"/>
          <w:lang w:val="en-US"/>
        </w:rPr>
        <w:t>”</w:t>
      </w:r>
      <w:r w:rsidRPr="00426B05">
        <w:rPr>
          <w:rFonts w:ascii="Times New Roman" w:hAnsi="Times New Roman"/>
          <w:spacing w:val="-2"/>
          <w:sz w:val="24"/>
          <w:szCs w:val="24"/>
          <w:lang w:val="en-US"/>
        </w:rPr>
        <w:t xml:space="preserve"> of the relations - </w:t>
      </w:r>
      <w:r>
        <w:rPr>
          <w:rFonts w:ascii="Times New Roman" w:hAnsi="Times New Roman"/>
          <w:spacing w:val="-2"/>
          <w:sz w:val="24"/>
          <w:szCs w:val="24"/>
          <w:lang w:val="en-US"/>
        </w:rPr>
        <w:t>“</w:t>
      </w:r>
      <w:r w:rsidRPr="00426B05">
        <w:rPr>
          <w:rFonts w:ascii="Times New Roman" w:hAnsi="Times New Roman"/>
          <w:spacing w:val="-2"/>
          <w:sz w:val="24"/>
          <w:szCs w:val="24"/>
          <w:lang w:val="en-US"/>
        </w:rPr>
        <w:t>have trust relationships with children</w:t>
      </w:r>
      <w:r>
        <w:rPr>
          <w:rFonts w:ascii="Times New Roman" w:hAnsi="Times New Roman"/>
          <w:spacing w:val="-2"/>
          <w:sz w:val="24"/>
          <w:szCs w:val="24"/>
          <w:lang w:val="en-US"/>
        </w:rPr>
        <w:t>”</w:t>
      </w:r>
      <w:r w:rsidRPr="00426B05">
        <w:rPr>
          <w:rFonts w:ascii="Times New Roman" w:hAnsi="Times New Roman"/>
          <w:spacing w:val="-2"/>
          <w:sz w:val="24"/>
          <w:szCs w:val="24"/>
          <w:lang w:val="en-US"/>
        </w:rPr>
        <w:t xml:space="preserve">, </w:t>
      </w:r>
      <w:r>
        <w:rPr>
          <w:rFonts w:ascii="Times New Roman" w:hAnsi="Times New Roman"/>
          <w:spacing w:val="-2"/>
          <w:sz w:val="24"/>
          <w:szCs w:val="24"/>
          <w:lang w:val="en-US"/>
        </w:rPr>
        <w:t>“</w:t>
      </w:r>
      <w:r w:rsidRPr="00426B05">
        <w:rPr>
          <w:rFonts w:ascii="Times New Roman" w:hAnsi="Times New Roman"/>
          <w:spacing w:val="-2"/>
          <w:sz w:val="24"/>
          <w:szCs w:val="24"/>
          <w:lang w:val="en-US"/>
        </w:rPr>
        <w:t>be honest</w:t>
      </w:r>
      <w:r>
        <w:rPr>
          <w:rFonts w:ascii="Times New Roman" w:hAnsi="Times New Roman"/>
          <w:spacing w:val="-2"/>
          <w:sz w:val="24"/>
          <w:szCs w:val="24"/>
          <w:lang w:val="en-US"/>
        </w:rPr>
        <w:t>”</w:t>
      </w:r>
      <w:r w:rsidRPr="00426B05">
        <w:rPr>
          <w:rFonts w:ascii="Times New Roman" w:hAnsi="Times New Roman"/>
          <w:spacing w:val="-2"/>
          <w:sz w:val="24"/>
          <w:szCs w:val="24"/>
          <w:lang w:val="en-US"/>
        </w:rPr>
        <w:t xml:space="preserve"> </w:t>
      </w:r>
    </w:p>
    <w:p w:rsidR="000407FE" w:rsidRPr="00426B05" w:rsidRDefault="000407FE" w:rsidP="000407FE">
      <w:pPr>
        <w:spacing w:after="0" w:line="240" w:lineRule="auto"/>
        <w:ind w:left="-142" w:firstLine="142"/>
        <w:jc w:val="both"/>
        <w:rPr>
          <w:rFonts w:ascii="Times New Roman" w:hAnsi="Times New Roman"/>
          <w:spacing w:val="-2"/>
          <w:sz w:val="20"/>
          <w:szCs w:val="20"/>
          <w:lang w:val="en-US"/>
        </w:rPr>
      </w:pPr>
      <w:r w:rsidRPr="00426B05">
        <w:rPr>
          <w:spacing w:val="-2"/>
          <w:lang w:val="en-US"/>
        </w:rPr>
        <w:br/>
      </w:r>
      <w:r>
        <w:rPr>
          <w:rFonts w:ascii="Times New Roman" w:hAnsi="Times New Roman"/>
          <w:spacing w:val="-2"/>
          <w:sz w:val="20"/>
          <w:szCs w:val="20"/>
          <w:lang w:val="en-US"/>
        </w:rPr>
        <w:t>Chart</w:t>
      </w:r>
      <w:r w:rsidRPr="00426B05">
        <w:rPr>
          <w:rFonts w:ascii="Times New Roman" w:hAnsi="Times New Roman"/>
          <w:spacing w:val="-2"/>
          <w:sz w:val="20"/>
          <w:szCs w:val="20"/>
          <w:lang w:val="en-US"/>
        </w:rPr>
        <w:t xml:space="preserve"> 3. List of characteristics of an ideal father</w:t>
      </w:r>
    </w:p>
    <w:p w:rsidR="000407FE" w:rsidRPr="00426B05" w:rsidRDefault="000407FE" w:rsidP="000407FE">
      <w:pPr>
        <w:pStyle w:val="ListParagraph1"/>
        <w:spacing w:after="0" w:line="240" w:lineRule="auto"/>
        <w:ind w:left="360"/>
        <w:jc w:val="both"/>
        <w:rPr>
          <w:rFonts w:ascii="Times New Roman" w:hAnsi="Times New Roman"/>
          <w:spacing w:val="-2"/>
          <w:sz w:val="24"/>
          <w:szCs w:val="24"/>
          <w:lang w:val="en-US"/>
        </w:rPr>
      </w:pPr>
      <w:r>
        <w:rPr>
          <w:rFonts w:ascii="Times New Roman" w:hAnsi="Times New Roman"/>
          <w:noProof/>
          <w:spacing w:val="-2"/>
          <w:sz w:val="24"/>
          <w:szCs w:val="24"/>
          <w:lang w:val="fr-FR" w:eastAsia="fr-FR"/>
        </w:rPr>
        <w:lastRenderedPageBreak/>
        <mc:AlternateContent>
          <mc:Choice Requires="wps">
            <w:drawing>
              <wp:anchor distT="0" distB="0" distL="114300" distR="114300" simplePos="0" relativeHeight="251688960" behindDoc="0" locked="0" layoutInCell="1" allowOverlap="1">
                <wp:simplePos x="0" y="0"/>
                <wp:positionH relativeFrom="column">
                  <wp:posOffset>3017520</wp:posOffset>
                </wp:positionH>
                <wp:positionV relativeFrom="paragraph">
                  <wp:posOffset>1270000</wp:posOffset>
                </wp:positionV>
                <wp:extent cx="1943100" cy="228600"/>
                <wp:effectExtent l="11430" t="7620" r="7620" b="1143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Caring, loves his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112" style="position:absolute;left:0;text-align:left;margin-left:237.6pt;margin-top:100pt;width:153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">
                <v:textbox>
                  <w:txbxContent>
                    <w:p w:rsidR="005A698A" w:rsidRPr="00055622" w:rsidRDefault="005A698A" w:rsidP="000407FE">
                      <w:pPr>
                        <w:rPr>
                          <w:sz w:val="16"/>
                          <w:szCs w:val="16"/>
                          <w:lang w:val="en-US"/>
                        </w:rPr>
                      </w:pPr>
                      <w:r>
                        <w:rPr>
                          <w:sz w:val="16"/>
                          <w:szCs w:val="16"/>
                          <w:lang w:val="en-US"/>
                        </w:rPr>
                        <w:t>Caring, loves his family</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87936" behindDoc="0" locked="0" layoutInCell="1" allowOverlap="1">
                <wp:simplePos x="0" y="0"/>
                <wp:positionH relativeFrom="column">
                  <wp:posOffset>3017520</wp:posOffset>
                </wp:positionH>
                <wp:positionV relativeFrom="paragraph">
                  <wp:posOffset>1498600</wp:posOffset>
                </wp:positionV>
                <wp:extent cx="1028700" cy="228600"/>
                <wp:effectExtent l="11430" t="7620" r="7620" b="114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Happy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113" style="position:absolute;left:0;text-align:left;margin-left:237.6pt;margin-top:118pt;width:8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">
                <v:textbox>
                  <w:txbxContent>
                    <w:p w:rsidR="005A698A" w:rsidRPr="00055622" w:rsidRDefault="005A698A" w:rsidP="000407FE">
                      <w:pPr>
                        <w:rPr>
                          <w:sz w:val="16"/>
                          <w:szCs w:val="16"/>
                          <w:lang w:val="en-US"/>
                        </w:rPr>
                      </w:pPr>
                      <w:r>
                        <w:rPr>
                          <w:sz w:val="16"/>
                          <w:szCs w:val="16"/>
                          <w:lang w:val="en-US"/>
                        </w:rPr>
                        <w:t xml:space="preserve">Happy  </w:t>
                      </w:r>
                    </w:p>
                  </w:txbxContent>
                </v:textbox>
              </v:rect>
            </w:pict>
          </mc:Fallback>
        </mc:AlternateContent>
      </w:r>
      <w:r>
        <w:rPr>
          <w:rFonts w:ascii="Times New Roman" w:hAnsi="Times New Roman"/>
          <w:noProof/>
          <w:spacing w:val="-2"/>
          <w:sz w:val="24"/>
          <w:szCs w:val="24"/>
          <w:lang w:val="fr-FR" w:eastAsia="fr-FR"/>
        </w:rPr>
        <mc:AlternateContent>
          <mc:Choice Requires="wps">
            <w:drawing>
              <wp:anchor distT="0" distB="0" distL="114300" distR="114300" simplePos="0" relativeHeight="251686912" behindDoc="0" locked="0" layoutInCell="1" allowOverlap="1">
                <wp:simplePos x="0" y="0"/>
                <wp:positionH relativeFrom="column">
                  <wp:posOffset>2446020</wp:posOffset>
                </wp:positionH>
                <wp:positionV relativeFrom="paragraph">
                  <wp:posOffset>1041400</wp:posOffset>
                </wp:positionV>
                <wp:extent cx="1600200" cy="228600"/>
                <wp:effectExtent l="11430" t="7620" r="7620" b="1143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Smart, purpose-driven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14" style="position:absolute;left:0;text-align:left;margin-left:192.6pt;margin-top:82pt;width:12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">
                <v:textbox>
                  <w:txbxContent>
                    <w:p w:rsidR="005A698A" w:rsidRPr="00055622" w:rsidRDefault="005A698A" w:rsidP="000407FE">
                      <w:pPr>
                        <w:rPr>
                          <w:sz w:val="16"/>
                          <w:szCs w:val="16"/>
                          <w:lang w:val="en-US"/>
                        </w:rPr>
                      </w:pPr>
                      <w:r>
                        <w:rPr>
                          <w:sz w:val="16"/>
                          <w:szCs w:val="16"/>
                          <w:lang w:val="en-US"/>
                        </w:rPr>
                        <w:t>Smart, purpose-driven</w:t>
                      </w:r>
                    </w:p>
                  </w:txbxContent>
                </v:textbox>
              </v:rect>
            </w:pict>
          </mc:Fallback>
        </mc:AlternateContent>
      </w:r>
      <w:r>
        <w:rPr>
          <w:noProof/>
          <w:spacing w:val="-2"/>
          <w:lang w:val="fr-FR" w:eastAsia="fr-FR"/>
        </w:rPr>
        <mc:AlternateContent>
          <mc:Choice Requires="wps">
            <w:drawing>
              <wp:anchor distT="0" distB="0" distL="114300" distR="114300" simplePos="0" relativeHeight="251685888" behindDoc="0" locked="0" layoutInCell="1" allowOverlap="1">
                <wp:simplePos x="0" y="0"/>
                <wp:positionH relativeFrom="column">
                  <wp:posOffset>3131820</wp:posOffset>
                </wp:positionH>
                <wp:positionV relativeFrom="paragraph">
                  <wp:posOffset>812800</wp:posOffset>
                </wp:positionV>
                <wp:extent cx="1028700" cy="228600"/>
                <wp:effectExtent l="11430" t="7620" r="7620" b="1143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My father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115" style="position:absolute;left:0;text-align:left;margin-left:246.6pt;margin-top:64pt;width:8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">
                <v:textbox>
                  <w:txbxContent>
                    <w:p w:rsidR="005A698A" w:rsidRPr="00055622" w:rsidRDefault="005A698A" w:rsidP="000407FE">
                      <w:pPr>
                        <w:rPr>
                          <w:sz w:val="16"/>
                          <w:szCs w:val="16"/>
                          <w:lang w:val="en-US"/>
                        </w:rPr>
                      </w:pPr>
                      <w:r>
                        <w:rPr>
                          <w:sz w:val="16"/>
                          <w:szCs w:val="16"/>
                          <w:lang w:val="en-US"/>
                        </w:rPr>
                        <w:t xml:space="preserve">My father </w:t>
                      </w:r>
                    </w:p>
                  </w:txbxContent>
                </v:textbox>
              </v:rect>
            </w:pict>
          </mc:Fallback>
        </mc:AlternateContent>
      </w:r>
      <w:r>
        <w:rPr>
          <w:noProof/>
          <w:spacing w:val="-2"/>
          <w:lang w:val="fr-FR" w:eastAsia="fr-FR"/>
        </w:rPr>
        <mc:AlternateContent>
          <mc:Choice Requires="wps">
            <w:drawing>
              <wp:anchor distT="0" distB="0" distL="114300" distR="114300" simplePos="0" relativeHeight="251684864" behindDoc="0" locked="0" layoutInCell="1" allowOverlap="1">
                <wp:simplePos x="0" y="0"/>
                <wp:positionH relativeFrom="column">
                  <wp:posOffset>3017520</wp:posOffset>
                </wp:positionH>
                <wp:positionV relativeFrom="paragraph">
                  <wp:posOffset>584200</wp:posOffset>
                </wp:positionV>
                <wp:extent cx="1028700" cy="228600"/>
                <wp:effectExtent l="11430" t="7620" r="7620" b="1143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 xml:space="preserve">Kind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116" style="position:absolute;left:0;text-align:left;margin-left:237.6pt;margin-top:46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">
                <v:textbox>
                  <w:txbxContent>
                    <w:p w:rsidR="005A698A" w:rsidRPr="00055622" w:rsidRDefault="005A698A" w:rsidP="000407FE">
                      <w:pPr>
                        <w:rPr>
                          <w:sz w:val="16"/>
                          <w:szCs w:val="16"/>
                          <w:lang w:val="en-US"/>
                        </w:rPr>
                      </w:pPr>
                      <w:r>
                        <w:rPr>
                          <w:sz w:val="16"/>
                          <w:szCs w:val="16"/>
                          <w:lang w:val="en-US"/>
                        </w:rPr>
                        <w:t xml:space="preserve">Kind  </w:t>
                      </w:r>
                    </w:p>
                  </w:txbxContent>
                </v:textbox>
              </v:rect>
            </w:pict>
          </mc:Fallback>
        </mc:AlternateContent>
      </w:r>
      <w:r>
        <w:rPr>
          <w:noProof/>
          <w:spacing w:val="-2"/>
          <w:lang w:val="fr-FR" w:eastAsia="fr-FR"/>
        </w:rPr>
        <mc:AlternateContent>
          <mc:Choice Requires="wps">
            <w:drawing>
              <wp:anchor distT="0" distB="0" distL="114300" distR="114300" simplePos="0" relativeHeight="251683840" behindDoc="0" locked="0" layoutInCell="1" allowOverlap="1">
                <wp:simplePos x="0" y="0"/>
                <wp:positionH relativeFrom="column">
                  <wp:posOffset>2446020</wp:posOffset>
                </wp:positionH>
                <wp:positionV relativeFrom="paragraph">
                  <wp:posOffset>355600</wp:posOffset>
                </wp:positionV>
                <wp:extent cx="1028700" cy="228600"/>
                <wp:effectExtent l="11430" t="7620" r="7620" b="1143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5A698A" w:rsidRPr="00055622" w:rsidRDefault="005A698A" w:rsidP="000407FE">
                            <w:pPr>
                              <w:rPr>
                                <w:sz w:val="16"/>
                                <w:szCs w:val="16"/>
                                <w:lang w:val="en-US"/>
                              </w:rPr>
                            </w:pPr>
                            <w:r>
                              <w:rPr>
                                <w:sz w:val="16"/>
                                <w:szCs w:val="16"/>
                                <w:lang w:val="en-US"/>
                              </w:rPr>
                              <w:t>Has integrity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117" style="position:absolute;left:0;text-align:left;margin-left:192.6pt;margin-top:28pt;width:8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">
                <v:textbox>
                  <w:txbxContent>
                    <w:p w:rsidR="005A698A" w:rsidRPr="00055622" w:rsidRDefault="005A698A" w:rsidP="000407FE">
                      <w:pPr>
                        <w:rPr>
                          <w:sz w:val="16"/>
                          <w:szCs w:val="16"/>
                          <w:lang w:val="en-US"/>
                        </w:rPr>
                      </w:pPr>
                      <w:r>
                        <w:rPr>
                          <w:sz w:val="16"/>
                          <w:szCs w:val="16"/>
                          <w:lang w:val="en-US"/>
                        </w:rPr>
                        <w:t>Has integrity</w:t>
                      </w:r>
                    </w:p>
                  </w:txbxContent>
                </v:textbox>
              </v:rect>
            </w:pict>
          </mc:Fallback>
        </mc:AlternateContent>
      </w:r>
      <w:r>
        <w:rPr>
          <w:noProof/>
          <w:spacing w:val="-2"/>
          <w:lang w:val="fr-FR" w:eastAsia="fr-FR"/>
        </w:rPr>
        <mc:AlternateContent>
          <mc:Choice Requires="wps">
            <w:drawing>
              <wp:anchor distT="0" distB="0" distL="114300" distR="114300" simplePos="0" relativeHeight="251682816" behindDoc="0" locked="0" layoutInCell="1" allowOverlap="1">
                <wp:simplePos x="0" y="0"/>
                <wp:positionH relativeFrom="column">
                  <wp:posOffset>1074420</wp:posOffset>
                </wp:positionH>
                <wp:positionV relativeFrom="paragraph">
                  <wp:posOffset>241300</wp:posOffset>
                </wp:positionV>
                <wp:extent cx="1028700" cy="228600"/>
                <wp:effectExtent l="11430" t="7620" r="7620" b="114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5A698A" w:rsidRPr="00861FC8" w:rsidRDefault="005A698A" w:rsidP="000407FE">
                            <w:r w:rsidRPr="00861FC8">
                              <w:rPr>
                                <w:sz w:val="16"/>
                                <w:szCs w:val="16"/>
                                <w:lang w:val="en-US"/>
                              </w:rPr>
                              <w:t>Authority</w:t>
                            </w:r>
                            <w:r>
                              <w:rPr>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118" style="position:absolute;left:0;text-align:left;margin-left:84.6pt;margin-top:19pt;width:8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">
                <v:textbox>
                  <w:txbxContent>
                    <w:p w:rsidR="005A698A" w:rsidRPr="00861FC8" w:rsidRDefault="005A698A" w:rsidP="000407FE">
                      <w:r w:rsidRPr="00861FC8">
                        <w:rPr>
                          <w:sz w:val="16"/>
                          <w:szCs w:val="16"/>
                          <w:lang w:val="en-US"/>
                        </w:rPr>
                        <w:t>Authority</w:t>
                      </w:r>
                      <w:r>
                        <w:rPr>
                          <w:sz w:val="16"/>
                          <w:szCs w:val="16"/>
                          <w:lang w:val="en-US"/>
                        </w:rPr>
                        <w:t xml:space="preserve"> </w:t>
                      </w:r>
                    </w:p>
                  </w:txbxContent>
                </v:textbox>
              </v:rect>
            </w:pict>
          </mc:Fallback>
        </mc:AlternateContent>
      </w:r>
      <w:r>
        <w:rPr>
          <w:noProof/>
          <w:lang w:val="fr-FR" w:eastAsia="fr-FR"/>
        </w:rPr>
        <w:drawing>
          <wp:inline distT="0" distB="0" distL="0" distR="0">
            <wp:extent cx="4876800" cy="17653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1765300"/>
                    </a:xfrm>
                    <a:prstGeom prst="rect">
                      <a:avLst/>
                    </a:prstGeom>
                    <a:noFill/>
                    <a:ln>
                      <a:noFill/>
                    </a:ln>
                  </pic:spPr>
                </pic:pic>
              </a:graphicData>
            </a:graphic>
          </wp:inline>
        </w:drawing>
      </w:r>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 xml:space="preserve">The most demanded and frequently mentioned characteristic of the ideal father - the authority - paradoxically was dependent on mother’s </w:t>
      </w:r>
      <w:r>
        <w:rPr>
          <w:rFonts w:ascii="Times New Roman" w:hAnsi="Times New Roman"/>
          <w:spacing w:val="-2"/>
          <w:sz w:val="24"/>
          <w:szCs w:val="24"/>
          <w:lang w:val="en-US"/>
        </w:rPr>
        <w:t>role</w:t>
      </w:r>
      <w:r w:rsidRPr="00426B05">
        <w:rPr>
          <w:rFonts w:ascii="Times New Roman" w:hAnsi="Times New Roman"/>
          <w:spacing w:val="-2"/>
          <w:sz w:val="24"/>
          <w:szCs w:val="24"/>
          <w:lang w:val="en-US"/>
        </w:rPr>
        <w:t xml:space="preserve"> in the family. As noted</w:t>
      </w:r>
      <w:r>
        <w:rPr>
          <w:rFonts w:ascii="Times New Roman" w:hAnsi="Times New Roman"/>
          <w:spacing w:val="-2"/>
          <w:sz w:val="24"/>
          <w:szCs w:val="24"/>
          <w:lang w:val="en-US"/>
        </w:rPr>
        <w:t xml:space="preserve"> by</w:t>
      </w:r>
      <w:r w:rsidRPr="00426B05">
        <w:rPr>
          <w:rFonts w:ascii="Times New Roman" w:hAnsi="Times New Roman"/>
          <w:spacing w:val="-2"/>
          <w:sz w:val="24"/>
          <w:szCs w:val="24"/>
          <w:lang w:val="en-US"/>
        </w:rPr>
        <w:t xml:space="preserve"> one of the FGD participants in Osh, </w:t>
      </w:r>
      <w:r w:rsidRPr="00426B05">
        <w:rPr>
          <w:rFonts w:ascii="Times New Roman" w:hAnsi="Times New Roman"/>
          <w:i/>
          <w:spacing w:val="-2"/>
          <w:sz w:val="24"/>
          <w:szCs w:val="24"/>
          <w:lang w:val="en-US"/>
        </w:rPr>
        <w:t>“father's authority depends on the mother”</w:t>
      </w:r>
      <w:r w:rsidRPr="00426B05">
        <w:rPr>
          <w:rFonts w:ascii="Times New Roman" w:hAnsi="Times New Roman"/>
          <w:spacing w:val="-2"/>
          <w:sz w:val="24"/>
          <w:szCs w:val="24"/>
          <w:lang w:val="en-US"/>
        </w:rPr>
        <w:t xml:space="preserve">. In fact, it means that father’s image is neither independent, nor powerful, as </w:t>
      </w:r>
      <w:proofErr w:type="gramStart"/>
      <w:r w:rsidRPr="00426B05">
        <w:rPr>
          <w:rFonts w:ascii="Times New Roman" w:hAnsi="Times New Roman"/>
          <w:spacing w:val="-2"/>
          <w:sz w:val="24"/>
          <w:szCs w:val="24"/>
          <w:lang w:val="en-US"/>
        </w:rPr>
        <w:t xml:space="preserve">the key characteristic of the image </w:t>
      </w:r>
      <w:r>
        <w:rPr>
          <w:rFonts w:ascii="Times New Roman" w:hAnsi="Times New Roman"/>
          <w:spacing w:val="-2"/>
          <w:sz w:val="24"/>
          <w:szCs w:val="24"/>
          <w:lang w:val="en-US"/>
        </w:rPr>
        <w:t>are</w:t>
      </w:r>
      <w:r w:rsidRPr="00426B05">
        <w:rPr>
          <w:rFonts w:ascii="Times New Roman" w:hAnsi="Times New Roman"/>
          <w:spacing w:val="-2"/>
          <w:sz w:val="24"/>
          <w:szCs w:val="24"/>
          <w:lang w:val="en-US"/>
        </w:rPr>
        <w:t xml:space="preserve"> not formed by him</w:t>
      </w:r>
      <w:proofErr w:type="gramEnd"/>
      <w:r w:rsidRPr="00426B05">
        <w:rPr>
          <w:rFonts w:ascii="Times New Roman" w:hAnsi="Times New Roman"/>
          <w:spacing w:val="-2"/>
          <w:sz w:val="24"/>
          <w:szCs w:val="24"/>
          <w:lang w:val="en-US"/>
        </w:rPr>
        <w:t>.</w:t>
      </w:r>
    </w:p>
    <w:p w:rsidR="00C47841" w:rsidRDefault="00C47841" w:rsidP="000407FE">
      <w:pPr>
        <w:spacing w:after="0" w:line="240" w:lineRule="auto"/>
        <w:jc w:val="both"/>
        <w:rPr>
          <w:rFonts w:ascii="Times New Roman" w:hAnsi="Times New Roman"/>
          <w:spacing w:val="-2"/>
          <w:sz w:val="24"/>
          <w:szCs w:val="24"/>
          <w:lang w:val="en-US"/>
        </w:rPr>
      </w:pPr>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 xml:space="preserve">Fathers’ care and love to children is also important in shaping the image of an ideal father. </w:t>
      </w:r>
      <w:proofErr w:type="gramStart"/>
      <w:r w:rsidRPr="00426B05">
        <w:rPr>
          <w:rFonts w:ascii="Times New Roman" w:hAnsi="Times New Roman"/>
          <w:spacing w:val="-2"/>
          <w:sz w:val="24"/>
          <w:szCs w:val="24"/>
          <w:lang w:val="en-US"/>
        </w:rPr>
        <w:t>Here, in describing the way and extent of father’s care for their children, there are two radical opposition</w:t>
      </w:r>
      <w:r w:rsidR="00CF0036">
        <w:rPr>
          <w:rFonts w:ascii="Times New Roman" w:hAnsi="Times New Roman"/>
          <w:spacing w:val="-2"/>
          <w:sz w:val="24"/>
          <w:szCs w:val="24"/>
          <w:lang w:val="en-US"/>
        </w:rPr>
        <w:t>s</w:t>
      </w:r>
      <w:r w:rsidRPr="00426B05">
        <w:rPr>
          <w:rFonts w:ascii="Times New Roman" w:hAnsi="Times New Roman"/>
          <w:spacing w:val="-2"/>
          <w:sz w:val="24"/>
          <w:szCs w:val="24"/>
          <w:lang w:val="en-US"/>
        </w:rPr>
        <w:t>: one - the traditions of patriarchal image of breadwinner, who works for the good of children (this motive prevails in the southern focus groups) and has to interact with children indirectly through mothers of the children (i.e. the wife) and the second – with an attempt to redefine, reinterpret father’s image as the main person in the family, who takes care of the children.</w:t>
      </w:r>
      <w:proofErr w:type="gramEnd"/>
    </w:p>
    <w:p w:rsidR="00C47841" w:rsidRDefault="00C47841" w:rsidP="000407FE">
      <w:pPr>
        <w:spacing w:after="0" w:line="240" w:lineRule="auto"/>
        <w:jc w:val="both"/>
        <w:rPr>
          <w:rFonts w:ascii="Times New Roman" w:hAnsi="Times New Roman"/>
          <w:spacing w:val="-2"/>
          <w:sz w:val="24"/>
          <w:szCs w:val="24"/>
          <w:lang w:val="en-US"/>
        </w:rPr>
      </w:pPr>
    </w:p>
    <w:p w:rsidR="000407FE" w:rsidRPr="00426B05" w:rsidRDefault="000407FE" w:rsidP="000407FE">
      <w:pPr>
        <w:spacing w:after="0" w:line="240" w:lineRule="auto"/>
        <w:jc w:val="both"/>
        <w:rPr>
          <w:rFonts w:ascii="Times New Roman" w:hAnsi="Times New Roman"/>
          <w:spacing w:val="-2"/>
          <w:sz w:val="24"/>
          <w:szCs w:val="24"/>
          <w:lang w:val="en-US"/>
        </w:rPr>
      </w:pPr>
      <w:proofErr w:type="gramStart"/>
      <w:r w:rsidRPr="00426B05">
        <w:rPr>
          <w:rFonts w:ascii="Times New Roman" w:hAnsi="Times New Roman"/>
          <w:spacing w:val="-2"/>
          <w:sz w:val="24"/>
          <w:szCs w:val="24"/>
          <w:lang w:val="en-US"/>
        </w:rPr>
        <w:t>So</w:t>
      </w:r>
      <w:proofErr w:type="gramEnd"/>
      <w:r w:rsidRPr="00426B05">
        <w:rPr>
          <w:rFonts w:ascii="Times New Roman" w:hAnsi="Times New Roman"/>
          <w:spacing w:val="-2"/>
          <w:sz w:val="24"/>
          <w:szCs w:val="24"/>
          <w:lang w:val="en-US"/>
        </w:rPr>
        <w:t xml:space="preserve">, during focus group in Bishkek, the most frequently provided characteristic was </w:t>
      </w:r>
      <w:r w:rsidR="00CF0036">
        <w:rPr>
          <w:rFonts w:ascii="Times New Roman" w:hAnsi="Times New Roman"/>
          <w:spacing w:val="-2"/>
          <w:sz w:val="24"/>
          <w:szCs w:val="24"/>
          <w:lang w:val="en-US"/>
        </w:rPr>
        <w:t>“</w:t>
      </w:r>
      <w:r w:rsidRPr="00426B05">
        <w:rPr>
          <w:rFonts w:ascii="Times New Roman" w:hAnsi="Times New Roman"/>
          <w:spacing w:val="-2"/>
          <w:sz w:val="24"/>
          <w:szCs w:val="24"/>
          <w:lang w:val="en-US"/>
        </w:rPr>
        <w:t>caring father</w:t>
      </w:r>
      <w:r w:rsidR="00CF0036">
        <w:rPr>
          <w:rFonts w:ascii="Times New Roman" w:hAnsi="Times New Roman"/>
          <w:spacing w:val="-2"/>
          <w:sz w:val="24"/>
          <w:szCs w:val="24"/>
          <w:lang w:val="en-US"/>
        </w:rPr>
        <w:t>”</w:t>
      </w:r>
      <w:r w:rsidRPr="00426B05">
        <w:rPr>
          <w:rFonts w:ascii="Times New Roman" w:hAnsi="Times New Roman"/>
          <w:spacing w:val="-2"/>
          <w:sz w:val="24"/>
          <w:szCs w:val="24"/>
          <w:lang w:val="en-US"/>
        </w:rPr>
        <w:t>. One of the participants even used a perverse metaphor – a bird father, making a nest, breeding, protecting and feeding the chicks.</w:t>
      </w:r>
    </w:p>
    <w:p w:rsidR="00C47841" w:rsidRDefault="00C47841" w:rsidP="000407FE">
      <w:pPr>
        <w:spacing w:after="0" w:line="240" w:lineRule="auto"/>
        <w:jc w:val="both"/>
        <w:rPr>
          <w:rFonts w:ascii="Times New Roman" w:hAnsi="Times New Roman"/>
          <w:spacing w:val="-2"/>
          <w:sz w:val="24"/>
          <w:szCs w:val="24"/>
          <w:lang w:val="en-US"/>
        </w:rPr>
      </w:pPr>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Despite the apparent difference between the two approaches to ideal fatherhood</w:t>
      </w:r>
      <w:r w:rsidRPr="00426B05">
        <w:rPr>
          <w:rStyle w:val="FootnoteReference"/>
          <w:rFonts w:ascii="Times New Roman" w:hAnsi="Times New Roman"/>
          <w:sz w:val="24"/>
          <w:szCs w:val="24"/>
          <w:lang w:val="en-US"/>
        </w:rPr>
        <w:footnoteReference w:id="9"/>
      </w:r>
      <w:r w:rsidRPr="00426B05">
        <w:rPr>
          <w:rFonts w:ascii="Times New Roman" w:hAnsi="Times New Roman"/>
          <w:spacing w:val="-2"/>
          <w:sz w:val="24"/>
          <w:szCs w:val="24"/>
          <w:lang w:val="en-US"/>
        </w:rPr>
        <w:t xml:space="preserve"> </w:t>
      </w:r>
      <w:r w:rsidRPr="00426B05">
        <w:rPr>
          <w:rFonts w:ascii="Times New Roman" w:hAnsi="Times New Roman"/>
          <w:sz w:val="24"/>
          <w:szCs w:val="24"/>
          <w:lang w:val="en-US"/>
        </w:rPr>
        <w:t xml:space="preserve">- </w:t>
      </w:r>
      <w:r w:rsidRPr="00426B05">
        <w:rPr>
          <w:rFonts w:ascii="Times New Roman" w:hAnsi="Times New Roman"/>
          <w:spacing w:val="-2"/>
          <w:sz w:val="24"/>
          <w:szCs w:val="24"/>
          <w:lang w:val="en-US"/>
        </w:rPr>
        <w:t xml:space="preserve">traditional breadwinner and non-traditional </w:t>
      </w:r>
      <w:proofErr w:type="gramStart"/>
      <w:r w:rsidRPr="00426B05">
        <w:rPr>
          <w:rFonts w:ascii="Times New Roman" w:hAnsi="Times New Roman"/>
          <w:spacing w:val="-2"/>
          <w:sz w:val="24"/>
          <w:szCs w:val="24"/>
          <w:lang w:val="en-US"/>
        </w:rPr>
        <w:t>care giver</w:t>
      </w:r>
      <w:proofErr w:type="gramEnd"/>
      <w:r w:rsidRPr="00426B05">
        <w:rPr>
          <w:rFonts w:ascii="Times New Roman" w:hAnsi="Times New Roman"/>
          <w:spacing w:val="-2"/>
          <w:sz w:val="24"/>
          <w:szCs w:val="24"/>
          <w:lang w:val="en-US"/>
        </w:rPr>
        <w:t xml:space="preserve"> and guardianship - they belong to one and the same normative scenario of masculinity implementation</w:t>
      </w:r>
      <w:r>
        <w:rPr>
          <w:rFonts w:ascii="Times New Roman" w:hAnsi="Times New Roman"/>
          <w:spacing w:val="-2"/>
          <w:sz w:val="24"/>
          <w:szCs w:val="24"/>
          <w:lang w:val="en-US"/>
        </w:rPr>
        <w:t xml:space="preserve"> and</w:t>
      </w:r>
      <w:r w:rsidR="00CF0036">
        <w:rPr>
          <w:rFonts w:ascii="Times New Roman" w:hAnsi="Times New Roman"/>
          <w:spacing w:val="-2"/>
          <w:sz w:val="24"/>
          <w:szCs w:val="24"/>
          <w:lang w:val="en-US"/>
        </w:rPr>
        <w:t xml:space="preserve"> prescribing house</w:t>
      </w:r>
      <w:r w:rsidRPr="00426B05">
        <w:rPr>
          <w:rFonts w:ascii="Times New Roman" w:hAnsi="Times New Roman"/>
          <w:spacing w:val="-2"/>
          <w:sz w:val="24"/>
          <w:szCs w:val="24"/>
          <w:lang w:val="en-US"/>
        </w:rPr>
        <w:t>–family, tree, son (offspring).</w:t>
      </w:r>
    </w:p>
    <w:p w:rsidR="000407FE" w:rsidRPr="00426B05" w:rsidRDefault="000407FE" w:rsidP="000407FE">
      <w:pPr>
        <w:spacing w:after="0" w:line="240" w:lineRule="auto"/>
        <w:jc w:val="both"/>
        <w:rPr>
          <w:rFonts w:ascii="Times New Roman" w:hAnsi="Times New Roman"/>
          <w:b/>
          <w:lang w:val="en-US" w:eastAsia="ru-RU"/>
        </w:rPr>
      </w:pPr>
    </w:p>
    <w:p w:rsidR="000407FE" w:rsidRPr="00CF0348" w:rsidRDefault="000407FE" w:rsidP="00BB4338">
      <w:pPr>
        <w:pStyle w:val="ListParagraph"/>
        <w:numPr>
          <w:ilvl w:val="2"/>
          <w:numId w:val="3"/>
        </w:numPr>
        <w:spacing w:after="0" w:line="240" w:lineRule="auto"/>
        <w:jc w:val="both"/>
        <w:rPr>
          <w:rFonts w:ascii="Times New Roman" w:hAnsi="Times New Roman"/>
          <w:b/>
          <w:sz w:val="24"/>
          <w:szCs w:val="24"/>
          <w:lang w:val="en-US" w:eastAsia="ru-RU"/>
        </w:rPr>
      </w:pPr>
      <w:r w:rsidRPr="00BB4338">
        <w:rPr>
          <w:rFonts w:ascii="Times New Roman" w:hAnsi="Times New Roman"/>
          <w:b/>
          <w:spacing w:val="-2"/>
          <w:sz w:val="24"/>
          <w:szCs w:val="24"/>
          <w:lang w:val="en-US"/>
        </w:rPr>
        <w:t>Patterns</w:t>
      </w:r>
      <w:r w:rsidRPr="00CF0348">
        <w:rPr>
          <w:rFonts w:ascii="Times New Roman" w:hAnsi="Times New Roman"/>
          <w:b/>
          <w:sz w:val="24"/>
          <w:szCs w:val="24"/>
          <w:lang w:val="en-US" w:eastAsia="ru-RU"/>
        </w:rPr>
        <w:t xml:space="preserve"> of communication on SRH or SRH family discourse</w:t>
      </w:r>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For the vast majority of the respondents home and family were not the place where they ever discussed SRH. Like one of the mothers in Bishkek, many young girls, young men and fathers in all focus group discussions stated that no one ever raised this topic.</w:t>
      </w:r>
    </w:p>
    <w:p w:rsidR="00C47841" w:rsidRDefault="00C47841" w:rsidP="000407FE">
      <w:pPr>
        <w:spacing w:after="0" w:line="240" w:lineRule="auto"/>
        <w:jc w:val="both"/>
        <w:rPr>
          <w:rFonts w:ascii="Times New Roman" w:hAnsi="Times New Roman"/>
          <w:spacing w:val="-2"/>
          <w:sz w:val="24"/>
          <w:szCs w:val="24"/>
          <w:lang w:val="en-US"/>
        </w:rPr>
      </w:pPr>
    </w:p>
    <w:p w:rsidR="000407FE" w:rsidRPr="00426B05" w:rsidRDefault="000407FE" w:rsidP="000407FE">
      <w:pPr>
        <w:spacing w:after="0" w:line="240" w:lineRule="auto"/>
        <w:jc w:val="both"/>
        <w:rPr>
          <w:rFonts w:ascii="Times New Roman" w:hAnsi="Times New Roman"/>
          <w:spacing w:val="-2"/>
          <w:lang w:val="en-US"/>
        </w:rPr>
      </w:pPr>
      <w:r w:rsidRPr="00426B05">
        <w:rPr>
          <w:rFonts w:ascii="Times New Roman" w:hAnsi="Times New Roman"/>
          <w:spacing w:val="-2"/>
          <w:sz w:val="24"/>
          <w:szCs w:val="24"/>
          <w:lang w:val="en-US"/>
        </w:rPr>
        <w:t xml:space="preserve">In rare cases when there was communication on this topic, it </w:t>
      </w:r>
      <w:proofErr w:type="gramStart"/>
      <w:r w:rsidRPr="00426B05">
        <w:rPr>
          <w:rFonts w:ascii="Times New Roman" w:hAnsi="Times New Roman"/>
          <w:spacing w:val="-2"/>
          <w:sz w:val="24"/>
          <w:szCs w:val="24"/>
          <w:lang w:val="en-US"/>
        </w:rPr>
        <w:t xml:space="preserve">was </w:t>
      </w:r>
      <w:r w:rsidR="00CF0036">
        <w:rPr>
          <w:rFonts w:ascii="Times New Roman" w:hAnsi="Times New Roman"/>
          <w:spacing w:val="-2"/>
          <w:sz w:val="24"/>
          <w:szCs w:val="24"/>
          <w:lang w:val="en-US"/>
        </w:rPr>
        <w:t>held</w:t>
      </w:r>
      <w:proofErr w:type="gramEnd"/>
      <w:r w:rsidR="00CF0036">
        <w:rPr>
          <w:rFonts w:ascii="Times New Roman" w:hAnsi="Times New Roman"/>
          <w:spacing w:val="-2"/>
          <w:sz w:val="24"/>
          <w:szCs w:val="24"/>
          <w:lang w:val="en-US"/>
        </w:rPr>
        <w:t xml:space="preserve"> in such a way </w:t>
      </w:r>
      <w:r w:rsidRPr="00426B05">
        <w:rPr>
          <w:rFonts w:ascii="Times New Roman" w:hAnsi="Times New Roman"/>
          <w:spacing w:val="-2"/>
          <w:sz w:val="24"/>
          <w:szCs w:val="24"/>
          <w:lang w:val="en-US"/>
        </w:rPr>
        <w:t>so that boys and girls remembered the trauma of such communication for a long time. For example, one of the participants from the group of mothers in Bishkek recalled the following:</w:t>
      </w:r>
    </w:p>
    <w:p w:rsidR="00C47841" w:rsidRDefault="00C47841" w:rsidP="000407FE">
      <w:pPr>
        <w:spacing w:after="0" w:line="240" w:lineRule="auto"/>
        <w:ind w:left="708"/>
        <w:jc w:val="both"/>
        <w:rPr>
          <w:rFonts w:ascii="Times New Roman" w:hAnsi="Times New Roman"/>
          <w:spacing w:val="-2"/>
          <w:sz w:val="20"/>
          <w:szCs w:val="20"/>
          <w:lang w:val="en-US"/>
        </w:rPr>
      </w:pPr>
    </w:p>
    <w:p w:rsidR="000407FE" w:rsidRPr="00426B05" w:rsidRDefault="000407FE" w:rsidP="000407FE">
      <w:pPr>
        <w:spacing w:after="0" w:line="240" w:lineRule="auto"/>
        <w:ind w:left="708"/>
        <w:jc w:val="both"/>
        <w:rPr>
          <w:rFonts w:ascii="Times New Roman" w:hAnsi="Times New Roman"/>
          <w:spacing w:val="-2"/>
          <w:sz w:val="20"/>
          <w:szCs w:val="20"/>
          <w:lang w:val="en-US"/>
        </w:rPr>
      </w:pPr>
      <w:r w:rsidRPr="00426B05">
        <w:rPr>
          <w:rFonts w:ascii="Times New Roman" w:hAnsi="Times New Roman"/>
          <w:spacing w:val="-2"/>
          <w:sz w:val="20"/>
          <w:szCs w:val="20"/>
          <w:lang w:val="en-US"/>
        </w:rPr>
        <w:t>“</w:t>
      </w:r>
      <w:r>
        <w:rPr>
          <w:rFonts w:ascii="Times New Roman" w:hAnsi="Times New Roman"/>
          <w:spacing w:val="-2"/>
          <w:sz w:val="20"/>
          <w:szCs w:val="20"/>
          <w:lang w:val="en-US"/>
        </w:rPr>
        <w:t xml:space="preserve">For example, </w:t>
      </w:r>
      <w:r w:rsidRPr="00426B05">
        <w:rPr>
          <w:rFonts w:ascii="Times New Roman" w:hAnsi="Times New Roman"/>
          <w:spacing w:val="-2"/>
          <w:sz w:val="20"/>
          <w:szCs w:val="20"/>
          <w:lang w:val="en-US"/>
        </w:rPr>
        <w:t>the topic about menstruation and puberty</w:t>
      </w:r>
      <w:proofErr w:type="gramStart"/>
      <w:r>
        <w:rPr>
          <w:rFonts w:ascii="Times New Roman" w:hAnsi="Times New Roman"/>
          <w:spacing w:val="-2"/>
          <w:sz w:val="20"/>
          <w:szCs w:val="20"/>
          <w:lang w:val="en-US"/>
        </w:rPr>
        <w:t xml:space="preserve">, </w:t>
      </w:r>
      <w:r w:rsidRPr="00426B05">
        <w:rPr>
          <w:rFonts w:ascii="Times New Roman" w:hAnsi="Times New Roman"/>
          <w:spacing w:val="-2"/>
          <w:sz w:val="20"/>
          <w:szCs w:val="20"/>
          <w:lang w:val="en-US"/>
        </w:rPr>
        <w:t xml:space="preserve"> I</w:t>
      </w:r>
      <w:proofErr w:type="gramEnd"/>
      <w:r w:rsidRPr="00426B05">
        <w:rPr>
          <w:rFonts w:ascii="Times New Roman" w:hAnsi="Times New Roman"/>
          <w:spacing w:val="-2"/>
          <w:sz w:val="20"/>
          <w:szCs w:val="20"/>
          <w:lang w:val="en-US"/>
        </w:rPr>
        <w:t xml:space="preserve"> remember my aunt, who was three years older than me - I was 13 years old and she was 15. She decided to make a joke on me and said that menstruation lasts for one month and three days </w:t>
      </w:r>
      <w:r>
        <w:rPr>
          <w:rFonts w:ascii="Times New Roman" w:hAnsi="Times New Roman"/>
          <w:spacing w:val="-2"/>
          <w:sz w:val="20"/>
          <w:szCs w:val="20"/>
          <w:lang w:val="en-US"/>
        </w:rPr>
        <w:t xml:space="preserve">you have no </w:t>
      </w:r>
      <w:r w:rsidRPr="00426B05">
        <w:rPr>
          <w:rFonts w:ascii="Times New Roman" w:hAnsi="Times New Roman"/>
          <w:spacing w:val="-2"/>
          <w:sz w:val="20"/>
          <w:szCs w:val="20"/>
          <w:lang w:val="en-US"/>
        </w:rPr>
        <w:t xml:space="preserve">menstruation. I cried for 3 days. </w:t>
      </w:r>
      <w:proofErr w:type="gramStart"/>
      <w:r w:rsidRPr="00426B05">
        <w:rPr>
          <w:rFonts w:ascii="Times New Roman" w:hAnsi="Times New Roman"/>
          <w:spacing w:val="-2"/>
          <w:sz w:val="20"/>
          <w:szCs w:val="20"/>
          <w:lang w:val="en-US"/>
        </w:rPr>
        <w:t>It was very cruel</w:t>
      </w:r>
      <w:proofErr w:type="gramEnd"/>
      <w:r w:rsidRPr="00426B05">
        <w:rPr>
          <w:rFonts w:ascii="Times New Roman" w:hAnsi="Times New Roman"/>
          <w:spacing w:val="-2"/>
          <w:sz w:val="20"/>
          <w:szCs w:val="20"/>
          <w:lang w:val="en-US"/>
        </w:rPr>
        <w:t xml:space="preserve">, </w:t>
      </w:r>
      <w:proofErr w:type="gramStart"/>
      <w:r w:rsidRPr="00426B05">
        <w:rPr>
          <w:rFonts w:ascii="Times New Roman" w:hAnsi="Times New Roman"/>
          <w:spacing w:val="-2"/>
          <w:sz w:val="20"/>
          <w:szCs w:val="20"/>
          <w:lang w:val="en-US"/>
        </w:rPr>
        <w:t>I still remember it</w:t>
      </w:r>
      <w:proofErr w:type="gramEnd"/>
      <w:r w:rsidRPr="00426B05">
        <w:rPr>
          <w:rFonts w:ascii="Times New Roman" w:hAnsi="Times New Roman"/>
          <w:spacing w:val="-2"/>
          <w:sz w:val="20"/>
          <w:szCs w:val="20"/>
          <w:lang w:val="en-US"/>
        </w:rPr>
        <w:t xml:space="preserve">. My aunt told: “I was joking, and you are so naïve”. My mother never told us about such things; it was the period of USSR. All information came from elder aunts or from the street...”; “P2: in the place we live people do not speak about this, for some reason they </w:t>
      </w:r>
      <w:r>
        <w:rPr>
          <w:rFonts w:ascii="Times New Roman" w:hAnsi="Times New Roman"/>
          <w:spacing w:val="-2"/>
          <w:sz w:val="20"/>
          <w:szCs w:val="20"/>
          <w:lang w:val="en-US"/>
        </w:rPr>
        <w:t>are</w:t>
      </w:r>
      <w:r w:rsidRPr="00426B05">
        <w:rPr>
          <w:rFonts w:ascii="Times New Roman" w:hAnsi="Times New Roman"/>
          <w:spacing w:val="-2"/>
          <w:sz w:val="20"/>
          <w:szCs w:val="20"/>
          <w:lang w:val="en-US"/>
        </w:rPr>
        <w:t xml:space="preserve"> afraid. As they say, “there was no sex in the USSR, but for some reason kids appeared”. When I had menstruation for the first time, my mother </w:t>
      </w:r>
      <w:proofErr w:type="gramStart"/>
      <w:r w:rsidRPr="00426B05">
        <w:rPr>
          <w:rFonts w:ascii="Times New Roman" w:hAnsi="Times New Roman"/>
          <w:spacing w:val="-2"/>
          <w:sz w:val="20"/>
          <w:szCs w:val="20"/>
          <w:lang w:val="en-US"/>
        </w:rPr>
        <w:t>said:</w:t>
      </w:r>
      <w:proofErr w:type="gramEnd"/>
      <w:r w:rsidRPr="00426B05">
        <w:rPr>
          <w:rFonts w:ascii="Times New Roman" w:hAnsi="Times New Roman"/>
          <w:spacing w:val="-2"/>
          <w:sz w:val="20"/>
          <w:szCs w:val="20"/>
          <w:lang w:val="en-US"/>
        </w:rPr>
        <w:t xml:space="preserve"> well, now you would be able to give birth to children. I was shocked and </w:t>
      </w:r>
      <w:proofErr w:type="gramStart"/>
      <w:r w:rsidRPr="00426B05">
        <w:rPr>
          <w:rFonts w:ascii="Times New Roman" w:hAnsi="Times New Roman"/>
          <w:spacing w:val="-2"/>
          <w:sz w:val="20"/>
          <w:szCs w:val="20"/>
          <w:lang w:val="en-US"/>
        </w:rPr>
        <w:t>I'm</w:t>
      </w:r>
      <w:proofErr w:type="gramEnd"/>
      <w:r w:rsidRPr="00426B05">
        <w:rPr>
          <w:rFonts w:ascii="Times New Roman" w:hAnsi="Times New Roman"/>
          <w:spacing w:val="-2"/>
          <w:sz w:val="20"/>
          <w:szCs w:val="20"/>
          <w:lang w:val="en-US"/>
        </w:rPr>
        <w:t xml:space="preserve"> still in shock. I remember that I was 13 years old. I was scared when the menstruation started one morning, I was so afraid – I was bleeding and could not understand anything, and my mother was so short and I blurted out the above words, which I remembered for the rest of </w:t>
      </w:r>
      <w:r w:rsidRPr="00426B05">
        <w:rPr>
          <w:rFonts w:ascii="Times New Roman" w:hAnsi="Times New Roman"/>
          <w:spacing w:val="-2"/>
          <w:sz w:val="20"/>
          <w:szCs w:val="20"/>
          <w:lang w:val="en-US"/>
        </w:rPr>
        <w:lastRenderedPageBreak/>
        <w:t xml:space="preserve">my life”. In one case </w:t>
      </w:r>
      <w:proofErr w:type="gramStart"/>
      <w:r w:rsidRPr="00426B05">
        <w:rPr>
          <w:rFonts w:ascii="Times New Roman" w:hAnsi="Times New Roman"/>
          <w:spacing w:val="-2"/>
          <w:sz w:val="20"/>
          <w:szCs w:val="20"/>
          <w:lang w:val="en-US"/>
        </w:rPr>
        <w:t>as a result</w:t>
      </w:r>
      <w:proofErr w:type="gramEnd"/>
      <w:r w:rsidRPr="00426B05">
        <w:rPr>
          <w:rFonts w:ascii="Times New Roman" w:hAnsi="Times New Roman"/>
          <w:spacing w:val="-2"/>
          <w:sz w:val="20"/>
          <w:szCs w:val="20"/>
          <w:lang w:val="en-US"/>
        </w:rPr>
        <w:t xml:space="preserve"> of improper communication</w:t>
      </w:r>
      <w:r>
        <w:rPr>
          <w:rFonts w:ascii="Times New Roman" w:hAnsi="Times New Roman"/>
          <w:spacing w:val="-2"/>
          <w:sz w:val="20"/>
          <w:szCs w:val="20"/>
          <w:lang w:val="en-US"/>
        </w:rPr>
        <w:t>,</w:t>
      </w:r>
      <w:r w:rsidRPr="00426B05">
        <w:rPr>
          <w:rFonts w:ascii="Times New Roman" w:hAnsi="Times New Roman"/>
          <w:spacing w:val="-2"/>
          <w:sz w:val="20"/>
          <w:szCs w:val="20"/>
          <w:lang w:val="en-US"/>
        </w:rPr>
        <w:t xml:space="preserve"> a young girl of 15 years old could not overcome the fear of gynecolog</w:t>
      </w:r>
      <w:r>
        <w:rPr>
          <w:rFonts w:ascii="Times New Roman" w:hAnsi="Times New Roman"/>
          <w:spacing w:val="-2"/>
          <w:sz w:val="20"/>
          <w:szCs w:val="20"/>
          <w:lang w:val="en-US"/>
        </w:rPr>
        <w:t>ist and nurses</w:t>
      </w:r>
      <w:r w:rsidRPr="00426B05">
        <w:rPr>
          <w:rFonts w:ascii="Times New Roman" w:hAnsi="Times New Roman"/>
          <w:spacing w:val="-2"/>
          <w:sz w:val="20"/>
          <w:szCs w:val="20"/>
          <w:lang w:val="en-US"/>
        </w:rPr>
        <w:t xml:space="preserve">: “I had an anecdote in my life. I mean they did not tell us about this - I had delayed menstruation, I went to the Issyk-Kul, and </w:t>
      </w:r>
      <w:proofErr w:type="gramStart"/>
      <w:r w:rsidRPr="00426B05">
        <w:rPr>
          <w:rFonts w:ascii="Times New Roman" w:hAnsi="Times New Roman"/>
          <w:spacing w:val="-2"/>
          <w:sz w:val="20"/>
          <w:szCs w:val="20"/>
          <w:lang w:val="en-US"/>
        </w:rPr>
        <w:t>apparently</w:t>
      </w:r>
      <w:proofErr w:type="gramEnd"/>
      <w:r w:rsidRPr="00426B05">
        <w:rPr>
          <w:rFonts w:ascii="Times New Roman" w:hAnsi="Times New Roman"/>
          <w:spacing w:val="-2"/>
          <w:sz w:val="20"/>
          <w:szCs w:val="20"/>
          <w:lang w:val="en-US"/>
        </w:rPr>
        <w:t xml:space="preserve"> it was the effect of climatic differences. I had no menstruation and I went there with my </w:t>
      </w:r>
      <w:proofErr w:type="gramStart"/>
      <w:r w:rsidRPr="00426B05">
        <w:rPr>
          <w:rFonts w:ascii="Times New Roman" w:hAnsi="Times New Roman"/>
          <w:spacing w:val="-2"/>
          <w:sz w:val="20"/>
          <w:szCs w:val="20"/>
          <w:lang w:val="en-US"/>
        </w:rPr>
        <w:t>boy-friend</w:t>
      </w:r>
      <w:proofErr w:type="gramEnd"/>
      <w:r>
        <w:rPr>
          <w:rFonts w:ascii="Times New Roman" w:hAnsi="Times New Roman"/>
          <w:spacing w:val="-2"/>
          <w:sz w:val="20"/>
          <w:szCs w:val="20"/>
          <w:lang w:val="en-US"/>
        </w:rPr>
        <w:t xml:space="preserve"> -</w:t>
      </w:r>
      <w:r w:rsidRPr="00426B05">
        <w:rPr>
          <w:rFonts w:ascii="Times New Roman" w:hAnsi="Times New Roman"/>
          <w:spacing w:val="-2"/>
          <w:sz w:val="20"/>
          <w:szCs w:val="20"/>
          <w:lang w:val="en-US"/>
        </w:rPr>
        <w:t xml:space="preserve"> they do like that and you will </w:t>
      </w:r>
      <w:r>
        <w:rPr>
          <w:rFonts w:ascii="Times New Roman" w:hAnsi="Times New Roman"/>
          <w:spacing w:val="-2"/>
          <w:sz w:val="20"/>
          <w:szCs w:val="20"/>
          <w:lang w:val="en-US"/>
        </w:rPr>
        <w:t xml:space="preserve">not </w:t>
      </w:r>
      <w:r w:rsidRPr="00426B05">
        <w:rPr>
          <w:rFonts w:ascii="Times New Roman" w:hAnsi="Times New Roman"/>
          <w:spacing w:val="-2"/>
          <w:sz w:val="20"/>
          <w:szCs w:val="20"/>
          <w:lang w:val="en-US"/>
        </w:rPr>
        <w:t xml:space="preserve">feel anything, it means that you are probably pregnant. </w:t>
      </w:r>
      <w:proofErr w:type="gramStart"/>
      <w:r w:rsidRPr="00426B05">
        <w:rPr>
          <w:rFonts w:ascii="Times New Roman" w:hAnsi="Times New Roman"/>
          <w:spacing w:val="-2"/>
          <w:sz w:val="20"/>
          <w:szCs w:val="20"/>
          <w:lang w:val="en-US"/>
        </w:rPr>
        <w:t>She did not explain me anything properly - go immediately to the doctor, well</w:t>
      </w:r>
      <w:proofErr w:type="gramEnd"/>
      <w:r w:rsidRPr="00426B05">
        <w:rPr>
          <w:rFonts w:ascii="Times New Roman" w:hAnsi="Times New Roman"/>
          <w:spacing w:val="-2"/>
          <w:sz w:val="20"/>
          <w:szCs w:val="20"/>
          <w:lang w:val="en-US"/>
        </w:rPr>
        <w:t xml:space="preserve">, </w:t>
      </w:r>
      <w:proofErr w:type="gramStart"/>
      <w:r w:rsidRPr="00426B05">
        <w:rPr>
          <w:rFonts w:ascii="Times New Roman" w:hAnsi="Times New Roman"/>
          <w:spacing w:val="-2"/>
          <w:sz w:val="20"/>
          <w:szCs w:val="20"/>
          <w:lang w:val="en-US"/>
        </w:rPr>
        <w:t>I went to the doctors</w:t>
      </w:r>
      <w:proofErr w:type="gramEnd"/>
      <w:r w:rsidRPr="00426B05">
        <w:rPr>
          <w:rFonts w:ascii="Times New Roman" w:hAnsi="Times New Roman"/>
          <w:spacing w:val="-2"/>
          <w:sz w:val="20"/>
          <w:szCs w:val="20"/>
          <w:lang w:val="en-US"/>
        </w:rPr>
        <w:t xml:space="preserve">. This is true, I am telling this like an anecdote, I went to the registry office and told that I need to see the doctor. </w:t>
      </w:r>
      <w:proofErr w:type="gramStart"/>
      <w:r w:rsidRPr="00426B05">
        <w:rPr>
          <w:rFonts w:ascii="Times New Roman" w:hAnsi="Times New Roman"/>
          <w:spacing w:val="-2"/>
          <w:sz w:val="20"/>
          <w:szCs w:val="20"/>
          <w:lang w:val="en-US"/>
        </w:rPr>
        <w:t>They ask</w:t>
      </w:r>
      <w:r>
        <w:rPr>
          <w:rFonts w:ascii="Times New Roman" w:hAnsi="Times New Roman"/>
          <w:spacing w:val="-2"/>
          <w:sz w:val="20"/>
          <w:szCs w:val="20"/>
          <w:lang w:val="en-US"/>
        </w:rPr>
        <w:t>ed</w:t>
      </w:r>
      <w:r w:rsidRPr="00426B05">
        <w:rPr>
          <w:rFonts w:ascii="Times New Roman" w:hAnsi="Times New Roman"/>
          <w:spacing w:val="-2"/>
          <w:sz w:val="20"/>
          <w:szCs w:val="20"/>
          <w:lang w:val="en-US"/>
        </w:rPr>
        <w:t xml:space="preserve"> me - which doctor?</w:t>
      </w:r>
      <w:proofErr w:type="gramEnd"/>
      <w:r w:rsidRPr="00426B05">
        <w:rPr>
          <w:rFonts w:ascii="Times New Roman" w:hAnsi="Times New Roman"/>
          <w:spacing w:val="-2"/>
          <w:sz w:val="20"/>
          <w:szCs w:val="20"/>
          <w:lang w:val="en-US"/>
        </w:rPr>
        <w:t xml:space="preserve"> I do not know - I have no menstruation. They sent me to any gynecologist, who is not busy now.  I come into the doctor’s room, there is a dull girl standing and the doctor rebukes her, then the girl leaves. Then the doctor turns to me and </w:t>
      </w:r>
      <w:proofErr w:type="gramStart"/>
      <w:r w:rsidRPr="00426B05">
        <w:rPr>
          <w:rFonts w:ascii="Times New Roman" w:hAnsi="Times New Roman"/>
          <w:spacing w:val="-2"/>
          <w:sz w:val="20"/>
          <w:szCs w:val="20"/>
          <w:lang w:val="en-US"/>
        </w:rPr>
        <w:t>asks:</w:t>
      </w:r>
      <w:proofErr w:type="gramEnd"/>
      <w:r w:rsidRPr="00426B05">
        <w:rPr>
          <w:rFonts w:ascii="Times New Roman" w:hAnsi="Times New Roman"/>
          <w:spacing w:val="-2"/>
          <w:sz w:val="20"/>
          <w:szCs w:val="20"/>
          <w:lang w:val="en-US"/>
        </w:rPr>
        <w:t xml:space="preserve"> did you come to see me, what is the problem? I </w:t>
      </w:r>
      <w:proofErr w:type="gramStart"/>
      <w:r w:rsidRPr="00426B05">
        <w:rPr>
          <w:rFonts w:ascii="Times New Roman" w:hAnsi="Times New Roman"/>
          <w:spacing w:val="-2"/>
          <w:sz w:val="20"/>
          <w:szCs w:val="20"/>
          <w:lang w:val="en-US"/>
        </w:rPr>
        <w:t>say:</w:t>
      </w:r>
      <w:proofErr w:type="gramEnd"/>
      <w:r w:rsidRPr="00426B05">
        <w:rPr>
          <w:rFonts w:ascii="Times New Roman" w:hAnsi="Times New Roman"/>
          <w:spacing w:val="-2"/>
          <w:sz w:val="20"/>
          <w:szCs w:val="20"/>
          <w:lang w:val="en-US"/>
        </w:rPr>
        <w:t xml:space="preserve"> you know, I have no menstruation. The doctor </w:t>
      </w:r>
      <w:proofErr w:type="gramStart"/>
      <w:r w:rsidRPr="00426B05">
        <w:rPr>
          <w:rFonts w:ascii="Times New Roman" w:hAnsi="Times New Roman"/>
          <w:spacing w:val="-2"/>
          <w:sz w:val="20"/>
          <w:szCs w:val="20"/>
          <w:lang w:val="en-US"/>
        </w:rPr>
        <w:t>says:</w:t>
      </w:r>
      <w:proofErr w:type="gramEnd"/>
      <w:r w:rsidRPr="00426B05">
        <w:rPr>
          <w:rFonts w:ascii="Times New Roman" w:hAnsi="Times New Roman"/>
          <w:spacing w:val="-2"/>
          <w:sz w:val="20"/>
          <w:szCs w:val="20"/>
          <w:lang w:val="en-US"/>
        </w:rPr>
        <w:t xml:space="preserve"> with whom do you live? I </w:t>
      </w:r>
      <w:proofErr w:type="gramStart"/>
      <w:r w:rsidRPr="00426B05">
        <w:rPr>
          <w:rFonts w:ascii="Times New Roman" w:hAnsi="Times New Roman"/>
          <w:spacing w:val="-2"/>
          <w:sz w:val="20"/>
          <w:szCs w:val="20"/>
          <w:lang w:val="en-US"/>
        </w:rPr>
        <w:t>say:</w:t>
      </w:r>
      <w:proofErr w:type="gramEnd"/>
      <w:r w:rsidRPr="00426B05">
        <w:rPr>
          <w:rFonts w:ascii="Times New Roman" w:hAnsi="Times New Roman"/>
          <w:spacing w:val="-2"/>
          <w:sz w:val="20"/>
          <w:szCs w:val="20"/>
          <w:lang w:val="en-US"/>
        </w:rPr>
        <w:t xml:space="preserve"> with mother, father and brother. You see, she asked whom do I live with? – </w:t>
      </w:r>
      <w:proofErr w:type="gramStart"/>
      <w:r w:rsidRPr="00426B05">
        <w:rPr>
          <w:rFonts w:ascii="Times New Roman" w:hAnsi="Times New Roman"/>
          <w:spacing w:val="-2"/>
          <w:sz w:val="20"/>
          <w:szCs w:val="20"/>
          <w:lang w:val="en-US"/>
        </w:rPr>
        <w:t>these</w:t>
      </w:r>
      <w:proofErr w:type="gramEnd"/>
      <w:r w:rsidRPr="00426B05">
        <w:rPr>
          <w:rFonts w:ascii="Times New Roman" w:hAnsi="Times New Roman"/>
          <w:spacing w:val="-2"/>
          <w:sz w:val="20"/>
          <w:szCs w:val="20"/>
          <w:lang w:val="en-US"/>
        </w:rPr>
        <w:t xml:space="preserve"> are two different things, two thickets. I was standing with such an expression on my face, mother dear, where did I come, I came to find out why I have no menstruation and the doctor asks whom do I live with. I </w:t>
      </w:r>
      <w:proofErr w:type="gramStart"/>
      <w:r w:rsidRPr="00426B05">
        <w:rPr>
          <w:rFonts w:ascii="Times New Roman" w:hAnsi="Times New Roman"/>
          <w:spacing w:val="-2"/>
          <w:sz w:val="20"/>
          <w:szCs w:val="20"/>
          <w:lang w:val="en-US"/>
        </w:rPr>
        <w:t>say:</w:t>
      </w:r>
      <w:proofErr w:type="gramEnd"/>
      <w:r w:rsidRPr="00426B05">
        <w:rPr>
          <w:rFonts w:ascii="Times New Roman" w:hAnsi="Times New Roman"/>
          <w:spacing w:val="-2"/>
          <w:sz w:val="20"/>
          <w:szCs w:val="20"/>
          <w:lang w:val="en-US"/>
        </w:rPr>
        <w:t xml:space="preserve"> mother, father and brother. You know, I liked it, there was a midwife, she told me: baby, you come here and lie down on the chair, I tried to find the chair, </w:t>
      </w:r>
      <w:proofErr w:type="gramStart"/>
      <w:r w:rsidRPr="00426B05">
        <w:rPr>
          <w:rFonts w:ascii="Times New Roman" w:hAnsi="Times New Roman"/>
          <w:spacing w:val="-2"/>
          <w:sz w:val="20"/>
          <w:szCs w:val="20"/>
          <w:lang w:val="en-US"/>
        </w:rPr>
        <w:t>then</w:t>
      </w:r>
      <w:proofErr w:type="gramEnd"/>
      <w:r w:rsidRPr="00426B05">
        <w:rPr>
          <w:rFonts w:ascii="Times New Roman" w:hAnsi="Times New Roman"/>
          <w:spacing w:val="-2"/>
          <w:sz w:val="20"/>
          <w:szCs w:val="20"/>
          <w:lang w:val="en-US"/>
        </w:rPr>
        <w:t xml:space="preserve"> this midwife told: take off </w:t>
      </w:r>
      <w:r>
        <w:rPr>
          <w:rFonts w:ascii="Times New Roman" w:hAnsi="Times New Roman"/>
          <w:spacing w:val="-2"/>
          <w:sz w:val="20"/>
          <w:szCs w:val="20"/>
          <w:lang w:val="en-US"/>
        </w:rPr>
        <w:t>y</w:t>
      </w:r>
      <w:r w:rsidRPr="00426B05">
        <w:rPr>
          <w:rFonts w:ascii="Times New Roman" w:hAnsi="Times New Roman"/>
          <w:spacing w:val="-2"/>
          <w:sz w:val="20"/>
          <w:szCs w:val="20"/>
          <w:lang w:val="en-US"/>
        </w:rPr>
        <w:t xml:space="preserve">our panties. I </w:t>
      </w:r>
      <w:proofErr w:type="gramStart"/>
      <w:r w:rsidRPr="00426B05">
        <w:rPr>
          <w:rFonts w:ascii="Times New Roman" w:hAnsi="Times New Roman"/>
          <w:spacing w:val="-2"/>
          <w:sz w:val="20"/>
          <w:szCs w:val="20"/>
          <w:lang w:val="en-US"/>
        </w:rPr>
        <w:t>say:</w:t>
      </w:r>
      <w:proofErr w:type="gramEnd"/>
      <w:r w:rsidRPr="00426B05">
        <w:rPr>
          <w:rFonts w:ascii="Times New Roman" w:hAnsi="Times New Roman"/>
          <w:spacing w:val="-2"/>
          <w:sz w:val="20"/>
          <w:szCs w:val="20"/>
          <w:lang w:val="en-US"/>
        </w:rPr>
        <w:t xml:space="preserve"> why, I started shaking like that, I was almost </w:t>
      </w:r>
      <w:proofErr w:type="spellStart"/>
      <w:r w:rsidRPr="00426B05">
        <w:rPr>
          <w:rFonts w:ascii="Times New Roman" w:hAnsi="Times New Roman"/>
          <w:spacing w:val="-2"/>
          <w:sz w:val="20"/>
          <w:szCs w:val="20"/>
          <w:lang w:val="en-US"/>
        </w:rPr>
        <w:t>loosing</w:t>
      </w:r>
      <w:proofErr w:type="spellEnd"/>
      <w:r w:rsidRPr="00426B05">
        <w:rPr>
          <w:rFonts w:ascii="Times New Roman" w:hAnsi="Times New Roman"/>
          <w:spacing w:val="-2"/>
          <w:sz w:val="20"/>
          <w:szCs w:val="20"/>
          <w:lang w:val="en-US"/>
        </w:rPr>
        <w:t xml:space="preserve"> my consciousness. The doctor took the mirror (later, when I became adult and delivered a child I learnt that it was a mirror), and came up to me, but there is no way. You know, I still remember - the doctor threw the mirror and there were tables, so something was broken. The doctor started shouting at me, I do not remember what, I jumped in the chair, I got off and went out wet, I had </w:t>
      </w:r>
      <w:r>
        <w:rPr>
          <w:rFonts w:ascii="Times New Roman" w:hAnsi="Times New Roman"/>
          <w:spacing w:val="-2"/>
          <w:sz w:val="20"/>
          <w:szCs w:val="20"/>
          <w:lang w:val="en-US"/>
        </w:rPr>
        <w:t xml:space="preserve">a stress, </w:t>
      </w:r>
      <w:proofErr w:type="gramStart"/>
      <w:r>
        <w:rPr>
          <w:rFonts w:ascii="Times New Roman" w:hAnsi="Times New Roman"/>
          <w:spacing w:val="-2"/>
          <w:sz w:val="20"/>
          <w:szCs w:val="20"/>
          <w:lang w:val="en-US"/>
        </w:rPr>
        <w:t>I</w:t>
      </w:r>
      <w:proofErr w:type="gramEnd"/>
      <w:r>
        <w:rPr>
          <w:rFonts w:ascii="Times New Roman" w:hAnsi="Times New Roman"/>
          <w:spacing w:val="-2"/>
          <w:sz w:val="20"/>
          <w:szCs w:val="20"/>
          <w:lang w:val="en-US"/>
        </w:rPr>
        <w:t xml:space="preserve"> </w:t>
      </w:r>
      <w:r w:rsidRPr="00426B05">
        <w:rPr>
          <w:rFonts w:ascii="Times New Roman" w:hAnsi="Times New Roman"/>
          <w:spacing w:val="-2"/>
          <w:sz w:val="20"/>
          <w:szCs w:val="20"/>
          <w:lang w:val="en-US"/>
        </w:rPr>
        <w:t>came home</w:t>
      </w:r>
      <w:r>
        <w:rPr>
          <w:rFonts w:ascii="Times New Roman" w:hAnsi="Times New Roman"/>
          <w:spacing w:val="-2"/>
          <w:sz w:val="20"/>
          <w:szCs w:val="20"/>
          <w:lang w:val="en-US"/>
        </w:rPr>
        <w:t>,</w:t>
      </w:r>
      <w:r w:rsidRPr="00426B05">
        <w:rPr>
          <w:rFonts w:ascii="Times New Roman" w:hAnsi="Times New Roman"/>
          <w:spacing w:val="-2"/>
          <w:sz w:val="20"/>
          <w:szCs w:val="20"/>
          <w:lang w:val="en-US"/>
        </w:rPr>
        <w:t xml:space="preserve"> felt pain in the lower part of the belly and menstruation started. Since then, for about 15 years I did not </w:t>
      </w:r>
      <w:r>
        <w:rPr>
          <w:rFonts w:ascii="Times New Roman" w:hAnsi="Times New Roman"/>
          <w:spacing w:val="-2"/>
          <w:sz w:val="20"/>
          <w:szCs w:val="20"/>
          <w:lang w:val="en-US"/>
        </w:rPr>
        <w:t xml:space="preserve">ever </w:t>
      </w:r>
      <w:r w:rsidRPr="00426B05">
        <w:rPr>
          <w:rFonts w:ascii="Times New Roman" w:hAnsi="Times New Roman"/>
          <w:spacing w:val="-2"/>
          <w:sz w:val="20"/>
          <w:szCs w:val="20"/>
          <w:lang w:val="en-US"/>
        </w:rPr>
        <w:t>come close”.</w:t>
      </w:r>
    </w:p>
    <w:p w:rsidR="00BB4338" w:rsidRDefault="00BB4338" w:rsidP="000407FE">
      <w:pPr>
        <w:spacing w:after="0" w:line="240" w:lineRule="auto"/>
        <w:jc w:val="both"/>
        <w:rPr>
          <w:rFonts w:ascii="Times New Roman" w:hAnsi="Times New Roman"/>
          <w:spacing w:val="-2"/>
          <w:sz w:val="24"/>
          <w:szCs w:val="24"/>
          <w:lang w:val="en-US"/>
        </w:rPr>
      </w:pPr>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 xml:space="preserve">Boys and men spoke about their experience of communication about sexuality with </w:t>
      </w:r>
      <w:r>
        <w:rPr>
          <w:rFonts w:ascii="Times New Roman" w:hAnsi="Times New Roman"/>
          <w:spacing w:val="-2"/>
          <w:sz w:val="24"/>
          <w:szCs w:val="24"/>
          <w:lang w:val="en-US"/>
        </w:rPr>
        <w:t xml:space="preserve">their </w:t>
      </w:r>
      <w:r w:rsidRPr="00426B05">
        <w:rPr>
          <w:rFonts w:ascii="Times New Roman" w:hAnsi="Times New Roman"/>
          <w:spacing w:val="-2"/>
          <w:sz w:val="24"/>
          <w:szCs w:val="24"/>
          <w:lang w:val="en-US"/>
        </w:rPr>
        <w:t>parents. Typically, this communication is in one direction (from adult to the younger) and limited to vague hints about the risk of STIs and aims to warn about the need to use condoms or abstain.</w:t>
      </w:r>
    </w:p>
    <w:p w:rsidR="000407FE" w:rsidRPr="00426B05" w:rsidRDefault="000407FE" w:rsidP="000407FE">
      <w:pPr>
        <w:spacing w:after="0" w:line="240" w:lineRule="auto"/>
        <w:jc w:val="both"/>
        <w:rPr>
          <w:rFonts w:ascii="Times New Roman" w:hAnsi="Times New Roman"/>
          <w:spacing w:val="-2"/>
          <w:sz w:val="24"/>
          <w:szCs w:val="24"/>
          <w:lang w:val="en-US"/>
        </w:rPr>
      </w:pPr>
      <w:r w:rsidRPr="00426B05">
        <w:rPr>
          <w:rFonts w:ascii="Times New Roman" w:hAnsi="Times New Roman"/>
          <w:spacing w:val="-2"/>
          <w:sz w:val="24"/>
          <w:szCs w:val="24"/>
          <w:lang w:val="en-US"/>
        </w:rPr>
        <w:t xml:space="preserve">Many older respondents repeatedly noted that for parents speaking about “this” to teenagers is not just difficult, but impossible. </w:t>
      </w:r>
      <w:proofErr w:type="gramStart"/>
      <w:r w:rsidRPr="00426B05">
        <w:rPr>
          <w:rFonts w:ascii="Times New Roman" w:hAnsi="Times New Roman"/>
          <w:spacing w:val="-2"/>
          <w:sz w:val="24"/>
          <w:szCs w:val="24"/>
          <w:lang w:val="en-US"/>
        </w:rPr>
        <w:t>And</w:t>
      </w:r>
      <w:proofErr w:type="gramEnd"/>
      <w:r w:rsidRPr="00426B05">
        <w:rPr>
          <w:rFonts w:ascii="Times New Roman" w:hAnsi="Times New Roman"/>
          <w:spacing w:val="-2"/>
          <w:sz w:val="24"/>
          <w:szCs w:val="24"/>
          <w:lang w:val="en-US"/>
        </w:rPr>
        <w:t xml:space="preserve"> there may be many reasons for this:</w:t>
      </w:r>
    </w:p>
    <w:p w:rsidR="000407FE" w:rsidRPr="00426B05" w:rsidRDefault="000407FE" w:rsidP="000407FE">
      <w:pPr>
        <w:pStyle w:val="ListParagraph1"/>
        <w:numPr>
          <w:ilvl w:val="0"/>
          <w:numId w:val="9"/>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Some parents believe that children receive enough information and it is useless to focus once again on this.</w:t>
      </w:r>
    </w:p>
    <w:p w:rsidR="000407FE" w:rsidRPr="00426B05" w:rsidRDefault="000407FE" w:rsidP="000407FE">
      <w:pPr>
        <w:pStyle w:val="ListParagraph1"/>
        <w:numPr>
          <w:ilvl w:val="0"/>
          <w:numId w:val="9"/>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Other parents find it impossible to discuss the topic of sexuality and reproduction; they do not know adequate language.</w:t>
      </w:r>
    </w:p>
    <w:p w:rsidR="000407FE" w:rsidRPr="00426B05" w:rsidRDefault="000407FE" w:rsidP="000407FE">
      <w:pPr>
        <w:pStyle w:val="ListParagraph1"/>
        <w:numPr>
          <w:ilvl w:val="0"/>
          <w:numId w:val="9"/>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A certain group of respondents </w:t>
      </w:r>
      <w:proofErr w:type="spellStart"/>
      <w:proofErr w:type="gramStart"/>
      <w:r w:rsidRPr="00426B05">
        <w:rPr>
          <w:rFonts w:ascii="Times New Roman" w:hAnsi="Times New Roman"/>
          <w:sz w:val="24"/>
          <w:szCs w:val="24"/>
          <w:lang w:val="en-US"/>
        </w:rPr>
        <w:t>can not</w:t>
      </w:r>
      <w:proofErr w:type="spellEnd"/>
      <w:proofErr w:type="gramEnd"/>
      <w:r w:rsidRPr="00426B05">
        <w:rPr>
          <w:rFonts w:ascii="Times New Roman" w:hAnsi="Times New Roman"/>
          <w:sz w:val="24"/>
          <w:szCs w:val="24"/>
          <w:lang w:val="en-US"/>
        </w:rPr>
        <w:t xml:space="preserve"> talk about this with their children, because they are not sure in their knowledge.</w:t>
      </w:r>
    </w:p>
    <w:p w:rsidR="000407FE" w:rsidRPr="00426B05" w:rsidRDefault="000407FE" w:rsidP="000407FE">
      <w:pPr>
        <w:pStyle w:val="ListParagraph1"/>
        <w:numPr>
          <w:ilvl w:val="0"/>
          <w:numId w:val="9"/>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Some respondents, mostly fathers, redirect communication to other persons and bodies: mothers, schools, doctors, in fact, taking off responsibility for the reproduction and SRH m</w:t>
      </w:r>
      <w:r w:rsidR="000470D0">
        <w:rPr>
          <w:rFonts w:ascii="Times New Roman" w:hAnsi="Times New Roman"/>
          <w:sz w:val="24"/>
          <w:szCs w:val="24"/>
          <w:lang w:val="en-US"/>
        </w:rPr>
        <w:t>aintenance among young people.</w:t>
      </w:r>
    </w:p>
    <w:p w:rsidR="000407FE" w:rsidRPr="00426B05" w:rsidRDefault="000407FE" w:rsidP="000407FE">
      <w:pPr>
        <w:pStyle w:val="ListParagraph1"/>
        <w:numPr>
          <w:ilvl w:val="0"/>
          <w:numId w:val="9"/>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Some respondents - fathers were against verbal education </w:t>
      </w:r>
      <w:r>
        <w:rPr>
          <w:rFonts w:ascii="Times New Roman" w:hAnsi="Times New Roman"/>
          <w:sz w:val="24"/>
          <w:szCs w:val="24"/>
          <w:lang w:val="en-US"/>
        </w:rPr>
        <w:t xml:space="preserve">on </w:t>
      </w:r>
      <w:r w:rsidRPr="00426B05">
        <w:rPr>
          <w:rFonts w:ascii="Times New Roman" w:hAnsi="Times New Roman"/>
          <w:sz w:val="24"/>
          <w:szCs w:val="24"/>
          <w:lang w:val="en-US"/>
        </w:rPr>
        <w:t xml:space="preserve">sexual </w:t>
      </w:r>
      <w:r>
        <w:rPr>
          <w:rFonts w:ascii="Times New Roman" w:hAnsi="Times New Roman"/>
          <w:sz w:val="24"/>
          <w:szCs w:val="24"/>
          <w:lang w:val="en-US"/>
        </w:rPr>
        <w:t xml:space="preserve">development and </w:t>
      </w:r>
      <w:r w:rsidRPr="00426B05">
        <w:rPr>
          <w:rFonts w:ascii="Times New Roman" w:hAnsi="Times New Roman"/>
          <w:sz w:val="24"/>
          <w:szCs w:val="24"/>
          <w:lang w:val="en-US"/>
        </w:rPr>
        <w:t>reproducti</w:t>
      </w:r>
      <w:r>
        <w:rPr>
          <w:rFonts w:ascii="Times New Roman" w:hAnsi="Times New Roman"/>
          <w:sz w:val="24"/>
          <w:szCs w:val="24"/>
          <w:lang w:val="en-US"/>
        </w:rPr>
        <w:t>on</w:t>
      </w:r>
      <w:r w:rsidRPr="00426B05">
        <w:rPr>
          <w:rFonts w:ascii="Times New Roman" w:hAnsi="Times New Roman"/>
          <w:sz w:val="24"/>
          <w:szCs w:val="24"/>
          <w:lang w:val="en-US"/>
        </w:rPr>
        <w:t>, no matter from which sources. They believe that the most effective way of communication is to show the technique and model of relationships between men and women complying with the “anti- risk” aspects.</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C47841" w:rsidP="000407FE">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During the survey, </w:t>
      </w:r>
      <w:r w:rsidR="000407FE" w:rsidRPr="00426B05">
        <w:rPr>
          <w:rFonts w:ascii="Times New Roman" w:hAnsi="Times New Roman"/>
          <w:sz w:val="24"/>
          <w:szCs w:val="24"/>
          <w:lang w:val="en-US"/>
        </w:rPr>
        <w:t>we found an important feature of communication about SRH: there are difficulties of speaking about sexual and reproductive behavior not only between parents and children, but also between peers - young girls and boys with their friends.</w:t>
      </w:r>
    </w:p>
    <w:p w:rsidR="000470D0" w:rsidRDefault="000470D0" w:rsidP="000407FE">
      <w:pPr>
        <w:spacing w:after="0" w:line="240" w:lineRule="auto"/>
        <w:jc w:val="both"/>
        <w:rPr>
          <w:rFonts w:ascii="Times New Roman" w:hAnsi="Times New Roman"/>
          <w:sz w:val="24"/>
          <w:szCs w:val="24"/>
          <w:lang w:val="en-US"/>
        </w:rPr>
      </w:pPr>
    </w:p>
    <w:p w:rsidR="000407FE" w:rsidRPr="00426B05" w:rsidRDefault="000470D0" w:rsidP="000407FE">
      <w:pPr>
        <w:spacing w:after="0" w:line="240" w:lineRule="auto"/>
        <w:jc w:val="both"/>
        <w:rPr>
          <w:rFonts w:ascii="Times New Roman" w:hAnsi="Times New Roman"/>
          <w:sz w:val="24"/>
          <w:szCs w:val="24"/>
          <w:lang w:val="en-US"/>
        </w:rPr>
      </w:pPr>
      <w:r>
        <w:rPr>
          <w:rFonts w:ascii="Times New Roman" w:hAnsi="Times New Roman"/>
          <w:sz w:val="24"/>
          <w:szCs w:val="24"/>
          <w:lang w:val="en-US"/>
        </w:rPr>
        <w:t>Sisterhood</w:t>
      </w:r>
      <w:r w:rsidR="000407FE" w:rsidRPr="00426B05">
        <w:rPr>
          <w:rFonts w:ascii="Times New Roman" w:hAnsi="Times New Roman"/>
          <w:sz w:val="24"/>
          <w:szCs w:val="24"/>
          <w:lang w:val="en-US"/>
        </w:rPr>
        <w:t xml:space="preserve"> experience for communicating and receiving information on SRH was quite a common strategy among girls.</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For young men and boys </w:t>
      </w:r>
      <w:proofErr w:type="gramStart"/>
      <w:r w:rsidRPr="00426B05">
        <w:rPr>
          <w:rFonts w:ascii="Times New Roman" w:hAnsi="Times New Roman"/>
          <w:sz w:val="24"/>
          <w:szCs w:val="24"/>
          <w:lang w:val="en-US"/>
        </w:rPr>
        <w:t>brotherhood</w:t>
      </w:r>
      <w:proofErr w:type="gramEnd"/>
      <w:r w:rsidRPr="00426B05">
        <w:rPr>
          <w:rFonts w:ascii="Times New Roman" w:hAnsi="Times New Roman"/>
          <w:sz w:val="24"/>
          <w:szCs w:val="24"/>
          <w:lang w:val="en-US"/>
        </w:rPr>
        <w:t xml:space="preserve"> was not indicated as trustworthy structure that facilitates effective communication on SRH. Sometimes uncles - younger brothers of fathers acted as older brothers – they already had appropriate experience and could find “adequate” language for informing (as state</w:t>
      </w:r>
      <w:r>
        <w:rPr>
          <w:rFonts w:ascii="Times New Roman" w:hAnsi="Times New Roman"/>
          <w:sz w:val="24"/>
          <w:szCs w:val="24"/>
          <w:lang w:val="en-US"/>
        </w:rPr>
        <w:t>d</w:t>
      </w:r>
      <w:r w:rsidRPr="00426B05">
        <w:rPr>
          <w:rFonts w:ascii="Times New Roman" w:hAnsi="Times New Roman"/>
          <w:sz w:val="24"/>
          <w:szCs w:val="24"/>
          <w:lang w:val="en-US"/>
        </w:rPr>
        <w:t xml:space="preserve"> by one of the respondents above – the dirty language).</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Texts of the focus group discussions were analyzed using qualitative information processing program </w:t>
      </w:r>
      <w:proofErr w:type="spellStart"/>
      <w:r w:rsidRPr="00426B05">
        <w:rPr>
          <w:rFonts w:ascii="Times New Roman" w:hAnsi="Times New Roman"/>
          <w:sz w:val="24"/>
          <w:szCs w:val="24"/>
          <w:lang w:val="en-US"/>
        </w:rPr>
        <w:t>NVivo</w:t>
      </w:r>
      <w:proofErr w:type="spellEnd"/>
      <w:r w:rsidRPr="00426B05">
        <w:rPr>
          <w:rFonts w:ascii="Times New Roman" w:hAnsi="Times New Roman"/>
          <w:sz w:val="24"/>
          <w:szCs w:val="24"/>
          <w:lang w:val="en-US"/>
        </w:rPr>
        <w:t xml:space="preserve">, in order to identify key lexical elements (words and phrases) that </w:t>
      </w:r>
      <w:proofErr w:type="gramStart"/>
      <w:r w:rsidRPr="00426B05">
        <w:rPr>
          <w:rFonts w:ascii="Times New Roman" w:hAnsi="Times New Roman"/>
          <w:sz w:val="24"/>
          <w:szCs w:val="24"/>
          <w:lang w:val="en-US"/>
        </w:rPr>
        <w:t>are used</w:t>
      </w:r>
      <w:proofErr w:type="gramEnd"/>
      <w:r w:rsidRPr="00426B05">
        <w:rPr>
          <w:rFonts w:ascii="Times New Roman" w:hAnsi="Times New Roman"/>
          <w:sz w:val="24"/>
          <w:szCs w:val="24"/>
          <w:lang w:val="en-US"/>
        </w:rPr>
        <w:t xml:space="preserve"> by the respondents in talking about SRH. The results of this analysis </w:t>
      </w:r>
      <w:proofErr w:type="gramStart"/>
      <w:r w:rsidRPr="00426B05">
        <w:rPr>
          <w:rFonts w:ascii="Times New Roman" w:hAnsi="Times New Roman"/>
          <w:sz w:val="24"/>
          <w:szCs w:val="24"/>
          <w:lang w:val="en-US"/>
        </w:rPr>
        <w:t>are presented</w:t>
      </w:r>
      <w:proofErr w:type="gramEnd"/>
      <w:r w:rsidRPr="00426B05">
        <w:rPr>
          <w:rFonts w:ascii="Times New Roman" w:hAnsi="Times New Roman"/>
          <w:sz w:val="24"/>
          <w:szCs w:val="24"/>
          <w:lang w:val="en-US"/>
        </w:rPr>
        <w:t xml:space="preserve"> below in the </w:t>
      </w:r>
      <w:r w:rsidRPr="00426B05">
        <w:rPr>
          <w:rFonts w:ascii="Times New Roman" w:hAnsi="Times New Roman"/>
          <w:sz w:val="24"/>
          <w:szCs w:val="24"/>
          <w:lang w:val="en-US"/>
        </w:rPr>
        <w:lastRenderedPageBreak/>
        <w:t>form of semantic maps and obviously represent lifestyle specificity, values ​​and communication practices of the respondents depending on gender, age and place of residence.</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As clear from the map 1, the key terms used by fathers to discuss SRH related problems and issues, were the following 10 words: </w:t>
      </w:r>
      <w:r w:rsidRPr="00426B05">
        <w:rPr>
          <w:rFonts w:ascii="Times New Roman" w:hAnsi="Times New Roman"/>
          <w:i/>
          <w:sz w:val="24"/>
          <w:szCs w:val="24"/>
          <w:lang w:val="en-US"/>
        </w:rPr>
        <w:t>children, very, relationships, now, time, must, child (with variations: children, child), health, father, abortion</w:t>
      </w:r>
      <w:r w:rsidRPr="00426B05">
        <w:rPr>
          <w:rFonts w:ascii="Times New Roman" w:hAnsi="Times New Roman"/>
          <w:sz w:val="24"/>
          <w:szCs w:val="24"/>
          <w:lang w:val="en-US"/>
        </w:rPr>
        <w:t>.</w:t>
      </w:r>
    </w:p>
    <w:p w:rsidR="000407FE" w:rsidRPr="00426B05" w:rsidRDefault="000407FE" w:rsidP="000407FE">
      <w:pPr>
        <w:spacing w:after="0" w:line="240" w:lineRule="auto"/>
        <w:jc w:val="both"/>
        <w:rPr>
          <w:rFonts w:ascii="Times New Roman" w:hAnsi="Times New Roman"/>
          <w:i/>
          <w:sz w:val="24"/>
          <w:szCs w:val="24"/>
          <w:lang w:val="en-US"/>
        </w:rPr>
      </w:pPr>
      <w:r w:rsidRPr="00426B05">
        <w:rPr>
          <w:rFonts w:ascii="Times New Roman" w:hAnsi="Times New Roman"/>
          <w:sz w:val="24"/>
          <w:szCs w:val="24"/>
          <w:lang w:val="en-US"/>
        </w:rPr>
        <w:t xml:space="preserve">Semantic map 2 with SRH discourse by fathers from </w:t>
      </w:r>
      <w:r w:rsidR="000470D0">
        <w:rPr>
          <w:rFonts w:ascii="Times New Roman" w:hAnsi="Times New Roman"/>
          <w:sz w:val="24"/>
          <w:szCs w:val="24"/>
          <w:lang w:val="en-US"/>
        </w:rPr>
        <w:t>the North</w:t>
      </w:r>
      <w:r w:rsidRPr="00426B05">
        <w:rPr>
          <w:rFonts w:ascii="Times New Roman" w:hAnsi="Times New Roman"/>
          <w:sz w:val="24"/>
          <w:szCs w:val="24"/>
          <w:lang w:val="en-US"/>
        </w:rPr>
        <w:t xml:space="preserve"> is a bit different and most commonly used words were: </w:t>
      </w:r>
      <w:r w:rsidRPr="00426B05">
        <w:rPr>
          <w:rFonts w:ascii="Times New Roman" w:hAnsi="Times New Roman"/>
          <w:i/>
          <w:sz w:val="24"/>
          <w:szCs w:val="24"/>
          <w:lang w:val="en-US"/>
        </w:rPr>
        <w:t xml:space="preserve">now, children, will be, very, </w:t>
      </w:r>
      <w:proofErr w:type="gramStart"/>
      <w:r w:rsidRPr="00426B05">
        <w:rPr>
          <w:rFonts w:ascii="Times New Roman" w:hAnsi="Times New Roman"/>
          <w:i/>
          <w:sz w:val="24"/>
          <w:szCs w:val="24"/>
          <w:lang w:val="en-US"/>
        </w:rPr>
        <w:t>may</w:t>
      </w:r>
      <w:proofErr w:type="gramEnd"/>
      <w:r w:rsidRPr="00426B05">
        <w:rPr>
          <w:rFonts w:ascii="Times New Roman" w:hAnsi="Times New Roman"/>
          <w:i/>
          <w:sz w:val="24"/>
          <w:szCs w:val="24"/>
          <w:lang w:val="en-US"/>
        </w:rPr>
        <w:t>, before, I think, need, time, parents.</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b/>
          <w:i/>
          <w:sz w:val="24"/>
          <w:szCs w:val="24"/>
          <w:lang w:val="en-US"/>
        </w:rPr>
      </w:pPr>
      <w:r w:rsidRPr="00426B05">
        <w:rPr>
          <w:rFonts w:ascii="Times New Roman" w:hAnsi="Times New Roman"/>
          <w:sz w:val="24"/>
          <w:szCs w:val="24"/>
          <w:lang w:val="en-US"/>
        </w:rPr>
        <w:t>Among the words that have meaning in the researched context, the difference in the se</w:t>
      </w:r>
      <w:r w:rsidR="000470D0">
        <w:rPr>
          <w:rFonts w:ascii="Times New Roman" w:hAnsi="Times New Roman"/>
          <w:sz w:val="24"/>
          <w:szCs w:val="24"/>
          <w:lang w:val="en-US"/>
        </w:rPr>
        <w:t>mantics used by fathers in the S</w:t>
      </w:r>
      <w:r w:rsidRPr="00426B05">
        <w:rPr>
          <w:rFonts w:ascii="Times New Roman" w:hAnsi="Times New Roman"/>
          <w:sz w:val="24"/>
          <w:szCs w:val="24"/>
          <w:lang w:val="en-US"/>
        </w:rPr>
        <w:t xml:space="preserve">outh can be noted - </w:t>
      </w:r>
      <w:r w:rsidRPr="00426B05">
        <w:rPr>
          <w:rFonts w:ascii="Times New Roman" w:hAnsi="Times New Roman"/>
          <w:b/>
          <w:i/>
          <w:sz w:val="24"/>
          <w:szCs w:val="24"/>
          <w:lang w:val="en-US"/>
        </w:rPr>
        <w:t>attitude, health, father, abortion</w:t>
      </w:r>
      <w:r w:rsidR="000470D0">
        <w:rPr>
          <w:rFonts w:ascii="Times New Roman" w:hAnsi="Times New Roman"/>
          <w:sz w:val="24"/>
          <w:szCs w:val="24"/>
          <w:lang w:val="en-US"/>
        </w:rPr>
        <w:t>; in the N</w:t>
      </w:r>
      <w:r w:rsidRPr="00426B05">
        <w:rPr>
          <w:rFonts w:ascii="Times New Roman" w:hAnsi="Times New Roman"/>
          <w:sz w:val="24"/>
          <w:szCs w:val="24"/>
          <w:lang w:val="en-US"/>
        </w:rPr>
        <w:t xml:space="preserve">orth – </w:t>
      </w:r>
      <w:r w:rsidRPr="00426B05">
        <w:rPr>
          <w:rFonts w:ascii="Times New Roman" w:hAnsi="Times New Roman"/>
          <w:b/>
          <w:i/>
          <w:sz w:val="24"/>
          <w:szCs w:val="24"/>
          <w:lang w:val="en-US"/>
        </w:rPr>
        <w:t>will, may, before, I think, parents.</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The most commonly used words in</w:t>
      </w:r>
      <w:r w:rsidR="000470D0">
        <w:rPr>
          <w:rFonts w:ascii="Times New Roman" w:hAnsi="Times New Roman"/>
          <w:sz w:val="24"/>
          <w:szCs w:val="24"/>
          <w:lang w:val="en-US"/>
        </w:rPr>
        <w:t xml:space="preserve"> the discourse of mothers from S</w:t>
      </w:r>
      <w:r w:rsidRPr="00426B05">
        <w:rPr>
          <w:rFonts w:ascii="Times New Roman" w:hAnsi="Times New Roman"/>
          <w:sz w:val="24"/>
          <w:szCs w:val="24"/>
          <w:lang w:val="en-US"/>
        </w:rPr>
        <w:t xml:space="preserve">outh (Map 3): </w:t>
      </w:r>
      <w:r w:rsidRPr="00426B05">
        <w:rPr>
          <w:rFonts w:ascii="Times New Roman" w:hAnsi="Times New Roman"/>
          <w:b/>
          <w:i/>
          <w:sz w:val="24"/>
          <w:szCs w:val="24"/>
          <w:lang w:val="en-US"/>
        </w:rPr>
        <w:t>children, very, needed, attitude, child, now, must, woman, try, life, work.</w:t>
      </w: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The most commonly used word in</w:t>
      </w:r>
      <w:r w:rsidR="000470D0">
        <w:rPr>
          <w:rFonts w:ascii="Times New Roman" w:hAnsi="Times New Roman"/>
          <w:sz w:val="24"/>
          <w:szCs w:val="24"/>
          <w:lang w:val="en-US"/>
        </w:rPr>
        <w:t xml:space="preserve"> the discourse of mothers from N</w:t>
      </w:r>
      <w:r w:rsidRPr="00426B05">
        <w:rPr>
          <w:rFonts w:ascii="Times New Roman" w:hAnsi="Times New Roman"/>
          <w:sz w:val="24"/>
          <w:szCs w:val="24"/>
          <w:lang w:val="en-US"/>
        </w:rPr>
        <w:t xml:space="preserve">orth (Map 4): </w:t>
      </w:r>
      <w:proofErr w:type="gramStart"/>
      <w:r w:rsidRPr="00426B05">
        <w:rPr>
          <w:rFonts w:ascii="Times New Roman" w:hAnsi="Times New Roman"/>
          <w:b/>
          <w:i/>
          <w:sz w:val="24"/>
          <w:szCs w:val="24"/>
          <w:lang w:val="en-US"/>
        </w:rPr>
        <w:t>may, now, say, very, will</w:t>
      </w:r>
      <w:proofErr w:type="gramEnd"/>
      <w:r w:rsidRPr="00426B05">
        <w:rPr>
          <w:rFonts w:ascii="Times New Roman" w:hAnsi="Times New Roman"/>
          <w:b/>
          <w:i/>
          <w:sz w:val="24"/>
          <w:szCs w:val="24"/>
          <w:lang w:val="en-US"/>
        </w:rPr>
        <w:t>, children, woman, time, need, relationship, marriage</w:t>
      </w:r>
      <w:r w:rsidRPr="00426B05">
        <w:rPr>
          <w:rFonts w:ascii="Times New Roman" w:hAnsi="Times New Roman"/>
          <w:sz w:val="24"/>
          <w:szCs w:val="24"/>
          <w:lang w:val="en-US"/>
        </w:rPr>
        <w:t xml:space="preserve"> - focused not on the woman, but on relationships and purposes (marriage).</w:t>
      </w:r>
    </w:p>
    <w:p w:rsidR="00C57240" w:rsidRDefault="00C57240"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b/>
          <w:i/>
          <w:sz w:val="24"/>
          <w:szCs w:val="24"/>
          <w:lang w:val="en-US"/>
        </w:rPr>
      </w:pPr>
      <w:r w:rsidRPr="00426B05">
        <w:rPr>
          <w:rFonts w:ascii="Times New Roman" w:hAnsi="Times New Roman"/>
          <w:sz w:val="24"/>
          <w:szCs w:val="24"/>
          <w:lang w:val="en-US"/>
        </w:rPr>
        <w:t xml:space="preserve">Semantics used by </w:t>
      </w:r>
      <w:r w:rsidR="000470D0">
        <w:rPr>
          <w:rFonts w:ascii="Times New Roman" w:hAnsi="Times New Roman"/>
          <w:sz w:val="24"/>
          <w:szCs w:val="24"/>
          <w:lang w:val="en-US"/>
        </w:rPr>
        <w:t>categories of respondents from N</w:t>
      </w:r>
      <w:r w:rsidRPr="00426B05">
        <w:rPr>
          <w:rFonts w:ascii="Times New Roman" w:hAnsi="Times New Roman"/>
          <w:sz w:val="24"/>
          <w:szCs w:val="24"/>
          <w:lang w:val="en-US"/>
        </w:rPr>
        <w:t xml:space="preserve">orth (Map 5) is most often as follows: </w:t>
      </w:r>
      <w:r w:rsidRPr="00426B05">
        <w:rPr>
          <w:rFonts w:ascii="Times New Roman" w:hAnsi="Times New Roman"/>
          <w:b/>
          <w:i/>
          <w:sz w:val="24"/>
          <w:szCs w:val="24"/>
          <w:lang w:val="en-US"/>
        </w:rPr>
        <w:t>may, will, now, girl, health, children, abortion, male, marriage, need.</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Semantic continuum in discourse on SRH among young women from the southern regions (Map 6) comprises the following most frequently used words: </w:t>
      </w:r>
      <w:r w:rsidRPr="00426B05">
        <w:rPr>
          <w:rFonts w:ascii="Times New Roman" w:hAnsi="Times New Roman"/>
          <w:b/>
          <w:i/>
          <w:sz w:val="24"/>
          <w:szCs w:val="24"/>
          <w:lang w:val="en-US"/>
        </w:rPr>
        <w:t>need, must, health, children, will be, very, abortion, now, time, studying.</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The most frequently used </w:t>
      </w:r>
      <w:r w:rsidR="000470D0">
        <w:rPr>
          <w:rFonts w:ascii="Times New Roman" w:hAnsi="Times New Roman"/>
          <w:sz w:val="24"/>
          <w:szCs w:val="24"/>
          <w:lang w:val="en-US"/>
        </w:rPr>
        <w:t>words in FGD of young men from the S</w:t>
      </w:r>
      <w:r w:rsidRPr="00426B05">
        <w:rPr>
          <w:rFonts w:ascii="Times New Roman" w:hAnsi="Times New Roman"/>
          <w:sz w:val="24"/>
          <w:szCs w:val="24"/>
          <w:lang w:val="en-US"/>
        </w:rPr>
        <w:t xml:space="preserve">outh are: </w:t>
      </w:r>
      <w:r w:rsidRPr="00426B05">
        <w:rPr>
          <w:rFonts w:ascii="Times New Roman" w:hAnsi="Times New Roman"/>
          <w:b/>
          <w:i/>
          <w:sz w:val="24"/>
          <w:szCs w:val="24"/>
          <w:lang w:val="en-US"/>
        </w:rPr>
        <w:t xml:space="preserve">health, girl, abortion, </w:t>
      </w:r>
      <w:proofErr w:type="gramStart"/>
      <w:r w:rsidRPr="00426B05">
        <w:rPr>
          <w:rFonts w:ascii="Times New Roman" w:hAnsi="Times New Roman"/>
          <w:b/>
          <w:i/>
          <w:sz w:val="24"/>
          <w:szCs w:val="24"/>
          <w:lang w:val="en-US"/>
        </w:rPr>
        <w:t>should, need, studying, certainly, time</w:t>
      </w:r>
      <w:proofErr w:type="gramEnd"/>
      <w:r w:rsidRPr="00426B05">
        <w:rPr>
          <w:rFonts w:ascii="Times New Roman" w:hAnsi="Times New Roman"/>
          <w:b/>
          <w:i/>
          <w:sz w:val="24"/>
          <w:szCs w:val="24"/>
          <w:lang w:val="en-US"/>
        </w:rPr>
        <w:t>, children, birth.</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Young men from the north often used the following words: </w:t>
      </w:r>
      <w:r w:rsidRPr="00426B05">
        <w:rPr>
          <w:rFonts w:ascii="Times New Roman" w:hAnsi="Times New Roman"/>
          <w:b/>
          <w:i/>
          <w:sz w:val="24"/>
          <w:szCs w:val="24"/>
          <w:lang w:val="en-US"/>
        </w:rPr>
        <w:t xml:space="preserve">will be, need, </w:t>
      </w:r>
      <w:proofErr w:type="gramStart"/>
      <w:r w:rsidRPr="00426B05">
        <w:rPr>
          <w:rFonts w:ascii="Times New Roman" w:hAnsi="Times New Roman"/>
          <w:b/>
          <w:i/>
          <w:sz w:val="24"/>
          <w:szCs w:val="24"/>
          <w:lang w:val="en-US"/>
        </w:rPr>
        <w:t>may</w:t>
      </w:r>
      <w:proofErr w:type="gramEnd"/>
      <w:r w:rsidRPr="00426B05">
        <w:rPr>
          <w:rFonts w:ascii="Times New Roman" w:hAnsi="Times New Roman"/>
          <w:b/>
          <w:i/>
          <w:sz w:val="24"/>
          <w:szCs w:val="24"/>
          <w:lang w:val="en-US"/>
        </w:rPr>
        <w:t>, I think, now, children, abortion, health, family, must.</w:t>
      </w:r>
    </w:p>
    <w:p w:rsidR="000407FE" w:rsidRPr="004A32C7"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Each </w:t>
      </w:r>
      <w:r w:rsidRPr="004A32C7">
        <w:rPr>
          <w:rFonts w:ascii="Times New Roman" w:hAnsi="Times New Roman"/>
          <w:sz w:val="24"/>
          <w:szCs w:val="24"/>
          <w:lang w:val="en-US"/>
        </w:rPr>
        <w:t xml:space="preserve">semantic </w:t>
      </w:r>
      <w:r w:rsidR="000470D0">
        <w:rPr>
          <w:rFonts w:ascii="Times New Roman" w:hAnsi="Times New Roman"/>
          <w:sz w:val="24"/>
          <w:szCs w:val="24"/>
          <w:lang w:val="en-US"/>
        </w:rPr>
        <w:t>map</w:t>
      </w:r>
      <w:r w:rsidRPr="004A32C7">
        <w:rPr>
          <w:rFonts w:ascii="Times New Roman" w:hAnsi="Times New Roman"/>
          <w:sz w:val="24"/>
          <w:szCs w:val="24"/>
          <w:lang w:val="en-US"/>
        </w:rPr>
        <w:t xml:space="preserve"> has its dominants:</w:t>
      </w:r>
    </w:p>
    <w:p w:rsidR="000407FE" w:rsidRPr="004A32C7" w:rsidRDefault="000407FE" w:rsidP="000407FE">
      <w:pPr>
        <w:pStyle w:val="ListParagraph1"/>
        <w:numPr>
          <w:ilvl w:val="0"/>
          <w:numId w:val="56"/>
        </w:numPr>
        <w:tabs>
          <w:tab w:val="left" w:pos="993"/>
          <w:tab w:val="left" w:pos="7485"/>
        </w:tabs>
        <w:spacing w:after="0" w:line="240" w:lineRule="auto"/>
        <w:jc w:val="both"/>
        <w:rPr>
          <w:rFonts w:ascii="Times New Roman" w:hAnsi="Times New Roman"/>
          <w:sz w:val="24"/>
          <w:szCs w:val="24"/>
          <w:lang w:val="en-US"/>
        </w:rPr>
      </w:pPr>
      <w:r w:rsidRPr="004A32C7">
        <w:rPr>
          <w:rFonts w:ascii="Times New Roman" w:hAnsi="Times New Roman"/>
          <w:sz w:val="24"/>
          <w:szCs w:val="24"/>
          <w:lang w:val="en-US"/>
        </w:rPr>
        <w:t xml:space="preserve">Time aspect is important for men, they often use words designating time changes - before, now, then, time - fall in the “top ten”. This </w:t>
      </w:r>
      <w:proofErr w:type="spellStart"/>
      <w:r w:rsidRPr="004A32C7">
        <w:rPr>
          <w:rFonts w:ascii="Times New Roman" w:hAnsi="Times New Roman"/>
          <w:sz w:val="24"/>
          <w:szCs w:val="24"/>
          <w:lang w:val="en-US"/>
        </w:rPr>
        <w:t>diachronism</w:t>
      </w:r>
      <w:proofErr w:type="spellEnd"/>
      <w:r w:rsidRPr="004A32C7">
        <w:rPr>
          <w:rFonts w:ascii="Times New Roman" w:hAnsi="Times New Roman"/>
          <w:sz w:val="24"/>
          <w:szCs w:val="24"/>
          <w:lang w:val="en-US"/>
        </w:rPr>
        <w:t xml:space="preserve"> is relevant to </w:t>
      </w:r>
      <w:r w:rsidR="000470D0">
        <w:rPr>
          <w:rFonts w:ascii="Times New Roman" w:hAnsi="Times New Roman"/>
          <w:sz w:val="24"/>
          <w:szCs w:val="24"/>
          <w:lang w:val="en-US"/>
        </w:rPr>
        <w:t xml:space="preserve">an </w:t>
      </w:r>
      <w:r w:rsidRPr="004A32C7">
        <w:rPr>
          <w:rFonts w:ascii="Times New Roman" w:hAnsi="Times New Roman"/>
          <w:sz w:val="24"/>
          <w:szCs w:val="24"/>
          <w:lang w:val="en-US"/>
        </w:rPr>
        <w:t>acutely voiced nostalgia in fathers FGDs (especially northern) for mythologized past, when fathers had unquestioned authority, and children were obedient.</w:t>
      </w:r>
    </w:p>
    <w:p w:rsidR="000407FE" w:rsidRPr="004A32C7" w:rsidRDefault="000407FE" w:rsidP="000407FE">
      <w:pPr>
        <w:pStyle w:val="ListParagraph1"/>
        <w:numPr>
          <w:ilvl w:val="0"/>
          <w:numId w:val="56"/>
        </w:numPr>
        <w:tabs>
          <w:tab w:val="left" w:pos="993"/>
          <w:tab w:val="left" w:pos="7485"/>
        </w:tabs>
        <w:spacing w:after="0" w:line="240" w:lineRule="auto"/>
        <w:jc w:val="both"/>
        <w:rPr>
          <w:rFonts w:ascii="Times New Roman" w:hAnsi="Times New Roman"/>
          <w:sz w:val="24"/>
          <w:szCs w:val="24"/>
          <w:lang w:val="en-US"/>
        </w:rPr>
      </w:pPr>
      <w:r w:rsidRPr="004A32C7">
        <w:rPr>
          <w:rFonts w:ascii="Times New Roman" w:hAnsi="Times New Roman"/>
          <w:sz w:val="24"/>
          <w:szCs w:val="24"/>
          <w:lang w:val="en-US"/>
        </w:rPr>
        <w:t xml:space="preserve">It is typical for women’s FGD discourses that there is no such time extent as in fathers FGD: “now”, where “a woman must, tries, works (for the sake of children \ child)” and it is time to get married, but most important are the relationship that mothers reproduce in the family, including </w:t>
      </w:r>
      <w:r w:rsidR="000470D0">
        <w:rPr>
          <w:rFonts w:ascii="Times New Roman" w:hAnsi="Times New Roman"/>
          <w:sz w:val="24"/>
          <w:szCs w:val="24"/>
          <w:lang w:val="en-US"/>
        </w:rPr>
        <w:t xml:space="preserve">the SRH </w:t>
      </w:r>
      <w:r w:rsidR="000470D0" w:rsidRPr="004A32C7">
        <w:rPr>
          <w:rFonts w:ascii="Times New Roman" w:hAnsi="Times New Roman"/>
          <w:sz w:val="24"/>
          <w:szCs w:val="24"/>
          <w:lang w:val="en-US"/>
        </w:rPr>
        <w:t>maintena</w:t>
      </w:r>
      <w:r w:rsidR="000470D0">
        <w:rPr>
          <w:rFonts w:ascii="Times New Roman" w:hAnsi="Times New Roman"/>
          <w:sz w:val="24"/>
          <w:szCs w:val="24"/>
          <w:lang w:val="en-US"/>
        </w:rPr>
        <w:t>nce</w:t>
      </w:r>
      <w:r w:rsidRPr="004A32C7">
        <w:rPr>
          <w:rFonts w:ascii="Times New Roman" w:hAnsi="Times New Roman"/>
          <w:sz w:val="24"/>
          <w:szCs w:val="24"/>
          <w:lang w:val="en-US"/>
        </w:rPr>
        <w:t>.</w:t>
      </w:r>
      <w:r w:rsidR="000470D0">
        <w:rPr>
          <w:rFonts w:ascii="Times New Roman" w:hAnsi="Times New Roman"/>
          <w:sz w:val="24"/>
          <w:szCs w:val="24"/>
          <w:lang w:val="en-US"/>
        </w:rPr>
        <w:t xml:space="preserve"> </w:t>
      </w:r>
    </w:p>
    <w:p w:rsidR="000407FE" w:rsidRPr="004A32C7" w:rsidRDefault="000407FE" w:rsidP="000407FE">
      <w:pPr>
        <w:pStyle w:val="ListParagraph1"/>
        <w:numPr>
          <w:ilvl w:val="0"/>
          <w:numId w:val="56"/>
        </w:numPr>
        <w:tabs>
          <w:tab w:val="left" w:pos="993"/>
          <w:tab w:val="left" w:pos="7485"/>
        </w:tabs>
        <w:spacing w:after="0" w:line="240" w:lineRule="auto"/>
        <w:jc w:val="both"/>
        <w:rPr>
          <w:rFonts w:ascii="Times New Roman" w:hAnsi="Times New Roman"/>
          <w:sz w:val="24"/>
          <w:szCs w:val="24"/>
          <w:lang w:val="en-US"/>
        </w:rPr>
      </w:pPr>
      <w:r w:rsidRPr="004A32C7">
        <w:rPr>
          <w:rFonts w:ascii="Times New Roman" w:hAnsi="Times New Roman"/>
          <w:sz w:val="24"/>
          <w:szCs w:val="24"/>
          <w:lang w:val="en-US"/>
        </w:rPr>
        <w:t xml:space="preserve">FGD among girls despite all differences in the regional context summarizes that the focus is on health, marriage and children; they </w:t>
      </w:r>
      <w:proofErr w:type="gramStart"/>
      <w:r w:rsidRPr="004A32C7">
        <w:rPr>
          <w:rFonts w:ascii="Times New Roman" w:hAnsi="Times New Roman"/>
          <w:sz w:val="24"/>
          <w:szCs w:val="24"/>
          <w:lang w:val="en-US"/>
        </w:rPr>
        <w:t>are concerned</w:t>
      </w:r>
      <w:proofErr w:type="gramEnd"/>
      <w:r w:rsidRPr="004A32C7">
        <w:rPr>
          <w:rFonts w:ascii="Times New Roman" w:hAnsi="Times New Roman"/>
          <w:sz w:val="24"/>
          <w:szCs w:val="24"/>
          <w:lang w:val="en-US"/>
        </w:rPr>
        <w:t xml:space="preserve"> by abortions, and there are too many imperatives in the life – need, must...</w:t>
      </w:r>
    </w:p>
    <w:p w:rsidR="000407FE" w:rsidRPr="00426B05" w:rsidRDefault="000407FE" w:rsidP="000407FE">
      <w:pPr>
        <w:pStyle w:val="ListParagraph1"/>
        <w:numPr>
          <w:ilvl w:val="0"/>
          <w:numId w:val="56"/>
        </w:numPr>
        <w:tabs>
          <w:tab w:val="left" w:pos="993"/>
          <w:tab w:val="left" w:pos="7485"/>
        </w:tabs>
        <w:spacing w:after="0" w:line="240" w:lineRule="auto"/>
        <w:jc w:val="both"/>
        <w:rPr>
          <w:rFonts w:ascii="Times New Roman" w:hAnsi="Times New Roman"/>
          <w:sz w:val="24"/>
          <w:szCs w:val="24"/>
          <w:lang w:val="en-US"/>
        </w:rPr>
      </w:pPr>
      <w:r w:rsidRPr="004A32C7">
        <w:rPr>
          <w:rFonts w:ascii="Times New Roman" w:hAnsi="Times New Roman"/>
          <w:sz w:val="24"/>
          <w:szCs w:val="24"/>
          <w:lang w:val="en-US"/>
        </w:rPr>
        <w:t>FGD among boys emphasize other aspects, in addition to obligations and duties - birth, family, girl, children, and abortion that is a standard “male sexual</w:t>
      </w:r>
      <w:r w:rsidRPr="00426B05">
        <w:rPr>
          <w:rFonts w:ascii="Times New Roman" w:hAnsi="Times New Roman"/>
          <w:sz w:val="24"/>
          <w:szCs w:val="24"/>
          <w:lang w:val="en-US"/>
        </w:rPr>
        <w:t xml:space="preserve"> reproductive scenario”.</w:t>
      </w:r>
    </w:p>
    <w:p w:rsidR="00C47841" w:rsidRDefault="00C47841" w:rsidP="000407FE">
      <w:pPr>
        <w:pStyle w:val="ListParagraph1"/>
        <w:tabs>
          <w:tab w:val="left" w:pos="993"/>
          <w:tab w:val="left" w:pos="7485"/>
        </w:tabs>
        <w:spacing w:after="0" w:line="240" w:lineRule="auto"/>
        <w:ind w:left="0"/>
        <w:jc w:val="both"/>
        <w:rPr>
          <w:rFonts w:ascii="Times New Roman" w:hAnsi="Times New Roman"/>
          <w:sz w:val="24"/>
          <w:szCs w:val="24"/>
          <w:lang w:val="en-US"/>
        </w:rPr>
      </w:pPr>
    </w:p>
    <w:p w:rsidR="000407FE" w:rsidRPr="00426B05" w:rsidRDefault="000407FE" w:rsidP="000407FE">
      <w:pPr>
        <w:pStyle w:val="ListParagraph1"/>
        <w:tabs>
          <w:tab w:val="left" w:pos="993"/>
          <w:tab w:val="left" w:pos="7485"/>
        </w:tabs>
        <w:spacing w:after="0" w:line="240" w:lineRule="auto"/>
        <w:ind w:left="0"/>
        <w:jc w:val="both"/>
        <w:rPr>
          <w:rFonts w:ascii="Times New Roman" w:hAnsi="Times New Roman"/>
          <w:sz w:val="24"/>
          <w:szCs w:val="24"/>
          <w:lang w:val="en-US"/>
        </w:rPr>
      </w:pPr>
      <w:r w:rsidRPr="00426B05">
        <w:rPr>
          <w:rFonts w:ascii="Times New Roman" w:hAnsi="Times New Roman"/>
          <w:sz w:val="24"/>
          <w:szCs w:val="24"/>
          <w:lang w:val="en-US"/>
        </w:rPr>
        <w:t xml:space="preserve">This way, the following conclusions </w:t>
      </w:r>
      <w:proofErr w:type="gramStart"/>
      <w:r w:rsidRPr="00426B05">
        <w:rPr>
          <w:rFonts w:ascii="Times New Roman" w:hAnsi="Times New Roman"/>
          <w:sz w:val="24"/>
          <w:szCs w:val="24"/>
          <w:lang w:val="en-US"/>
        </w:rPr>
        <w:t>can be made</w:t>
      </w:r>
      <w:proofErr w:type="gramEnd"/>
      <w:r w:rsidRPr="00426B05">
        <w:rPr>
          <w:rFonts w:ascii="Times New Roman" w:hAnsi="Times New Roman"/>
          <w:sz w:val="24"/>
          <w:szCs w:val="24"/>
          <w:lang w:val="en-US"/>
        </w:rPr>
        <w:t>:</w:t>
      </w:r>
    </w:p>
    <w:p w:rsidR="000407FE" w:rsidRPr="00426B05" w:rsidRDefault="000407FE" w:rsidP="000407FE">
      <w:pPr>
        <w:pStyle w:val="ListParagraph1"/>
        <w:numPr>
          <w:ilvl w:val="0"/>
          <w:numId w:val="56"/>
        </w:numPr>
        <w:tabs>
          <w:tab w:val="left" w:pos="993"/>
          <w:tab w:val="left" w:pos="7485"/>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There is a tremendous need for effective communication on SRH i</w:t>
      </w:r>
      <w:r w:rsidR="000470D0">
        <w:rPr>
          <w:rFonts w:ascii="Times New Roman" w:hAnsi="Times New Roman"/>
          <w:sz w:val="24"/>
          <w:szCs w:val="24"/>
          <w:lang w:val="en-US"/>
        </w:rPr>
        <w:t xml:space="preserve">n any generation, regardless the </w:t>
      </w:r>
      <w:r w:rsidRPr="00426B05">
        <w:rPr>
          <w:rFonts w:ascii="Times New Roman" w:hAnsi="Times New Roman"/>
          <w:sz w:val="24"/>
          <w:szCs w:val="24"/>
          <w:lang w:val="en-US"/>
        </w:rPr>
        <w:t>gender</w:t>
      </w:r>
      <w:r w:rsidR="000470D0">
        <w:rPr>
          <w:rFonts w:ascii="Times New Roman" w:hAnsi="Times New Roman"/>
          <w:sz w:val="24"/>
          <w:szCs w:val="24"/>
          <w:lang w:val="en-US"/>
        </w:rPr>
        <w:t>;</w:t>
      </w:r>
    </w:p>
    <w:p w:rsidR="000407FE" w:rsidRPr="00426B05" w:rsidRDefault="000407FE" w:rsidP="000407FE">
      <w:pPr>
        <w:pStyle w:val="ListParagraph1"/>
        <w:numPr>
          <w:ilvl w:val="0"/>
          <w:numId w:val="56"/>
        </w:numPr>
        <w:tabs>
          <w:tab w:val="left" w:pos="993"/>
          <w:tab w:val="left" w:pos="7485"/>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lastRenderedPageBreak/>
        <w:t>There are significant problems and gaps in the current communication. Constrains to communication on SRH in the family are:</w:t>
      </w:r>
    </w:p>
    <w:p w:rsidR="000407FE" w:rsidRPr="00426B05" w:rsidRDefault="000407FE" w:rsidP="000407FE">
      <w:pPr>
        <w:pStyle w:val="ListParagraph1"/>
        <w:numPr>
          <w:ilvl w:val="0"/>
          <w:numId w:val="56"/>
        </w:numPr>
        <w:tabs>
          <w:tab w:val="left" w:pos="993"/>
          <w:tab w:val="left" w:pos="7485"/>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Ignorance, own functional illiteracy on SRH related issues among elder generation</w:t>
      </w:r>
      <w:r w:rsidR="000470D0">
        <w:rPr>
          <w:rFonts w:ascii="Times New Roman" w:hAnsi="Times New Roman"/>
          <w:sz w:val="24"/>
          <w:szCs w:val="24"/>
          <w:lang w:val="en-US"/>
        </w:rPr>
        <w:t>,</w:t>
      </w:r>
    </w:p>
    <w:p w:rsidR="000407FE" w:rsidRPr="00426B05" w:rsidRDefault="000407FE" w:rsidP="000407FE">
      <w:pPr>
        <w:pStyle w:val="ListParagraph1"/>
        <w:numPr>
          <w:ilvl w:val="0"/>
          <w:numId w:val="56"/>
        </w:numPr>
        <w:tabs>
          <w:tab w:val="left" w:pos="993"/>
          <w:tab w:val="left" w:pos="7485"/>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Inability to </w:t>
      </w:r>
      <w:r w:rsidR="000470D0">
        <w:rPr>
          <w:rFonts w:ascii="Times New Roman" w:hAnsi="Times New Roman"/>
          <w:sz w:val="24"/>
          <w:szCs w:val="24"/>
          <w:lang w:val="en-US"/>
        </w:rPr>
        <w:t xml:space="preserve">use language that could help </w:t>
      </w:r>
      <w:r w:rsidRPr="00426B05">
        <w:rPr>
          <w:rFonts w:ascii="Times New Roman" w:hAnsi="Times New Roman"/>
          <w:sz w:val="24"/>
          <w:szCs w:val="24"/>
          <w:lang w:val="en-US"/>
        </w:rPr>
        <w:t>overcome embarrassment, shame of taboo</w:t>
      </w:r>
      <w:r>
        <w:rPr>
          <w:rFonts w:ascii="Times New Roman" w:hAnsi="Times New Roman"/>
          <w:sz w:val="24"/>
          <w:szCs w:val="24"/>
          <w:lang w:val="en-US"/>
        </w:rPr>
        <w:t xml:space="preserve">ed </w:t>
      </w:r>
      <w:r w:rsidRPr="00426B05">
        <w:rPr>
          <w:rFonts w:ascii="Times New Roman" w:hAnsi="Times New Roman"/>
          <w:sz w:val="24"/>
          <w:szCs w:val="24"/>
          <w:lang w:val="en-US"/>
        </w:rPr>
        <w:t xml:space="preserve">topics and the lack of culture </w:t>
      </w:r>
      <w:r>
        <w:rPr>
          <w:rFonts w:ascii="Times New Roman" w:hAnsi="Times New Roman"/>
          <w:sz w:val="24"/>
          <w:szCs w:val="24"/>
          <w:lang w:val="en-US"/>
        </w:rPr>
        <w:t xml:space="preserve">of </w:t>
      </w:r>
      <w:r w:rsidRPr="00426B05">
        <w:rPr>
          <w:rFonts w:ascii="Times New Roman" w:hAnsi="Times New Roman"/>
          <w:sz w:val="24"/>
          <w:szCs w:val="24"/>
          <w:lang w:val="en-US"/>
        </w:rPr>
        <w:t>speaking about SRH</w:t>
      </w:r>
      <w:r w:rsidR="000470D0">
        <w:rPr>
          <w:rFonts w:ascii="Times New Roman" w:hAnsi="Times New Roman"/>
          <w:sz w:val="24"/>
          <w:szCs w:val="24"/>
          <w:lang w:val="en-US"/>
        </w:rPr>
        <w:t>,</w:t>
      </w:r>
    </w:p>
    <w:p w:rsidR="000407FE" w:rsidRPr="00426B05" w:rsidRDefault="000407FE" w:rsidP="000407FE">
      <w:pPr>
        <w:pStyle w:val="ListParagraph1"/>
        <w:numPr>
          <w:ilvl w:val="0"/>
          <w:numId w:val="56"/>
        </w:numPr>
        <w:tabs>
          <w:tab w:val="left" w:pos="993"/>
          <w:tab w:val="left" w:pos="7485"/>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Unpreparedness to assume responsibility for functional education of the younger generation, removal of this responsibility reduc</w:t>
      </w:r>
      <w:r>
        <w:rPr>
          <w:rFonts w:ascii="Times New Roman" w:hAnsi="Times New Roman"/>
          <w:sz w:val="24"/>
          <w:szCs w:val="24"/>
          <w:lang w:val="en-US"/>
        </w:rPr>
        <w:t>e</w:t>
      </w:r>
      <w:r w:rsidR="000470D0">
        <w:rPr>
          <w:rFonts w:ascii="Times New Roman" w:hAnsi="Times New Roman"/>
          <w:sz w:val="24"/>
          <w:szCs w:val="24"/>
          <w:lang w:val="en-US"/>
        </w:rPr>
        <w:t>s parenthood to providing of</w:t>
      </w:r>
      <w:r w:rsidRPr="00426B05">
        <w:rPr>
          <w:rFonts w:ascii="Times New Roman" w:hAnsi="Times New Roman"/>
          <w:sz w:val="24"/>
          <w:szCs w:val="24"/>
          <w:lang w:val="en-US"/>
        </w:rPr>
        <w:t xml:space="preserve"> material conditions, but not </w:t>
      </w:r>
      <w:r>
        <w:rPr>
          <w:rFonts w:ascii="Times New Roman" w:hAnsi="Times New Roman"/>
          <w:sz w:val="24"/>
          <w:szCs w:val="24"/>
          <w:lang w:val="en-US"/>
        </w:rPr>
        <w:t>the</w:t>
      </w:r>
      <w:r w:rsidRPr="00426B05">
        <w:rPr>
          <w:rFonts w:ascii="Times New Roman" w:hAnsi="Times New Roman"/>
          <w:sz w:val="24"/>
          <w:szCs w:val="24"/>
          <w:lang w:val="en-US"/>
        </w:rPr>
        <w:t xml:space="preserve"> development related to moral and values</w:t>
      </w:r>
      <w:r w:rsidR="000470D0">
        <w:rPr>
          <w:rFonts w:ascii="Times New Roman" w:hAnsi="Times New Roman"/>
          <w:sz w:val="24"/>
          <w:szCs w:val="24"/>
          <w:lang w:val="en-US"/>
        </w:rPr>
        <w:t>,</w:t>
      </w:r>
    </w:p>
    <w:p w:rsidR="000407FE" w:rsidRPr="00426B05" w:rsidRDefault="000407FE" w:rsidP="000407FE">
      <w:pPr>
        <w:pStyle w:val="ListParagraph1"/>
        <w:numPr>
          <w:ilvl w:val="0"/>
          <w:numId w:val="56"/>
        </w:numPr>
        <w:tabs>
          <w:tab w:val="left" w:pos="993"/>
          <w:tab w:val="left" w:pos="7485"/>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Lack of trust in </w:t>
      </w:r>
      <w:r>
        <w:rPr>
          <w:rFonts w:ascii="Times New Roman" w:hAnsi="Times New Roman"/>
          <w:sz w:val="24"/>
          <w:szCs w:val="24"/>
          <w:lang w:val="en-US"/>
        </w:rPr>
        <w:t xml:space="preserve">discussing </w:t>
      </w:r>
      <w:r w:rsidRPr="00426B05">
        <w:rPr>
          <w:rFonts w:ascii="Times New Roman" w:hAnsi="Times New Roman"/>
          <w:sz w:val="24"/>
          <w:szCs w:val="24"/>
          <w:lang w:val="en-US"/>
        </w:rPr>
        <w:t xml:space="preserve">SRH related issues between generations, within generations, which is presumably due to the repressive practices of upbringing </w:t>
      </w:r>
      <w:r w:rsidR="000470D0">
        <w:rPr>
          <w:rFonts w:ascii="Times New Roman" w:hAnsi="Times New Roman"/>
          <w:sz w:val="24"/>
          <w:szCs w:val="24"/>
          <w:lang w:val="en-US"/>
        </w:rPr>
        <w:t xml:space="preserve">the </w:t>
      </w:r>
      <w:r w:rsidRPr="00426B05">
        <w:rPr>
          <w:rFonts w:ascii="Times New Roman" w:hAnsi="Times New Roman"/>
          <w:sz w:val="24"/>
          <w:szCs w:val="24"/>
          <w:lang w:val="en-US"/>
        </w:rPr>
        <w:t>youth and relationships in the family, in particular.</w:t>
      </w:r>
    </w:p>
    <w:p w:rsidR="000407FE" w:rsidRPr="00426B05" w:rsidRDefault="000407FE" w:rsidP="000407FE">
      <w:pPr>
        <w:pStyle w:val="ListParagraph1"/>
        <w:tabs>
          <w:tab w:val="left" w:pos="993"/>
          <w:tab w:val="left" w:pos="7485"/>
        </w:tabs>
        <w:spacing w:after="0" w:line="240" w:lineRule="auto"/>
        <w:ind w:left="0"/>
        <w:jc w:val="both"/>
        <w:rPr>
          <w:rFonts w:ascii="Times New Roman" w:hAnsi="Times New Roman"/>
          <w:sz w:val="24"/>
          <w:szCs w:val="24"/>
          <w:lang w:val="en-US"/>
        </w:rPr>
      </w:pPr>
    </w:p>
    <w:p w:rsidR="000407FE" w:rsidRPr="00BB4338" w:rsidRDefault="000407FE" w:rsidP="00BB4338">
      <w:pPr>
        <w:pStyle w:val="ListParagraph"/>
        <w:numPr>
          <w:ilvl w:val="1"/>
          <w:numId w:val="3"/>
        </w:numPr>
        <w:spacing w:after="0" w:line="240" w:lineRule="auto"/>
        <w:jc w:val="both"/>
        <w:rPr>
          <w:rFonts w:ascii="Times New Roman" w:hAnsi="Times New Roman"/>
          <w:b/>
          <w:sz w:val="24"/>
          <w:szCs w:val="24"/>
          <w:lang w:val="en-US" w:eastAsia="ru-RU"/>
        </w:rPr>
      </w:pPr>
      <w:r w:rsidRPr="00BB4338">
        <w:rPr>
          <w:rFonts w:ascii="Times New Roman" w:hAnsi="Times New Roman"/>
          <w:b/>
          <w:sz w:val="24"/>
          <w:szCs w:val="24"/>
          <w:lang w:val="en-US" w:eastAsia="ru-RU"/>
        </w:rPr>
        <w:t xml:space="preserve"> Institute of Education</w:t>
      </w: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Teachers define the scope of reproductive and sexual health as purely biological related to medicine, danger zone and crime.</w:t>
      </w:r>
    </w:p>
    <w:p w:rsidR="00250312" w:rsidRDefault="00250312"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Teachers perceive the essence of reproductive and sexual education </w:t>
      </w:r>
      <w:r w:rsidR="002E6E0C">
        <w:rPr>
          <w:rFonts w:ascii="Times New Roman" w:hAnsi="Times New Roman"/>
          <w:sz w:val="24"/>
          <w:szCs w:val="24"/>
          <w:lang w:val="en-US"/>
        </w:rPr>
        <w:t>through the prism of key topics.</w:t>
      </w:r>
      <w:r w:rsidRPr="00426B05">
        <w:rPr>
          <w:rFonts w:ascii="Times New Roman" w:hAnsi="Times New Roman"/>
          <w:sz w:val="24"/>
          <w:szCs w:val="24"/>
          <w:lang w:val="en-US"/>
        </w:rPr>
        <w:t xml:space="preserve"> </w:t>
      </w:r>
      <w:r w:rsidR="002E6E0C">
        <w:rPr>
          <w:rFonts w:ascii="Times New Roman" w:hAnsi="Times New Roman"/>
          <w:sz w:val="24"/>
          <w:szCs w:val="24"/>
          <w:lang w:val="en-US"/>
        </w:rPr>
        <w:t>The</w:t>
      </w:r>
      <w:r w:rsidRPr="00426B05">
        <w:rPr>
          <w:rFonts w:ascii="Times New Roman" w:hAnsi="Times New Roman"/>
          <w:sz w:val="24"/>
          <w:szCs w:val="24"/>
          <w:lang w:val="en-US"/>
        </w:rPr>
        <w:t xml:space="preserve"> list of key issues as follows:</w:t>
      </w:r>
    </w:p>
    <w:p w:rsidR="000407FE" w:rsidRPr="00426B05" w:rsidRDefault="000407FE" w:rsidP="000407FE">
      <w:pPr>
        <w:pStyle w:val="ListParagraph1"/>
        <w:numPr>
          <w:ilvl w:val="0"/>
          <w:numId w:val="22"/>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physiological changes and sexual development, including menstruation and wet dreams</w:t>
      </w:r>
    </w:p>
    <w:p w:rsidR="000407FE" w:rsidRPr="00426B05" w:rsidRDefault="000407FE" w:rsidP="000407FE">
      <w:pPr>
        <w:pStyle w:val="ListParagraph1"/>
        <w:numPr>
          <w:ilvl w:val="0"/>
          <w:numId w:val="22"/>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early sexual life and its consequences</w:t>
      </w:r>
    </w:p>
    <w:p w:rsidR="000407FE" w:rsidRPr="00426B05" w:rsidRDefault="000407FE" w:rsidP="000407FE">
      <w:pPr>
        <w:pStyle w:val="ListParagraph1"/>
        <w:numPr>
          <w:ilvl w:val="0"/>
          <w:numId w:val="22"/>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ethics and morality in the relations between boys and girls</w:t>
      </w:r>
    </w:p>
    <w:p w:rsidR="000407FE" w:rsidRPr="00426B05" w:rsidRDefault="000407FE" w:rsidP="000407FE">
      <w:pPr>
        <w:pStyle w:val="ListParagraph1"/>
        <w:numPr>
          <w:ilvl w:val="0"/>
          <w:numId w:val="22"/>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the culture of behavior of boys and girls</w:t>
      </w:r>
    </w:p>
    <w:p w:rsidR="000407FE" w:rsidRPr="00426B05" w:rsidRDefault="000407FE" w:rsidP="000407FE">
      <w:pPr>
        <w:pStyle w:val="ListParagraph1"/>
        <w:numPr>
          <w:ilvl w:val="0"/>
          <w:numId w:val="22"/>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the problem of abortion</w:t>
      </w:r>
    </w:p>
    <w:p w:rsidR="000407FE" w:rsidRPr="00426B05" w:rsidRDefault="000407FE" w:rsidP="000407FE">
      <w:pPr>
        <w:pStyle w:val="ListParagraph1"/>
        <w:numPr>
          <w:ilvl w:val="0"/>
          <w:numId w:val="22"/>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abstinence</w:t>
      </w:r>
    </w:p>
    <w:p w:rsidR="000407FE" w:rsidRPr="00426B05" w:rsidRDefault="000407FE" w:rsidP="000407FE">
      <w:pPr>
        <w:pStyle w:val="ListParagraph1"/>
        <w:numPr>
          <w:ilvl w:val="0"/>
          <w:numId w:val="22"/>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STI and HIV / AIDS</w:t>
      </w:r>
    </w:p>
    <w:p w:rsidR="000407FE" w:rsidRPr="00426B05" w:rsidRDefault="000407FE" w:rsidP="000407FE">
      <w:pPr>
        <w:pStyle w:val="ListParagraph1"/>
        <w:numPr>
          <w:ilvl w:val="0"/>
          <w:numId w:val="22"/>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hygiene by gender</w:t>
      </w:r>
    </w:p>
    <w:p w:rsidR="00250312" w:rsidRDefault="00250312"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Teachers’ work focus</w:t>
      </w:r>
      <w:r>
        <w:rPr>
          <w:rFonts w:ascii="Times New Roman" w:hAnsi="Times New Roman"/>
          <w:sz w:val="24"/>
          <w:szCs w:val="24"/>
          <w:lang w:val="en-US"/>
        </w:rPr>
        <w:t>es on</w:t>
      </w:r>
      <w:r w:rsidRPr="00426B05">
        <w:rPr>
          <w:rFonts w:ascii="Times New Roman" w:hAnsi="Times New Roman"/>
          <w:sz w:val="24"/>
          <w:szCs w:val="24"/>
          <w:lang w:val="en-US"/>
        </w:rPr>
        <w:t xml:space="preserve"> girls</w:t>
      </w:r>
      <w:r>
        <w:rPr>
          <w:rFonts w:ascii="Times New Roman" w:hAnsi="Times New Roman"/>
          <w:sz w:val="24"/>
          <w:szCs w:val="24"/>
          <w:lang w:val="en-US"/>
        </w:rPr>
        <w:t xml:space="preserve">, </w:t>
      </w:r>
      <w:r w:rsidRPr="00426B05">
        <w:rPr>
          <w:rFonts w:ascii="Times New Roman" w:hAnsi="Times New Roman"/>
          <w:sz w:val="24"/>
          <w:szCs w:val="24"/>
          <w:lang w:val="en-US"/>
        </w:rPr>
        <w:t xml:space="preserve">whose puberty and maturing is faster than that of the boys. Teachers often reproduce traditional gender stereotypes about how a girl should behave: she should not be immoral and easily accessible, but be modest and do not allow touching her body. Girls </w:t>
      </w:r>
      <w:proofErr w:type="gramStart"/>
      <w:r w:rsidRPr="00426B05">
        <w:rPr>
          <w:rFonts w:ascii="Times New Roman" w:hAnsi="Times New Roman"/>
          <w:sz w:val="24"/>
          <w:szCs w:val="24"/>
          <w:lang w:val="en-US"/>
        </w:rPr>
        <w:t>must be saved</w:t>
      </w:r>
      <w:proofErr w:type="gramEnd"/>
      <w:r w:rsidRPr="00426B05">
        <w:rPr>
          <w:rFonts w:ascii="Times New Roman" w:hAnsi="Times New Roman"/>
          <w:sz w:val="24"/>
          <w:szCs w:val="24"/>
          <w:lang w:val="en-US"/>
        </w:rPr>
        <w:t xml:space="preserve"> from sexual activity until marriage. “Purity” before marriage is the </w:t>
      </w:r>
      <w:r w:rsidR="002E6E0C">
        <w:rPr>
          <w:rFonts w:ascii="Times New Roman" w:hAnsi="Times New Roman"/>
          <w:sz w:val="24"/>
          <w:szCs w:val="24"/>
          <w:lang w:val="en-US"/>
        </w:rPr>
        <w:t>guarantee</w:t>
      </w:r>
      <w:r w:rsidRPr="00426B05">
        <w:rPr>
          <w:rFonts w:ascii="Times New Roman" w:hAnsi="Times New Roman"/>
          <w:sz w:val="24"/>
          <w:szCs w:val="24"/>
          <w:lang w:val="en-US"/>
        </w:rPr>
        <w:t xml:space="preserve"> of a happy life for girls.</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The main barriers faced by teachers that prevent them </w:t>
      </w:r>
      <w:r>
        <w:rPr>
          <w:rFonts w:ascii="Times New Roman" w:hAnsi="Times New Roman"/>
          <w:sz w:val="24"/>
          <w:szCs w:val="24"/>
          <w:lang w:val="en-US"/>
        </w:rPr>
        <w:t>from</w:t>
      </w:r>
      <w:r w:rsidRPr="00426B05">
        <w:rPr>
          <w:rFonts w:ascii="Times New Roman" w:hAnsi="Times New Roman"/>
          <w:sz w:val="24"/>
          <w:szCs w:val="24"/>
          <w:lang w:val="en-US"/>
        </w:rPr>
        <w:t xml:space="preserve"> declar</w:t>
      </w:r>
      <w:r>
        <w:rPr>
          <w:rFonts w:ascii="Times New Roman" w:hAnsi="Times New Roman"/>
          <w:sz w:val="24"/>
          <w:szCs w:val="24"/>
          <w:lang w:val="en-US"/>
        </w:rPr>
        <w:t>ing</w:t>
      </w:r>
      <w:r w:rsidRPr="00426B05">
        <w:rPr>
          <w:rFonts w:ascii="Times New Roman" w:hAnsi="Times New Roman"/>
          <w:sz w:val="24"/>
          <w:szCs w:val="24"/>
          <w:lang w:val="en-US"/>
        </w:rPr>
        <w:t xml:space="preserve"> their expertise are the lack of resources, such as appropriate vocabulary, knowledge in this area, ability to talk and discuss such topics. Teachers also justify their failure as experts by their workload, “Muslim culture”, “culture of teacher’s behavior”, complexes and shame. Thus, teachers of biology often ask children to independently study certain chapters in the textbook on the anatomy of the reproductive organs, and shift the responsibility to the doctors. According to teachers, doctors have adequate level of competence in order to discuss SRH related issues.</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Teachers assume that due to lack of time and shame parents do not discuss SRH with their children and shift this responsibility to the parents. On the other hand, teachers believe that children themselves do not dare to discuss “this” with their parents, because they are afraid of parents’ reproach and expect that they will be under more close parental control.</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Despite this, teachers believe that parents are primarily responsible for the control of the sexual life of the child. The role of teachers </w:t>
      </w:r>
      <w:proofErr w:type="gramStart"/>
      <w:r w:rsidRPr="00426B05">
        <w:rPr>
          <w:rFonts w:ascii="Times New Roman" w:hAnsi="Times New Roman"/>
          <w:sz w:val="24"/>
          <w:szCs w:val="24"/>
          <w:lang w:val="en-US"/>
        </w:rPr>
        <w:t>is usually reduced</w:t>
      </w:r>
      <w:proofErr w:type="gramEnd"/>
      <w:r w:rsidRPr="00426B05">
        <w:rPr>
          <w:rFonts w:ascii="Times New Roman" w:hAnsi="Times New Roman"/>
          <w:sz w:val="24"/>
          <w:szCs w:val="24"/>
          <w:lang w:val="en-US"/>
        </w:rPr>
        <w:t xml:space="preserve"> to monitoring children’s behavior and informing parents of potential problems and threats (such as snazzy appearance, suspicion of early sexual activity).</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b/>
          <w:i/>
          <w:sz w:val="24"/>
          <w:szCs w:val="24"/>
          <w:lang w:val="en-US"/>
        </w:rPr>
      </w:pPr>
      <w:r w:rsidRPr="00426B05">
        <w:rPr>
          <w:rFonts w:ascii="Times New Roman" w:hAnsi="Times New Roman"/>
          <w:sz w:val="24"/>
          <w:szCs w:val="24"/>
          <w:lang w:val="en-US"/>
        </w:rPr>
        <w:lastRenderedPageBreak/>
        <w:t xml:space="preserve">The respondents most commonly use the following words about teachers and school: </w:t>
      </w:r>
      <w:r w:rsidRPr="00426B05">
        <w:rPr>
          <w:rFonts w:ascii="Times New Roman" w:hAnsi="Times New Roman"/>
          <w:b/>
          <w:i/>
          <w:sz w:val="24"/>
          <w:szCs w:val="24"/>
          <w:lang w:val="en-US"/>
        </w:rPr>
        <w:t xml:space="preserve">need to, school, time, will be, must, explain, I think, life, class, </w:t>
      </w:r>
      <w:proofErr w:type="gramStart"/>
      <w:r w:rsidRPr="00426B05">
        <w:rPr>
          <w:rFonts w:ascii="Times New Roman" w:hAnsi="Times New Roman"/>
          <w:b/>
          <w:i/>
          <w:sz w:val="24"/>
          <w:szCs w:val="24"/>
          <w:lang w:val="en-US"/>
        </w:rPr>
        <w:t>must</w:t>
      </w:r>
      <w:proofErr w:type="gramEnd"/>
      <w:r w:rsidRPr="00426B05">
        <w:rPr>
          <w:rFonts w:ascii="Times New Roman" w:hAnsi="Times New Roman"/>
          <w:b/>
          <w:i/>
          <w:sz w:val="24"/>
          <w:szCs w:val="24"/>
          <w:lang w:val="en-US"/>
        </w:rPr>
        <w:t xml:space="preserve"> not.</w:t>
      </w:r>
    </w:p>
    <w:p w:rsidR="000407FE" w:rsidRPr="00426B05" w:rsidRDefault="000407FE" w:rsidP="000407FE">
      <w:pPr>
        <w:spacing w:after="0" w:line="240" w:lineRule="auto"/>
        <w:jc w:val="both"/>
        <w:rPr>
          <w:rFonts w:ascii="Times New Roman" w:hAnsi="Times New Roman"/>
          <w:b/>
          <w:i/>
          <w:sz w:val="24"/>
          <w:szCs w:val="24"/>
          <w:lang w:val="en-US"/>
        </w:rPr>
      </w:pPr>
      <w:r w:rsidRPr="00426B05">
        <w:rPr>
          <w:rFonts w:ascii="Times New Roman" w:hAnsi="Times New Roman"/>
          <w:sz w:val="24"/>
          <w:szCs w:val="24"/>
          <w:lang w:val="en-US"/>
        </w:rPr>
        <w:t xml:space="preserve">Teachers in their interviews most commonly used the following words: </w:t>
      </w:r>
      <w:r w:rsidRPr="00426B05">
        <w:rPr>
          <w:rFonts w:ascii="Times New Roman" w:hAnsi="Times New Roman"/>
          <w:b/>
          <w:i/>
          <w:sz w:val="24"/>
          <w:szCs w:val="24"/>
          <w:lang w:val="en-US"/>
        </w:rPr>
        <w:t>I tell, need to, teachers, questions, may be, now, very, discuss, parents, school.</w:t>
      </w:r>
    </w:p>
    <w:p w:rsidR="000407FE" w:rsidRPr="00426B05" w:rsidRDefault="000407FE" w:rsidP="000407FE">
      <w:pPr>
        <w:pStyle w:val="ListParagraph1"/>
        <w:numPr>
          <w:ilvl w:val="0"/>
          <w:numId w:val="23"/>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Teachers use active verb - action “I say”, one verb in indefinite form “discuss” and the modal verb “need to”. Time </w:t>
      </w:r>
      <w:proofErr w:type="gramStart"/>
      <w:r w:rsidRPr="00426B05">
        <w:rPr>
          <w:rFonts w:ascii="Times New Roman" w:hAnsi="Times New Roman"/>
          <w:sz w:val="24"/>
          <w:szCs w:val="24"/>
          <w:lang w:val="en-US"/>
        </w:rPr>
        <w:t>is indicated</w:t>
      </w:r>
      <w:proofErr w:type="gramEnd"/>
      <w:r w:rsidRPr="00426B05">
        <w:rPr>
          <w:rFonts w:ascii="Times New Roman" w:hAnsi="Times New Roman"/>
          <w:sz w:val="24"/>
          <w:szCs w:val="24"/>
          <w:lang w:val="en-US"/>
        </w:rPr>
        <w:t xml:space="preserve"> by one word “now”.</w:t>
      </w:r>
    </w:p>
    <w:p w:rsidR="000407FE" w:rsidRPr="00426B05" w:rsidRDefault="000407FE" w:rsidP="000407FE">
      <w:pPr>
        <w:pStyle w:val="ListParagraph1"/>
        <w:numPr>
          <w:ilvl w:val="0"/>
          <w:numId w:val="23"/>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According to the respondents, teachers “must” and school “needs to”, but there are certain topics that “must not” be discussed.</w:t>
      </w:r>
    </w:p>
    <w:p w:rsidR="000407FE" w:rsidRPr="00426B05" w:rsidRDefault="000407FE" w:rsidP="000407FE">
      <w:pPr>
        <w:tabs>
          <w:tab w:val="left" w:pos="4200"/>
          <w:tab w:val="left" w:pos="7485"/>
        </w:tabs>
        <w:spacing w:after="0" w:line="240" w:lineRule="auto"/>
        <w:jc w:val="both"/>
        <w:rPr>
          <w:rFonts w:ascii="Times New Roman" w:hAnsi="Times New Roman"/>
          <w:spacing w:val="-2"/>
          <w:sz w:val="24"/>
          <w:szCs w:val="24"/>
          <w:lang w:val="en-US"/>
        </w:rPr>
      </w:pPr>
    </w:p>
    <w:p w:rsidR="000407FE" w:rsidRPr="00426B05" w:rsidRDefault="000407FE" w:rsidP="000407FE">
      <w:pPr>
        <w:spacing w:after="0" w:line="240" w:lineRule="auto"/>
        <w:jc w:val="both"/>
        <w:rPr>
          <w:rFonts w:ascii="Times New Roman" w:hAnsi="Times New Roman"/>
          <w:b/>
          <w:sz w:val="24"/>
          <w:szCs w:val="24"/>
          <w:lang w:val="en-US"/>
        </w:rPr>
      </w:pPr>
      <w:r w:rsidRPr="00426B05">
        <w:rPr>
          <w:rFonts w:ascii="Times New Roman" w:hAnsi="Times New Roman"/>
          <w:b/>
          <w:sz w:val="24"/>
          <w:szCs w:val="24"/>
          <w:lang w:val="en-US"/>
        </w:rPr>
        <w:t xml:space="preserve">3.4. </w:t>
      </w:r>
      <w:r w:rsidR="00250312">
        <w:rPr>
          <w:rFonts w:ascii="Times New Roman" w:hAnsi="Times New Roman"/>
          <w:b/>
          <w:sz w:val="24"/>
          <w:szCs w:val="24"/>
          <w:lang w:val="en-US"/>
        </w:rPr>
        <w:t xml:space="preserve">Institute of </w:t>
      </w:r>
      <w:r w:rsidRPr="00426B05">
        <w:rPr>
          <w:rFonts w:ascii="Times New Roman" w:hAnsi="Times New Roman"/>
          <w:b/>
          <w:sz w:val="24"/>
          <w:szCs w:val="24"/>
          <w:lang w:val="en-US"/>
        </w:rPr>
        <w:t xml:space="preserve">Health </w:t>
      </w:r>
    </w:p>
    <w:p w:rsidR="000407FE" w:rsidRPr="00426B05" w:rsidRDefault="002E6E0C" w:rsidP="000407FE">
      <w:pPr>
        <w:spacing w:after="0" w:line="240" w:lineRule="auto"/>
        <w:jc w:val="both"/>
        <w:rPr>
          <w:rFonts w:ascii="Times New Roman" w:hAnsi="Times New Roman"/>
          <w:sz w:val="24"/>
          <w:szCs w:val="24"/>
          <w:lang w:val="en-US"/>
        </w:rPr>
      </w:pPr>
      <w:r>
        <w:rPr>
          <w:rFonts w:ascii="Times New Roman" w:hAnsi="Times New Roman"/>
          <w:sz w:val="24"/>
          <w:szCs w:val="24"/>
          <w:lang w:val="en-US"/>
        </w:rPr>
        <w:t>Starting from the time</w:t>
      </w:r>
      <w:r w:rsidR="000407FE" w:rsidRPr="00426B05">
        <w:rPr>
          <w:rFonts w:ascii="Times New Roman" w:hAnsi="Times New Roman"/>
          <w:sz w:val="24"/>
          <w:szCs w:val="24"/>
          <w:lang w:val="en-US"/>
        </w:rPr>
        <w:t xml:space="preserve"> during the Enlightenment period </w:t>
      </w:r>
      <w:r w:rsidRPr="00426B05">
        <w:rPr>
          <w:rFonts w:ascii="Times New Roman" w:hAnsi="Times New Roman"/>
          <w:sz w:val="24"/>
          <w:szCs w:val="24"/>
          <w:lang w:val="en-US"/>
        </w:rPr>
        <w:t xml:space="preserve">in Europe </w:t>
      </w:r>
      <w:r w:rsidR="000407FE" w:rsidRPr="00426B05">
        <w:rPr>
          <w:rFonts w:ascii="Times New Roman" w:hAnsi="Times New Roman"/>
          <w:sz w:val="24"/>
          <w:szCs w:val="24"/>
          <w:lang w:val="en-US"/>
        </w:rPr>
        <w:t xml:space="preserve">the concept “health” </w:t>
      </w:r>
      <w:proofErr w:type="gramStart"/>
      <w:r w:rsidR="000407FE" w:rsidRPr="00426B05">
        <w:rPr>
          <w:rFonts w:ascii="Times New Roman" w:hAnsi="Times New Roman"/>
          <w:sz w:val="24"/>
          <w:szCs w:val="24"/>
          <w:lang w:val="en-US"/>
        </w:rPr>
        <w:t xml:space="preserve">was </w:t>
      </w:r>
      <w:r w:rsidR="000407FE">
        <w:rPr>
          <w:rFonts w:ascii="Times New Roman" w:hAnsi="Times New Roman"/>
          <w:sz w:val="24"/>
          <w:szCs w:val="24"/>
          <w:lang w:val="en-US"/>
        </w:rPr>
        <w:t>shifted</w:t>
      </w:r>
      <w:proofErr w:type="gramEnd"/>
      <w:r w:rsidR="000407FE" w:rsidRPr="00426B05">
        <w:rPr>
          <w:rFonts w:ascii="Times New Roman" w:hAnsi="Times New Roman"/>
          <w:sz w:val="24"/>
          <w:szCs w:val="24"/>
          <w:lang w:val="en-US"/>
        </w:rPr>
        <w:t xml:space="preserve"> from</w:t>
      </w:r>
      <w:r w:rsidR="000407FE">
        <w:rPr>
          <w:rFonts w:ascii="Times New Roman" w:hAnsi="Times New Roman"/>
          <w:sz w:val="24"/>
          <w:szCs w:val="24"/>
          <w:lang w:val="en-US"/>
        </w:rPr>
        <w:t xml:space="preserve"> the category of </w:t>
      </w:r>
      <w:r w:rsidR="000407FE" w:rsidRPr="00426B05">
        <w:rPr>
          <w:rFonts w:ascii="Times New Roman" w:hAnsi="Times New Roman"/>
          <w:sz w:val="24"/>
          <w:szCs w:val="24"/>
          <w:lang w:val="en-US"/>
        </w:rPr>
        <w:t>individual value in a religious context to a socially significant issue requiring accounting, control and “normalization”, SRH has become a part of a closed, autonomous medical “empire” and an element of the medical expertise.</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Medicalization of sexuality and reproductive behavior </w:t>
      </w:r>
      <w:proofErr w:type="gramStart"/>
      <w:r w:rsidRPr="00426B05">
        <w:rPr>
          <w:rFonts w:ascii="Times New Roman" w:hAnsi="Times New Roman"/>
          <w:sz w:val="24"/>
          <w:szCs w:val="24"/>
          <w:lang w:val="en-US"/>
        </w:rPr>
        <w:t>is based</w:t>
      </w:r>
      <w:proofErr w:type="gramEnd"/>
      <w:r w:rsidRPr="00426B05">
        <w:rPr>
          <w:rFonts w:ascii="Times New Roman" w:hAnsi="Times New Roman"/>
          <w:sz w:val="24"/>
          <w:szCs w:val="24"/>
          <w:lang w:val="en-US"/>
        </w:rPr>
        <w:t xml:space="preserve"> on the biological subordination of human bodies to social progress (immunizations, medical checkups, hygiene and birth control). That is why </w:t>
      </w:r>
      <w:r w:rsidR="002E6E0C">
        <w:rPr>
          <w:rFonts w:ascii="Times New Roman" w:hAnsi="Times New Roman"/>
          <w:sz w:val="24"/>
          <w:szCs w:val="24"/>
          <w:lang w:val="en-US"/>
        </w:rPr>
        <w:t xml:space="preserve">SRH related </w:t>
      </w:r>
      <w:proofErr w:type="gramStart"/>
      <w:r w:rsidR="002E6E0C">
        <w:rPr>
          <w:rFonts w:ascii="Times New Roman" w:hAnsi="Times New Roman"/>
          <w:sz w:val="24"/>
          <w:szCs w:val="24"/>
          <w:lang w:val="en-US"/>
        </w:rPr>
        <w:t>issues are without</w:t>
      </w:r>
      <w:r w:rsidRPr="00426B05">
        <w:rPr>
          <w:rFonts w:ascii="Times New Roman" w:hAnsi="Times New Roman"/>
          <w:sz w:val="24"/>
          <w:szCs w:val="24"/>
          <w:lang w:val="en-US"/>
        </w:rPr>
        <w:t xml:space="preserve"> doubt perceived by the majority of the population</w:t>
      </w:r>
      <w:proofErr w:type="gramEnd"/>
      <w:r w:rsidRPr="00426B05">
        <w:rPr>
          <w:rFonts w:ascii="Times New Roman" w:hAnsi="Times New Roman"/>
          <w:sz w:val="24"/>
          <w:szCs w:val="24"/>
          <w:lang w:val="en-US"/>
        </w:rPr>
        <w:t xml:space="preserve"> as areas of expertise and responsibility of medicine, </w:t>
      </w:r>
      <w:r w:rsidR="002E6E0C">
        <w:rPr>
          <w:rFonts w:ascii="Times New Roman" w:hAnsi="Times New Roman"/>
          <w:sz w:val="24"/>
          <w:szCs w:val="24"/>
          <w:lang w:val="en-US"/>
        </w:rPr>
        <w:t xml:space="preserve">thus healthcare institutions </w:t>
      </w:r>
      <w:r w:rsidRPr="00426B05">
        <w:rPr>
          <w:rFonts w:ascii="Times New Roman" w:hAnsi="Times New Roman"/>
          <w:sz w:val="24"/>
          <w:szCs w:val="24"/>
          <w:lang w:val="en-US"/>
        </w:rPr>
        <w:t>are obvious actors</w:t>
      </w:r>
      <w:r w:rsidR="002E6E0C">
        <w:rPr>
          <w:rFonts w:ascii="Times New Roman" w:hAnsi="Times New Roman"/>
          <w:sz w:val="24"/>
          <w:szCs w:val="24"/>
          <w:lang w:val="en-US"/>
        </w:rPr>
        <w:t xml:space="preserve"> in SRH</w:t>
      </w:r>
      <w:r w:rsidRPr="00426B05">
        <w:rPr>
          <w:rFonts w:ascii="Times New Roman" w:hAnsi="Times New Roman"/>
          <w:sz w:val="24"/>
          <w:szCs w:val="24"/>
          <w:lang w:val="en-US"/>
        </w:rPr>
        <w:t>.</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Confirming </w:t>
      </w:r>
      <w:r w:rsidR="002E6E0C">
        <w:rPr>
          <w:rFonts w:ascii="Times New Roman" w:hAnsi="Times New Roman"/>
          <w:sz w:val="24"/>
          <w:szCs w:val="24"/>
          <w:lang w:val="en-US"/>
        </w:rPr>
        <w:t>the definition</w:t>
      </w:r>
      <w:r w:rsidRPr="00426B05">
        <w:rPr>
          <w:rFonts w:ascii="Times New Roman" w:hAnsi="Times New Roman"/>
          <w:sz w:val="24"/>
          <w:szCs w:val="24"/>
          <w:lang w:val="en-US"/>
        </w:rPr>
        <w:t xml:space="preserve">, healthcare institutions </w:t>
      </w:r>
      <w:r>
        <w:rPr>
          <w:rFonts w:ascii="Times New Roman" w:hAnsi="Times New Roman"/>
          <w:sz w:val="24"/>
          <w:szCs w:val="24"/>
          <w:lang w:val="en-US"/>
        </w:rPr>
        <w:t>provide</w:t>
      </w:r>
      <w:r w:rsidRPr="00426B05">
        <w:rPr>
          <w:rFonts w:ascii="Times New Roman" w:hAnsi="Times New Roman"/>
          <w:sz w:val="24"/>
          <w:szCs w:val="24"/>
          <w:lang w:val="en-US"/>
        </w:rPr>
        <w:t xml:space="preserve"> men and women</w:t>
      </w:r>
      <w:r>
        <w:rPr>
          <w:rFonts w:ascii="Times New Roman" w:hAnsi="Times New Roman"/>
          <w:sz w:val="24"/>
          <w:szCs w:val="24"/>
          <w:lang w:val="en-US"/>
        </w:rPr>
        <w:t xml:space="preserve"> with</w:t>
      </w:r>
      <w:r w:rsidRPr="00426B05">
        <w:rPr>
          <w:rFonts w:ascii="Times New Roman" w:hAnsi="Times New Roman"/>
          <w:sz w:val="24"/>
          <w:szCs w:val="24"/>
          <w:lang w:val="en-US"/>
        </w:rPr>
        <w:t xml:space="preserve"> the following functional legal offers - medical services:</w:t>
      </w:r>
    </w:p>
    <w:p w:rsidR="000407FE" w:rsidRPr="00426B05" w:rsidRDefault="000407FE" w:rsidP="000407FE">
      <w:pPr>
        <w:pStyle w:val="ListParagraph1"/>
        <w:numPr>
          <w:ilvl w:val="0"/>
          <w:numId w:val="24"/>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diagnosis of SRH status and identifying reproduction related problems (in rare cases - sexuality)</w:t>
      </w:r>
    </w:p>
    <w:p w:rsidR="000407FE" w:rsidRPr="00426B05" w:rsidRDefault="000407FE" w:rsidP="000407FE">
      <w:pPr>
        <w:pStyle w:val="ListParagraph1"/>
        <w:numPr>
          <w:ilvl w:val="0"/>
          <w:numId w:val="24"/>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treatment of diagnosed diseases of the sexual and reproductive system</w:t>
      </w:r>
    </w:p>
    <w:p w:rsidR="000407FE" w:rsidRPr="00426B05" w:rsidRDefault="000407FE" w:rsidP="000407FE">
      <w:pPr>
        <w:pStyle w:val="ListParagraph1"/>
        <w:numPr>
          <w:ilvl w:val="0"/>
          <w:numId w:val="24"/>
        </w:numPr>
        <w:spacing w:after="0" w:line="240" w:lineRule="auto"/>
        <w:jc w:val="both"/>
        <w:rPr>
          <w:rFonts w:ascii="Times New Roman" w:hAnsi="Times New Roman"/>
          <w:sz w:val="24"/>
          <w:szCs w:val="24"/>
          <w:lang w:val="en-US"/>
        </w:rPr>
      </w:pPr>
      <w:proofErr w:type="gramStart"/>
      <w:r w:rsidRPr="00426B05">
        <w:rPr>
          <w:rFonts w:ascii="Times New Roman" w:hAnsi="Times New Roman"/>
          <w:sz w:val="24"/>
          <w:szCs w:val="24"/>
          <w:lang w:val="en-US"/>
        </w:rPr>
        <w:t>disease</w:t>
      </w:r>
      <w:proofErr w:type="gramEnd"/>
      <w:r w:rsidRPr="00426B05">
        <w:rPr>
          <w:rFonts w:ascii="Times New Roman" w:hAnsi="Times New Roman"/>
          <w:sz w:val="24"/>
          <w:szCs w:val="24"/>
          <w:lang w:val="en-US"/>
        </w:rPr>
        <w:t xml:space="preserve"> prevention, including informing the public about the risks of sexual and reproductive diseases.</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In recent years, given commercialization and </w:t>
      </w:r>
      <w:proofErr w:type="spellStart"/>
      <w:r w:rsidRPr="00426B05">
        <w:rPr>
          <w:rFonts w:ascii="Times New Roman" w:hAnsi="Times New Roman"/>
          <w:sz w:val="24"/>
          <w:szCs w:val="24"/>
          <w:lang w:val="en-US"/>
        </w:rPr>
        <w:t>patriarchalization</w:t>
      </w:r>
      <w:proofErr w:type="spellEnd"/>
      <w:r w:rsidRPr="00426B05">
        <w:rPr>
          <w:rFonts w:ascii="Times New Roman" w:hAnsi="Times New Roman"/>
          <w:sz w:val="24"/>
          <w:szCs w:val="24"/>
          <w:lang w:val="en-US"/>
        </w:rPr>
        <w:t xml:space="preserve"> of soci</w:t>
      </w:r>
      <w:r w:rsidR="002E6E0C">
        <w:rPr>
          <w:rFonts w:ascii="Times New Roman" w:hAnsi="Times New Roman"/>
          <w:sz w:val="24"/>
          <w:szCs w:val="24"/>
          <w:lang w:val="en-US"/>
        </w:rPr>
        <w:t>al relations, and in particular the</w:t>
      </w:r>
      <w:r w:rsidRPr="00426B05">
        <w:rPr>
          <w:rFonts w:ascii="Times New Roman" w:hAnsi="Times New Roman"/>
          <w:sz w:val="24"/>
          <w:szCs w:val="24"/>
          <w:lang w:val="en-US"/>
        </w:rPr>
        <w:t xml:space="preserve"> strengthening virginity institute, medical workers began to provide illegal and quasi-legal services such as (respectively): examination of hymen integrity and hymen restoration surgery.</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proofErr w:type="gramStart"/>
      <w:r w:rsidRPr="00426B05">
        <w:rPr>
          <w:rFonts w:ascii="Times New Roman" w:hAnsi="Times New Roman"/>
          <w:sz w:val="24"/>
          <w:szCs w:val="24"/>
          <w:lang w:val="en-US"/>
        </w:rPr>
        <w:t>Statistics which shows that there are problems in this area and zones of inefficiency of healthcare institutions prevent medicine from absolute expertise and appropriation of SRH</w:t>
      </w:r>
      <w:proofErr w:type="gramEnd"/>
      <w:r w:rsidRPr="00426B05">
        <w:rPr>
          <w:rFonts w:ascii="Times New Roman" w:hAnsi="Times New Roman"/>
          <w:sz w:val="24"/>
          <w:szCs w:val="24"/>
          <w:lang w:val="en-US"/>
        </w:rPr>
        <w:t xml:space="preserve"> sphere. In particular, the most unsafe motherhood in Eurasia is observed in the Kyrgyz Republic, as evidenced by the maternal mortality </w:t>
      </w:r>
      <w:r>
        <w:rPr>
          <w:rFonts w:ascii="Times New Roman" w:hAnsi="Times New Roman"/>
          <w:sz w:val="24"/>
          <w:szCs w:val="24"/>
          <w:lang w:val="en-US"/>
        </w:rPr>
        <w:t>rate</w:t>
      </w:r>
      <w:r w:rsidRPr="00426B05">
        <w:rPr>
          <w:rFonts w:ascii="Times New Roman" w:hAnsi="Times New Roman"/>
          <w:sz w:val="24"/>
          <w:szCs w:val="24"/>
          <w:lang w:val="en-US"/>
        </w:rPr>
        <w:t xml:space="preserve"> – this is a sad “leadership” in the list of countries with the highest infant mortality rate, as well as the growing level of cancers of the reproductive organs and the dominance of abortion among family planning tools and strategies.</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What does healthcare sector as SRH actor experience in such an ambiguous situation and how this position </w:t>
      </w:r>
      <w:proofErr w:type="gramStart"/>
      <w:r w:rsidRPr="00426B05">
        <w:rPr>
          <w:rFonts w:ascii="Times New Roman" w:hAnsi="Times New Roman"/>
          <w:sz w:val="24"/>
          <w:szCs w:val="24"/>
          <w:lang w:val="en-US"/>
        </w:rPr>
        <w:t>is reflected</w:t>
      </w:r>
      <w:proofErr w:type="gramEnd"/>
      <w:r w:rsidRPr="00426B05">
        <w:rPr>
          <w:rFonts w:ascii="Times New Roman" w:hAnsi="Times New Roman"/>
          <w:sz w:val="24"/>
          <w:szCs w:val="24"/>
          <w:lang w:val="en-US"/>
        </w:rPr>
        <w:t xml:space="preserve"> in the practices of health professionals? The attempt to answer these questions in this research is made through the prism of studying professional perception of health workers working in SRH sphere (in-depth interviews, specialized surveys-tests), as well as public opinion expressed during the focus group discussions involving different age and sex categories of the population.</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One of the factors most commonly used as an explanation of zones of ineffective performance of medicine is weak institutional capacity. At all levels of government and society they say about the outflow of competent doctors and demotivation of specialists due to low wages and other aspects of weak professional capacity. In order to understand circumstances of work of the </w:t>
      </w:r>
      <w:r w:rsidRPr="00426B05">
        <w:rPr>
          <w:rFonts w:ascii="Times New Roman" w:hAnsi="Times New Roman"/>
          <w:sz w:val="24"/>
          <w:szCs w:val="24"/>
          <w:lang w:val="en-US"/>
        </w:rPr>
        <w:lastRenderedPageBreak/>
        <w:t>doctors in SRH, the PBS (</w:t>
      </w:r>
      <w:r w:rsidRPr="00426B05">
        <w:rPr>
          <w:rFonts w:ascii="Times New Roman" w:hAnsi="Times New Roman"/>
          <w:b/>
          <w:i/>
          <w:sz w:val="24"/>
          <w:szCs w:val="24"/>
          <w:lang w:val="en-US"/>
        </w:rPr>
        <w:t>professional burnout syndrome - see details in the methodological section</w:t>
      </w:r>
      <w:r w:rsidRPr="00426B05">
        <w:rPr>
          <w:rFonts w:ascii="Times New Roman" w:hAnsi="Times New Roman"/>
          <w:sz w:val="24"/>
          <w:szCs w:val="24"/>
          <w:lang w:val="en-US"/>
        </w:rPr>
        <w:t xml:space="preserve">) among doctors in three localities </w:t>
      </w:r>
      <w:proofErr w:type="gramStart"/>
      <w:r w:rsidRPr="00426B05">
        <w:rPr>
          <w:rFonts w:ascii="Times New Roman" w:hAnsi="Times New Roman"/>
          <w:sz w:val="24"/>
          <w:szCs w:val="24"/>
          <w:lang w:val="en-US"/>
        </w:rPr>
        <w:t>was measured</w:t>
      </w:r>
      <w:proofErr w:type="gramEnd"/>
      <w:r w:rsidRPr="00426B05">
        <w:rPr>
          <w:rFonts w:ascii="Times New Roman" w:hAnsi="Times New Roman"/>
          <w:sz w:val="24"/>
          <w:szCs w:val="24"/>
          <w:lang w:val="en-US"/>
        </w:rPr>
        <w:t>, which enabled to obtain the following data (Table 1):</w:t>
      </w: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br/>
        <w:t>Table 1. PBS measurement results</w:t>
      </w:r>
    </w:p>
    <w:p w:rsidR="000407FE" w:rsidRPr="00426B05" w:rsidRDefault="000407FE" w:rsidP="000407FE">
      <w:pPr>
        <w:spacing w:after="0" w:line="240" w:lineRule="auto"/>
        <w:jc w:val="both"/>
        <w:rPr>
          <w:rFonts w:ascii="Times New Roman" w:hAnsi="Times New Roman"/>
          <w:sz w:val="24"/>
          <w:szCs w:val="24"/>
          <w:lang w:val="en-US"/>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firstRow="1" w:lastRow="0" w:firstColumn="1" w:lastColumn="0" w:noHBand="0" w:noVBand="0"/>
      </w:tblPr>
      <w:tblGrid>
        <w:gridCol w:w="1297"/>
        <w:gridCol w:w="873"/>
        <w:gridCol w:w="624"/>
        <w:gridCol w:w="1252"/>
        <w:gridCol w:w="1474"/>
        <w:gridCol w:w="1491"/>
        <w:gridCol w:w="1413"/>
        <w:gridCol w:w="1146"/>
      </w:tblGrid>
      <w:tr w:rsidR="000407FE" w:rsidRPr="00426B05" w:rsidTr="000407FE">
        <w:trPr>
          <w:trHeight w:val="887"/>
        </w:trPr>
        <w:tc>
          <w:tcPr>
            <w:tcW w:w="678" w:type="pct"/>
            <w:tcBorders>
              <w:top w:val="single" w:sz="8" w:space="0" w:color="7BA0CD"/>
              <w:left w:val="single" w:sz="8" w:space="0" w:color="7BA0CD"/>
              <w:bottom w:val="single" w:sz="8" w:space="0" w:color="7BA0CD"/>
              <w:right w:val="nil"/>
            </w:tcBorders>
            <w:shd w:val="clear" w:color="auto" w:fill="4F81BD"/>
            <w:noWrap/>
          </w:tcPr>
          <w:p w:rsidR="000407FE" w:rsidRPr="00426B05" w:rsidRDefault="000407FE" w:rsidP="000407FE">
            <w:pPr>
              <w:spacing w:after="0" w:line="240" w:lineRule="auto"/>
              <w:jc w:val="both"/>
              <w:rPr>
                <w:rFonts w:ascii="Times New Roman" w:hAnsi="Times New Roman"/>
                <w:b/>
                <w:bCs/>
                <w:sz w:val="16"/>
                <w:szCs w:val="16"/>
                <w:lang w:val="en-US" w:eastAsia="ru-RU"/>
              </w:rPr>
            </w:pPr>
            <w:r w:rsidRPr="00426B05">
              <w:rPr>
                <w:rFonts w:ascii="Times New Roman" w:hAnsi="Times New Roman"/>
                <w:b/>
                <w:bCs/>
                <w:sz w:val="16"/>
                <w:szCs w:val="16"/>
                <w:lang w:val="en-US" w:eastAsia="ru-RU"/>
              </w:rPr>
              <w:t xml:space="preserve">Locality </w:t>
            </w:r>
          </w:p>
        </w:tc>
        <w:tc>
          <w:tcPr>
            <w:tcW w:w="456" w:type="pct"/>
            <w:tcBorders>
              <w:top w:val="single" w:sz="8" w:space="0" w:color="7BA0CD"/>
              <w:left w:val="nil"/>
              <w:bottom w:val="single" w:sz="8" w:space="0" w:color="7BA0CD"/>
              <w:right w:val="nil"/>
            </w:tcBorders>
            <w:shd w:val="clear" w:color="auto" w:fill="4F81BD"/>
            <w:noWrap/>
          </w:tcPr>
          <w:p w:rsidR="000407FE" w:rsidRPr="00426B05" w:rsidRDefault="000407FE" w:rsidP="000407FE">
            <w:pPr>
              <w:spacing w:after="0" w:line="240" w:lineRule="auto"/>
              <w:jc w:val="both"/>
              <w:rPr>
                <w:rFonts w:ascii="Times New Roman" w:hAnsi="Times New Roman"/>
                <w:b/>
                <w:bCs/>
                <w:sz w:val="16"/>
                <w:szCs w:val="16"/>
                <w:lang w:val="en-US" w:eastAsia="ru-RU"/>
              </w:rPr>
            </w:pPr>
            <w:r w:rsidRPr="00426B05">
              <w:rPr>
                <w:rFonts w:ascii="Times New Roman" w:hAnsi="Times New Roman"/>
                <w:b/>
                <w:bCs/>
                <w:sz w:val="16"/>
                <w:szCs w:val="16"/>
                <w:lang w:val="en-US" w:eastAsia="ru-RU"/>
              </w:rPr>
              <w:t xml:space="preserve">Age </w:t>
            </w:r>
          </w:p>
        </w:tc>
        <w:tc>
          <w:tcPr>
            <w:tcW w:w="326" w:type="pct"/>
            <w:tcBorders>
              <w:top w:val="single" w:sz="8" w:space="0" w:color="7BA0CD"/>
              <w:left w:val="nil"/>
              <w:bottom w:val="single" w:sz="8" w:space="0" w:color="7BA0CD"/>
              <w:right w:val="nil"/>
            </w:tcBorders>
            <w:shd w:val="clear" w:color="auto" w:fill="4F81BD"/>
          </w:tcPr>
          <w:p w:rsidR="000407FE" w:rsidRPr="00426B05" w:rsidRDefault="000407FE" w:rsidP="000407FE">
            <w:pPr>
              <w:spacing w:after="0" w:line="240" w:lineRule="auto"/>
              <w:jc w:val="both"/>
              <w:rPr>
                <w:rFonts w:ascii="Times New Roman" w:hAnsi="Times New Roman"/>
                <w:b/>
                <w:bCs/>
                <w:sz w:val="16"/>
                <w:szCs w:val="16"/>
                <w:lang w:val="en-US" w:eastAsia="ru-RU"/>
              </w:rPr>
            </w:pPr>
            <w:r w:rsidRPr="00426B05">
              <w:rPr>
                <w:rFonts w:ascii="Times New Roman" w:hAnsi="Times New Roman"/>
                <w:b/>
                <w:bCs/>
                <w:sz w:val="16"/>
                <w:szCs w:val="16"/>
                <w:lang w:val="en-US" w:eastAsia="ru-RU"/>
              </w:rPr>
              <w:t xml:space="preserve">Experience </w:t>
            </w:r>
          </w:p>
        </w:tc>
        <w:tc>
          <w:tcPr>
            <w:tcW w:w="654" w:type="pct"/>
            <w:tcBorders>
              <w:top w:val="single" w:sz="8" w:space="0" w:color="7BA0CD"/>
              <w:left w:val="nil"/>
              <w:bottom w:val="single" w:sz="8" w:space="0" w:color="7BA0CD"/>
              <w:right w:val="nil"/>
            </w:tcBorders>
            <w:shd w:val="clear" w:color="auto" w:fill="4F81BD"/>
            <w:noWrap/>
          </w:tcPr>
          <w:p w:rsidR="000407FE" w:rsidRPr="00426B05" w:rsidRDefault="000407FE" w:rsidP="000407FE">
            <w:pPr>
              <w:spacing w:after="0" w:line="240" w:lineRule="auto"/>
              <w:jc w:val="both"/>
              <w:rPr>
                <w:rFonts w:ascii="Times New Roman" w:hAnsi="Times New Roman"/>
                <w:b/>
                <w:bCs/>
                <w:sz w:val="16"/>
                <w:szCs w:val="16"/>
                <w:lang w:val="en-US" w:eastAsia="ru-RU"/>
              </w:rPr>
            </w:pPr>
            <w:r w:rsidRPr="00426B05">
              <w:rPr>
                <w:rFonts w:ascii="Times New Roman" w:hAnsi="Times New Roman"/>
                <w:b/>
                <w:bCs/>
                <w:sz w:val="16"/>
                <w:szCs w:val="16"/>
                <w:lang w:val="en-US" w:eastAsia="ru-RU"/>
              </w:rPr>
              <w:t xml:space="preserve">Profession </w:t>
            </w:r>
          </w:p>
        </w:tc>
        <w:tc>
          <w:tcPr>
            <w:tcW w:w="770" w:type="pct"/>
            <w:tcBorders>
              <w:top w:val="single" w:sz="8" w:space="0" w:color="7BA0CD"/>
              <w:left w:val="nil"/>
              <w:bottom w:val="single" w:sz="8" w:space="0" w:color="7BA0CD"/>
              <w:right w:val="nil"/>
            </w:tcBorders>
            <w:shd w:val="clear" w:color="auto" w:fill="4F81BD"/>
          </w:tcPr>
          <w:p w:rsidR="000407FE" w:rsidRPr="00426B05" w:rsidRDefault="000407FE" w:rsidP="000407FE">
            <w:pPr>
              <w:spacing w:after="0" w:line="240" w:lineRule="auto"/>
              <w:jc w:val="both"/>
              <w:rPr>
                <w:rFonts w:ascii="Times New Roman" w:hAnsi="Times New Roman"/>
                <w:b/>
                <w:bCs/>
                <w:sz w:val="16"/>
                <w:szCs w:val="16"/>
                <w:lang w:val="en-US" w:eastAsia="ru-RU"/>
              </w:rPr>
            </w:pPr>
            <w:r w:rsidRPr="00426B05">
              <w:rPr>
                <w:rFonts w:ascii="Times New Roman" w:hAnsi="Times New Roman"/>
                <w:b/>
                <w:bCs/>
                <w:sz w:val="16"/>
                <w:szCs w:val="16"/>
                <w:lang w:val="en-US" w:eastAsia="ru-RU"/>
              </w:rPr>
              <w:t xml:space="preserve">Level of emotional exhaustion </w:t>
            </w:r>
          </w:p>
        </w:tc>
        <w:tc>
          <w:tcPr>
            <w:tcW w:w="779" w:type="pct"/>
            <w:tcBorders>
              <w:top w:val="single" w:sz="8" w:space="0" w:color="7BA0CD"/>
              <w:left w:val="nil"/>
              <w:bottom w:val="single" w:sz="8" w:space="0" w:color="7BA0CD"/>
              <w:right w:val="nil"/>
            </w:tcBorders>
            <w:shd w:val="clear" w:color="auto" w:fill="4F81BD"/>
          </w:tcPr>
          <w:p w:rsidR="000407FE" w:rsidRPr="00426B05" w:rsidRDefault="000407FE" w:rsidP="000407FE">
            <w:pPr>
              <w:spacing w:after="0" w:line="240" w:lineRule="auto"/>
              <w:jc w:val="both"/>
              <w:rPr>
                <w:rFonts w:ascii="Times New Roman" w:hAnsi="Times New Roman"/>
                <w:b/>
                <w:bCs/>
                <w:sz w:val="16"/>
                <w:szCs w:val="16"/>
                <w:lang w:val="en-US" w:eastAsia="ru-RU"/>
              </w:rPr>
            </w:pPr>
            <w:r w:rsidRPr="00426B05">
              <w:rPr>
                <w:rFonts w:ascii="Times New Roman" w:hAnsi="Times New Roman"/>
                <w:b/>
                <w:bCs/>
                <w:sz w:val="16"/>
                <w:szCs w:val="16"/>
                <w:lang w:val="en-US" w:eastAsia="ru-RU"/>
              </w:rPr>
              <w:t>Depersonalization / Cynicism</w:t>
            </w:r>
          </w:p>
        </w:tc>
        <w:tc>
          <w:tcPr>
            <w:tcW w:w="738" w:type="pct"/>
            <w:tcBorders>
              <w:top w:val="single" w:sz="8" w:space="0" w:color="7BA0CD"/>
              <w:left w:val="nil"/>
              <w:bottom w:val="single" w:sz="8" w:space="0" w:color="7BA0CD"/>
              <w:right w:val="nil"/>
            </w:tcBorders>
            <w:shd w:val="clear" w:color="auto" w:fill="4F81BD"/>
          </w:tcPr>
          <w:p w:rsidR="000407FE" w:rsidRPr="00426B05" w:rsidRDefault="000407FE" w:rsidP="000407FE">
            <w:pPr>
              <w:spacing w:after="0" w:line="240" w:lineRule="auto"/>
              <w:jc w:val="both"/>
              <w:rPr>
                <w:rFonts w:ascii="Times New Roman" w:hAnsi="Times New Roman"/>
                <w:b/>
                <w:bCs/>
                <w:sz w:val="16"/>
                <w:szCs w:val="16"/>
                <w:lang w:val="en-US" w:eastAsia="ru-RU"/>
              </w:rPr>
            </w:pPr>
            <w:r w:rsidRPr="00426B05">
              <w:rPr>
                <w:rFonts w:ascii="Times New Roman" w:hAnsi="Times New Roman"/>
                <w:b/>
                <w:bCs/>
                <w:sz w:val="16"/>
                <w:szCs w:val="16"/>
                <w:lang w:val="en-US" w:eastAsia="ru-RU"/>
              </w:rPr>
              <w:t>Reduction in professional achievements</w:t>
            </w:r>
          </w:p>
        </w:tc>
        <w:tc>
          <w:tcPr>
            <w:tcW w:w="599" w:type="pct"/>
            <w:tcBorders>
              <w:top w:val="single" w:sz="8" w:space="0" w:color="7BA0CD"/>
              <w:left w:val="nil"/>
              <w:bottom w:val="single" w:sz="8" w:space="0" w:color="7BA0CD"/>
              <w:right w:val="single" w:sz="8" w:space="0" w:color="7BA0CD"/>
            </w:tcBorders>
            <w:shd w:val="clear" w:color="auto" w:fill="4F81BD"/>
          </w:tcPr>
          <w:p w:rsidR="000407FE" w:rsidRPr="00426B05" w:rsidRDefault="000407FE" w:rsidP="000407FE">
            <w:pPr>
              <w:spacing w:after="0" w:line="240" w:lineRule="auto"/>
              <w:jc w:val="both"/>
              <w:rPr>
                <w:rFonts w:ascii="Times New Roman" w:hAnsi="Times New Roman"/>
                <w:b/>
                <w:bCs/>
                <w:sz w:val="16"/>
                <w:szCs w:val="16"/>
                <w:lang w:val="en-US" w:eastAsia="ru-RU"/>
              </w:rPr>
            </w:pPr>
            <w:r w:rsidRPr="00426B05">
              <w:rPr>
                <w:rFonts w:ascii="Times New Roman" w:hAnsi="Times New Roman"/>
                <w:b/>
                <w:bCs/>
                <w:sz w:val="16"/>
                <w:szCs w:val="16"/>
                <w:lang w:val="en-US" w:eastAsia="ru-RU"/>
              </w:rPr>
              <w:t>Integral burnout indicator</w:t>
            </w:r>
          </w:p>
        </w:tc>
      </w:tr>
      <w:tr w:rsidR="000407FE" w:rsidRPr="00426B05" w:rsidTr="000407FE">
        <w:trPr>
          <w:trHeight w:val="463"/>
        </w:trPr>
        <w:tc>
          <w:tcPr>
            <w:tcW w:w="678" w:type="pct"/>
            <w:tcBorders>
              <w:top w:val="single" w:sz="8" w:space="0" w:color="7BA0CD"/>
              <w:left w:val="single" w:sz="8" w:space="0" w:color="7BA0CD"/>
              <w:bottom w:val="single" w:sz="8" w:space="0" w:color="7BA0CD"/>
              <w:right w:val="nil"/>
            </w:tcBorders>
            <w:shd w:val="clear" w:color="auto" w:fill="D3DFEE"/>
            <w:noWrap/>
          </w:tcPr>
          <w:p w:rsidR="000407FE" w:rsidRPr="00426B05" w:rsidRDefault="000407FE" w:rsidP="000407FE">
            <w:pPr>
              <w:spacing w:after="0" w:line="240" w:lineRule="auto"/>
              <w:jc w:val="both"/>
              <w:rPr>
                <w:rFonts w:ascii="Times New Roman" w:hAnsi="Times New Roman"/>
                <w:b/>
                <w:bCs/>
                <w:sz w:val="18"/>
                <w:szCs w:val="18"/>
                <w:lang w:val="en-US" w:eastAsia="ru-RU"/>
              </w:rPr>
            </w:pPr>
            <w:r w:rsidRPr="00426B05">
              <w:rPr>
                <w:rFonts w:ascii="Times New Roman" w:hAnsi="Times New Roman"/>
                <w:b/>
                <w:bCs/>
                <w:sz w:val="18"/>
                <w:szCs w:val="18"/>
                <w:lang w:val="en-US" w:eastAsia="ru-RU"/>
              </w:rPr>
              <w:t xml:space="preserve">Osh </w:t>
            </w:r>
          </w:p>
        </w:tc>
        <w:tc>
          <w:tcPr>
            <w:tcW w:w="456" w:type="pct"/>
            <w:tcBorders>
              <w:top w:val="single" w:sz="8" w:space="0" w:color="7BA0CD"/>
              <w:left w:val="nil"/>
              <w:bottom w:val="single" w:sz="8" w:space="0" w:color="7BA0CD"/>
              <w:right w:val="nil"/>
            </w:tcBorders>
            <w:shd w:val="clear" w:color="auto" w:fill="D3DFEE"/>
            <w:noWrap/>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49</w:t>
            </w:r>
          </w:p>
        </w:tc>
        <w:tc>
          <w:tcPr>
            <w:tcW w:w="326" w:type="pct"/>
            <w:tcBorders>
              <w:top w:val="single" w:sz="8" w:space="0" w:color="7BA0CD"/>
              <w:left w:val="nil"/>
              <w:bottom w:val="single" w:sz="8" w:space="0" w:color="7BA0CD"/>
              <w:right w:val="nil"/>
            </w:tcBorders>
            <w:shd w:val="clear" w:color="auto" w:fill="D3DFEE"/>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20</w:t>
            </w:r>
          </w:p>
        </w:tc>
        <w:tc>
          <w:tcPr>
            <w:tcW w:w="654" w:type="pct"/>
            <w:tcBorders>
              <w:top w:val="single" w:sz="8" w:space="0" w:color="7BA0CD"/>
              <w:left w:val="nil"/>
              <w:bottom w:val="single" w:sz="8" w:space="0" w:color="7BA0CD"/>
              <w:right w:val="nil"/>
            </w:tcBorders>
            <w:shd w:val="clear" w:color="auto" w:fill="D3DFEE"/>
            <w:noWrap/>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 xml:space="preserve">Gynecologist  </w:t>
            </w:r>
          </w:p>
        </w:tc>
        <w:tc>
          <w:tcPr>
            <w:tcW w:w="770" w:type="pct"/>
            <w:tcBorders>
              <w:top w:val="single" w:sz="8" w:space="0" w:color="7BA0CD"/>
              <w:left w:val="nil"/>
              <w:bottom w:val="single" w:sz="8" w:space="0" w:color="7BA0CD"/>
              <w:right w:val="nil"/>
            </w:tcBorders>
            <w:shd w:val="clear" w:color="auto" w:fill="D3DFEE"/>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16</w:t>
            </w:r>
            <w:r w:rsidRPr="00426B05">
              <w:rPr>
                <w:rFonts w:ascii="Times New Roman" w:hAnsi="Times New Roman"/>
                <w:sz w:val="18"/>
                <w:szCs w:val="18"/>
                <w:lang w:val="en-US" w:eastAsia="ru-RU"/>
              </w:rPr>
              <w:br/>
              <w:t xml:space="preserve">low </w:t>
            </w:r>
          </w:p>
        </w:tc>
        <w:tc>
          <w:tcPr>
            <w:tcW w:w="779" w:type="pct"/>
            <w:tcBorders>
              <w:top w:val="single" w:sz="8" w:space="0" w:color="7BA0CD"/>
              <w:left w:val="nil"/>
              <w:bottom w:val="single" w:sz="8" w:space="0" w:color="7BA0CD"/>
              <w:right w:val="nil"/>
            </w:tcBorders>
            <w:shd w:val="clear" w:color="auto" w:fill="D3DFEE"/>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12</w:t>
            </w:r>
            <w:r w:rsidRPr="00426B05">
              <w:rPr>
                <w:rFonts w:ascii="Times New Roman" w:hAnsi="Times New Roman"/>
                <w:sz w:val="18"/>
                <w:szCs w:val="18"/>
                <w:lang w:val="en-US" w:eastAsia="ru-RU"/>
              </w:rPr>
              <w:br/>
              <w:t xml:space="preserve">high </w:t>
            </w:r>
          </w:p>
        </w:tc>
        <w:tc>
          <w:tcPr>
            <w:tcW w:w="738" w:type="pct"/>
            <w:tcBorders>
              <w:top w:val="single" w:sz="8" w:space="0" w:color="7BA0CD"/>
              <w:left w:val="nil"/>
              <w:bottom w:val="single" w:sz="8" w:space="0" w:color="7BA0CD"/>
              <w:right w:val="nil"/>
            </w:tcBorders>
            <w:shd w:val="clear" w:color="auto" w:fill="D3DFEE"/>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46</w:t>
            </w:r>
            <w:r w:rsidRPr="00426B05">
              <w:rPr>
                <w:rFonts w:ascii="Times New Roman" w:hAnsi="Times New Roman"/>
                <w:sz w:val="18"/>
                <w:szCs w:val="18"/>
                <w:lang w:val="en-US" w:eastAsia="ru-RU"/>
              </w:rPr>
              <w:br/>
              <w:t xml:space="preserve">low </w:t>
            </w:r>
          </w:p>
        </w:tc>
        <w:tc>
          <w:tcPr>
            <w:tcW w:w="599" w:type="pct"/>
            <w:tcBorders>
              <w:top w:val="single" w:sz="8" w:space="0" w:color="7BA0CD"/>
              <w:left w:val="nil"/>
              <w:bottom w:val="single" w:sz="8" w:space="0" w:color="7BA0CD"/>
              <w:right w:val="single" w:sz="8" w:space="0" w:color="7BA0CD"/>
            </w:tcBorders>
            <w:shd w:val="clear" w:color="auto" w:fill="D3DFEE"/>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5</w:t>
            </w:r>
            <w:r w:rsidRPr="00426B05">
              <w:rPr>
                <w:rFonts w:ascii="Times New Roman" w:hAnsi="Times New Roman"/>
                <w:sz w:val="18"/>
                <w:szCs w:val="18"/>
                <w:lang w:val="en-US" w:eastAsia="ru-RU"/>
              </w:rPr>
              <w:br/>
              <w:t>moderate</w:t>
            </w:r>
          </w:p>
        </w:tc>
      </w:tr>
      <w:tr w:rsidR="000407FE" w:rsidRPr="00426B05" w:rsidTr="000407FE">
        <w:trPr>
          <w:trHeight w:val="436"/>
        </w:trPr>
        <w:tc>
          <w:tcPr>
            <w:tcW w:w="678" w:type="pct"/>
            <w:tcBorders>
              <w:top w:val="single" w:sz="8" w:space="0" w:color="7BA0CD"/>
              <w:left w:val="single" w:sz="8" w:space="0" w:color="7BA0CD"/>
              <w:bottom w:val="single" w:sz="8" w:space="0" w:color="7BA0CD"/>
              <w:right w:val="nil"/>
            </w:tcBorders>
            <w:noWrap/>
          </w:tcPr>
          <w:p w:rsidR="000407FE" w:rsidRPr="00426B05" w:rsidRDefault="000407FE" w:rsidP="000407FE">
            <w:pPr>
              <w:spacing w:after="0" w:line="240" w:lineRule="auto"/>
              <w:jc w:val="both"/>
              <w:rPr>
                <w:rFonts w:ascii="Times New Roman" w:hAnsi="Times New Roman"/>
                <w:b/>
                <w:bCs/>
                <w:sz w:val="18"/>
                <w:szCs w:val="18"/>
                <w:lang w:val="en-US" w:eastAsia="ru-RU"/>
              </w:rPr>
            </w:pPr>
            <w:r w:rsidRPr="00426B05">
              <w:rPr>
                <w:rFonts w:ascii="Times New Roman" w:hAnsi="Times New Roman"/>
                <w:b/>
                <w:bCs/>
                <w:sz w:val="18"/>
                <w:szCs w:val="18"/>
                <w:lang w:val="en-US" w:eastAsia="ru-RU"/>
              </w:rPr>
              <w:t>Kyzyl-</w:t>
            </w:r>
            <w:proofErr w:type="spellStart"/>
            <w:r w:rsidRPr="00426B05">
              <w:rPr>
                <w:rFonts w:ascii="Times New Roman" w:hAnsi="Times New Roman"/>
                <w:b/>
                <w:bCs/>
                <w:sz w:val="18"/>
                <w:szCs w:val="18"/>
                <w:lang w:val="en-US" w:eastAsia="ru-RU"/>
              </w:rPr>
              <w:t>Kiya</w:t>
            </w:r>
            <w:proofErr w:type="spellEnd"/>
          </w:p>
        </w:tc>
        <w:tc>
          <w:tcPr>
            <w:tcW w:w="456" w:type="pct"/>
            <w:tcBorders>
              <w:top w:val="single" w:sz="8" w:space="0" w:color="7BA0CD"/>
              <w:left w:val="nil"/>
              <w:bottom w:val="single" w:sz="8" w:space="0" w:color="7BA0CD"/>
              <w:right w:val="nil"/>
            </w:tcBorders>
            <w:noWrap/>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43</w:t>
            </w:r>
          </w:p>
        </w:tc>
        <w:tc>
          <w:tcPr>
            <w:tcW w:w="326" w:type="pct"/>
            <w:tcBorders>
              <w:top w:val="single" w:sz="8" w:space="0" w:color="7BA0CD"/>
              <w:left w:val="nil"/>
              <w:bottom w:val="single" w:sz="8" w:space="0" w:color="7BA0CD"/>
              <w:right w:val="nil"/>
            </w:tcBorders>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20</w:t>
            </w:r>
          </w:p>
        </w:tc>
        <w:tc>
          <w:tcPr>
            <w:tcW w:w="654" w:type="pct"/>
            <w:tcBorders>
              <w:top w:val="single" w:sz="8" w:space="0" w:color="7BA0CD"/>
              <w:left w:val="nil"/>
              <w:bottom w:val="single" w:sz="8" w:space="0" w:color="7BA0CD"/>
              <w:right w:val="nil"/>
            </w:tcBorders>
            <w:noWrap/>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 xml:space="preserve">Gynecologist  </w:t>
            </w:r>
          </w:p>
        </w:tc>
        <w:tc>
          <w:tcPr>
            <w:tcW w:w="770" w:type="pct"/>
            <w:tcBorders>
              <w:top w:val="single" w:sz="8" w:space="0" w:color="7BA0CD"/>
              <w:left w:val="nil"/>
              <w:bottom w:val="single" w:sz="8" w:space="0" w:color="7BA0CD"/>
              <w:right w:val="nil"/>
            </w:tcBorders>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16</w:t>
            </w:r>
            <w:r w:rsidRPr="00426B05">
              <w:rPr>
                <w:rFonts w:ascii="Times New Roman" w:hAnsi="Times New Roman"/>
                <w:sz w:val="18"/>
                <w:szCs w:val="18"/>
                <w:lang w:val="en-US" w:eastAsia="ru-RU"/>
              </w:rPr>
              <w:br/>
              <w:t>low</w:t>
            </w:r>
          </w:p>
        </w:tc>
        <w:tc>
          <w:tcPr>
            <w:tcW w:w="779" w:type="pct"/>
            <w:tcBorders>
              <w:top w:val="single" w:sz="8" w:space="0" w:color="7BA0CD"/>
              <w:left w:val="nil"/>
              <w:bottom w:val="single" w:sz="8" w:space="0" w:color="7BA0CD"/>
              <w:right w:val="nil"/>
            </w:tcBorders>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5</w:t>
            </w:r>
            <w:r w:rsidRPr="00426B05">
              <w:rPr>
                <w:rFonts w:ascii="Times New Roman" w:hAnsi="Times New Roman"/>
                <w:sz w:val="18"/>
                <w:szCs w:val="18"/>
                <w:lang w:val="en-US" w:eastAsia="ru-RU"/>
              </w:rPr>
              <w:br/>
              <w:t>moderate</w:t>
            </w:r>
          </w:p>
        </w:tc>
        <w:tc>
          <w:tcPr>
            <w:tcW w:w="738" w:type="pct"/>
            <w:tcBorders>
              <w:top w:val="single" w:sz="8" w:space="0" w:color="7BA0CD"/>
              <w:left w:val="nil"/>
              <w:bottom w:val="single" w:sz="8" w:space="0" w:color="7BA0CD"/>
              <w:right w:val="nil"/>
            </w:tcBorders>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41</w:t>
            </w:r>
            <w:r w:rsidRPr="00426B05">
              <w:rPr>
                <w:rFonts w:ascii="Times New Roman" w:hAnsi="Times New Roman"/>
                <w:sz w:val="18"/>
                <w:szCs w:val="18"/>
                <w:lang w:val="en-US" w:eastAsia="ru-RU"/>
              </w:rPr>
              <w:br/>
              <w:t>low</w:t>
            </w:r>
          </w:p>
        </w:tc>
        <w:tc>
          <w:tcPr>
            <w:tcW w:w="599" w:type="pct"/>
            <w:tcBorders>
              <w:top w:val="single" w:sz="8" w:space="0" w:color="7BA0CD"/>
              <w:left w:val="nil"/>
              <w:bottom w:val="single" w:sz="8" w:space="0" w:color="7BA0CD"/>
              <w:right w:val="single" w:sz="8" w:space="0" w:color="7BA0CD"/>
            </w:tcBorders>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4</w:t>
            </w:r>
            <w:r w:rsidRPr="00426B05">
              <w:rPr>
                <w:rFonts w:ascii="Times New Roman" w:hAnsi="Times New Roman"/>
                <w:sz w:val="18"/>
                <w:szCs w:val="18"/>
                <w:lang w:val="en-US" w:eastAsia="ru-RU"/>
              </w:rPr>
              <w:br/>
              <w:t>moderate</w:t>
            </w:r>
          </w:p>
        </w:tc>
      </w:tr>
      <w:tr w:rsidR="000407FE" w:rsidRPr="00426B05" w:rsidTr="000407FE">
        <w:trPr>
          <w:trHeight w:val="409"/>
        </w:trPr>
        <w:tc>
          <w:tcPr>
            <w:tcW w:w="678" w:type="pct"/>
            <w:tcBorders>
              <w:top w:val="single" w:sz="8" w:space="0" w:color="7BA0CD"/>
              <w:left w:val="single" w:sz="8" w:space="0" w:color="7BA0CD"/>
              <w:bottom w:val="single" w:sz="8" w:space="0" w:color="7BA0CD"/>
              <w:right w:val="nil"/>
            </w:tcBorders>
            <w:shd w:val="clear" w:color="auto" w:fill="D3DFEE"/>
            <w:noWrap/>
          </w:tcPr>
          <w:p w:rsidR="000407FE" w:rsidRPr="00426B05" w:rsidRDefault="000407FE" w:rsidP="000407FE">
            <w:pPr>
              <w:spacing w:after="0" w:line="240" w:lineRule="auto"/>
              <w:jc w:val="both"/>
              <w:rPr>
                <w:rFonts w:ascii="Times New Roman" w:hAnsi="Times New Roman"/>
                <w:b/>
                <w:bCs/>
                <w:sz w:val="18"/>
                <w:szCs w:val="18"/>
                <w:lang w:val="en-US" w:eastAsia="ru-RU"/>
              </w:rPr>
            </w:pPr>
            <w:r w:rsidRPr="00426B05">
              <w:rPr>
                <w:rFonts w:ascii="Times New Roman" w:hAnsi="Times New Roman"/>
                <w:b/>
                <w:bCs/>
                <w:sz w:val="18"/>
                <w:szCs w:val="18"/>
                <w:lang w:val="en-US" w:eastAsia="ru-RU"/>
              </w:rPr>
              <w:t>Kyzyl-</w:t>
            </w:r>
            <w:proofErr w:type="spellStart"/>
            <w:r w:rsidRPr="00426B05">
              <w:rPr>
                <w:rFonts w:ascii="Times New Roman" w:hAnsi="Times New Roman"/>
                <w:b/>
                <w:bCs/>
                <w:sz w:val="18"/>
                <w:szCs w:val="18"/>
                <w:lang w:val="en-US" w:eastAsia="ru-RU"/>
              </w:rPr>
              <w:t>Kiya</w:t>
            </w:r>
            <w:proofErr w:type="spellEnd"/>
            <w:r w:rsidRPr="00426B05">
              <w:rPr>
                <w:rFonts w:ascii="Times New Roman" w:hAnsi="Times New Roman"/>
                <w:b/>
                <w:bCs/>
                <w:sz w:val="18"/>
                <w:szCs w:val="18"/>
                <w:lang w:val="en-US" w:eastAsia="ru-RU"/>
              </w:rPr>
              <w:t xml:space="preserve"> </w:t>
            </w:r>
            <w:r>
              <w:rPr>
                <w:rFonts w:ascii="Times New Roman" w:hAnsi="Times New Roman"/>
                <w:b/>
                <w:bCs/>
                <w:sz w:val="18"/>
                <w:szCs w:val="18"/>
                <w:lang w:val="en-US" w:eastAsia="ru-RU"/>
              </w:rPr>
              <w:t>YFC</w:t>
            </w:r>
          </w:p>
        </w:tc>
        <w:tc>
          <w:tcPr>
            <w:tcW w:w="456" w:type="pct"/>
            <w:tcBorders>
              <w:top w:val="single" w:sz="8" w:space="0" w:color="7BA0CD"/>
              <w:left w:val="nil"/>
              <w:bottom w:val="single" w:sz="8" w:space="0" w:color="7BA0CD"/>
              <w:right w:val="nil"/>
            </w:tcBorders>
            <w:shd w:val="clear" w:color="auto" w:fill="D3DFEE"/>
            <w:noWrap/>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50</w:t>
            </w:r>
          </w:p>
        </w:tc>
        <w:tc>
          <w:tcPr>
            <w:tcW w:w="326" w:type="pct"/>
            <w:tcBorders>
              <w:top w:val="single" w:sz="8" w:space="0" w:color="7BA0CD"/>
              <w:left w:val="nil"/>
              <w:bottom w:val="single" w:sz="8" w:space="0" w:color="7BA0CD"/>
              <w:right w:val="nil"/>
            </w:tcBorders>
            <w:shd w:val="clear" w:color="auto" w:fill="D3DFEE"/>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28</w:t>
            </w:r>
          </w:p>
        </w:tc>
        <w:tc>
          <w:tcPr>
            <w:tcW w:w="654" w:type="pct"/>
            <w:tcBorders>
              <w:top w:val="single" w:sz="8" w:space="0" w:color="7BA0CD"/>
              <w:left w:val="nil"/>
              <w:bottom w:val="single" w:sz="8" w:space="0" w:color="7BA0CD"/>
              <w:right w:val="nil"/>
            </w:tcBorders>
            <w:shd w:val="clear" w:color="auto" w:fill="D3DFEE"/>
            <w:noWrap/>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Obstetrician Gynecologist</w:t>
            </w:r>
          </w:p>
        </w:tc>
        <w:tc>
          <w:tcPr>
            <w:tcW w:w="770" w:type="pct"/>
            <w:tcBorders>
              <w:top w:val="single" w:sz="8" w:space="0" w:color="7BA0CD"/>
              <w:left w:val="nil"/>
              <w:bottom w:val="single" w:sz="8" w:space="0" w:color="7BA0CD"/>
              <w:right w:val="nil"/>
            </w:tcBorders>
            <w:shd w:val="clear" w:color="auto" w:fill="D3DFEE"/>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21</w:t>
            </w:r>
            <w:r w:rsidRPr="00426B05">
              <w:rPr>
                <w:rFonts w:ascii="Times New Roman" w:hAnsi="Times New Roman"/>
                <w:sz w:val="18"/>
                <w:szCs w:val="18"/>
                <w:lang w:val="en-US" w:eastAsia="ru-RU"/>
              </w:rPr>
              <w:br/>
              <w:t>moderate</w:t>
            </w:r>
          </w:p>
        </w:tc>
        <w:tc>
          <w:tcPr>
            <w:tcW w:w="779" w:type="pct"/>
            <w:tcBorders>
              <w:top w:val="single" w:sz="8" w:space="0" w:color="7BA0CD"/>
              <w:left w:val="nil"/>
              <w:bottom w:val="single" w:sz="8" w:space="0" w:color="7BA0CD"/>
              <w:right w:val="nil"/>
            </w:tcBorders>
            <w:shd w:val="clear" w:color="auto" w:fill="D3DFEE"/>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11</w:t>
            </w:r>
            <w:r w:rsidRPr="00426B05">
              <w:rPr>
                <w:rFonts w:ascii="Times New Roman" w:hAnsi="Times New Roman"/>
                <w:sz w:val="18"/>
                <w:szCs w:val="18"/>
                <w:lang w:val="en-US" w:eastAsia="ru-RU"/>
              </w:rPr>
              <w:br/>
              <w:t>high</w:t>
            </w:r>
          </w:p>
        </w:tc>
        <w:tc>
          <w:tcPr>
            <w:tcW w:w="738" w:type="pct"/>
            <w:tcBorders>
              <w:top w:val="single" w:sz="8" w:space="0" w:color="7BA0CD"/>
              <w:left w:val="nil"/>
              <w:bottom w:val="single" w:sz="8" w:space="0" w:color="7BA0CD"/>
              <w:right w:val="nil"/>
            </w:tcBorders>
            <w:shd w:val="clear" w:color="auto" w:fill="D3DFEE"/>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36</w:t>
            </w:r>
            <w:r w:rsidRPr="00426B05">
              <w:rPr>
                <w:rFonts w:ascii="Times New Roman" w:hAnsi="Times New Roman"/>
                <w:sz w:val="18"/>
                <w:szCs w:val="18"/>
                <w:lang w:val="en-US" w:eastAsia="ru-RU"/>
              </w:rPr>
              <w:br/>
              <w:t>low</w:t>
            </w:r>
          </w:p>
        </w:tc>
        <w:tc>
          <w:tcPr>
            <w:tcW w:w="599" w:type="pct"/>
            <w:tcBorders>
              <w:top w:val="single" w:sz="8" w:space="0" w:color="7BA0CD"/>
              <w:left w:val="nil"/>
              <w:bottom w:val="single" w:sz="8" w:space="0" w:color="7BA0CD"/>
              <w:right w:val="single" w:sz="8" w:space="0" w:color="7BA0CD"/>
            </w:tcBorders>
            <w:shd w:val="clear" w:color="auto" w:fill="D3DFEE"/>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6</w:t>
            </w:r>
            <w:r w:rsidRPr="00426B05">
              <w:rPr>
                <w:rFonts w:ascii="Times New Roman" w:hAnsi="Times New Roman"/>
                <w:sz w:val="18"/>
                <w:szCs w:val="18"/>
                <w:lang w:val="en-US" w:eastAsia="ru-RU"/>
              </w:rPr>
              <w:br/>
              <w:t>moderate</w:t>
            </w:r>
          </w:p>
        </w:tc>
      </w:tr>
      <w:tr w:rsidR="000407FE" w:rsidRPr="00426B05" w:rsidTr="000407FE">
        <w:trPr>
          <w:trHeight w:val="436"/>
        </w:trPr>
        <w:tc>
          <w:tcPr>
            <w:tcW w:w="678" w:type="pct"/>
            <w:tcBorders>
              <w:top w:val="single" w:sz="8" w:space="0" w:color="7BA0CD"/>
              <w:left w:val="single" w:sz="8" w:space="0" w:color="7BA0CD"/>
              <w:bottom w:val="single" w:sz="8" w:space="0" w:color="7BA0CD"/>
              <w:right w:val="nil"/>
            </w:tcBorders>
            <w:noWrap/>
          </w:tcPr>
          <w:p w:rsidR="000407FE" w:rsidRPr="00426B05" w:rsidRDefault="000407FE" w:rsidP="000407FE">
            <w:pPr>
              <w:spacing w:after="0" w:line="240" w:lineRule="auto"/>
              <w:jc w:val="both"/>
              <w:rPr>
                <w:rFonts w:ascii="Times New Roman" w:hAnsi="Times New Roman"/>
                <w:b/>
                <w:bCs/>
                <w:sz w:val="18"/>
                <w:szCs w:val="18"/>
                <w:lang w:val="en-US" w:eastAsia="ru-RU"/>
              </w:rPr>
            </w:pPr>
            <w:proofErr w:type="spellStart"/>
            <w:r w:rsidRPr="00426B05">
              <w:rPr>
                <w:rFonts w:ascii="Times New Roman" w:hAnsi="Times New Roman"/>
                <w:b/>
                <w:bCs/>
                <w:sz w:val="18"/>
                <w:szCs w:val="18"/>
                <w:lang w:val="en-US" w:eastAsia="ru-RU"/>
              </w:rPr>
              <w:t>Karakol</w:t>
            </w:r>
            <w:proofErr w:type="spellEnd"/>
            <w:r w:rsidRPr="00426B05">
              <w:rPr>
                <w:rFonts w:ascii="Times New Roman" w:hAnsi="Times New Roman"/>
                <w:b/>
                <w:bCs/>
                <w:sz w:val="18"/>
                <w:szCs w:val="18"/>
                <w:lang w:val="en-US" w:eastAsia="ru-RU"/>
              </w:rPr>
              <w:t xml:space="preserve"> </w:t>
            </w:r>
          </w:p>
        </w:tc>
        <w:tc>
          <w:tcPr>
            <w:tcW w:w="456" w:type="pct"/>
            <w:tcBorders>
              <w:top w:val="single" w:sz="8" w:space="0" w:color="7BA0CD"/>
              <w:left w:val="nil"/>
              <w:bottom w:val="single" w:sz="8" w:space="0" w:color="7BA0CD"/>
              <w:right w:val="nil"/>
            </w:tcBorders>
            <w:noWrap/>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52</w:t>
            </w:r>
          </w:p>
        </w:tc>
        <w:tc>
          <w:tcPr>
            <w:tcW w:w="326" w:type="pct"/>
            <w:tcBorders>
              <w:top w:val="single" w:sz="8" w:space="0" w:color="7BA0CD"/>
              <w:left w:val="nil"/>
              <w:bottom w:val="single" w:sz="8" w:space="0" w:color="7BA0CD"/>
              <w:right w:val="nil"/>
            </w:tcBorders>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26</w:t>
            </w:r>
          </w:p>
        </w:tc>
        <w:tc>
          <w:tcPr>
            <w:tcW w:w="654" w:type="pct"/>
            <w:tcBorders>
              <w:top w:val="single" w:sz="8" w:space="0" w:color="7BA0CD"/>
              <w:left w:val="nil"/>
              <w:bottom w:val="single" w:sz="8" w:space="0" w:color="7BA0CD"/>
              <w:right w:val="nil"/>
            </w:tcBorders>
            <w:noWrap/>
          </w:tcPr>
          <w:p w:rsidR="000407FE" w:rsidRPr="00426B05" w:rsidRDefault="000407FE" w:rsidP="000407FE">
            <w:pPr>
              <w:spacing w:after="0" w:line="240" w:lineRule="auto"/>
              <w:jc w:val="both"/>
              <w:rPr>
                <w:rFonts w:ascii="Times New Roman" w:hAnsi="Times New Roman"/>
                <w:sz w:val="18"/>
                <w:szCs w:val="18"/>
                <w:lang w:val="en-US" w:eastAsia="ru-RU"/>
              </w:rPr>
            </w:pPr>
            <w:proofErr w:type="spellStart"/>
            <w:r w:rsidRPr="00426B05">
              <w:rPr>
                <w:rFonts w:ascii="Times New Roman" w:hAnsi="Times New Roman"/>
                <w:sz w:val="18"/>
                <w:szCs w:val="18"/>
                <w:lang w:val="en-US" w:eastAsia="ru-RU"/>
              </w:rPr>
              <w:t>Venereologist</w:t>
            </w:r>
            <w:proofErr w:type="spellEnd"/>
            <w:r w:rsidRPr="00426B05">
              <w:rPr>
                <w:rFonts w:ascii="Times New Roman" w:hAnsi="Times New Roman"/>
                <w:sz w:val="18"/>
                <w:szCs w:val="18"/>
                <w:lang w:val="en-US" w:eastAsia="ru-RU"/>
              </w:rPr>
              <w:t xml:space="preserve"> </w:t>
            </w:r>
          </w:p>
        </w:tc>
        <w:tc>
          <w:tcPr>
            <w:tcW w:w="770" w:type="pct"/>
            <w:tcBorders>
              <w:top w:val="single" w:sz="8" w:space="0" w:color="7BA0CD"/>
              <w:left w:val="nil"/>
              <w:bottom w:val="single" w:sz="8" w:space="0" w:color="7BA0CD"/>
              <w:right w:val="nil"/>
            </w:tcBorders>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14</w:t>
            </w:r>
            <w:r w:rsidRPr="00426B05">
              <w:rPr>
                <w:rFonts w:ascii="Times New Roman" w:hAnsi="Times New Roman"/>
                <w:sz w:val="18"/>
                <w:szCs w:val="18"/>
                <w:lang w:val="en-US" w:eastAsia="ru-RU"/>
              </w:rPr>
              <w:br/>
              <w:t>low</w:t>
            </w:r>
          </w:p>
        </w:tc>
        <w:tc>
          <w:tcPr>
            <w:tcW w:w="779" w:type="pct"/>
            <w:tcBorders>
              <w:top w:val="single" w:sz="8" w:space="0" w:color="7BA0CD"/>
              <w:left w:val="nil"/>
              <w:bottom w:val="single" w:sz="8" w:space="0" w:color="7BA0CD"/>
              <w:right w:val="nil"/>
            </w:tcBorders>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12</w:t>
            </w:r>
            <w:r w:rsidRPr="00426B05">
              <w:rPr>
                <w:rFonts w:ascii="Times New Roman" w:hAnsi="Times New Roman"/>
                <w:sz w:val="18"/>
                <w:szCs w:val="18"/>
                <w:lang w:val="en-US" w:eastAsia="ru-RU"/>
              </w:rPr>
              <w:br/>
              <w:t>high</w:t>
            </w:r>
          </w:p>
        </w:tc>
        <w:tc>
          <w:tcPr>
            <w:tcW w:w="738" w:type="pct"/>
            <w:tcBorders>
              <w:top w:val="single" w:sz="8" w:space="0" w:color="7BA0CD"/>
              <w:left w:val="nil"/>
              <w:bottom w:val="single" w:sz="8" w:space="0" w:color="7BA0CD"/>
              <w:right w:val="nil"/>
            </w:tcBorders>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46</w:t>
            </w:r>
            <w:r w:rsidRPr="00426B05">
              <w:rPr>
                <w:rFonts w:ascii="Times New Roman" w:hAnsi="Times New Roman"/>
                <w:sz w:val="18"/>
                <w:szCs w:val="18"/>
                <w:lang w:val="en-US" w:eastAsia="ru-RU"/>
              </w:rPr>
              <w:br/>
              <w:t>low</w:t>
            </w:r>
          </w:p>
        </w:tc>
        <w:tc>
          <w:tcPr>
            <w:tcW w:w="599" w:type="pct"/>
            <w:tcBorders>
              <w:top w:val="single" w:sz="8" w:space="0" w:color="7BA0CD"/>
              <w:left w:val="nil"/>
              <w:bottom w:val="single" w:sz="8" w:space="0" w:color="7BA0CD"/>
              <w:right w:val="single" w:sz="8" w:space="0" w:color="7BA0CD"/>
            </w:tcBorders>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5</w:t>
            </w:r>
            <w:r w:rsidRPr="00426B05">
              <w:rPr>
                <w:rFonts w:ascii="Times New Roman" w:hAnsi="Times New Roman"/>
                <w:sz w:val="18"/>
                <w:szCs w:val="18"/>
                <w:lang w:val="en-US" w:eastAsia="ru-RU"/>
              </w:rPr>
              <w:br/>
              <w:t>moderate</w:t>
            </w:r>
          </w:p>
        </w:tc>
      </w:tr>
      <w:tr w:rsidR="000407FE" w:rsidRPr="00426B05" w:rsidTr="000407FE">
        <w:trPr>
          <w:trHeight w:val="409"/>
        </w:trPr>
        <w:tc>
          <w:tcPr>
            <w:tcW w:w="678" w:type="pct"/>
            <w:tcBorders>
              <w:top w:val="single" w:sz="8" w:space="0" w:color="7BA0CD"/>
              <w:left w:val="single" w:sz="8" w:space="0" w:color="7BA0CD"/>
              <w:bottom w:val="single" w:sz="8" w:space="0" w:color="7BA0CD"/>
              <w:right w:val="nil"/>
            </w:tcBorders>
            <w:shd w:val="clear" w:color="auto" w:fill="D3DFEE"/>
            <w:noWrap/>
          </w:tcPr>
          <w:p w:rsidR="000407FE" w:rsidRPr="00426B05" w:rsidRDefault="000407FE" w:rsidP="000407FE">
            <w:pPr>
              <w:spacing w:after="0" w:line="240" w:lineRule="auto"/>
              <w:jc w:val="both"/>
              <w:rPr>
                <w:rFonts w:ascii="Times New Roman" w:hAnsi="Times New Roman"/>
                <w:b/>
                <w:bCs/>
                <w:sz w:val="18"/>
                <w:szCs w:val="18"/>
                <w:lang w:val="en-US" w:eastAsia="ru-RU"/>
              </w:rPr>
            </w:pPr>
            <w:proofErr w:type="spellStart"/>
            <w:r w:rsidRPr="00426B05">
              <w:rPr>
                <w:rFonts w:ascii="Times New Roman" w:hAnsi="Times New Roman"/>
                <w:b/>
                <w:bCs/>
                <w:sz w:val="18"/>
                <w:szCs w:val="18"/>
                <w:lang w:val="en-US" w:eastAsia="ru-RU"/>
              </w:rPr>
              <w:t>Karakol</w:t>
            </w:r>
            <w:proofErr w:type="spellEnd"/>
            <w:r w:rsidRPr="00426B05">
              <w:rPr>
                <w:rFonts w:ascii="Times New Roman" w:hAnsi="Times New Roman"/>
                <w:b/>
                <w:bCs/>
                <w:sz w:val="18"/>
                <w:szCs w:val="18"/>
                <w:lang w:val="en-US" w:eastAsia="ru-RU"/>
              </w:rPr>
              <w:br/>
            </w:r>
            <w:r>
              <w:rPr>
                <w:rFonts w:ascii="Times New Roman" w:hAnsi="Times New Roman"/>
                <w:b/>
                <w:bCs/>
                <w:sz w:val="18"/>
                <w:szCs w:val="18"/>
                <w:lang w:val="en-US" w:eastAsia="ru-RU"/>
              </w:rPr>
              <w:t>YFC</w:t>
            </w:r>
          </w:p>
        </w:tc>
        <w:tc>
          <w:tcPr>
            <w:tcW w:w="456" w:type="pct"/>
            <w:tcBorders>
              <w:top w:val="single" w:sz="8" w:space="0" w:color="7BA0CD"/>
              <w:left w:val="nil"/>
              <w:bottom w:val="single" w:sz="8" w:space="0" w:color="7BA0CD"/>
              <w:right w:val="nil"/>
            </w:tcBorders>
            <w:shd w:val="clear" w:color="auto" w:fill="D3DFEE"/>
            <w:noWrap/>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47</w:t>
            </w:r>
          </w:p>
        </w:tc>
        <w:tc>
          <w:tcPr>
            <w:tcW w:w="326" w:type="pct"/>
            <w:tcBorders>
              <w:top w:val="single" w:sz="8" w:space="0" w:color="7BA0CD"/>
              <w:left w:val="nil"/>
              <w:bottom w:val="single" w:sz="8" w:space="0" w:color="7BA0CD"/>
              <w:right w:val="nil"/>
            </w:tcBorders>
            <w:shd w:val="clear" w:color="auto" w:fill="D3DFEE"/>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23</w:t>
            </w:r>
          </w:p>
        </w:tc>
        <w:tc>
          <w:tcPr>
            <w:tcW w:w="654" w:type="pct"/>
            <w:tcBorders>
              <w:top w:val="single" w:sz="8" w:space="0" w:color="7BA0CD"/>
              <w:left w:val="nil"/>
              <w:bottom w:val="single" w:sz="8" w:space="0" w:color="7BA0CD"/>
              <w:right w:val="nil"/>
            </w:tcBorders>
            <w:shd w:val="clear" w:color="auto" w:fill="D3DFEE"/>
            <w:noWrap/>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Obstetrician Gynecologist</w:t>
            </w:r>
          </w:p>
        </w:tc>
        <w:tc>
          <w:tcPr>
            <w:tcW w:w="770" w:type="pct"/>
            <w:tcBorders>
              <w:top w:val="single" w:sz="8" w:space="0" w:color="7BA0CD"/>
              <w:left w:val="nil"/>
              <w:bottom w:val="single" w:sz="8" w:space="0" w:color="7BA0CD"/>
              <w:right w:val="nil"/>
            </w:tcBorders>
            <w:shd w:val="clear" w:color="auto" w:fill="D3DFEE"/>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17</w:t>
            </w:r>
            <w:r w:rsidRPr="00426B05">
              <w:rPr>
                <w:rFonts w:ascii="Times New Roman" w:hAnsi="Times New Roman"/>
                <w:sz w:val="18"/>
                <w:szCs w:val="18"/>
                <w:lang w:val="en-US" w:eastAsia="ru-RU"/>
              </w:rPr>
              <w:br/>
              <w:t>moderate</w:t>
            </w:r>
          </w:p>
        </w:tc>
        <w:tc>
          <w:tcPr>
            <w:tcW w:w="779" w:type="pct"/>
            <w:tcBorders>
              <w:top w:val="single" w:sz="8" w:space="0" w:color="7BA0CD"/>
              <w:left w:val="nil"/>
              <w:bottom w:val="single" w:sz="8" w:space="0" w:color="7BA0CD"/>
              <w:right w:val="nil"/>
            </w:tcBorders>
            <w:shd w:val="clear" w:color="auto" w:fill="D3DFEE"/>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9</w:t>
            </w:r>
            <w:r w:rsidRPr="00426B05">
              <w:rPr>
                <w:rFonts w:ascii="Times New Roman" w:hAnsi="Times New Roman"/>
                <w:sz w:val="18"/>
                <w:szCs w:val="18"/>
                <w:lang w:val="en-US" w:eastAsia="ru-RU"/>
              </w:rPr>
              <w:br/>
              <w:t>moderate</w:t>
            </w:r>
          </w:p>
        </w:tc>
        <w:tc>
          <w:tcPr>
            <w:tcW w:w="738" w:type="pct"/>
            <w:tcBorders>
              <w:top w:val="single" w:sz="8" w:space="0" w:color="7BA0CD"/>
              <w:left w:val="nil"/>
              <w:bottom w:val="single" w:sz="8" w:space="0" w:color="7BA0CD"/>
              <w:right w:val="nil"/>
            </w:tcBorders>
            <w:shd w:val="clear" w:color="auto" w:fill="D3DFEE"/>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48</w:t>
            </w:r>
            <w:r w:rsidRPr="00426B05">
              <w:rPr>
                <w:rFonts w:ascii="Times New Roman" w:hAnsi="Times New Roman"/>
                <w:sz w:val="18"/>
                <w:szCs w:val="18"/>
                <w:lang w:val="en-US" w:eastAsia="ru-RU"/>
              </w:rPr>
              <w:br/>
              <w:t>low</w:t>
            </w:r>
          </w:p>
        </w:tc>
        <w:tc>
          <w:tcPr>
            <w:tcW w:w="599" w:type="pct"/>
            <w:tcBorders>
              <w:top w:val="single" w:sz="8" w:space="0" w:color="7BA0CD"/>
              <w:left w:val="nil"/>
              <w:bottom w:val="single" w:sz="8" w:space="0" w:color="7BA0CD"/>
              <w:right w:val="single" w:sz="8" w:space="0" w:color="7BA0CD"/>
            </w:tcBorders>
            <w:shd w:val="clear" w:color="auto" w:fill="D3DFEE"/>
          </w:tcPr>
          <w:p w:rsidR="000407FE" w:rsidRPr="00426B05" w:rsidRDefault="000407FE" w:rsidP="000407FE">
            <w:pPr>
              <w:spacing w:after="0" w:line="240" w:lineRule="auto"/>
              <w:jc w:val="both"/>
              <w:rPr>
                <w:rFonts w:ascii="Times New Roman" w:hAnsi="Times New Roman"/>
                <w:sz w:val="18"/>
                <w:szCs w:val="18"/>
                <w:lang w:val="en-US" w:eastAsia="ru-RU"/>
              </w:rPr>
            </w:pPr>
            <w:r w:rsidRPr="00426B05">
              <w:rPr>
                <w:rFonts w:ascii="Times New Roman" w:hAnsi="Times New Roman"/>
                <w:sz w:val="18"/>
                <w:szCs w:val="18"/>
                <w:lang w:val="en-US" w:eastAsia="ru-RU"/>
              </w:rPr>
              <w:t>5</w:t>
            </w:r>
            <w:r w:rsidRPr="00426B05">
              <w:rPr>
                <w:rFonts w:ascii="Times New Roman" w:hAnsi="Times New Roman"/>
                <w:sz w:val="18"/>
                <w:szCs w:val="18"/>
                <w:lang w:val="en-US" w:eastAsia="ru-RU"/>
              </w:rPr>
              <w:br/>
              <w:t>moderate</w:t>
            </w:r>
          </w:p>
        </w:tc>
      </w:tr>
    </w:tbl>
    <w:p w:rsidR="000407FE" w:rsidRPr="00426B05" w:rsidRDefault="000407FE"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As clear from the table, all respondents had low indicators of the professional achievements reduction and the level of emotional exhaustion varied between low and moderate. Three </w:t>
      </w:r>
      <w:r w:rsidR="00DF6262">
        <w:rPr>
          <w:rFonts w:ascii="Times New Roman" w:hAnsi="Times New Roman"/>
          <w:sz w:val="24"/>
          <w:szCs w:val="24"/>
          <w:lang w:val="en-US"/>
        </w:rPr>
        <w:t>out of</w:t>
      </w:r>
      <w:r w:rsidRPr="00426B05">
        <w:rPr>
          <w:rFonts w:ascii="Times New Roman" w:hAnsi="Times New Roman"/>
          <w:sz w:val="24"/>
          <w:szCs w:val="24"/>
          <w:lang w:val="en-US"/>
        </w:rPr>
        <w:t xml:space="preserve"> five medical workers had high levels of depersonalization and cynicism, i.e. abstraction from human qualities of the patient. The general PBS integral level is moderate. It is noteworthy that there is a positive direct proportional </w:t>
      </w:r>
      <w:r>
        <w:rPr>
          <w:rFonts w:ascii="Times New Roman" w:hAnsi="Times New Roman"/>
          <w:sz w:val="24"/>
          <w:szCs w:val="24"/>
          <w:lang w:val="en-US"/>
        </w:rPr>
        <w:t>linkage</w:t>
      </w:r>
      <w:r w:rsidRPr="00426B05">
        <w:rPr>
          <w:rFonts w:ascii="Times New Roman" w:hAnsi="Times New Roman"/>
          <w:sz w:val="24"/>
          <w:szCs w:val="24"/>
          <w:lang w:val="en-US"/>
        </w:rPr>
        <w:t xml:space="preserve"> between the level of PBS and work experience, i.e. the higher the experience, the greater chances of professional burnout.</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In order to identify </w:t>
      </w:r>
      <w:r w:rsidR="00DF6262" w:rsidRPr="00426B05">
        <w:rPr>
          <w:rFonts w:ascii="Times New Roman" w:hAnsi="Times New Roman"/>
          <w:sz w:val="24"/>
          <w:szCs w:val="24"/>
          <w:lang w:val="en-US"/>
        </w:rPr>
        <w:t xml:space="preserve">areas </w:t>
      </w:r>
      <w:r w:rsidR="00DF6262">
        <w:rPr>
          <w:rFonts w:ascii="Times New Roman" w:hAnsi="Times New Roman"/>
          <w:sz w:val="24"/>
          <w:szCs w:val="24"/>
          <w:lang w:val="en-US"/>
        </w:rPr>
        <w:t xml:space="preserve">of </w:t>
      </w:r>
      <w:r w:rsidR="00DF6262" w:rsidRPr="00426B05">
        <w:rPr>
          <w:rFonts w:ascii="Times New Roman" w:hAnsi="Times New Roman"/>
          <w:sz w:val="24"/>
          <w:szCs w:val="24"/>
          <w:lang w:val="en-US"/>
        </w:rPr>
        <w:t xml:space="preserve">responsibility </w:t>
      </w:r>
      <w:r w:rsidR="00DF6262">
        <w:rPr>
          <w:rFonts w:ascii="Times New Roman" w:hAnsi="Times New Roman"/>
          <w:sz w:val="24"/>
          <w:szCs w:val="24"/>
          <w:lang w:val="en-US"/>
        </w:rPr>
        <w:t>understanding</w:t>
      </w:r>
      <w:r w:rsidRPr="00426B05">
        <w:rPr>
          <w:rFonts w:ascii="Times New Roman" w:hAnsi="Times New Roman"/>
          <w:sz w:val="24"/>
          <w:szCs w:val="24"/>
          <w:lang w:val="en-US"/>
        </w:rPr>
        <w:t xml:space="preserve"> for SRH and SRH concept interpretation in general, two health workers </w:t>
      </w:r>
      <w:proofErr w:type="gramStart"/>
      <w:r w:rsidRPr="00426B05">
        <w:rPr>
          <w:rFonts w:ascii="Times New Roman" w:hAnsi="Times New Roman"/>
          <w:sz w:val="24"/>
          <w:szCs w:val="24"/>
          <w:lang w:val="en-US"/>
        </w:rPr>
        <w:t>were identified</w:t>
      </w:r>
      <w:proofErr w:type="gramEnd"/>
      <w:r w:rsidRPr="00426B05">
        <w:rPr>
          <w:rFonts w:ascii="Times New Roman" w:hAnsi="Times New Roman"/>
          <w:sz w:val="24"/>
          <w:szCs w:val="24"/>
          <w:lang w:val="en-US"/>
        </w:rPr>
        <w:t xml:space="preserve"> - a gynecologist working in public healthcare facility in Osh and obstetrician-gynecologist in </w:t>
      </w:r>
      <w:proofErr w:type="spellStart"/>
      <w:r w:rsidRPr="00426B05">
        <w:rPr>
          <w:rFonts w:ascii="Times New Roman" w:hAnsi="Times New Roman"/>
          <w:sz w:val="24"/>
          <w:szCs w:val="24"/>
          <w:lang w:val="en-US"/>
        </w:rPr>
        <w:t>Karakol</w:t>
      </w:r>
      <w:proofErr w:type="spellEnd"/>
      <w:r w:rsidRPr="00426B05">
        <w:rPr>
          <w:rFonts w:ascii="Times New Roman" w:hAnsi="Times New Roman"/>
          <w:sz w:val="24"/>
          <w:szCs w:val="24"/>
          <w:lang w:val="en-US"/>
        </w:rPr>
        <w:t xml:space="preserve"> working in </w:t>
      </w:r>
      <w:r>
        <w:rPr>
          <w:rFonts w:ascii="Times New Roman" w:hAnsi="Times New Roman"/>
          <w:sz w:val="24"/>
          <w:szCs w:val="24"/>
          <w:lang w:val="en-US"/>
        </w:rPr>
        <w:t>YFC</w:t>
      </w:r>
      <w:r w:rsidRPr="00426B05">
        <w:rPr>
          <w:rFonts w:ascii="Times New Roman" w:hAnsi="Times New Roman"/>
          <w:sz w:val="24"/>
          <w:szCs w:val="24"/>
          <w:lang w:val="en-US"/>
        </w:rPr>
        <w:t xml:space="preserve">. Below are </w:t>
      </w:r>
      <w:r w:rsidR="00DF6262">
        <w:rPr>
          <w:rFonts w:ascii="Times New Roman" w:hAnsi="Times New Roman"/>
          <w:sz w:val="24"/>
          <w:szCs w:val="24"/>
          <w:lang w:val="en-US"/>
        </w:rPr>
        <w:t xml:space="preserve">the </w:t>
      </w:r>
      <w:r w:rsidRPr="00426B05">
        <w:rPr>
          <w:rFonts w:ascii="Times New Roman" w:hAnsi="Times New Roman"/>
          <w:sz w:val="24"/>
          <w:szCs w:val="24"/>
          <w:lang w:val="en-US"/>
        </w:rPr>
        <w:t xml:space="preserve">key indicators characterizing professional attitudes and views of the </w:t>
      </w:r>
      <w:proofErr w:type="gramStart"/>
      <w:r w:rsidRPr="00426B05">
        <w:rPr>
          <w:rFonts w:ascii="Times New Roman" w:hAnsi="Times New Roman"/>
          <w:sz w:val="24"/>
          <w:szCs w:val="24"/>
          <w:lang w:val="en-US"/>
        </w:rPr>
        <w:t>respondents.</w:t>
      </w:r>
      <w:proofErr w:type="gramEnd"/>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The Table comparing knowledge, awareness and values ​​of health workers in SRH area (see in the Annex).</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DF6262" w:rsidP="000407FE">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 following </w:t>
      </w:r>
      <w:proofErr w:type="gramStart"/>
      <w:r>
        <w:rPr>
          <w:rFonts w:ascii="Times New Roman" w:hAnsi="Times New Roman"/>
          <w:sz w:val="24"/>
          <w:szCs w:val="24"/>
          <w:lang w:val="en-US"/>
        </w:rPr>
        <w:t>can be noted</w:t>
      </w:r>
      <w:proofErr w:type="gramEnd"/>
      <w:r w:rsidR="000407FE" w:rsidRPr="00426B05">
        <w:rPr>
          <w:rFonts w:ascii="Times New Roman" w:hAnsi="Times New Roman"/>
          <w:sz w:val="24"/>
          <w:szCs w:val="24"/>
          <w:lang w:val="en-US"/>
        </w:rPr>
        <w:t xml:space="preserve"> to summarize the difference in knowledge, awareness and values of the compared health workers: </w:t>
      </w:r>
    </w:p>
    <w:p w:rsidR="000407FE" w:rsidRPr="00426B05" w:rsidRDefault="000407FE" w:rsidP="000407FE">
      <w:pPr>
        <w:pStyle w:val="ListParagraph1"/>
        <w:numPr>
          <w:ilvl w:val="0"/>
          <w:numId w:val="28"/>
        </w:numPr>
        <w:spacing w:after="0" w:line="240" w:lineRule="auto"/>
        <w:jc w:val="both"/>
        <w:rPr>
          <w:rFonts w:ascii="Times New Roman" w:hAnsi="Times New Roman"/>
          <w:sz w:val="24"/>
          <w:szCs w:val="24"/>
          <w:lang w:val="en-US"/>
        </w:rPr>
      </w:pPr>
      <w:r>
        <w:rPr>
          <w:rFonts w:ascii="Times New Roman" w:hAnsi="Times New Roman"/>
          <w:sz w:val="24"/>
          <w:szCs w:val="24"/>
          <w:lang w:val="en-US"/>
        </w:rPr>
        <w:t>YFC</w:t>
      </w:r>
      <w:r w:rsidRPr="00426B05">
        <w:rPr>
          <w:rFonts w:ascii="Times New Roman" w:hAnsi="Times New Roman"/>
          <w:sz w:val="24"/>
          <w:szCs w:val="24"/>
          <w:lang w:val="en-US"/>
        </w:rPr>
        <w:t xml:space="preserve"> doctor more positively assesses her workplace in terms of material conditions, friendly atmosphere in the team and in relations with the administration</w:t>
      </w:r>
      <w:r>
        <w:rPr>
          <w:rFonts w:ascii="Times New Roman" w:hAnsi="Times New Roman"/>
          <w:sz w:val="24"/>
          <w:szCs w:val="24"/>
          <w:lang w:val="en-US"/>
        </w:rPr>
        <w:t xml:space="preserve">. She </w:t>
      </w:r>
      <w:r w:rsidRPr="00426B05">
        <w:rPr>
          <w:rFonts w:ascii="Times New Roman" w:hAnsi="Times New Roman"/>
          <w:sz w:val="24"/>
          <w:szCs w:val="24"/>
          <w:lang w:val="en-US"/>
        </w:rPr>
        <w:t>position</w:t>
      </w:r>
      <w:r>
        <w:rPr>
          <w:rFonts w:ascii="Times New Roman" w:hAnsi="Times New Roman"/>
          <w:sz w:val="24"/>
          <w:szCs w:val="24"/>
          <w:lang w:val="en-US"/>
        </w:rPr>
        <w:t>ed</w:t>
      </w:r>
      <w:r w:rsidRPr="00426B05">
        <w:rPr>
          <w:rFonts w:ascii="Times New Roman" w:hAnsi="Times New Roman"/>
          <w:sz w:val="24"/>
          <w:szCs w:val="24"/>
          <w:lang w:val="en-US"/>
        </w:rPr>
        <w:t xml:space="preserve"> herself as a provider of services, </w:t>
      </w:r>
      <w:r>
        <w:rPr>
          <w:rFonts w:ascii="Times New Roman" w:hAnsi="Times New Roman"/>
          <w:sz w:val="24"/>
          <w:szCs w:val="24"/>
          <w:lang w:val="en-US"/>
        </w:rPr>
        <w:t xml:space="preserve">she </w:t>
      </w:r>
      <w:r w:rsidRPr="00426B05">
        <w:rPr>
          <w:rFonts w:ascii="Times New Roman" w:hAnsi="Times New Roman"/>
          <w:sz w:val="24"/>
          <w:szCs w:val="24"/>
          <w:lang w:val="en-US"/>
        </w:rPr>
        <w:t>recognizes that the main factor affecting the results of their work is clients’ and patients’ trust, and that sexual education of children is the responsibility of health workers;</w:t>
      </w:r>
    </w:p>
    <w:p w:rsidR="000407FE" w:rsidRPr="00426B05" w:rsidRDefault="000407FE" w:rsidP="000407FE">
      <w:pPr>
        <w:pStyle w:val="ListParagraph1"/>
        <w:numPr>
          <w:ilvl w:val="0"/>
          <w:numId w:val="28"/>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Responses of the doctor from the state medical center, who</w:t>
      </w:r>
      <w:r w:rsidR="00DF6262">
        <w:rPr>
          <w:rFonts w:ascii="Times New Roman" w:hAnsi="Times New Roman"/>
          <w:sz w:val="24"/>
          <w:szCs w:val="24"/>
          <w:lang w:val="en-US"/>
        </w:rPr>
        <w:t>,</w:t>
      </w:r>
      <w:r w:rsidRPr="00426B05">
        <w:rPr>
          <w:rFonts w:ascii="Times New Roman" w:hAnsi="Times New Roman"/>
          <w:sz w:val="24"/>
          <w:szCs w:val="24"/>
          <w:lang w:val="en-US"/>
        </w:rPr>
        <w:t xml:space="preserve"> based on the research results</w:t>
      </w:r>
      <w:r w:rsidR="00DF6262">
        <w:rPr>
          <w:rFonts w:ascii="Times New Roman" w:hAnsi="Times New Roman"/>
          <w:sz w:val="24"/>
          <w:szCs w:val="24"/>
          <w:lang w:val="en-US"/>
        </w:rPr>
        <w:t>,</w:t>
      </w:r>
      <w:r w:rsidRPr="00426B05">
        <w:rPr>
          <w:rFonts w:ascii="Times New Roman" w:hAnsi="Times New Roman"/>
          <w:sz w:val="24"/>
          <w:szCs w:val="24"/>
          <w:lang w:val="en-US"/>
        </w:rPr>
        <w:t xml:space="preserve"> demonstrated the highest level of depersonalization and cynicism among the respondents showed the following:</w:t>
      </w:r>
    </w:p>
    <w:p w:rsidR="000407FE" w:rsidRPr="00426B05" w:rsidRDefault="000407FE" w:rsidP="000407FE">
      <w:pPr>
        <w:pStyle w:val="ListParagraph1"/>
        <w:numPr>
          <w:ilvl w:val="0"/>
          <w:numId w:val="57"/>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dissatisfaction with working conditions and remuneration</w:t>
      </w:r>
    </w:p>
    <w:p w:rsidR="000407FE" w:rsidRPr="00426B05" w:rsidRDefault="000407FE" w:rsidP="000407FE">
      <w:pPr>
        <w:pStyle w:val="ListParagraph1"/>
        <w:numPr>
          <w:ilvl w:val="0"/>
          <w:numId w:val="57"/>
        </w:num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complaints of overload, which is a barrier to provision of good quality services to the clients, evidences of informal payments and normalization of bribes;</w:t>
      </w:r>
    </w:p>
    <w:p w:rsidR="000407FE" w:rsidRPr="00426B05" w:rsidRDefault="000407FE" w:rsidP="00DF6262">
      <w:pPr>
        <w:pStyle w:val="ListParagraph1"/>
        <w:numPr>
          <w:ilvl w:val="0"/>
          <w:numId w:val="57"/>
        </w:numPr>
        <w:spacing w:after="0" w:line="240" w:lineRule="auto"/>
        <w:jc w:val="both"/>
        <w:rPr>
          <w:rFonts w:ascii="Times New Roman" w:hAnsi="Times New Roman"/>
          <w:sz w:val="24"/>
          <w:szCs w:val="24"/>
          <w:lang w:val="en-US"/>
        </w:rPr>
      </w:pPr>
      <w:proofErr w:type="gramStart"/>
      <w:r w:rsidRPr="00426B05">
        <w:rPr>
          <w:rFonts w:ascii="Times New Roman" w:hAnsi="Times New Roman"/>
          <w:sz w:val="24"/>
          <w:szCs w:val="24"/>
          <w:lang w:val="en-US"/>
        </w:rPr>
        <w:t>the</w:t>
      </w:r>
      <w:proofErr w:type="gramEnd"/>
      <w:r w:rsidRPr="00426B05">
        <w:rPr>
          <w:rFonts w:ascii="Times New Roman" w:hAnsi="Times New Roman"/>
          <w:sz w:val="24"/>
          <w:szCs w:val="24"/>
          <w:lang w:val="en-US"/>
        </w:rPr>
        <w:t xml:space="preserve"> problems of interaction with the administration, disrespect and lack of recognition of the competence of the head, as well as shifting the responsibility for sexual education of children first to the family.</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lastRenderedPageBreak/>
        <w:t>This way, compari</w:t>
      </w:r>
      <w:r>
        <w:rPr>
          <w:rFonts w:ascii="Times New Roman" w:hAnsi="Times New Roman"/>
          <w:sz w:val="24"/>
          <w:szCs w:val="24"/>
          <w:lang w:val="en-US"/>
        </w:rPr>
        <w:t xml:space="preserve">son of </w:t>
      </w:r>
      <w:r w:rsidRPr="00426B05">
        <w:rPr>
          <w:rFonts w:ascii="Times New Roman" w:hAnsi="Times New Roman"/>
          <w:sz w:val="24"/>
          <w:szCs w:val="24"/>
          <w:lang w:val="en-US"/>
        </w:rPr>
        <w:t>differences in the perceptions</w:t>
      </w:r>
      <w:r>
        <w:rPr>
          <w:rFonts w:ascii="Times New Roman" w:hAnsi="Times New Roman"/>
          <w:sz w:val="24"/>
          <w:szCs w:val="24"/>
          <w:lang w:val="en-US"/>
        </w:rPr>
        <w:t xml:space="preserve"> shows that </w:t>
      </w:r>
      <w:r w:rsidRPr="00426B05">
        <w:rPr>
          <w:rFonts w:ascii="Times New Roman" w:hAnsi="Times New Roman"/>
          <w:sz w:val="24"/>
          <w:szCs w:val="24"/>
          <w:lang w:val="en-US"/>
        </w:rPr>
        <w:t xml:space="preserve">well-being and values ​​of health workers with approximately the same length of service and competence </w:t>
      </w:r>
      <w:proofErr w:type="gramStart"/>
      <w:r w:rsidRPr="00426B05">
        <w:rPr>
          <w:rFonts w:ascii="Times New Roman" w:hAnsi="Times New Roman"/>
          <w:sz w:val="24"/>
          <w:szCs w:val="24"/>
          <w:lang w:val="en-US"/>
        </w:rPr>
        <w:t>are linked</w:t>
      </w:r>
      <w:proofErr w:type="gramEnd"/>
      <w:r w:rsidRPr="00426B05">
        <w:rPr>
          <w:rFonts w:ascii="Times New Roman" w:hAnsi="Times New Roman"/>
          <w:sz w:val="24"/>
          <w:szCs w:val="24"/>
          <w:lang w:val="en-US"/>
        </w:rPr>
        <w:t xml:space="preserve"> to the model of management in the medical institution and degree of its market orientation.</w:t>
      </w:r>
    </w:p>
    <w:p w:rsidR="00375EAF" w:rsidRDefault="00375EAF"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proofErr w:type="gramStart"/>
      <w:r w:rsidRPr="00426B05">
        <w:rPr>
          <w:rFonts w:ascii="Times New Roman" w:hAnsi="Times New Roman"/>
          <w:sz w:val="24"/>
          <w:szCs w:val="24"/>
          <w:lang w:val="en-US"/>
        </w:rPr>
        <w:t>Since among healthcare institutions there are not so many structures that in practice focus on the needs and interests of patients, the problems with trust arise in the relationship between doctors and patients.</w:t>
      </w:r>
      <w:proofErr w:type="gramEnd"/>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The researcher </w:t>
      </w:r>
      <w:proofErr w:type="spellStart"/>
      <w:r w:rsidRPr="00426B05">
        <w:rPr>
          <w:rFonts w:ascii="Times New Roman" w:hAnsi="Times New Roman"/>
          <w:sz w:val="24"/>
          <w:szCs w:val="24"/>
          <w:lang w:val="en-US"/>
        </w:rPr>
        <w:t>Temkina</w:t>
      </w:r>
      <w:proofErr w:type="spellEnd"/>
      <w:r w:rsidRPr="00426B05">
        <w:rPr>
          <w:rFonts w:ascii="Times New Roman" w:hAnsi="Times New Roman"/>
          <w:sz w:val="24"/>
          <w:szCs w:val="24"/>
          <w:lang w:val="en-US"/>
        </w:rPr>
        <w:t xml:space="preserve"> notes: “Medical interaction and medical field in general are areas of risk, uncertainty and imbalance of power between medical experts and patients dependent on them. Medicine provides the so-called credible goods, usefulness of which is not self-evident, and payment </w:t>
      </w:r>
      <w:proofErr w:type="gramStart"/>
      <w:r w:rsidRPr="00426B05">
        <w:rPr>
          <w:rFonts w:ascii="Times New Roman" w:hAnsi="Times New Roman"/>
          <w:sz w:val="24"/>
          <w:szCs w:val="24"/>
          <w:lang w:val="en-US"/>
        </w:rPr>
        <w:t>is made</w:t>
      </w:r>
      <w:proofErr w:type="gramEnd"/>
      <w:r w:rsidRPr="00426B05">
        <w:rPr>
          <w:rFonts w:ascii="Times New Roman" w:hAnsi="Times New Roman"/>
          <w:sz w:val="24"/>
          <w:szCs w:val="24"/>
          <w:lang w:val="en-US"/>
        </w:rPr>
        <w:t xml:space="preserve"> prior to obtaining the results. Therefore, trust in professional competence of health workers and in achievement of the desired result is essential for the interaction. In the course of </w:t>
      </w:r>
      <w:proofErr w:type="gramStart"/>
      <w:r w:rsidRPr="00426B05">
        <w:rPr>
          <w:rFonts w:ascii="Times New Roman" w:hAnsi="Times New Roman"/>
          <w:sz w:val="24"/>
          <w:szCs w:val="24"/>
          <w:lang w:val="en-US"/>
        </w:rPr>
        <w:t>interaction</w:t>
      </w:r>
      <w:proofErr w:type="gramEnd"/>
      <w:r w:rsidRPr="00426B05">
        <w:rPr>
          <w:rFonts w:ascii="Times New Roman" w:hAnsi="Times New Roman"/>
          <w:sz w:val="24"/>
          <w:szCs w:val="24"/>
          <w:lang w:val="en-US"/>
        </w:rPr>
        <w:t xml:space="preserve"> trust manifests itself in</w:t>
      </w:r>
      <w:r w:rsidR="00DF6262">
        <w:rPr>
          <w:rFonts w:ascii="Times New Roman" w:hAnsi="Times New Roman"/>
          <w:sz w:val="24"/>
          <w:szCs w:val="24"/>
          <w:lang w:val="en-US"/>
        </w:rPr>
        <w:t xml:space="preserve"> the</w:t>
      </w:r>
      <w:r w:rsidRPr="00426B05">
        <w:rPr>
          <w:rFonts w:ascii="Times New Roman" w:hAnsi="Times New Roman"/>
          <w:sz w:val="24"/>
          <w:szCs w:val="24"/>
          <w:lang w:val="en-US"/>
        </w:rPr>
        <w:t xml:space="preserve"> face to face contacts between </w:t>
      </w:r>
      <w:r w:rsidR="00DF6262">
        <w:rPr>
          <w:rFonts w:ascii="Times New Roman" w:hAnsi="Times New Roman"/>
          <w:sz w:val="24"/>
          <w:szCs w:val="24"/>
          <w:lang w:val="en-US"/>
        </w:rPr>
        <w:t>a</w:t>
      </w:r>
      <w:r w:rsidRPr="00426B05">
        <w:rPr>
          <w:rFonts w:ascii="Times New Roman" w:hAnsi="Times New Roman"/>
          <w:sz w:val="24"/>
          <w:szCs w:val="24"/>
          <w:lang w:val="en-US"/>
        </w:rPr>
        <w:t xml:space="preserve"> doctor and </w:t>
      </w:r>
      <w:r w:rsidR="00DF6262">
        <w:rPr>
          <w:rFonts w:ascii="Times New Roman" w:hAnsi="Times New Roman"/>
          <w:sz w:val="24"/>
          <w:szCs w:val="24"/>
          <w:lang w:val="en-US"/>
        </w:rPr>
        <w:t xml:space="preserve">a </w:t>
      </w:r>
      <w:r w:rsidRPr="00426B05">
        <w:rPr>
          <w:rFonts w:ascii="Times New Roman" w:hAnsi="Times New Roman"/>
          <w:sz w:val="24"/>
          <w:szCs w:val="24"/>
          <w:lang w:val="en-US"/>
        </w:rPr>
        <w:t xml:space="preserve">patient. These interactions </w:t>
      </w:r>
      <w:proofErr w:type="gramStart"/>
      <w:r w:rsidRPr="00426B05">
        <w:rPr>
          <w:rFonts w:ascii="Times New Roman" w:hAnsi="Times New Roman"/>
          <w:sz w:val="24"/>
          <w:szCs w:val="24"/>
          <w:lang w:val="en-US"/>
        </w:rPr>
        <w:t>are imbued</w:t>
      </w:r>
      <w:proofErr w:type="gramEnd"/>
      <w:r w:rsidRPr="00426B05">
        <w:rPr>
          <w:rFonts w:ascii="Times New Roman" w:hAnsi="Times New Roman"/>
          <w:sz w:val="24"/>
          <w:szCs w:val="24"/>
          <w:lang w:val="en-US"/>
        </w:rPr>
        <w:t xml:space="preserve"> with relations of inequality primarily due to </w:t>
      </w:r>
      <w:proofErr w:type="spellStart"/>
      <w:r w:rsidRPr="00426B05">
        <w:rPr>
          <w:rFonts w:ascii="Times New Roman" w:hAnsi="Times New Roman"/>
          <w:sz w:val="24"/>
          <w:szCs w:val="24"/>
          <w:lang w:val="en-US"/>
        </w:rPr>
        <w:t>disbalance</w:t>
      </w:r>
      <w:proofErr w:type="spellEnd"/>
      <w:r w:rsidRPr="00426B05">
        <w:rPr>
          <w:rFonts w:ascii="Times New Roman" w:hAnsi="Times New Roman"/>
          <w:sz w:val="24"/>
          <w:szCs w:val="24"/>
          <w:lang w:val="en-US"/>
        </w:rPr>
        <w:t xml:space="preserve"> of professional expertise. Interactions are contextually conditioned. Though </w:t>
      </w:r>
      <w:r w:rsidR="00DF6262">
        <w:rPr>
          <w:rFonts w:ascii="Times New Roman" w:hAnsi="Times New Roman"/>
          <w:sz w:val="24"/>
          <w:szCs w:val="24"/>
          <w:lang w:val="en-US"/>
        </w:rPr>
        <w:t>a</w:t>
      </w:r>
      <w:r w:rsidRPr="00426B05">
        <w:rPr>
          <w:rFonts w:ascii="Times New Roman" w:hAnsi="Times New Roman"/>
          <w:sz w:val="24"/>
          <w:szCs w:val="24"/>
          <w:lang w:val="en-US"/>
        </w:rPr>
        <w:t xml:space="preserve"> doctor serves a patient individually, their interaction </w:t>
      </w:r>
      <w:proofErr w:type="gramStart"/>
      <w:r w:rsidRPr="00426B05">
        <w:rPr>
          <w:rFonts w:ascii="Times New Roman" w:hAnsi="Times New Roman"/>
          <w:sz w:val="24"/>
          <w:szCs w:val="24"/>
          <w:lang w:val="en-US"/>
        </w:rPr>
        <w:t>is mediated and managed by organizational, economic and cultural contexts</w:t>
      </w:r>
      <w:proofErr w:type="gramEnd"/>
      <w:r w:rsidRPr="00426B05">
        <w:rPr>
          <w:rFonts w:ascii="Times New Roman" w:hAnsi="Times New Roman"/>
          <w:sz w:val="24"/>
          <w:szCs w:val="24"/>
          <w:lang w:val="en-US"/>
        </w:rPr>
        <w:t>. New technologies in diagnosis and treatment, commercialization, fragmentation and bureaucratization of medical services, changes in rules of organization of medical institutions and payment for services - all these affect the interaction between doctors and patients”.</w:t>
      </w:r>
      <w:r w:rsidRPr="00426B05">
        <w:rPr>
          <w:rStyle w:val="FootnoteReference"/>
          <w:rFonts w:ascii="Times New Roman" w:hAnsi="Times New Roman"/>
          <w:sz w:val="24"/>
          <w:szCs w:val="24"/>
          <w:lang w:val="en-US"/>
        </w:rPr>
        <w:footnoteReference w:id="10"/>
      </w:r>
    </w:p>
    <w:p w:rsidR="00375EAF" w:rsidRDefault="00375EAF"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Focus group discussions involving men and women (fathers and mothers of mature children, young men and women of different ages) showed paradoxically conflicting perception and volatile trust to health workers and to healthcare institutions in general depending on the situation.</w:t>
      </w:r>
    </w:p>
    <w:p w:rsidR="00C47841" w:rsidRDefault="00C47841" w:rsidP="000407FE">
      <w:pPr>
        <w:tabs>
          <w:tab w:val="left" w:pos="3600"/>
          <w:tab w:val="left" w:pos="5340"/>
        </w:tabs>
        <w:spacing w:after="0" w:line="240" w:lineRule="auto"/>
        <w:jc w:val="both"/>
        <w:rPr>
          <w:rFonts w:ascii="Times New Roman" w:hAnsi="Times New Roman"/>
          <w:sz w:val="24"/>
          <w:szCs w:val="24"/>
          <w:lang w:val="en-US"/>
        </w:rPr>
      </w:pPr>
    </w:p>
    <w:p w:rsidR="000407FE" w:rsidRPr="00426B05" w:rsidRDefault="000407FE" w:rsidP="000407FE">
      <w:pPr>
        <w:tabs>
          <w:tab w:val="left" w:pos="3600"/>
          <w:tab w:val="left" w:pos="5340"/>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Thus, young men </w:t>
      </w:r>
      <w:proofErr w:type="gramStart"/>
      <w:r w:rsidRPr="00426B05">
        <w:rPr>
          <w:rFonts w:ascii="Times New Roman" w:hAnsi="Times New Roman"/>
          <w:sz w:val="24"/>
          <w:szCs w:val="24"/>
          <w:lang w:val="en-US"/>
        </w:rPr>
        <w:t>from the Bishkek FGD in answer to the questions about the ideal source of information on family planning and reproductive health</w:t>
      </w:r>
      <w:proofErr w:type="gramEnd"/>
      <w:r w:rsidRPr="00426B05">
        <w:rPr>
          <w:rFonts w:ascii="Times New Roman" w:hAnsi="Times New Roman"/>
          <w:sz w:val="24"/>
          <w:szCs w:val="24"/>
          <w:lang w:val="en-US"/>
        </w:rPr>
        <w:t xml:space="preserve"> responded as follows:</w:t>
      </w:r>
    </w:p>
    <w:p w:rsidR="000407FE" w:rsidRPr="00426B05" w:rsidRDefault="000407FE" w:rsidP="000407FE">
      <w:pPr>
        <w:tabs>
          <w:tab w:val="left" w:pos="3600"/>
          <w:tab w:val="left" w:pos="5340"/>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“I think that the most ideal source of information are hospitals”</w:t>
      </w:r>
    </w:p>
    <w:p w:rsidR="000407FE" w:rsidRPr="00426B05" w:rsidRDefault="000407FE" w:rsidP="000407FE">
      <w:pPr>
        <w:tabs>
          <w:tab w:val="left" w:pos="3600"/>
          <w:tab w:val="left" w:pos="5340"/>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“TV and the internet can tell a lie, especially in our time they can say anything, for example that certain pills can help, but in reality they affect adversely”</w:t>
      </w:r>
    </w:p>
    <w:p w:rsidR="000407FE" w:rsidRPr="00426B05" w:rsidRDefault="000407FE" w:rsidP="000407FE">
      <w:pPr>
        <w:tabs>
          <w:tab w:val="left" w:pos="3600"/>
          <w:tab w:val="left" w:pos="5340"/>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“Full trust only to medicine”</w:t>
      </w:r>
    </w:p>
    <w:p w:rsidR="00C47841" w:rsidRDefault="00C47841" w:rsidP="000407FE">
      <w:pPr>
        <w:tabs>
          <w:tab w:val="left" w:pos="3600"/>
          <w:tab w:val="left" w:pos="5340"/>
        </w:tabs>
        <w:spacing w:after="0" w:line="240" w:lineRule="auto"/>
        <w:jc w:val="both"/>
        <w:rPr>
          <w:rFonts w:ascii="Times New Roman" w:hAnsi="Times New Roman"/>
          <w:sz w:val="24"/>
          <w:szCs w:val="24"/>
          <w:lang w:val="en-US"/>
        </w:rPr>
      </w:pPr>
    </w:p>
    <w:p w:rsidR="000407FE" w:rsidRPr="00426B05" w:rsidRDefault="000407FE" w:rsidP="000407FE">
      <w:pPr>
        <w:tabs>
          <w:tab w:val="left" w:pos="3600"/>
          <w:tab w:val="left" w:pos="5340"/>
        </w:tabs>
        <w:spacing w:after="0" w:line="240" w:lineRule="auto"/>
        <w:jc w:val="both"/>
        <w:rPr>
          <w:rFonts w:ascii="Times New Roman" w:hAnsi="Times New Roman"/>
          <w:sz w:val="24"/>
          <w:szCs w:val="24"/>
          <w:lang w:val="en-US"/>
        </w:rPr>
      </w:pPr>
      <w:proofErr w:type="gramStart"/>
      <w:r w:rsidRPr="00426B05">
        <w:rPr>
          <w:rFonts w:ascii="Times New Roman" w:hAnsi="Times New Roman"/>
          <w:sz w:val="24"/>
          <w:szCs w:val="24"/>
          <w:lang w:val="en-US"/>
        </w:rPr>
        <w:t xml:space="preserve">In answer to the question </w:t>
      </w:r>
      <w:r w:rsidR="002E1099">
        <w:rPr>
          <w:rFonts w:ascii="Times New Roman" w:hAnsi="Times New Roman"/>
          <w:sz w:val="24"/>
          <w:szCs w:val="24"/>
          <w:lang w:val="en-US"/>
        </w:rPr>
        <w:t>in</w:t>
      </w:r>
      <w:r w:rsidRPr="00426B05">
        <w:rPr>
          <w:rFonts w:ascii="Times New Roman" w:hAnsi="Times New Roman"/>
          <w:sz w:val="24"/>
          <w:szCs w:val="24"/>
          <w:lang w:val="en-US"/>
        </w:rPr>
        <w:t xml:space="preserve"> what sources of information on family planning and reproductive health do respondents trust most and why</w:t>
      </w:r>
      <w:r>
        <w:rPr>
          <w:rFonts w:ascii="Times New Roman" w:hAnsi="Times New Roman"/>
          <w:sz w:val="24"/>
          <w:szCs w:val="24"/>
          <w:lang w:val="en-US"/>
        </w:rPr>
        <w:t>,</w:t>
      </w:r>
      <w:r w:rsidRPr="00426B05">
        <w:rPr>
          <w:rFonts w:ascii="Times New Roman" w:hAnsi="Times New Roman"/>
          <w:sz w:val="24"/>
          <w:szCs w:val="24"/>
          <w:lang w:val="en-US"/>
        </w:rPr>
        <w:t xml:space="preserve"> young men responded:</w:t>
      </w:r>
      <w:proofErr w:type="gramEnd"/>
    </w:p>
    <w:p w:rsidR="000407FE" w:rsidRPr="00426B05" w:rsidRDefault="000407FE" w:rsidP="000407FE">
      <w:pPr>
        <w:tabs>
          <w:tab w:val="left" w:pos="4200"/>
          <w:tab w:val="left" w:pos="7485"/>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“Health workers. People should definitely trust only them”</w:t>
      </w:r>
    </w:p>
    <w:p w:rsidR="000407FE" w:rsidRPr="00426B05" w:rsidRDefault="000407FE" w:rsidP="000407FE">
      <w:pPr>
        <w:tabs>
          <w:tab w:val="left" w:pos="4200"/>
          <w:tab w:val="left" w:pos="7485"/>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“Because they swore Hippocratic Oath”</w:t>
      </w:r>
    </w:p>
    <w:p w:rsidR="00C47841" w:rsidRDefault="00C47841" w:rsidP="000407FE">
      <w:pPr>
        <w:tabs>
          <w:tab w:val="left" w:pos="3600"/>
          <w:tab w:val="left" w:pos="5340"/>
        </w:tabs>
        <w:spacing w:after="0" w:line="240" w:lineRule="auto"/>
        <w:jc w:val="both"/>
        <w:rPr>
          <w:rFonts w:ascii="Times New Roman" w:hAnsi="Times New Roman"/>
          <w:sz w:val="24"/>
          <w:szCs w:val="24"/>
          <w:lang w:val="en-US"/>
        </w:rPr>
      </w:pPr>
    </w:p>
    <w:p w:rsidR="000407FE" w:rsidRPr="00426B05" w:rsidRDefault="000407FE" w:rsidP="000407FE">
      <w:pPr>
        <w:tabs>
          <w:tab w:val="left" w:pos="3600"/>
          <w:tab w:val="left" w:pos="5340"/>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Girls from </w:t>
      </w:r>
      <w:proofErr w:type="spellStart"/>
      <w:r w:rsidRPr="00426B05">
        <w:rPr>
          <w:rFonts w:ascii="Times New Roman" w:hAnsi="Times New Roman"/>
          <w:sz w:val="24"/>
          <w:szCs w:val="24"/>
          <w:lang w:val="en-US"/>
        </w:rPr>
        <w:t>Karakol</w:t>
      </w:r>
      <w:proofErr w:type="spellEnd"/>
      <w:r w:rsidRPr="00426B05">
        <w:rPr>
          <w:rFonts w:ascii="Times New Roman" w:hAnsi="Times New Roman"/>
          <w:sz w:val="24"/>
          <w:szCs w:val="24"/>
          <w:lang w:val="en-US"/>
        </w:rPr>
        <w:t xml:space="preserve"> support confidence of boys. </w:t>
      </w:r>
      <w:proofErr w:type="gramStart"/>
      <w:r w:rsidRPr="00426B05">
        <w:rPr>
          <w:rFonts w:ascii="Times New Roman" w:hAnsi="Times New Roman"/>
          <w:sz w:val="24"/>
          <w:szCs w:val="24"/>
          <w:lang w:val="en-US"/>
        </w:rPr>
        <w:t>So</w:t>
      </w:r>
      <w:proofErr w:type="gramEnd"/>
      <w:r w:rsidRPr="00426B05">
        <w:rPr>
          <w:rFonts w:ascii="Times New Roman" w:hAnsi="Times New Roman"/>
          <w:sz w:val="24"/>
          <w:szCs w:val="24"/>
          <w:lang w:val="en-US"/>
        </w:rPr>
        <w:t>, in discussing the same issues, they responded the following:</w:t>
      </w:r>
    </w:p>
    <w:p w:rsidR="000407FE" w:rsidRPr="00426B05" w:rsidRDefault="000407FE" w:rsidP="000407FE">
      <w:pPr>
        <w:tabs>
          <w:tab w:val="left" w:pos="4200"/>
          <w:tab w:val="left" w:pos="7485"/>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 xml:space="preserve">“I think organizations, so that people could understand more about contraceptives. If the doctor will say, this </w:t>
      </w:r>
      <w:proofErr w:type="gramStart"/>
      <w:r w:rsidRPr="00426B05">
        <w:rPr>
          <w:rFonts w:ascii="Times New Roman" w:hAnsi="Times New Roman"/>
          <w:sz w:val="20"/>
          <w:szCs w:val="20"/>
          <w:lang w:val="en-US"/>
        </w:rPr>
        <w:t>will be taken</w:t>
      </w:r>
      <w:proofErr w:type="gramEnd"/>
      <w:r w:rsidRPr="00426B05">
        <w:rPr>
          <w:rFonts w:ascii="Times New Roman" w:hAnsi="Times New Roman"/>
          <w:sz w:val="20"/>
          <w:szCs w:val="20"/>
          <w:lang w:val="en-US"/>
        </w:rPr>
        <w:t xml:space="preserve"> more seriously. I think that separate approach </w:t>
      </w:r>
      <w:proofErr w:type="gramStart"/>
      <w:r w:rsidRPr="00426B05">
        <w:rPr>
          <w:rFonts w:ascii="Times New Roman" w:hAnsi="Times New Roman"/>
          <w:sz w:val="20"/>
          <w:szCs w:val="20"/>
          <w:lang w:val="en-US"/>
        </w:rPr>
        <w:t>should be applied</w:t>
      </w:r>
      <w:proofErr w:type="gramEnd"/>
      <w:r w:rsidRPr="00426B05">
        <w:rPr>
          <w:rFonts w:ascii="Times New Roman" w:hAnsi="Times New Roman"/>
          <w:sz w:val="20"/>
          <w:szCs w:val="20"/>
          <w:lang w:val="en-US"/>
        </w:rPr>
        <w:t xml:space="preserve"> to every age category. Adults to adults, teenagers - to teenagers”</w:t>
      </w:r>
    </w:p>
    <w:p w:rsidR="000407FE" w:rsidRPr="00426B05" w:rsidRDefault="000407FE" w:rsidP="000407FE">
      <w:pPr>
        <w:tabs>
          <w:tab w:val="left" w:pos="4200"/>
          <w:tab w:val="left" w:pos="7485"/>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“It turns out that we have to convince ourselves that if he said it, it is like that. We think so. But if the doctor said “no way”, this is a suggestion as well”</w:t>
      </w:r>
    </w:p>
    <w:p w:rsidR="00C47841" w:rsidRDefault="00C47841" w:rsidP="000407FE">
      <w:pPr>
        <w:tabs>
          <w:tab w:val="left" w:pos="3600"/>
          <w:tab w:val="left" w:pos="5340"/>
        </w:tabs>
        <w:spacing w:after="0" w:line="240" w:lineRule="auto"/>
        <w:jc w:val="both"/>
        <w:rPr>
          <w:rFonts w:ascii="Times New Roman" w:hAnsi="Times New Roman"/>
          <w:sz w:val="24"/>
          <w:szCs w:val="24"/>
          <w:lang w:val="en-US"/>
        </w:rPr>
      </w:pPr>
    </w:p>
    <w:p w:rsidR="00C47841" w:rsidRDefault="000407FE" w:rsidP="000407FE">
      <w:pPr>
        <w:tabs>
          <w:tab w:val="left" w:pos="3600"/>
          <w:tab w:val="left" w:pos="5340"/>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At the same time, the discussions showed the whole range of reasons for respondents’ distrust to doctors and medical institutions. Among the main complaints and grievances of the respondents were </w:t>
      </w:r>
      <w:r w:rsidRPr="00AC1084">
        <w:rPr>
          <w:rFonts w:ascii="Times New Roman" w:hAnsi="Times New Roman"/>
          <w:sz w:val="24"/>
          <w:szCs w:val="24"/>
          <w:lang w:val="en-US"/>
        </w:rPr>
        <w:t>complaints</w:t>
      </w:r>
      <w:r w:rsidRPr="00426B05">
        <w:rPr>
          <w:rFonts w:ascii="Times New Roman" w:hAnsi="Times New Roman"/>
          <w:b/>
          <w:i/>
          <w:sz w:val="24"/>
          <w:szCs w:val="24"/>
          <w:lang w:val="en-US"/>
        </w:rPr>
        <w:t xml:space="preserve"> about </w:t>
      </w:r>
      <w:proofErr w:type="gramStart"/>
      <w:r w:rsidRPr="00426B05">
        <w:rPr>
          <w:rFonts w:ascii="Times New Roman" w:hAnsi="Times New Roman"/>
          <w:b/>
          <w:i/>
          <w:sz w:val="24"/>
          <w:szCs w:val="24"/>
          <w:lang w:val="en-US"/>
        </w:rPr>
        <w:t>hyper</w:t>
      </w:r>
      <w:proofErr w:type="gramEnd"/>
      <w:r w:rsidRPr="00426B05">
        <w:rPr>
          <w:rFonts w:ascii="Times New Roman" w:hAnsi="Times New Roman"/>
          <w:b/>
          <w:i/>
          <w:sz w:val="24"/>
          <w:szCs w:val="24"/>
          <w:lang w:val="en-US"/>
        </w:rPr>
        <w:t xml:space="preserve"> diagnosis, doctors’ moral impurity and lack of professional </w:t>
      </w:r>
      <w:r w:rsidRPr="00426B05">
        <w:rPr>
          <w:rFonts w:ascii="Times New Roman" w:hAnsi="Times New Roman"/>
          <w:b/>
          <w:i/>
          <w:sz w:val="24"/>
          <w:szCs w:val="24"/>
          <w:lang w:val="en-US"/>
        </w:rPr>
        <w:lastRenderedPageBreak/>
        <w:t>ethics</w:t>
      </w:r>
      <w:r w:rsidRPr="00426B05">
        <w:rPr>
          <w:rFonts w:ascii="Times New Roman" w:hAnsi="Times New Roman"/>
          <w:sz w:val="24"/>
          <w:szCs w:val="24"/>
          <w:lang w:val="en-US"/>
        </w:rPr>
        <w:t>.</w:t>
      </w:r>
      <w:r w:rsidRPr="00426B05">
        <w:rPr>
          <w:rFonts w:ascii="Times New Roman" w:hAnsi="Times New Roman"/>
          <w:sz w:val="24"/>
          <w:szCs w:val="24"/>
          <w:lang w:val="en-US"/>
        </w:rPr>
        <w:br/>
      </w:r>
    </w:p>
    <w:p w:rsidR="000407FE" w:rsidRPr="00426B05" w:rsidRDefault="000407FE" w:rsidP="000407FE">
      <w:pPr>
        <w:tabs>
          <w:tab w:val="left" w:pos="3600"/>
          <w:tab w:val="left" w:pos="5340"/>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Another reason for the respondents’ distrust to doctors and hospitals was poor quality of the provided services.</w:t>
      </w:r>
    </w:p>
    <w:p w:rsidR="000407FE" w:rsidRPr="00426B05" w:rsidRDefault="000407FE" w:rsidP="000407FE">
      <w:pPr>
        <w:tabs>
          <w:tab w:val="left" w:pos="3600"/>
          <w:tab w:val="left" w:pos="5340"/>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Each respondent told at least one witnessed story, when medical facilities either do not operate in good faith, or do not provide good quality services.</w:t>
      </w:r>
    </w:p>
    <w:p w:rsidR="000407FE" w:rsidRPr="00426B05" w:rsidRDefault="000407FE" w:rsidP="000407FE">
      <w:pPr>
        <w:tabs>
          <w:tab w:val="left" w:pos="3600"/>
          <w:tab w:val="left" w:pos="5340"/>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Another major problem of modern medicine in the KR is non-confidentiality of services.</w:t>
      </w:r>
    </w:p>
    <w:p w:rsidR="000407FE" w:rsidRPr="00426B05" w:rsidRDefault="000407FE" w:rsidP="000407FE">
      <w:pPr>
        <w:tabs>
          <w:tab w:val="left" w:pos="4200"/>
          <w:tab w:val="left" w:pos="7485"/>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 xml:space="preserve">“If your gynecologist is a friend of your mother and you want to share with the gynecologist some things - it seems to me </w:t>
      </w:r>
      <w:r>
        <w:rPr>
          <w:rFonts w:ascii="Times New Roman" w:hAnsi="Times New Roman"/>
          <w:sz w:val="20"/>
          <w:szCs w:val="20"/>
          <w:lang w:val="en-US"/>
        </w:rPr>
        <w:t>that</w:t>
      </w:r>
      <w:r w:rsidRPr="00426B05">
        <w:rPr>
          <w:rFonts w:ascii="Times New Roman" w:hAnsi="Times New Roman"/>
          <w:sz w:val="20"/>
          <w:szCs w:val="20"/>
          <w:lang w:val="en-US"/>
        </w:rPr>
        <w:t xml:space="preserve"> you </w:t>
      </w:r>
      <w:proofErr w:type="spellStart"/>
      <w:r w:rsidRPr="00426B05">
        <w:rPr>
          <w:rFonts w:ascii="Times New Roman" w:hAnsi="Times New Roman"/>
          <w:sz w:val="20"/>
          <w:szCs w:val="20"/>
          <w:lang w:val="en-US"/>
        </w:rPr>
        <w:t>can not</w:t>
      </w:r>
      <w:proofErr w:type="spellEnd"/>
      <w:r w:rsidRPr="00426B05">
        <w:rPr>
          <w:rFonts w:ascii="Times New Roman" w:hAnsi="Times New Roman"/>
          <w:sz w:val="20"/>
          <w:szCs w:val="20"/>
          <w:lang w:val="en-US"/>
        </w:rPr>
        <w:t xml:space="preserve"> trust gynecologist”</w:t>
      </w:r>
    </w:p>
    <w:p w:rsidR="000407FE" w:rsidRPr="00426B05" w:rsidRDefault="000407FE" w:rsidP="000407FE">
      <w:pPr>
        <w:tabs>
          <w:tab w:val="left" w:pos="4200"/>
          <w:tab w:val="left" w:pos="7485"/>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“Yes, I also heard a lot of such cases that girls visit their mothers’ gynecologist and later heard everything back from their mothers</w:t>
      </w:r>
    </w:p>
    <w:p w:rsidR="000407FE" w:rsidRPr="00426B05" w:rsidRDefault="000407FE" w:rsidP="000407FE">
      <w:pPr>
        <w:tabs>
          <w:tab w:val="left" w:pos="4200"/>
          <w:tab w:val="left" w:pos="7485"/>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 xml:space="preserve">It means that health workers do not keep </w:t>
      </w:r>
      <w:proofErr w:type="gramStart"/>
      <w:r w:rsidRPr="00426B05">
        <w:rPr>
          <w:rFonts w:ascii="Times New Roman" w:hAnsi="Times New Roman"/>
          <w:sz w:val="20"/>
          <w:szCs w:val="20"/>
          <w:lang w:val="en-US"/>
        </w:rPr>
        <w:t>secrets?</w:t>
      </w:r>
      <w:proofErr w:type="gramEnd"/>
    </w:p>
    <w:p w:rsidR="000407FE" w:rsidRPr="00426B05" w:rsidRDefault="000407FE" w:rsidP="000407FE">
      <w:pPr>
        <w:tabs>
          <w:tab w:val="left" w:pos="4200"/>
          <w:tab w:val="left" w:pos="7485"/>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Maybe in case of some problems</w:t>
      </w:r>
      <w:r>
        <w:rPr>
          <w:rFonts w:ascii="Times New Roman" w:hAnsi="Times New Roman"/>
          <w:sz w:val="20"/>
          <w:szCs w:val="20"/>
          <w:lang w:val="en-US"/>
        </w:rPr>
        <w:t>,</w:t>
      </w:r>
      <w:r w:rsidRPr="00426B05">
        <w:rPr>
          <w:rFonts w:ascii="Times New Roman" w:hAnsi="Times New Roman"/>
          <w:sz w:val="20"/>
          <w:szCs w:val="20"/>
          <w:lang w:val="en-US"/>
        </w:rPr>
        <w:t xml:space="preserve"> although the girl asked not to tell anything to the mother, the gynecologist thinks that she knows better and if she does not say this to the mother it would be her responsibility”</w:t>
      </w:r>
    </w:p>
    <w:p w:rsidR="00C47841" w:rsidRDefault="00C47841" w:rsidP="000407FE">
      <w:pPr>
        <w:tabs>
          <w:tab w:val="left" w:pos="3030"/>
          <w:tab w:val="left" w:pos="7605"/>
        </w:tabs>
        <w:spacing w:after="0" w:line="240" w:lineRule="auto"/>
        <w:jc w:val="both"/>
        <w:rPr>
          <w:rFonts w:ascii="Times New Roman" w:hAnsi="Times New Roman"/>
          <w:sz w:val="24"/>
          <w:szCs w:val="24"/>
          <w:lang w:val="en-US"/>
        </w:rPr>
      </w:pPr>
    </w:p>
    <w:p w:rsidR="000407FE" w:rsidRPr="00426B05" w:rsidRDefault="000407FE" w:rsidP="000407FE">
      <w:pPr>
        <w:tabs>
          <w:tab w:val="left" w:pos="3030"/>
          <w:tab w:val="left" w:pos="7605"/>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Low level of health workers’ competence is another crucial factor of mistrust.</w:t>
      </w:r>
    </w:p>
    <w:p w:rsidR="000407FE" w:rsidRPr="00426B05" w:rsidRDefault="000407FE" w:rsidP="000407FE">
      <w:pPr>
        <w:tabs>
          <w:tab w:val="left" w:pos="3030"/>
          <w:tab w:val="left" w:pos="7605"/>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The complaints about discomfort, unfriendly attitude of medical staff and indifference are often among the main claim</w:t>
      </w:r>
      <w:r>
        <w:rPr>
          <w:rFonts w:ascii="Times New Roman" w:hAnsi="Times New Roman"/>
          <w:sz w:val="24"/>
          <w:szCs w:val="24"/>
          <w:lang w:val="en-US"/>
        </w:rPr>
        <w:t>s</w:t>
      </w:r>
      <w:r w:rsidRPr="00426B05">
        <w:rPr>
          <w:rFonts w:ascii="Times New Roman" w:hAnsi="Times New Roman"/>
          <w:sz w:val="24"/>
          <w:szCs w:val="24"/>
          <w:lang w:val="en-US"/>
        </w:rPr>
        <w:t xml:space="preserve"> of the respondents to health workers.</w:t>
      </w:r>
    </w:p>
    <w:p w:rsidR="00C47841" w:rsidRDefault="00C47841" w:rsidP="000407FE">
      <w:pPr>
        <w:tabs>
          <w:tab w:val="left" w:pos="3030"/>
          <w:tab w:val="left" w:pos="7605"/>
        </w:tabs>
        <w:spacing w:after="0" w:line="240" w:lineRule="auto"/>
        <w:jc w:val="both"/>
        <w:rPr>
          <w:rFonts w:ascii="Times New Roman" w:hAnsi="Times New Roman"/>
          <w:sz w:val="24"/>
          <w:szCs w:val="24"/>
          <w:lang w:val="en-US"/>
        </w:rPr>
      </w:pPr>
    </w:p>
    <w:p w:rsidR="000407FE" w:rsidRPr="00426B05" w:rsidRDefault="000407FE" w:rsidP="000407FE">
      <w:pPr>
        <w:tabs>
          <w:tab w:val="left" w:pos="3030"/>
          <w:tab w:val="left" w:pos="7605"/>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Despite areas of inefficient activity of health workers and healthcare sector in general, the respondents and health workers do not seek to completely marginalize expertise of the medicine in SRH and remove responsibility from the health workers.</w:t>
      </w:r>
    </w:p>
    <w:p w:rsidR="00C47841" w:rsidRDefault="00C47841" w:rsidP="000407FE">
      <w:pPr>
        <w:tabs>
          <w:tab w:val="left" w:pos="3030"/>
          <w:tab w:val="left" w:pos="7605"/>
        </w:tabs>
        <w:spacing w:after="0" w:line="240" w:lineRule="auto"/>
        <w:jc w:val="both"/>
        <w:rPr>
          <w:rFonts w:ascii="Times New Roman" w:hAnsi="Times New Roman"/>
          <w:sz w:val="24"/>
          <w:szCs w:val="24"/>
          <w:lang w:val="en-US"/>
        </w:rPr>
      </w:pPr>
    </w:p>
    <w:p w:rsidR="000407FE" w:rsidRPr="00426B05" w:rsidRDefault="000407FE" w:rsidP="000407FE">
      <w:pPr>
        <w:tabs>
          <w:tab w:val="left" w:pos="3030"/>
          <w:tab w:val="left" w:pos="7605"/>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The respondents continuously treat health workers as bearers of expertise and customary apply to health workers trying to find new and effective mechanisms. A. </w:t>
      </w:r>
      <w:proofErr w:type="spellStart"/>
      <w:r w:rsidRPr="00426B05">
        <w:rPr>
          <w:rFonts w:ascii="Times New Roman" w:hAnsi="Times New Roman"/>
          <w:sz w:val="24"/>
          <w:szCs w:val="24"/>
          <w:lang w:val="en-US"/>
        </w:rPr>
        <w:t>Temkina</w:t>
      </w:r>
      <w:proofErr w:type="spellEnd"/>
      <w:r w:rsidRPr="00426B05">
        <w:rPr>
          <w:rFonts w:ascii="Times New Roman" w:hAnsi="Times New Roman"/>
          <w:sz w:val="24"/>
          <w:szCs w:val="24"/>
          <w:lang w:val="en-US"/>
        </w:rPr>
        <w:t xml:space="preserve"> </w:t>
      </w:r>
      <w:proofErr w:type="gramStart"/>
      <w:r w:rsidRPr="00426B05">
        <w:rPr>
          <w:rFonts w:ascii="Times New Roman" w:hAnsi="Times New Roman"/>
          <w:sz w:val="24"/>
          <w:szCs w:val="24"/>
          <w:lang w:val="en-US"/>
        </w:rPr>
        <w:t>explains that</w:t>
      </w:r>
      <w:proofErr w:type="gramEnd"/>
      <w:r w:rsidRPr="00426B05">
        <w:rPr>
          <w:rFonts w:ascii="Times New Roman" w:hAnsi="Times New Roman"/>
          <w:sz w:val="24"/>
          <w:szCs w:val="24"/>
          <w:lang w:val="en-US"/>
        </w:rPr>
        <w:t xml:space="preserve"> “consequences of the deficit of trust do not necessarily lead to a total disruption of life, it can facilitate social changes and create new solidarities. Under the deficit of trust individuals develop strategies to achieve predictability and reduce risk that would provide access to resources and services they need”.</w:t>
      </w:r>
    </w:p>
    <w:p w:rsidR="00C47841" w:rsidRDefault="00C47841" w:rsidP="000407FE">
      <w:pPr>
        <w:tabs>
          <w:tab w:val="left" w:pos="3030"/>
          <w:tab w:val="left" w:pos="7605"/>
        </w:tabs>
        <w:spacing w:after="0" w:line="240" w:lineRule="auto"/>
        <w:jc w:val="both"/>
        <w:rPr>
          <w:rFonts w:ascii="Times New Roman" w:hAnsi="Times New Roman"/>
          <w:sz w:val="24"/>
          <w:szCs w:val="24"/>
          <w:lang w:val="en-US"/>
        </w:rPr>
      </w:pPr>
    </w:p>
    <w:p w:rsidR="000407FE" w:rsidRPr="00426B05" w:rsidRDefault="000407FE" w:rsidP="000407FE">
      <w:pPr>
        <w:tabs>
          <w:tab w:val="left" w:pos="3030"/>
          <w:tab w:val="left" w:pos="7605"/>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The first strategy to overcome distrust to health workers reported by the respondents is that </w:t>
      </w:r>
      <w:r>
        <w:rPr>
          <w:rFonts w:ascii="Times New Roman" w:hAnsi="Times New Roman"/>
          <w:sz w:val="24"/>
          <w:szCs w:val="24"/>
          <w:lang w:val="en-US"/>
        </w:rPr>
        <w:t xml:space="preserve">when necessary </w:t>
      </w:r>
      <w:r w:rsidRPr="00426B05">
        <w:rPr>
          <w:rFonts w:ascii="Times New Roman" w:hAnsi="Times New Roman"/>
          <w:sz w:val="24"/>
          <w:szCs w:val="24"/>
          <w:lang w:val="en-US"/>
        </w:rPr>
        <w:t xml:space="preserve">the respondents </w:t>
      </w:r>
      <w:r>
        <w:rPr>
          <w:rFonts w:ascii="Times New Roman" w:hAnsi="Times New Roman"/>
          <w:sz w:val="24"/>
          <w:szCs w:val="24"/>
          <w:lang w:val="en-US"/>
        </w:rPr>
        <w:t>go</w:t>
      </w:r>
      <w:r w:rsidRPr="00426B05">
        <w:rPr>
          <w:rFonts w:ascii="Times New Roman" w:hAnsi="Times New Roman"/>
          <w:sz w:val="24"/>
          <w:szCs w:val="24"/>
          <w:lang w:val="en-US"/>
        </w:rPr>
        <w:t xml:space="preserve"> to commercial health services, presumably customer-market-oriented, with better service.</w:t>
      </w:r>
    </w:p>
    <w:p w:rsidR="000407FE" w:rsidRPr="00426B05" w:rsidRDefault="000407FE" w:rsidP="000407FE">
      <w:pPr>
        <w:tabs>
          <w:tab w:val="left" w:pos="8295"/>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“The best specialists work there, where the money is paid”</w:t>
      </w:r>
    </w:p>
    <w:p w:rsidR="000407FE" w:rsidRPr="00426B05" w:rsidRDefault="000407FE" w:rsidP="000407FE">
      <w:pPr>
        <w:tabs>
          <w:tab w:val="left" w:pos="8295"/>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 xml:space="preserve">“They have better equipment, which </w:t>
      </w:r>
      <w:proofErr w:type="spellStart"/>
      <w:r w:rsidRPr="00426B05">
        <w:rPr>
          <w:rFonts w:ascii="Times New Roman" w:hAnsi="Times New Roman"/>
          <w:sz w:val="20"/>
          <w:szCs w:val="20"/>
          <w:lang w:val="en-US"/>
        </w:rPr>
        <w:t>can not</w:t>
      </w:r>
      <w:proofErr w:type="spellEnd"/>
      <w:r w:rsidRPr="00426B05">
        <w:rPr>
          <w:rFonts w:ascii="Times New Roman" w:hAnsi="Times New Roman"/>
          <w:sz w:val="20"/>
          <w:szCs w:val="20"/>
          <w:lang w:val="en-US"/>
        </w:rPr>
        <w:t xml:space="preserve"> be found in an ordinary clinic, it means that they will make the analysis better and state the correct diagnosis”</w:t>
      </w:r>
    </w:p>
    <w:p w:rsidR="00C47841" w:rsidRDefault="00C47841" w:rsidP="000407FE">
      <w:pPr>
        <w:tabs>
          <w:tab w:val="left" w:pos="3030"/>
          <w:tab w:val="left" w:pos="7605"/>
        </w:tabs>
        <w:spacing w:after="0" w:line="240" w:lineRule="auto"/>
        <w:jc w:val="both"/>
        <w:rPr>
          <w:rFonts w:ascii="Times New Roman" w:hAnsi="Times New Roman"/>
          <w:sz w:val="24"/>
          <w:szCs w:val="24"/>
          <w:lang w:val="en-US"/>
        </w:rPr>
      </w:pPr>
    </w:p>
    <w:p w:rsidR="000407FE" w:rsidRPr="00426B05" w:rsidRDefault="000407FE" w:rsidP="000407FE">
      <w:pPr>
        <w:tabs>
          <w:tab w:val="left" w:pos="3030"/>
          <w:tab w:val="left" w:pos="7605"/>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In addition, based on their experience the respondents noted that quite often the apparent high cost of services in commercial clinics is comparable or even more beneficial compared to the amount of informal payments in the state “free of charge” clinics:</w:t>
      </w:r>
    </w:p>
    <w:p w:rsidR="000407FE" w:rsidRPr="00426B05" w:rsidRDefault="000407FE" w:rsidP="000407FE">
      <w:pPr>
        <w:tabs>
          <w:tab w:val="left" w:pos="8295"/>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“There is not enough information. Now there is Internet and people may learn everything. For example, men do this to a lesser extent, as they say; these are more or less the concerns of women. I know that there is the “</w:t>
      </w:r>
      <w:proofErr w:type="spellStart"/>
      <w:r w:rsidRPr="00426B05">
        <w:rPr>
          <w:rFonts w:ascii="Times New Roman" w:hAnsi="Times New Roman"/>
          <w:sz w:val="20"/>
          <w:szCs w:val="20"/>
          <w:lang w:val="en-US"/>
        </w:rPr>
        <w:t>Asylbekova</w:t>
      </w:r>
      <w:proofErr w:type="spellEnd"/>
      <w:r w:rsidRPr="00426B05">
        <w:rPr>
          <w:rFonts w:ascii="Times New Roman" w:hAnsi="Times New Roman"/>
          <w:sz w:val="20"/>
          <w:szCs w:val="20"/>
          <w:lang w:val="en-US"/>
        </w:rPr>
        <w:t xml:space="preserve">” clinic on the </w:t>
      </w:r>
      <w:proofErr w:type="spellStart"/>
      <w:r w:rsidRPr="00426B05">
        <w:rPr>
          <w:rFonts w:ascii="Times New Roman" w:hAnsi="Times New Roman"/>
          <w:sz w:val="20"/>
          <w:szCs w:val="20"/>
          <w:lang w:val="en-US"/>
        </w:rPr>
        <w:t>Isanova</w:t>
      </w:r>
      <w:proofErr w:type="spellEnd"/>
      <w:r w:rsidRPr="00426B05">
        <w:rPr>
          <w:rFonts w:ascii="Times New Roman" w:hAnsi="Times New Roman"/>
          <w:sz w:val="20"/>
          <w:szCs w:val="20"/>
          <w:lang w:val="en-US"/>
        </w:rPr>
        <w:t xml:space="preserve"> </w:t>
      </w:r>
      <w:proofErr w:type="gramStart"/>
      <w:r w:rsidRPr="00426B05">
        <w:rPr>
          <w:rFonts w:ascii="Times New Roman" w:hAnsi="Times New Roman"/>
          <w:sz w:val="20"/>
          <w:szCs w:val="20"/>
          <w:lang w:val="en-US"/>
        </w:rPr>
        <w:t>street</w:t>
      </w:r>
      <w:proofErr w:type="gramEnd"/>
      <w:r w:rsidRPr="00426B05">
        <w:rPr>
          <w:rFonts w:ascii="Times New Roman" w:hAnsi="Times New Roman"/>
          <w:sz w:val="20"/>
          <w:szCs w:val="20"/>
          <w:lang w:val="en-US"/>
        </w:rPr>
        <w:t xml:space="preserve">, many women go there to give birth to a child. It is like a public hospital – women do not need to give bribes, they pay based on the receipts. Each doctor-gynecologist has her own rate depending on the level of professionalism, and the lowest rate is 200 dollars, you pay 200 dollars only and nothing more. The payment includes medicines and </w:t>
      </w:r>
      <w:r w:rsidR="002E1099">
        <w:rPr>
          <w:rFonts w:ascii="Times New Roman" w:hAnsi="Times New Roman"/>
          <w:sz w:val="20"/>
          <w:szCs w:val="20"/>
          <w:lang w:val="en-US"/>
        </w:rPr>
        <w:t>diapers</w:t>
      </w:r>
      <w:r w:rsidRPr="00426B05">
        <w:rPr>
          <w:rFonts w:ascii="Times New Roman" w:hAnsi="Times New Roman"/>
          <w:sz w:val="20"/>
          <w:szCs w:val="20"/>
          <w:lang w:val="en-US"/>
        </w:rPr>
        <w:t xml:space="preserve"> as needed. In the state clinic you have to pay $200 plus more to each health worker - the nurse, the head doctor”.</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According to some respondents, another way to overcome distrust to doctors is to improve one’s own functional literacy through self-education and use of sources that would enable to judge doctor’s competence and approach.</w:t>
      </w:r>
    </w:p>
    <w:p w:rsidR="000407FE" w:rsidRPr="00426B05" w:rsidRDefault="000407FE" w:rsidP="000407FE">
      <w:pPr>
        <w:tabs>
          <w:tab w:val="left" w:pos="8295"/>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 xml:space="preserve">“I will look at what she told me. I anyway read something, some information and if she told me about it and I feel </w:t>
      </w:r>
      <w:proofErr w:type="gramStart"/>
      <w:r w:rsidRPr="00426B05">
        <w:rPr>
          <w:rFonts w:ascii="Times New Roman" w:hAnsi="Times New Roman"/>
          <w:sz w:val="20"/>
          <w:szCs w:val="20"/>
          <w:lang w:val="en-US"/>
        </w:rPr>
        <w:t>that</w:t>
      </w:r>
      <w:proofErr w:type="gramEnd"/>
      <w:r w:rsidRPr="00426B05">
        <w:rPr>
          <w:rFonts w:ascii="Times New Roman" w:hAnsi="Times New Roman"/>
          <w:sz w:val="20"/>
          <w:szCs w:val="20"/>
          <w:lang w:val="en-US"/>
        </w:rPr>
        <w:t xml:space="preserve"> it is a real doctor. If the treatment helped me, I will definitely visit this doctor. The important thing is the result. Human factor, of course, also affects, but you can tolerate it. I personally read information in the Internet, including the “diesel forum”. Currently I do not have a gynecologist; there is a </w:t>
      </w:r>
      <w:r w:rsidRPr="00426B05">
        <w:rPr>
          <w:rFonts w:ascii="Times New Roman" w:hAnsi="Times New Roman"/>
          <w:sz w:val="20"/>
          <w:szCs w:val="20"/>
          <w:lang w:val="en-US"/>
        </w:rPr>
        <w:lastRenderedPageBreak/>
        <w:t xml:space="preserve">gynecologist at the factory I work </w:t>
      </w:r>
      <w:proofErr w:type="gramStart"/>
      <w:r w:rsidRPr="00426B05">
        <w:rPr>
          <w:rFonts w:ascii="Times New Roman" w:hAnsi="Times New Roman"/>
          <w:sz w:val="20"/>
          <w:szCs w:val="20"/>
          <w:lang w:val="en-US"/>
        </w:rPr>
        <w:t>for</w:t>
      </w:r>
      <w:proofErr w:type="gramEnd"/>
      <w:r w:rsidRPr="00426B05">
        <w:rPr>
          <w:rFonts w:ascii="Times New Roman" w:hAnsi="Times New Roman"/>
          <w:sz w:val="20"/>
          <w:szCs w:val="20"/>
          <w:lang w:val="en-US"/>
        </w:rPr>
        <w:t>. I will visit this doctor and draw up my opinion and will still look for another gynecologist”.</w:t>
      </w:r>
    </w:p>
    <w:p w:rsidR="00C47841" w:rsidRDefault="00C47841" w:rsidP="000407FE">
      <w:pPr>
        <w:spacing w:after="0" w:line="240" w:lineRule="auto"/>
        <w:jc w:val="both"/>
        <w:rPr>
          <w:rFonts w:ascii="Times New Roman" w:hAnsi="Times New Roman"/>
          <w:sz w:val="24"/>
          <w:szCs w:val="24"/>
          <w:lang w:val="en-US"/>
        </w:rPr>
      </w:pPr>
    </w:p>
    <w:p w:rsidR="000407FE" w:rsidRPr="00426B05" w:rsidRDefault="000407FE" w:rsidP="000407FE">
      <w:pPr>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Another strategy to overcome distrust to doctors used by patients is to </w:t>
      </w:r>
      <w:r>
        <w:rPr>
          <w:rFonts w:ascii="Times New Roman" w:hAnsi="Times New Roman"/>
          <w:sz w:val="24"/>
          <w:szCs w:val="24"/>
          <w:lang w:val="en-US"/>
        </w:rPr>
        <w:t>visit</w:t>
      </w:r>
      <w:r w:rsidRPr="00426B05">
        <w:rPr>
          <w:rFonts w:ascii="Times New Roman" w:hAnsi="Times New Roman"/>
          <w:sz w:val="24"/>
          <w:szCs w:val="24"/>
          <w:lang w:val="en-US"/>
        </w:rPr>
        <w:t xml:space="preserve"> different doctors and compare the diagnosis and treatment methods; the respondents from </w:t>
      </w:r>
      <w:r>
        <w:rPr>
          <w:rFonts w:ascii="Times New Roman" w:hAnsi="Times New Roman"/>
          <w:sz w:val="24"/>
          <w:szCs w:val="24"/>
          <w:lang w:val="en-US"/>
        </w:rPr>
        <w:t>YFC</w:t>
      </w:r>
      <w:r w:rsidRPr="00426B05">
        <w:rPr>
          <w:rFonts w:ascii="Times New Roman" w:hAnsi="Times New Roman"/>
          <w:sz w:val="24"/>
          <w:szCs w:val="24"/>
          <w:lang w:val="en-US"/>
        </w:rPr>
        <w:t xml:space="preserve"> called this alternative unconditional. </w:t>
      </w:r>
    </w:p>
    <w:p w:rsidR="000407FE" w:rsidRPr="00426B05" w:rsidRDefault="000407FE" w:rsidP="000407FE">
      <w:pPr>
        <w:tabs>
          <w:tab w:val="left" w:pos="8295"/>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 xml:space="preserve">“I have just received a consultation in your center. I visited the gynecologist in a private clinic and went to the gynecologist in my clinic No 5. I came to your center and was surprised that there was a table; I did not understand for what purpose, I thought it was simply a gynecological chair and an </w:t>
      </w:r>
      <w:proofErr w:type="gramStart"/>
      <w:r w:rsidRPr="00426B05">
        <w:rPr>
          <w:rFonts w:ascii="Times New Roman" w:hAnsi="Times New Roman"/>
          <w:sz w:val="20"/>
          <w:szCs w:val="20"/>
          <w:lang w:val="en-US"/>
        </w:rPr>
        <w:t>arm-chair</w:t>
      </w:r>
      <w:proofErr w:type="gramEnd"/>
      <w:r w:rsidRPr="00426B05">
        <w:rPr>
          <w:rFonts w:ascii="Times New Roman" w:hAnsi="Times New Roman"/>
          <w:sz w:val="20"/>
          <w:szCs w:val="20"/>
          <w:lang w:val="en-US"/>
        </w:rPr>
        <w:t xml:space="preserve">, where the doctor writes down some data. I came to your center and was shocked that they talked to me. I spent one and a half hour; I forgot everything what I </w:t>
      </w:r>
      <w:proofErr w:type="gramStart"/>
      <w:r w:rsidRPr="00426B05">
        <w:rPr>
          <w:rFonts w:ascii="Times New Roman" w:hAnsi="Times New Roman"/>
          <w:sz w:val="20"/>
          <w:szCs w:val="20"/>
          <w:lang w:val="en-US"/>
        </w:rPr>
        <w:t>was told</w:t>
      </w:r>
      <w:proofErr w:type="gramEnd"/>
      <w:r w:rsidRPr="00426B05">
        <w:rPr>
          <w:rFonts w:ascii="Times New Roman" w:hAnsi="Times New Roman"/>
          <w:sz w:val="20"/>
          <w:szCs w:val="20"/>
          <w:lang w:val="en-US"/>
        </w:rPr>
        <w:t xml:space="preserve"> in such a nice manner. I was very pleased and surprised that there are consultations like that. I received treatment in two clinics, but they never provided me with any consultations. They only prescribed treatment and showed the results of checkup, but never explained before or afterwards why the disease appeared or show contraception means, I was very surprised. At 24 years old I learnt about contraceptives, I was excited”.</w:t>
      </w:r>
    </w:p>
    <w:p w:rsidR="000407FE" w:rsidRPr="00426B05" w:rsidRDefault="000407FE" w:rsidP="000407FE">
      <w:pPr>
        <w:tabs>
          <w:tab w:val="left" w:pos="8295"/>
        </w:tabs>
        <w:spacing w:after="0" w:line="240" w:lineRule="auto"/>
        <w:ind w:left="708"/>
        <w:jc w:val="both"/>
        <w:rPr>
          <w:rFonts w:ascii="Times New Roman" w:hAnsi="Times New Roman"/>
          <w:sz w:val="20"/>
          <w:szCs w:val="20"/>
          <w:lang w:val="en-US"/>
        </w:rPr>
      </w:pPr>
      <w:r w:rsidRPr="00426B05">
        <w:rPr>
          <w:rFonts w:ascii="Times New Roman" w:hAnsi="Times New Roman"/>
          <w:sz w:val="20"/>
          <w:szCs w:val="20"/>
          <w:lang w:val="en-US"/>
        </w:rPr>
        <w:t xml:space="preserve">“I know there is </w:t>
      </w:r>
      <w:proofErr w:type="gramStart"/>
      <w:r w:rsidRPr="00426B05">
        <w:rPr>
          <w:rFonts w:ascii="Times New Roman" w:hAnsi="Times New Roman"/>
          <w:sz w:val="20"/>
          <w:szCs w:val="20"/>
          <w:lang w:val="en-US"/>
        </w:rPr>
        <w:t>a</w:t>
      </w:r>
      <w:proofErr w:type="gramEnd"/>
      <w:r w:rsidRPr="00426B05">
        <w:rPr>
          <w:rFonts w:ascii="Times New Roman" w:hAnsi="Times New Roman"/>
          <w:sz w:val="20"/>
          <w:szCs w:val="20"/>
          <w:lang w:val="en-US"/>
        </w:rPr>
        <w:t xml:space="preserve"> </w:t>
      </w:r>
      <w:r>
        <w:rPr>
          <w:rFonts w:ascii="Times New Roman" w:hAnsi="Times New Roman"/>
          <w:sz w:val="20"/>
          <w:szCs w:val="20"/>
          <w:lang w:val="en-US"/>
        </w:rPr>
        <w:t>YFC</w:t>
      </w:r>
      <w:r w:rsidRPr="00426B05">
        <w:rPr>
          <w:rFonts w:ascii="Times New Roman" w:hAnsi="Times New Roman"/>
          <w:sz w:val="20"/>
          <w:szCs w:val="20"/>
          <w:lang w:val="en-US"/>
        </w:rPr>
        <w:t xml:space="preserve"> clinic, which you can visit and will not hear the words like “you are so young and already started sexual life”. Another advantage of this clinic is that it has </w:t>
      </w:r>
      <w:proofErr w:type="gramStart"/>
      <w:r w:rsidRPr="00426B05">
        <w:rPr>
          <w:rFonts w:ascii="Times New Roman" w:hAnsi="Times New Roman"/>
          <w:sz w:val="20"/>
          <w:szCs w:val="20"/>
          <w:lang w:val="en-US"/>
        </w:rPr>
        <w:t>2</w:t>
      </w:r>
      <w:proofErr w:type="gramEnd"/>
      <w:r w:rsidRPr="00426B05">
        <w:rPr>
          <w:rFonts w:ascii="Times New Roman" w:hAnsi="Times New Roman"/>
          <w:sz w:val="20"/>
          <w:szCs w:val="20"/>
          <w:lang w:val="en-US"/>
        </w:rPr>
        <w:t xml:space="preserve"> entries and exits, because many people are shy to visit it. People will not visit this doctor in the clinic, because there is a large corridor and one door. All people stand in the queue, they look at you and already </w:t>
      </w:r>
      <w:proofErr w:type="gramStart"/>
      <w:r w:rsidRPr="00426B05">
        <w:rPr>
          <w:rFonts w:ascii="Times New Roman" w:hAnsi="Times New Roman"/>
          <w:sz w:val="20"/>
          <w:szCs w:val="20"/>
          <w:lang w:val="en-US"/>
        </w:rPr>
        <w:t>think</w:t>
      </w:r>
      <w:proofErr w:type="gramEnd"/>
      <w:r w:rsidRPr="00426B05">
        <w:rPr>
          <w:rFonts w:ascii="Times New Roman" w:hAnsi="Times New Roman"/>
          <w:sz w:val="20"/>
          <w:szCs w:val="20"/>
          <w:lang w:val="en-US"/>
        </w:rPr>
        <w:t xml:space="preserve"> “he is so </w:t>
      </w:r>
      <w:r>
        <w:rPr>
          <w:rFonts w:ascii="Times New Roman" w:hAnsi="Times New Roman"/>
          <w:sz w:val="20"/>
          <w:szCs w:val="20"/>
          <w:lang w:val="en-US"/>
        </w:rPr>
        <w:t>young</w:t>
      </w:r>
      <w:r w:rsidRPr="00426B05">
        <w:rPr>
          <w:rFonts w:ascii="Times New Roman" w:hAnsi="Times New Roman"/>
          <w:sz w:val="20"/>
          <w:szCs w:val="20"/>
          <w:lang w:val="en-US"/>
        </w:rPr>
        <w:t xml:space="preserve"> and already came here”. This clinic has </w:t>
      </w:r>
      <w:proofErr w:type="gramStart"/>
      <w:r w:rsidRPr="00426B05">
        <w:rPr>
          <w:rFonts w:ascii="Times New Roman" w:hAnsi="Times New Roman"/>
          <w:sz w:val="20"/>
          <w:szCs w:val="20"/>
          <w:lang w:val="en-US"/>
        </w:rPr>
        <w:t>2</w:t>
      </w:r>
      <w:proofErr w:type="gramEnd"/>
      <w:r w:rsidRPr="00426B05">
        <w:rPr>
          <w:rFonts w:ascii="Times New Roman" w:hAnsi="Times New Roman"/>
          <w:sz w:val="20"/>
          <w:szCs w:val="20"/>
          <w:lang w:val="en-US"/>
        </w:rPr>
        <w:t xml:space="preserve"> entries and exits. You can enter using the back door and get out from the other door. Health workers treat you well, you just visit them and they do not </w:t>
      </w:r>
      <w:proofErr w:type="gramStart"/>
      <w:r w:rsidRPr="00426B05">
        <w:rPr>
          <w:rFonts w:ascii="Times New Roman" w:hAnsi="Times New Roman"/>
          <w:sz w:val="20"/>
          <w:szCs w:val="20"/>
          <w:lang w:val="en-US"/>
        </w:rPr>
        <w:t>say</w:t>
      </w:r>
      <w:proofErr w:type="gramEnd"/>
      <w:r w:rsidRPr="00426B05">
        <w:rPr>
          <w:rFonts w:ascii="Times New Roman" w:hAnsi="Times New Roman"/>
          <w:sz w:val="20"/>
          <w:szCs w:val="20"/>
          <w:lang w:val="en-US"/>
        </w:rPr>
        <w:t xml:space="preserve"> “you go there, I have a queue”. This has never happened, they treat you in a polite way, even if you are younger, and this is a pleasant environment in difference to the state clinic”.</w:t>
      </w:r>
    </w:p>
    <w:p w:rsidR="00C47841" w:rsidRDefault="00C47841" w:rsidP="000407FE">
      <w:pPr>
        <w:tabs>
          <w:tab w:val="left" w:pos="812"/>
          <w:tab w:val="left" w:pos="1008"/>
          <w:tab w:val="left" w:pos="4870"/>
          <w:tab w:val="left" w:pos="7449"/>
        </w:tabs>
        <w:spacing w:after="0" w:line="240" w:lineRule="auto"/>
        <w:jc w:val="both"/>
        <w:rPr>
          <w:rFonts w:ascii="Times New Roman" w:hAnsi="Times New Roman"/>
          <w:sz w:val="24"/>
          <w:szCs w:val="24"/>
          <w:lang w:val="en-US"/>
        </w:rPr>
      </w:pPr>
    </w:p>
    <w:p w:rsidR="000407FE" w:rsidRPr="00426B05" w:rsidRDefault="000407FE" w:rsidP="000407FE">
      <w:pPr>
        <w:tabs>
          <w:tab w:val="left" w:pos="812"/>
          <w:tab w:val="left" w:pos="1008"/>
          <w:tab w:val="left" w:pos="4870"/>
          <w:tab w:val="left" w:pos="7449"/>
        </w:tabs>
        <w:spacing w:after="0" w:line="240" w:lineRule="auto"/>
        <w:jc w:val="both"/>
        <w:rPr>
          <w:rFonts w:ascii="Times New Roman" w:hAnsi="Times New Roman"/>
          <w:sz w:val="24"/>
          <w:szCs w:val="24"/>
          <w:lang w:val="en-US"/>
        </w:rPr>
      </w:pPr>
      <w:r w:rsidRPr="00426B05">
        <w:rPr>
          <w:rFonts w:ascii="Times New Roman" w:hAnsi="Times New Roman"/>
          <w:sz w:val="24"/>
          <w:szCs w:val="24"/>
          <w:lang w:val="en-US"/>
        </w:rPr>
        <w:t xml:space="preserve">This way healthcare institutions as SRH actors are </w:t>
      </w:r>
      <w:r>
        <w:rPr>
          <w:rFonts w:ascii="Times New Roman" w:hAnsi="Times New Roman"/>
          <w:sz w:val="24"/>
          <w:szCs w:val="24"/>
          <w:lang w:val="en-US"/>
        </w:rPr>
        <w:t xml:space="preserve">in </w:t>
      </w:r>
      <w:r w:rsidR="002E1099">
        <w:rPr>
          <w:rFonts w:ascii="Times New Roman" w:hAnsi="Times New Roman"/>
          <w:sz w:val="24"/>
          <w:szCs w:val="24"/>
          <w:lang w:val="en-US"/>
        </w:rPr>
        <w:t xml:space="preserve">an </w:t>
      </w:r>
      <w:r w:rsidRPr="00426B05">
        <w:rPr>
          <w:rFonts w:ascii="Times New Roman" w:hAnsi="Times New Roman"/>
          <w:sz w:val="24"/>
          <w:szCs w:val="24"/>
          <w:lang w:val="en-US"/>
        </w:rPr>
        <w:t>ambiguous situation:</w:t>
      </w:r>
    </w:p>
    <w:p w:rsidR="000407FE" w:rsidRPr="00426B05" w:rsidRDefault="000407FE" w:rsidP="000407FE">
      <w:pPr>
        <w:pStyle w:val="ListParagraph1"/>
        <w:numPr>
          <w:ilvl w:val="0"/>
          <w:numId w:val="25"/>
        </w:numPr>
        <w:tabs>
          <w:tab w:val="left" w:pos="426"/>
        </w:tabs>
        <w:spacing w:after="0" w:line="240" w:lineRule="auto"/>
        <w:ind w:left="360"/>
        <w:jc w:val="both"/>
        <w:rPr>
          <w:rFonts w:ascii="Times New Roman" w:hAnsi="Times New Roman"/>
          <w:sz w:val="24"/>
          <w:szCs w:val="24"/>
          <w:lang w:val="en-US"/>
        </w:rPr>
      </w:pPr>
      <w:proofErr w:type="gramStart"/>
      <w:r w:rsidRPr="00426B05">
        <w:rPr>
          <w:rFonts w:ascii="Times New Roman" w:hAnsi="Times New Roman"/>
          <w:sz w:val="24"/>
          <w:szCs w:val="24"/>
          <w:lang w:val="en-US"/>
        </w:rPr>
        <w:t>on</w:t>
      </w:r>
      <w:proofErr w:type="gramEnd"/>
      <w:r w:rsidRPr="00426B05">
        <w:rPr>
          <w:rFonts w:ascii="Times New Roman" w:hAnsi="Times New Roman"/>
          <w:sz w:val="24"/>
          <w:szCs w:val="24"/>
          <w:lang w:val="en-US"/>
        </w:rPr>
        <w:t xml:space="preserve"> the one hand, the tradition of medicalization of issues related to sexual and reproductive education and behavior reproduce</w:t>
      </w:r>
      <w:r w:rsidR="002E1099">
        <w:rPr>
          <w:rFonts w:ascii="Times New Roman" w:hAnsi="Times New Roman"/>
          <w:sz w:val="24"/>
          <w:szCs w:val="24"/>
          <w:lang w:val="en-US"/>
        </w:rPr>
        <w:t>s</w:t>
      </w:r>
      <w:r w:rsidRPr="00426B05">
        <w:rPr>
          <w:rFonts w:ascii="Times New Roman" w:hAnsi="Times New Roman"/>
          <w:sz w:val="24"/>
          <w:szCs w:val="24"/>
          <w:lang w:val="en-US"/>
        </w:rPr>
        <w:t xml:space="preserve"> expertise of the medicine in the opinions of the population and </w:t>
      </w:r>
      <w:r w:rsidR="002E1099">
        <w:rPr>
          <w:rFonts w:ascii="Times New Roman" w:hAnsi="Times New Roman"/>
          <w:sz w:val="24"/>
          <w:szCs w:val="24"/>
          <w:lang w:val="en-US"/>
        </w:rPr>
        <w:t>is</w:t>
      </w:r>
      <w:r w:rsidRPr="00426B05">
        <w:rPr>
          <w:rFonts w:ascii="Times New Roman" w:hAnsi="Times New Roman"/>
          <w:sz w:val="24"/>
          <w:szCs w:val="24"/>
          <w:lang w:val="en-US"/>
        </w:rPr>
        <w:t xml:space="preserve"> self-evident for health workers.</w:t>
      </w:r>
    </w:p>
    <w:p w:rsidR="000407FE" w:rsidRPr="00426B05" w:rsidRDefault="002E1099" w:rsidP="000407FE">
      <w:pPr>
        <w:pStyle w:val="ListParagraph1"/>
        <w:numPr>
          <w:ilvl w:val="0"/>
          <w:numId w:val="25"/>
        </w:numPr>
        <w:tabs>
          <w:tab w:val="left" w:pos="426"/>
        </w:tabs>
        <w:spacing w:after="0" w:line="240" w:lineRule="auto"/>
        <w:ind w:left="360"/>
        <w:jc w:val="both"/>
        <w:rPr>
          <w:rFonts w:ascii="Times New Roman" w:hAnsi="Times New Roman"/>
          <w:sz w:val="24"/>
          <w:szCs w:val="24"/>
          <w:lang w:val="en-US"/>
        </w:rPr>
      </w:pPr>
      <w:r w:rsidRPr="00426B05">
        <w:rPr>
          <w:rFonts w:ascii="Times New Roman" w:hAnsi="Times New Roman"/>
          <w:sz w:val="24"/>
          <w:szCs w:val="24"/>
          <w:lang w:val="en-US"/>
        </w:rPr>
        <w:t xml:space="preserve">health facilities </w:t>
      </w:r>
      <w:r>
        <w:rPr>
          <w:rFonts w:ascii="Times New Roman" w:hAnsi="Times New Roman"/>
          <w:sz w:val="24"/>
          <w:szCs w:val="24"/>
          <w:lang w:val="en-US"/>
        </w:rPr>
        <w:t>f</w:t>
      </w:r>
      <w:r w:rsidR="000407FE" w:rsidRPr="00426B05">
        <w:rPr>
          <w:rFonts w:ascii="Times New Roman" w:hAnsi="Times New Roman"/>
          <w:sz w:val="24"/>
          <w:szCs w:val="24"/>
          <w:lang w:val="en-US"/>
        </w:rPr>
        <w:t>unctions and services are often aimed to enhance this very medicalized perception of SRH</w:t>
      </w:r>
    </w:p>
    <w:p w:rsidR="000407FE" w:rsidRPr="00426B05" w:rsidRDefault="000407FE" w:rsidP="000407FE">
      <w:pPr>
        <w:pStyle w:val="ListParagraph1"/>
        <w:numPr>
          <w:ilvl w:val="0"/>
          <w:numId w:val="25"/>
        </w:numPr>
        <w:tabs>
          <w:tab w:val="left" w:pos="426"/>
        </w:tabs>
        <w:spacing w:after="0" w:line="240" w:lineRule="auto"/>
        <w:ind w:left="360"/>
        <w:jc w:val="both"/>
        <w:rPr>
          <w:rFonts w:ascii="Times New Roman" w:hAnsi="Times New Roman"/>
          <w:sz w:val="24"/>
          <w:szCs w:val="24"/>
          <w:lang w:val="en-US"/>
        </w:rPr>
      </w:pPr>
      <w:proofErr w:type="gramStart"/>
      <w:r w:rsidRPr="00426B05">
        <w:rPr>
          <w:rFonts w:ascii="Times New Roman" w:hAnsi="Times New Roman"/>
          <w:sz w:val="24"/>
          <w:szCs w:val="24"/>
          <w:lang w:val="en-US"/>
        </w:rPr>
        <w:t>at</w:t>
      </w:r>
      <w:proofErr w:type="gramEnd"/>
      <w:r w:rsidRPr="00426B05">
        <w:rPr>
          <w:rFonts w:ascii="Times New Roman" w:hAnsi="Times New Roman"/>
          <w:sz w:val="24"/>
          <w:szCs w:val="24"/>
          <w:lang w:val="en-US"/>
        </w:rPr>
        <w:t xml:space="preserve"> the same time, zones of ineffective healthcare in recent years significantly undermined the capacity of the medicine to continue power and expert relations, </w:t>
      </w:r>
      <w:r w:rsidR="002E1099">
        <w:rPr>
          <w:rFonts w:ascii="Times New Roman" w:hAnsi="Times New Roman"/>
          <w:sz w:val="24"/>
          <w:szCs w:val="24"/>
          <w:lang w:val="en-US"/>
        </w:rPr>
        <w:t xml:space="preserve">to </w:t>
      </w:r>
      <w:r w:rsidRPr="00426B05">
        <w:rPr>
          <w:rFonts w:ascii="Times New Roman" w:hAnsi="Times New Roman"/>
          <w:sz w:val="24"/>
          <w:szCs w:val="24"/>
          <w:lang w:val="en-US"/>
        </w:rPr>
        <w:t>appropriate the SRH sphere from other actors making it the field of autonomous “expert knowledge”.</w:t>
      </w:r>
    </w:p>
    <w:p w:rsidR="000407FE" w:rsidRPr="00426B05" w:rsidRDefault="000407FE" w:rsidP="000407FE">
      <w:pPr>
        <w:pStyle w:val="ListParagraph1"/>
        <w:numPr>
          <w:ilvl w:val="0"/>
          <w:numId w:val="25"/>
        </w:numPr>
        <w:tabs>
          <w:tab w:val="left" w:pos="426"/>
        </w:tabs>
        <w:spacing w:after="0" w:line="240" w:lineRule="auto"/>
        <w:ind w:left="360"/>
        <w:jc w:val="both"/>
        <w:rPr>
          <w:rFonts w:ascii="Times New Roman" w:hAnsi="Times New Roman"/>
          <w:sz w:val="24"/>
          <w:szCs w:val="24"/>
          <w:lang w:val="en-US"/>
        </w:rPr>
      </w:pPr>
      <w:proofErr w:type="gramStart"/>
      <w:r w:rsidRPr="00426B05">
        <w:rPr>
          <w:rFonts w:ascii="Times New Roman" w:hAnsi="Times New Roman"/>
          <w:sz w:val="24"/>
          <w:szCs w:val="24"/>
          <w:lang w:val="en-US"/>
        </w:rPr>
        <w:t>inefficiency</w:t>
      </w:r>
      <w:proofErr w:type="gramEnd"/>
      <w:r w:rsidRPr="00426B05">
        <w:rPr>
          <w:rFonts w:ascii="Times New Roman" w:hAnsi="Times New Roman"/>
          <w:sz w:val="24"/>
          <w:szCs w:val="24"/>
          <w:lang w:val="en-US"/>
        </w:rPr>
        <w:t xml:space="preserve"> zones are directly linked with the model of management in healthcare institutions system and the degree of market-oriented approaches. </w:t>
      </w:r>
    </w:p>
    <w:p w:rsidR="000407FE" w:rsidRPr="00426B05" w:rsidRDefault="000407FE" w:rsidP="000407FE">
      <w:pPr>
        <w:pStyle w:val="ListParagraph1"/>
        <w:numPr>
          <w:ilvl w:val="0"/>
          <w:numId w:val="25"/>
        </w:numPr>
        <w:tabs>
          <w:tab w:val="left" w:pos="426"/>
        </w:tabs>
        <w:spacing w:after="0" w:line="240" w:lineRule="auto"/>
        <w:ind w:left="360"/>
        <w:jc w:val="both"/>
        <w:rPr>
          <w:rFonts w:ascii="Times New Roman" w:hAnsi="Times New Roman"/>
          <w:sz w:val="24"/>
          <w:szCs w:val="24"/>
          <w:lang w:val="en-US"/>
        </w:rPr>
      </w:pPr>
      <w:proofErr w:type="gramStart"/>
      <w:r w:rsidRPr="00426B05">
        <w:rPr>
          <w:rFonts w:ascii="Times New Roman" w:hAnsi="Times New Roman"/>
          <w:sz w:val="24"/>
          <w:szCs w:val="24"/>
          <w:lang w:val="en-US"/>
        </w:rPr>
        <w:t>a</w:t>
      </w:r>
      <w:proofErr w:type="gramEnd"/>
      <w:r w:rsidRPr="00426B05">
        <w:rPr>
          <w:rFonts w:ascii="Times New Roman" w:hAnsi="Times New Roman"/>
          <w:sz w:val="24"/>
          <w:szCs w:val="24"/>
          <w:lang w:val="en-US"/>
        </w:rPr>
        <w:t xml:space="preserve"> significant proportion of medical doctors who are in a situation of conflicting influences of managerial and economic models of medical institutions development experience negative emotions, ps</w:t>
      </w:r>
      <w:r w:rsidR="002E1099">
        <w:rPr>
          <w:rFonts w:ascii="Times New Roman" w:hAnsi="Times New Roman"/>
          <w:sz w:val="24"/>
          <w:szCs w:val="24"/>
          <w:lang w:val="en-US"/>
        </w:rPr>
        <w:t xml:space="preserve">ychological pressure and gain the </w:t>
      </w:r>
      <w:r w:rsidRPr="00426B05">
        <w:rPr>
          <w:rFonts w:ascii="Times New Roman" w:hAnsi="Times New Roman"/>
          <w:sz w:val="24"/>
          <w:szCs w:val="24"/>
          <w:lang w:val="en-US"/>
        </w:rPr>
        <w:t>professional burnout</w:t>
      </w:r>
      <w:r w:rsidR="002E1099" w:rsidRPr="002E1099">
        <w:rPr>
          <w:rFonts w:ascii="Times New Roman" w:hAnsi="Times New Roman"/>
          <w:sz w:val="24"/>
          <w:szCs w:val="24"/>
          <w:lang w:val="en-US"/>
        </w:rPr>
        <w:t xml:space="preserve"> </w:t>
      </w:r>
      <w:r w:rsidR="002E1099" w:rsidRPr="00426B05">
        <w:rPr>
          <w:rFonts w:ascii="Times New Roman" w:hAnsi="Times New Roman"/>
          <w:sz w:val="24"/>
          <w:szCs w:val="24"/>
          <w:lang w:val="en-US"/>
        </w:rPr>
        <w:t>symptom</w:t>
      </w:r>
      <w:r w:rsidRPr="00426B05">
        <w:rPr>
          <w:rFonts w:ascii="Times New Roman" w:hAnsi="Times New Roman"/>
          <w:sz w:val="24"/>
          <w:szCs w:val="24"/>
          <w:lang w:val="en-US"/>
        </w:rPr>
        <w:t>. These health workers tend to have doubts regarding the responsibility of healthcare institutions for the results of sexual education of children and youth, and transfer the responsibility to other SRH actors.</w:t>
      </w:r>
    </w:p>
    <w:p w:rsidR="000407FE" w:rsidRPr="00426B05" w:rsidRDefault="000407FE" w:rsidP="000407FE">
      <w:pPr>
        <w:pStyle w:val="ListParagraph1"/>
        <w:numPr>
          <w:ilvl w:val="0"/>
          <w:numId w:val="25"/>
        </w:numPr>
        <w:tabs>
          <w:tab w:val="left" w:pos="426"/>
        </w:tabs>
        <w:spacing w:after="0" w:line="240" w:lineRule="auto"/>
        <w:ind w:left="360"/>
        <w:jc w:val="both"/>
        <w:rPr>
          <w:rFonts w:ascii="Times New Roman" w:hAnsi="Times New Roman"/>
          <w:sz w:val="24"/>
          <w:szCs w:val="24"/>
          <w:lang w:val="en-US"/>
        </w:rPr>
      </w:pPr>
      <w:proofErr w:type="gramStart"/>
      <w:r w:rsidRPr="00426B05">
        <w:rPr>
          <w:rFonts w:ascii="Times New Roman" w:hAnsi="Times New Roman"/>
          <w:sz w:val="24"/>
          <w:szCs w:val="24"/>
          <w:lang w:val="en-US"/>
        </w:rPr>
        <w:t>the</w:t>
      </w:r>
      <w:proofErr w:type="gramEnd"/>
      <w:r w:rsidRPr="00426B05">
        <w:rPr>
          <w:rFonts w:ascii="Times New Roman" w:hAnsi="Times New Roman"/>
          <w:sz w:val="24"/>
          <w:szCs w:val="24"/>
          <w:lang w:val="en-US"/>
        </w:rPr>
        <w:t xml:space="preserve"> key factor in the relationship betwee</w:t>
      </w:r>
      <w:r w:rsidR="002E1099">
        <w:rPr>
          <w:rFonts w:ascii="Times New Roman" w:hAnsi="Times New Roman"/>
          <w:sz w:val="24"/>
          <w:szCs w:val="24"/>
          <w:lang w:val="en-US"/>
        </w:rPr>
        <w:t>n customers</w:t>
      </w:r>
      <w:r w:rsidRPr="00426B05">
        <w:rPr>
          <w:rFonts w:ascii="Times New Roman" w:hAnsi="Times New Roman"/>
          <w:sz w:val="24"/>
          <w:szCs w:val="24"/>
          <w:lang w:val="en-US"/>
        </w:rPr>
        <w:t xml:space="preserve">-patients and health workers is trust. </w:t>
      </w:r>
      <w:proofErr w:type="gramStart"/>
      <w:r w:rsidRPr="00426B05">
        <w:rPr>
          <w:rFonts w:ascii="Times New Roman" w:hAnsi="Times New Roman"/>
          <w:sz w:val="24"/>
          <w:szCs w:val="24"/>
          <w:lang w:val="en-US"/>
        </w:rPr>
        <w:t>Trust depends on a range of factors, among which the respondents</w:t>
      </w:r>
      <w:r w:rsidR="002E1099">
        <w:rPr>
          <w:rFonts w:ascii="Times New Roman" w:hAnsi="Times New Roman"/>
          <w:sz w:val="24"/>
          <w:szCs w:val="24"/>
          <w:lang w:val="en-US"/>
        </w:rPr>
        <w:t>,</w:t>
      </w:r>
      <w:r w:rsidRPr="00426B05">
        <w:rPr>
          <w:rFonts w:ascii="Times New Roman" w:hAnsi="Times New Roman"/>
          <w:sz w:val="24"/>
          <w:szCs w:val="24"/>
          <w:lang w:val="en-US"/>
        </w:rPr>
        <w:t xml:space="preserve"> based on their subjective opinions</w:t>
      </w:r>
      <w:r w:rsidR="002E1099">
        <w:rPr>
          <w:rFonts w:ascii="Times New Roman" w:hAnsi="Times New Roman"/>
          <w:sz w:val="24"/>
          <w:szCs w:val="24"/>
          <w:lang w:val="en-US"/>
        </w:rPr>
        <w:t>,</w:t>
      </w:r>
      <w:r w:rsidRPr="00426B05">
        <w:rPr>
          <w:rFonts w:ascii="Times New Roman" w:hAnsi="Times New Roman"/>
          <w:sz w:val="24"/>
          <w:szCs w:val="24"/>
          <w:lang w:val="en-US"/>
        </w:rPr>
        <w:t xml:space="preserve"> identified the following: poor competence and overall poor quality of the provided medical services, corruption and unfair treatment, disloyal attitude towards patients, </w:t>
      </w:r>
      <w:proofErr w:type="spellStart"/>
      <w:r w:rsidRPr="00426B05">
        <w:rPr>
          <w:rFonts w:ascii="Times New Roman" w:hAnsi="Times New Roman"/>
          <w:sz w:val="24"/>
          <w:szCs w:val="24"/>
          <w:lang w:val="en-US"/>
        </w:rPr>
        <w:t>hyperdiagnosis</w:t>
      </w:r>
      <w:proofErr w:type="spellEnd"/>
      <w:r w:rsidRPr="00426B05">
        <w:rPr>
          <w:rFonts w:ascii="Times New Roman" w:hAnsi="Times New Roman"/>
          <w:sz w:val="24"/>
          <w:szCs w:val="24"/>
          <w:lang w:val="en-US"/>
        </w:rPr>
        <w:t xml:space="preserve"> and earning money through “patients” in violation of the basic p</w:t>
      </w:r>
      <w:r w:rsidR="002E1099">
        <w:rPr>
          <w:rFonts w:ascii="Times New Roman" w:hAnsi="Times New Roman"/>
          <w:sz w:val="24"/>
          <w:szCs w:val="24"/>
          <w:lang w:val="en-US"/>
        </w:rPr>
        <w:t>rinciple “do not cause any harm</w:t>
      </w:r>
      <w:r w:rsidRPr="00426B05">
        <w:rPr>
          <w:rFonts w:ascii="Times New Roman" w:hAnsi="Times New Roman"/>
          <w:sz w:val="24"/>
          <w:szCs w:val="24"/>
          <w:lang w:val="en-US"/>
        </w:rPr>
        <w:t>”, the lack of</w:t>
      </w:r>
      <w:r w:rsidR="002E1099">
        <w:rPr>
          <w:rFonts w:ascii="Times New Roman" w:hAnsi="Times New Roman"/>
          <w:sz w:val="24"/>
          <w:szCs w:val="24"/>
          <w:lang w:val="en-US"/>
        </w:rPr>
        <w:t xml:space="preserve"> guarantees of confidentiality </w:t>
      </w:r>
      <w:r w:rsidRPr="00426B05">
        <w:rPr>
          <w:rFonts w:ascii="Times New Roman" w:hAnsi="Times New Roman"/>
          <w:sz w:val="24"/>
          <w:szCs w:val="24"/>
          <w:lang w:val="en-US"/>
        </w:rPr>
        <w:t>etc.</w:t>
      </w:r>
      <w:proofErr w:type="gramEnd"/>
      <w:r w:rsidRPr="00426B05">
        <w:rPr>
          <w:rFonts w:ascii="Times New Roman" w:hAnsi="Times New Roman"/>
          <w:sz w:val="24"/>
          <w:szCs w:val="24"/>
          <w:lang w:val="en-US"/>
        </w:rPr>
        <w:t xml:space="preserve"> </w:t>
      </w:r>
    </w:p>
    <w:p w:rsidR="000407FE" w:rsidRPr="00426B05" w:rsidRDefault="000407FE" w:rsidP="000407FE">
      <w:pPr>
        <w:pStyle w:val="ListParagraph1"/>
        <w:numPr>
          <w:ilvl w:val="0"/>
          <w:numId w:val="25"/>
        </w:numPr>
        <w:tabs>
          <w:tab w:val="left" w:pos="426"/>
        </w:tabs>
        <w:spacing w:after="0" w:line="240" w:lineRule="auto"/>
        <w:ind w:left="360"/>
        <w:jc w:val="both"/>
        <w:rPr>
          <w:rFonts w:ascii="Times New Roman" w:hAnsi="Times New Roman"/>
          <w:sz w:val="24"/>
          <w:szCs w:val="24"/>
          <w:lang w:val="en-US"/>
        </w:rPr>
      </w:pPr>
      <w:proofErr w:type="gramStart"/>
      <w:r w:rsidRPr="00426B05">
        <w:rPr>
          <w:rFonts w:ascii="Times New Roman" w:hAnsi="Times New Roman"/>
          <w:sz w:val="24"/>
          <w:szCs w:val="24"/>
          <w:lang w:val="en-US"/>
        </w:rPr>
        <w:t>the</w:t>
      </w:r>
      <w:proofErr w:type="gramEnd"/>
      <w:r w:rsidRPr="00426B05">
        <w:rPr>
          <w:rFonts w:ascii="Times New Roman" w:hAnsi="Times New Roman"/>
          <w:sz w:val="24"/>
          <w:szCs w:val="24"/>
          <w:lang w:val="en-US"/>
        </w:rPr>
        <w:t xml:space="preserve"> crisis </w:t>
      </w:r>
      <w:r w:rsidR="002E1099">
        <w:rPr>
          <w:rFonts w:ascii="Times New Roman" w:hAnsi="Times New Roman"/>
          <w:sz w:val="24"/>
          <w:szCs w:val="24"/>
          <w:lang w:val="en-US"/>
        </w:rPr>
        <w:t>of</w:t>
      </w:r>
      <w:r w:rsidRPr="00426B05">
        <w:rPr>
          <w:rFonts w:ascii="Times New Roman" w:hAnsi="Times New Roman"/>
          <w:sz w:val="24"/>
          <w:szCs w:val="24"/>
          <w:lang w:val="en-US"/>
        </w:rPr>
        <w:t xml:space="preserve"> trust to health workers and hospitals led the respondents to the need for reviewing the principles of life organization and formation of new solidarities, which the respondents do in practice in order to improve predictability of interaction with healthcare institutions.</w:t>
      </w:r>
    </w:p>
    <w:p w:rsidR="000407FE" w:rsidRPr="00426B05" w:rsidRDefault="000407FE" w:rsidP="000407FE">
      <w:pPr>
        <w:pStyle w:val="ListParagraph1"/>
        <w:tabs>
          <w:tab w:val="left" w:pos="426"/>
        </w:tabs>
        <w:spacing w:after="0" w:line="240" w:lineRule="auto"/>
        <w:ind w:left="360"/>
        <w:jc w:val="both"/>
        <w:rPr>
          <w:rFonts w:ascii="Times New Roman" w:hAnsi="Times New Roman"/>
          <w:sz w:val="24"/>
          <w:szCs w:val="24"/>
          <w:lang w:val="en-US"/>
        </w:rPr>
      </w:pPr>
    </w:p>
    <w:p w:rsidR="000407FE" w:rsidRPr="00426B05" w:rsidRDefault="000407FE" w:rsidP="000407FE">
      <w:pPr>
        <w:spacing w:after="0" w:line="240" w:lineRule="auto"/>
        <w:ind w:left="-680" w:firstLine="708"/>
        <w:jc w:val="both"/>
        <w:rPr>
          <w:lang w:val="en-US"/>
        </w:rPr>
      </w:pPr>
      <w:r w:rsidRPr="00426B05">
        <w:rPr>
          <w:rFonts w:ascii="Times New Roman" w:hAnsi="Times New Roman"/>
          <w:b/>
          <w:sz w:val="24"/>
          <w:lang w:val="en-US"/>
        </w:rPr>
        <w:t xml:space="preserve">3.5. </w:t>
      </w:r>
      <w:r w:rsidR="00375EAF">
        <w:rPr>
          <w:rFonts w:ascii="Times New Roman" w:hAnsi="Times New Roman"/>
          <w:b/>
          <w:sz w:val="24"/>
          <w:lang w:val="en-US"/>
        </w:rPr>
        <w:t>Institute</w:t>
      </w:r>
      <w:r w:rsidR="002E1099">
        <w:rPr>
          <w:rFonts w:ascii="Times New Roman" w:hAnsi="Times New Roman"/>
          <w:b/>
          <w:sz w:val="24"/>
          <w:lang w:val="en-US"/>
        </w:rPr>
        <w:t>s</w:t>
      </w:r>
      <w:r w:rsidR="00375EAF">
        <w:rPr>
          <w:rFonts w:ascii="Times New Roman" w:hAnsi="Times New Roman"/>
          <w:b/>
          <w:sz w:val="24"/>
          <w:lang w:val="en-US"/>
        </w:rPr>
        <w:t xml:space="preserve"> of Civil S</w:t>
      </w:r>
      <w:r w:rsidRPr="00426B05">
        <w:rPr>
          <w:rFonts w:ascii="Times New Roman" w:hAnsi="Times New Roman"/>
          <w:b/>
          <w:sz w:val="24"/>
          <w:lang w:val="en-US"/>
        </w:rPr>
        <w:t xml:space="preserve">ociety </w:t>
      </w:r>
    </w:p>
    <w:p w:rsidR="000407FE" w:rsidRPr="00426B05"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During the years of independence a complex system of civil society institutes (NGOs) has developed in Kyrgyzstan that provide protection of individual</w:t>
      </w:r>
      <w:r>
        <w:rPr>
          <w:rFonts w:ascii="Times New Roman" w:hAnsi="Times New Roman"/>
          <w:sz w:val="24"/>
          <w:lang w:val="en-US"/>
        </w:rPr>
        <w:t>s’</w:t>
      </w:r>
      <w:r w:rsidRPr="00426B05">
        <w:rPr>
          <w:rFonts w:ascii="Times New Roman" w:hAnsi="Times New Roman"/>
          <w:sz w:val="24"/>
          <w:lang w:val="en-US"/>
        </w:rPr>
        <w:t xml:space="preserve"> right to access basic healthcare, </w:t>
      </w:r>
      <w:r w:rsidRPr="00426B05">
        <w:rPr>
          <w:rFonts w:ascii="Times New Roman" w:hAnsi="Times New Roman"/>
          <w:sz w:val="24"/>
          <w:lang w:val="en-US"/>
        </w:rPr>
        <w:lastRenderedPageBreak/>
        <w:t xml:space="preserve">education and other services to support SRH. NGOs have to operate </w:t>
      </w:r>
      <w:proofErr w:type="gramStart"/>
      <w:r w:rsidRPr="00426B05">
        <w:rPr>
          <w:rFonts w:ascii="Times New Roman" w:hAnsi="Times New Roman"/>
          <w:sz w:val="24"/>
          <w:lang w:val="en-US"/>
        </w:rPr>
        <w:t>in an unstable environment with often conflict situations by virtue of contradictions between the liberal agenda p</w:t>
      </w:r>
      <w:r w:rsidR="002E1099">
        <w:rPr>
          <w:rFonts w:ascii="Times New Roman" w:hAnsi="Times New Roman"/>
          <w:sz w:val="24"/>
          <w:lang w:val="en-US"/>
        </w:rPr>
        <w:t>romoting human rights, and construction-in-progress</w:t>
      </w:r>
      <w:r w:rsidRPr="00426B05">
        <w:rPr>
          <w:rFonts w:ascii="Times New Roman" w:hAnsi="Times New Roman"/>
          <w:sz w:val="24"/>
          <w:lang w:val="en-US"/>
        </w:rPr>
        <w:t xml:space="preserve"> nationalist agenda, which opposes all “unconventional” things</w:t>
      </w:r>
      <w:proofErr w:type="gramEnd"/>
      <w:r w:rsidRPr="00426B05">
        <w:rPr>
          <w:rFonts w:ascii="Times New Roman" w:hAnsi="Times New Roman"/>
          <w:sz w:val="24"/>
          <w:lang w:val="en-US"/>
        </w:rPr>
        <w:t>.</w:t>
      </w:r>
    </w:p>
    <w:p w:rsidR="00C47841" w:rsidRDefault="00C47841" w:rsidP="000407FE">
      <w:pPr>
        <w:spacing w:after="0" w:line="240" w:lineRule="auto"/>
        <w:jc w:val="both"/>
        <w:rPr>
          <w:rFonts w:ascii="Times New Roman" w:hAnsi="Times New Roman"/>
          <w:sz w:val="24"/>
          <w:lang w:val="en-US"/>
        </w:rPr>
      </w:pPr>
    </w:p>
    <w:p w:rsidR="000407FE" w:rsidRPr="00426B05"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 xml:space="preserve">The newly created “traditionalist” agenda </w:t>
      </w:r>
      <w:proofErr w:type="gramStart"/>
      <w:r w:rsidRPr="00426B05">
        <w:rPr>
          <w:rFonts w:ascii="Times New Roman" w:hAnsi="Times New Roman"/>
          <w:sz w:val="24"/>
          <w:lang w:val="en-US"/>
        </w:rPr>
        <w:t>is often</w:t>
      </w:r>
      <w:r w:rsidR="002E1099">
        <w:rPr>
          <w:rFonts w:ascii="Times New Roman" w:hAnsi="Times New Roman"/>
          <w:sz w:val="24"/>
          <w:lang w:val="en-US"/>
        </w:rPr>
        <w:t xml:space="preserve"> found</w:t>
      </w:r>
      <w:proofErr w:type="gramEnd"/>
      <w:r w:rsidRPr="00426B05">
        <w:rPr>
          <w:rFonts w:ascii="Times New Roman" w:hAnsi="Times New Roman"/>
          <w:sz w:val="24"/>
          <w:lang w:val="en-US"/>
        </w:rPr>
        <w:t xml:space="preserve"> in the form of opposition to any innovations without providing justified reasons or alternatives. “Traditionalist” agenda is in great demand in the political arena, as the main task of the actors that use it is appropriation of the “voice of the people”, i.e. the opportunity to speak on behalf of the people promoting their own political interests. The leading motive of the struggle between two agendas is accusation of the attempt to impose cultural hegemony through imposing its own norms in all spher</w:t>
      </w:r>
      <w:r w:rsidR="002E1099">
        <w:rPr>
          <w:rFonts w:ascii="Times New Roman" w:hAnsi="Times New Roman"/>
          <w:sz w:val="24"/>
          <w:lang w:val="en-US"/>
        </w:rPr>
        <w:t>es of life (“morally decaying” W</w:t>
      </w:r>
      <w:r w:rsidRPr="00426B05">
        <w:rPr>
          <w:rFonts w:ascii="Times New Roman" w:hAnsi="Times New Roman"/>
          <w:sz w:val="24"/>
          <w:lang w:val="en-US"/>
        </w:rPr>
        <w:t xml:space="preserve">estern countries) and the loss of national identity. </w:t>
      </w:r>
    </w:p>
    <w:p w:rsidR="00C47841" w:rsidRDefault="00C47841" w:rsidP="000407FE">
      <w:pPr>
        <w:spacing w:after="0" w:line="240" w:lineRule="auto"/>
        <w:jc w:val="both"/>
        <w:rPr>
          <w:rFonts w:ascii="Times New Roman" w:hAnsi="Times New Roman"/>
          <w:sz w:val="24"/>
          <w:lang w:val="en-US"/>
        </w:rPr>
      </w:pPr>
    </w:p>
    <w:p w:rsidR="000407FE" w:rsidRPr="00426B05"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 xml:space="preserve">Since the policy regulating sexuality and reproductive behavior in </w:t>
      </w:r>
      <w:r w:rsidR="002E1099">
        <w:rPr>
          <w:rFonts w:ascii="Times New Roman" w:hAnsi="Times New Roman"/>
          <w:sz w:val="24"/>
          <w:lang w:val="en-US"/>
        </w:rPr>
        <w:t xml:space="preserve">the </w:t>
      </w:r>
      <w:r w:rsidRPr="00426B05">
        <w:rPr>
          <w:rFonts w:ascii="Times New Roman" w:hAnsi="Times New Roman"/>
          <w:sz w:val="24"/>
          <w:lang w:val="en-US"/>
        </w:rPr>
        <w:t xml:space="preserve">KR has some contradictions and the rhetoric differs significantly from the practice of law enforcement, the SRH sphere </w:t>
      </w:r>
      <w:proofErr w:type="gramStart"/>
      <w:r w:rsidRPr="00426B05">
        <w:rPr>
          <w:rFonts w:ascii="Times New Roman" w:hAnsi="Times New Roman"/>
          <w:sz w:val="24"/>
          <w:lang w:val="en-US"/>
        </w:rPr>
        <w:t>is being active</w:t>
      </w:r>
      <w:r w:rsidR="002E1099">
        <w:rPr>
          <w:rFonts w:ascii="Times New Roman" w:hAnsi="Times New Roman"/>
          <w:sz w:val="24"/>
          <w:lang w:val="en-US"/>
        </w:rPr>
        <w:t>ly occupied</w:t>
      </w:r>
      <w:proofErr w:type="gramEnd"/>
      <w:r w:rsidR="002E1099">
        <w:rPr>
          <w:rFonts w:ascii="Times New Roman" w:hAnsi="Times New Roman"/>
          <w:sz w:val="24"/>
          <w:lang w:val="en-US"/>
        </w:rPr>
        <w:t xml:space="preserve"> by other structures</w:t>
      </w:r>
      <w:r w:rsidRPr="00426B05">
        <w:rPr>
          <w:rFonts w:ascii="Times New Roman" w:hAnsi="Times New Roman"/>
          <w:sz w:val="24"/>
          <w:lang w:val="en-US"/>
        </w:rPr>
        <w:t>-actors, including civil society institutes.</w:t>
      </w:r>
    </w:p>
    <w:p w:rsidR="000407FE" w:rsidRPr="00426B05"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 xml:space="preserve">Among civil society institutes dealing with sexual and reproductive rights there are a few heterogeneous clusters of organizations: </w:t>
      </w:r>
    </w:p>
    <w:p w:rsidR="00C47841" w:rsidRDefault="00C47841" w:rsidP="000407FE">
      <w:pPr>
        <w:spacing w:after="0" w:line="240" w:lineRule="auto"/>
        <w:jc w:val="both"/>
        <w:rPr>
          <w:rFonts w:ascii="Times New Roman" w:hAnsi="Times New Roman"/>
          <w:sz w:val="24"/>
          <w:lang w:val="en-US"/>
        </w:rPr>
      </w:pPr>
    </w:p>
    <w:p w:rsidR="000407FE" w:rsidRPr="00426B05"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A number of NGOs deal mainly with medical aspects of SRH, and are the most recognizable among broad masses of the population. This category may include the following:</w:t>
      </w:r>
    </w:p>
    <w:p w:rsidR="000407FE" w:rsidRPr="00426B05" w:rsidRDefault="000407FE" w:rsidP="000407FE">
      <w:pPr>
        <w:pStyle w:val="ListParagraph1"/>
        <w:numPr>
          <w:ilvl w:val="0"/>
          <w:numId w:val="27"/>
        </w:numPr>
        <w:spacing w:after="0" w:line="240" w:lineRule="auto"/>
        <w:jc w:val="both"/>
        <w:rPr>
          <w:rFonts w:ascii="Times New Roman" w:hAnsi="Times New Roman"/>
          <w:sz w:val="24"/>
          <w:lang w:val="en-US"/>
        </w:rPr>
      </w:pPr>
      <w:r w:rsidRPr="00426B05">
        <w:rPr>
          <w:rFonts w:ascii="Times New Roman" w:hAnsi="Times New Roman"/>
          <w:sz w:val="24"/>
          <w:lang w:val="en-US"/>
        </w:rPr>
        <w:t>PA “Alliance for Reproductive Health” (</w:t>
      </w:r>
      <w:r w:rsidR="002E1099">
        <w:rPr>
          <w:rFonts w:ascii="Times New Roman" w:hAnsi="Times New Roman"/>
          <w:sz w:val="24"/>
          <w:lang w:val="en-US"/>
        </w:rPr>
        <w:t>RHAK</w:t>
      </w:r>
      <w:r w:rsidRPr="00426B05">
        <w:rPr>
          <w:rFonts w:ascii="Times New Roman" w:hAnsi="Times New Roman"/>
          <w:sz w:val="24"/>
          <w:lang w:val="en-US"/>
        </w:rPr>
        <w:t>)</w:t>
      </w:r>
    </w:p>
    <w:p w:rsidR="000407FE" w:rsidRPr="00426B05" w:rsidRDefault="000407FE" w:rsidP="000407FE">
      <w:pPr>
        <w:pStyle w:val="ListParagraph1"/>
        <w:numPr>
          <w:ilvl w:val="0"/>
          <w:numId w:val="27"/>
        </w:numPr>
        <w:spacing w:after="0" w:line="240" w:lineRule="auto"/>
        <w:jc w:val="both"/>
        <w:rPr>
          <w:rFonts w:ascii="Times New Roman" w:hAnsi="Times New Roman"/>
          <w:sz w:val="24"/>
          <w:lang w:val="en-US"/>
        </w:rPr>
      </w:pPr>
      <w:r w:rsidRPr="00426B05">
        <w:rPr>
          <w:rFonts w:ascii="Times New Roman" w:hAnsi="Times New Roman"/>
          <w:sz w:val="24"/>
          <w:lang w:val="en-US"/>
        </w:rPr>
        <w:t>PA Kyrgyz Family Planning Alliance (KFPA)</w:t>
      </w:r>
    </w:p>
    <w:p w:rsidR="000407FE" w:rsidRPr="00426B05" w:rsidRDefault="000407FE" w:rsidP="000407FE">
      <w:pPr>
        <w:pStyle w:val="ListParagraph1"/>
        <w:numPr>
          <w:ilvl w:val="0"/>
          <w:numId w:val="27"/>
        </w:numPr>
        <w:spacing w:after="0" w:line="240" w:lineRule="auto"/>
        <w:jc w:val="both"/>
        <w:rPr>
          <w:rFonts w:ascii="Times New Roman" w:hAnsi="Times New Roman"/>
          <w:sz w:val="24"/>
          <w:lang w:val="en-US"/>
        </w:rPr>
      </w:pPr>
      <w:r w:rsidRPr="00426B05">
        <w:rPr>
          <w:rFonts w:ascii="Times New Roman" w:hAnsi="Times New Roman"/>
          <w:sz w:val="24"/>
          <w:lang w:val="en-US"/>
        </w:rPr>
        <w:t xml:space="preserve">PA “Youth Peer Education Network Y-PEER” </w:t>
      </w:r>
    </w:p>
    <w:p w:rsidR="000407FE" w:rsidRPr="00426B05" w:rsidRDefault="000407FE" w:rsidP="000407FE">
      <w:pPr>
        <w:pStyle w:val="ListParagraph1"/>
        <w:numPr>
          <w:ilvl w:val="0"/>
          <w:numId w:val="27"/>
        </w:numPr>
        <w:spacing w:after="0" w:line="240" w:lineRule="auto"/>
        <w:jc w:val="both"/>
        <w:rPr>
          <w:rFonts w:ascii="Times New Roman" w:hAnsi="Times New Roman"/>
          <w:sz w:val="24"/>
          <w:lang w:val="en-US"/>
        </w:rPr>
      </w:pPr>
      <w:r w:rsidRPr="00426B05">
        <w:rPr>
          <w:rFonts w:ascii="Times New Roman" w:hAnsi="Times New Roman"/>
          <w:sz w:val="24"/>
          <w:lang w:val="en-US"/>
        </w:rPr>
        <w:t>PA “Family Harmony”.</w:t>
      </w:r>
    </w:p>
    <w:p w:rsidR="00C47841" w:rsidRDefault="00C47841" w:rsidP="000407FE">
      <w:pPr>
        <w:spacing w:after="0" w:line="240" w:lineRule="auto"/>
        <w:jc w:val="both"/>
        <w:rPr>
          <w:rFonts w:ascii="Times New Roman" w:hAnsi="Times New Roman"/>
          <w:sz w:val="24"/>
          <w:lang w:val="en-US"/>
        </w:rPr>
      </w:pPr>
    </w:p>
    <w:p w:rsidR="000407FE" w:rsidRPr="00426B05"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 xml:space="preserve">The respondents covered by this research were more familiar with the activities of </w:t>
      </w:r>
      <w:r w:rsidR="002E1099">
        <w:rPr>
          <w:rFonts w:ascii="Times New Roman" w:hAnsi="Times New Roman"/>
          <w:sz w:val="24"/>
          <w:lang w:val="en-US"/>
        </w:rPr>
        <w:t>RHAK</w:t>
      </w:r>
      <w:r w:rsidRPr="00426B05">
        <w:rPr>
          <w:rFonts w:ascii="Times New Roman" w:hAnsi="Times New Roman"/>
          <w:sz w:val="24"/>
          <w:lang w:val="en-US"/>
        </w:rPr>
        <w:t xml:space="preserve">, although undoubtedly the fact that organizers of field research in the region were </w:t>
      </w:r>
      <w:r w:rsidR="002E1099">
        <w:rPr>
          <w:rFonts w:ascii="Times New Roman" w:hAnsi="Times New Roman"/>
          <w:sz w:val="24"/>
          <w:lang w:val="en-US"/>
        </w:rPr>
        <w:t>the RHAK</w:t>
      </w:r>
      <w:r w:rsidRPr="00426B05">
        <w:rPr>
          <w:rFonts w:ascii="Times New Roman" w:hAnsi="Times New Roman"/>
          <w:sz w:val="24"/>
          <w:lang w:val="en-US"/>
        </w:rPr>
        <w:t xml:space="preserve"> staff and about one third of respondents were clients of </w:t>
      </w:r>
      <w:r>
        <w:rPr>
          <w:rFonts w:ascii="Times New Roman" w:hAnsi="Times New Roman"/>
          <w:sz w:val="24"/>
          <w:lang w:val="en-US"/>
        </w:rPr>
        <w:t>YFC</w:t>
      </w:r>
      <w:r w:rsidRPr="00426B05">
        <w:rPr>
          <w:rFonts w:ascii="Times New Roman" w:hAnsi="Times New Roman"/>
          <w:sz w:val="24"/>
          <w:lang w:val="en-US"/>
        </w:rPr>
        <w:t xml:space="preserve"> clinics played its role. Therefore, it is impossible to provide objective assessment of the relevance and effectiveness of this NGO’s activities in this category.</w:t>
      </w:r>
    </w:p>
    <w:p w:rsidR="00C47841" w:rsidRDefault="00C47841" w:rsidP="000407FE">
      <w:pPr>
        <w:spacing w:after="0" w:line="240" w:lineRule="auto"/>
        <w:jc w:val="both"/>
        <w:rPr>
          <w:rFonts w:ascii="Times New Roman" w:hAnsi="Times New Roman"/>
          <w:sz w:val="24"/>
          <w:lang w:val="en-US"/>
        </w:rPr>
      </w:pPr>
    </w:p>
    <w:p w:rsidR="000407FE" w:rsidRPr="00426B05"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Another cluster of NGOs working to protect sexual and reproductive rights represent youth feminist (</w:t>
      </w:r>
      <w:r w:rsidR="00DC29EF" w:rsidRPr="00DC29EF">
        <w:rPr>
          <w:rFonts w:ascii="Times New Roman" w:hAnsi="Times New Roman"/>
          <w:sz w:val="24"/>
          <w:lang w:val="en-US"/>
        </w:rPr>
        <w:t>SQ</w:t>
      </w:r>
      <w:r w:rsidR="00DC29EF">
        <w:rPr>
          <w:rFonts w:ascii="Times New Roman" w:hAnsi="Times New Roman"/>
          <w:sz w:val="24"/>
          <w:lang w:val="en-US"/>
        </w:rPr>
        <w:t>-</w:t>
      </w:r>
      <w:r w:rsidRPr="00426B05">
        <w:rPr>
          <w:rFonts w:ascii="Times New Roman" w:hAnsi="Times New Roman"/>
          <w:sz w:val="24"/>
          <w:lang w:val="en-US"/>
        </w:rPr>
        <w:t xml:space="preserve">Skew) and </w:t>
      </w:r>
      <w:r w:rsidRPr="008D4956">
        <w:rPr>
          <w:rFonts w:ascii="Times New Roman" w:hAnsi="Times New Roman"/>
          <w:sz w:val="24"/>
          <w:lang w:val="en-US"/>
        </w:rPr>
        <w:t>LGBT</w:t>
      </w:r>
      <w:r w:rsidRPr="00426B05">
        <w:rPr>
          <w:rFonts w:ascii="Times New Roman" w:hAnsi="Times New Roman"/>
          <w:sz w:val="24"/>
          <w:lang w:val="en-US"/>
        </w:rPr>
        <w:t xml:space="preserve"> (</w:t>
      </w:r>
      <w:proofErr w:type="spellStart"/>
      <w:r w:rsidRPr="00426B05">
        <w:rPr>
          <w:rFonts w:ascii="Times New Roman" w:hAnsi="Times New Roman"/>
          <w:sz w:val="24"/>
          <w:lang w:val="en-US"/>
        </w:rPr>
        <w:t>Labrys</w:t>
      </w:r>
      <w:proofErr w:type="spellEnd"/>
      <w:r w:rsidRPr="00426B05">
        <w:rPr>
          <w:rFonts w:ascii="Times New Roman" w:hAnsi="Times New Roman"/>
          <w:sz w:val="24"/>
          <w:lang w:val="en-US"/>
        </w:rPr>
        <w:t xml:space="preserve">, Oasis, Thais +, etc.) organizations in Bishkek. Their agendas </w:t>
      </w:r>
      <w:proofErr w:type="gramStart"/>
      <w:r w:rsidRPr="00426B05">
        <w:rPr>
          <w:rFonts w:ascii="Times New Roman" w:hAnsi="Times New Roman"/>
          <w:sz w:val="24"/>
          <w:lang w:val="en-US"/>
        </w:rPr>
        <w:t>are perceived</w:t>
      </w:r>
      <w:proofErr w:type="gramEnd"/>
      <w:r w:rsidRPr="00426B05">
        <w:rPr>
          <w:rFonts w:ascii="Times New Roman" w:hAnsi="Times New Roman"/>
          <w:sz w:val="24"/>
          <w:lang w:val="en-US"/>
        </w:rPr>
        <w:t xml:space="preserve"> as radical and their </w:t>
      </w:r>
      <w:proofErr w:type="spellStart"/>
      <w:r w:rsidRPr="00426B05">
        <w:rPr>
          <w:rFonts w:ascii="Times New Roman" w:hAnsi="Times New Roman"/>
          <w:sz w:val="24"/>
          <w:lang w:val="en-US"/>
        </w:rPr>
        <w:t>actionism</w:t>
      </w:r>
      <w:proofErr w:type="spellEnd"/>
      <w:r w:rsidRPr="00426B05">
        <w:rPr>
          <w:rFonts w:ascii="Times New Roman" w:hAnsi="Times New Roman"/>
          <w:sz w:val="24"/>
          <w:lang w:val="en-US"/>
        </w:rPr>
        <w:t xml:space="preserve"> </w:t>
      </w:r>
      <w:r>
        <w:rPr>
          <w:rFonts w:ascii="Times New Roman" w:hAnsi="Times New Roman"/>
          <w:sz w:val="24"/>
          <w:lang w:val="en-US"/>
        </w:rPr>
        <w:t xml:space="preserve">raises </w:t>
      </w:r>
      <w:r w:rsidRPr="00426B05">
        <w:rPr>
          <w:rFonts w:ascii="Times New Roman" w:hAnsi="Times New Roman"/>
          <w:sz w:val="24"/>
          <w:lang w:val="en-US"/>
        </w:rPr>
        <w:t>serious debates in the society and threats from, as they call themselves, national-patriotic groups.</w:t>
      </w:r>
    </w:p>
    <w:p w:rsidR="00C47841" w:rsidRDefault="00C47841" w:rsidP="000407FE">
      <w:pPr>
        <w:spacing w:after="0" w:line="240" w:lineRule="auto"/>
        <w:jc w:val="both"/>
        <w:rPr>
          <w:rFonts w:ascii="Times New Roman" w:hAnsi="Times New Roman"/>
          <w:sz w:val="24"/>
          <w:lang w:val="en-US"/>
        </w:rPr>
      </w:pPr>
    </w:p>
    <w:p w:rsidR="000407FE" w:rsidRPr="00426B05"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Finally, the third cluster of NGOs that somehow deal</w:t>
      </w:r>
      <w:r>
        <w:rPr>
          <w:rFonts w:ascii="Times New Roman" w:hAnsi="Times New Roman"/>
          <w:sz w:val="24"/>
          <w:lang w:val="en-US"/>
        </w:rPr>
        <w:t>s</w:t>
      </w:r>
      <w:r w:rsidRPr="00426B05">
        <w:rPr>
          <w:rFonts w:ascii="Times New Roman" w:hAnsi="Times New Roman"/>
          <w:sz w:val="24"/>
          <w:lang w:val="en-US"/>
        </w:rPr>
        <w:t xml:space="preserve"> with SRH related issues i</w:t>
      </w:r>
      <w:r w:rsidR="00DC29EF">
        <w:rPr>
          <w:rFonts w:ascii="Times New Roman" w:hAnsi="Times New Roman"/>
          <w:sz w:val="24"/>
          <w:lang w:val="en-US"/>
        </w:rPr>
        <w:t>s a large group of mainstream</w:t>
      </w:r>
      <w:r w:rsidRPr="00426B05">
        <w:rPr>
          <w:rFonts w:ascii="Times New Roman" w:hAnsi="Times New Roman"/>
          <w:sz w:val="24"/>
          <w:lang w:val="en-US"/>
        </w:rPr>
        <w:t xml:space="preserve"> female and gender organizations that strive to combat violence against women, promote equal access for vulnerable groups to health services in support of SRH and to inform the public about the SRH related risks and rights of social minority groups. Ideologically, these organizations are not homogeneous, and relevance and sustainability of specifics of their activities depends on donor priorities and project cycles.</w:t>
      </w:r>
    </w:p>
    <w:p w:rsidR="00C47841" w:rsidRDefault="00C47841" w:rsidP="000407FE">
      <w:pPr>
        <w:spacing w:after="0" w:line="240" w:lineRule="auto"/>
        <w:jc w:val="both"/>
        <w:rPr>
          <w:rFonts w:ascii="Times New Roman" w:hAnsi="Times New Roman"/>
          <w:sz w:val="24"/>
          <w:lang w:val="en-US"/>
        </w:rPr>
      </w:pPr>
    </w:p>
    <w:p w:rsidR="000407FE" w:rsidRPr="00426B05"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 xml:space="preserve">Due to the task set forth before the researchers and by virtue of the obtained data, this section provides a more focused discussion of only </w:t>
      </w:r>
      <w:r w:rsidR="002E1099">
        <w:rPr>
          <w:rFonts w:ascii="Times New Roman" w:hAnsi="Times New Roman"/>
          <w:sz w:val="24"/>
          <w:lang w:val="en-US"/>
        </w:rPr>
        <w:t>RHAK</w:t>
      </w:r>
      <w:r w:rsidRPr="00426B05">
        <w:rPr>
          <w:rFonts w:ascii="Times New Roman" w:hAnsi="Times New Roman"/>
          <w:sz w:val="24"/>
          <w:lang w:val="en-US"/>
        </w:rPr>
        <w:t xml:space="preserve"> as SRH actor.</w:t>
      </w:r>
    </w:p>
    <w:p w:rsidR="00C47841" w:rsidRDefault="00C47841" w:rsidP="000407FE">
      <w:pPr>
        <w:spacing w:after="0" w:line="240" w:lineRule="auto"/>
        <w:jc w:val="both"/>
        <w:rPr>
          <w:rFonts w:ascii="Times New Roman" w:hAnsi="Times New Roman"/>
          <w:sz w:val="24"/>
          <w:lang w:val="en-US"/>
        </w:rPr>
      </w:pPr>
    </w:p>
    <w:p w:rsidR="000407FE" w:rsidRPr="00426B05"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 xml:space="preserve">The most important challenge for </w:t>
      </w:r>
      <w:r w:rsidR="002E1099">
        <w:rPr>
          <w:rFonts w:ascii="Times New Roman" w:hAnsi="Times New Roman"/>
          <w:sz w:val="24"/>
          <w:lang w:val="en-US"/>
        </w:rPr>
        <w:t>RHAK</w:t>
      </w:r>
      <w:r w:rsidRPr="00426B05">
        <w:rPr>
          <w:rFonts w:ascii="Times New Roman" w:hAnsi="Times New Roman"/>
          <w:sz w:val="24"/>
          <w:lang w:val="en-US"/>
        </w:rPr>
        <w:t xml:space="preserve"> is to work in conditions of unrealizable rights and choice</w:t>
      </w:r>
      <w:r w:rsidR="00DC29EF">
        <w:rPr>
          <w:rFonts w:ascii="Times New Roman" w:hAnsi="Times New Roman"/>
          <w:sz w:val="24"/>
          <w:lang w:val="en-US"/>
        </w:rPr>
        <w:t>s</w:t>
      </w:r>
      <w:r w:rsidRPr="00426B05">
        <w:rPr>
          <w:rFonts w:ascii="Times New Roman" w:hAnsi="Times New Roman"/>
          <w:sz w:val="24"/>
          <w:lang w:val="en-US"/>
        </w:rPr>
        <w:t xml:space="preserve"> of sexuality model</w:t>
      </w:r>
      <w:r w:rsidR="00DC29EF">
        <w:rPr>
          <w:rFonts w:ascii="Times New Roman" w:hAnsi="Times New Roman"/>
          <w:sz w:val="24"/>
          <w:lang w:val="en-US"/>
        </w:rPr>
        <w:t>s</w:t>
      </w:r>
      <w:r w:rsidRPr="00426B05">
        <w:rPr>
          <w:rFonts w:ascii="Times New Roman" w:hAnsi="Times New Roman"/>
          <w:sz w:val="24"/>
          <w:lang w:val="en-US"/>
        </w:rPr>
        <w:t xml:space="preserve"> and reproductive behavior. The reason for this unrealizable rights and choice</w:t>
      </w:r>
      <w:r w:rsidR="00DC29EF">
        <w:rPr>
          <w:rFonts w:ascii="Times New Roman" w:hAnsi="Times New Roman"/>
          <w:sz w:val="24"/>
          <w:lang w:val="en-US"/>
        </w:rPr>
        <w:t>s</w:t>
      </w:r>
      <w:r w:rsidRPr="00426B05">
        <w:rPr>
          <w:rFonts w:ascii="Times New Roman" w:hAnsi="Times New Roman"/>
          <w:sz w:val="24"/>
          <w:lang w:val="en-US"/>
        </w:rPr>
        <w:t xml:space="preserve"> of models is the collision of the above agendas and political influence groups benefiting from the inclusion of the agendas in their political struggle. </w:t>
      </w:r>
    </w:p>
    <w:p w:rsidR="00C47841" w:rsidRDefault="00C47841" w:rsidP="000407FE">
      <w:pPr>
        <w:spacing w:after="0" w:line="240" w:lineRule="auto"/>
        <w:jc w:val="both"/>
        <w:rPr>
          <w:rFonts w:ascii="Times New Roman" w:hAnsi="Times New Roman"/>
          <w:sz w:val="24"/>
          <w:lang w:val="en-US"/>
        </w:rPr>
      </w:pPr>
    </w:p>
    <w:p w:rsidR="000407FE" w:rsidRPr="00426B05"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 xml:space="preserve">Researching the mission, goals and objectives of the organization showed that they </w:t>
      </w:r>
      <w:proofErr w:type="gramStart"/>
      <w:r w:rsidRPr="00426B05">
        <w:rPr>
          <w:rFonts w:ascii="Times New Roman" w:hAnsi="Times New Roman"/>
          <w:sz w:val="24"/>
          <w:lang w:val="en-US"/>
        </w:rPr>
        <w:t>are based</w:t>
      </w:r>
      <w:proofErr w:type="gramEnd"/>
      <w:r w:rsidRPr="00426B05">
        <w:rPr>
          <w:rFonts w:ascii="Times New Roman" w:hAnsi="Times New Roman"/>
          <w:sz w:val="24"/>
          <w:lang w:val="en-US"/>
        </w:rPr>
        <w:t xml:space="preserve"> on the principles of priority of individual’s rights in society. However, among the national-patriotic and religious youth groups, the agenda, goals and activities of </w:t>
      </w:r>
      <w:r w:rsidR="002E1099">
        <w:rPr>
          <w:rFonts w:ascii="Times New Roman" w:hAnsi="Times New Roman"/>
          <w:sz w:val="24"/>
          <w:lang w:val="en-US"/>
        </w:rPr>
        <w:t>RHAK</w:t>
      </w:r>
      <w:r w:rsidRPr="00426B05">
        <w:rPr>
          <w:rFonts w:ascii="Times New Roman" w:hAnsi="Times New Roman"/>
          <w:sz w:val="24"/>
          <w:lang w:val="en-US"/>
        </w:rPr>
        <w:t xml:space="preserve"> cause extreme aversion. </w:t>
      </w:r>
      <w:r w:rsidR="002E1099">
        <w:rPr>
          <w:rFonts w:ascii="Times New Roman" w:hAnsi="Times New Roman"/>
          <w:sz w:val="24"/>
          <w:lang w:val="en-US"/>
        </w:rPr>
        <w:t>RHAK</w:t>
      </w:r>
      <w:r w:rsidRPr="00426B05">
        <w:rPr>
          <w:rFonts w:ascii="Times New Roman" w:hAnsi="Times New Roman"/>
          <w:sz w:val="24"/>
          <w:lang w:val="en-US"/>
        </w:rPr>
        <w:t xml:space="preserve"> and </w:t>
      </w:r>
      <w:r>
        <w:rPr>
          <w:rFonts w:ascii="Times New Roman" w:hAnsi="Times New Roman"/>
          <w:sz w:val="24"/>
          <w:lang w:val="en-US"/>
        </w:rPr>
        <w:t>YFC</w:t>
      </w:r>
      <w:r w:rsidRPr="00426B05">
        <w:rPr>
          <w:rFonts w:ascii="Times New Roman" w:hAnsi="Times New Roman"/>
          <w:sz w:val="24"/>
          <w:lang w:val="en-US"/>
        </w:rPr>
        <w:t xml:space="preserve"> projects and programs supported by </w:t>
      </w:r>
      <w:r w:rsidR="002E1099">
        <w:rPr>
          <w:rFonts w:ascii="Times New Roman" w:hAnsi="Times New Roman"/>
          <w:sz w:val="24"/>
          <w:lang w:val="en-US"/>
        </w:rPr>
        <w:t>RHAK</w:t>
      </w:r>
      <w:r w:rsidRPr="00426B05">
        <w:rPr>
          <w:rFonts w:ascii="Times New Roman" w:hAnsi="Times New Roman"/>
          <w:sz w:val="24"/>
          <w:lang w:val="en-US"/>
        </w:rPr>
        <w:t xml:space="preserve"> </w:t>
      </w:r>
      <w:proofErr w:type="gramStart"/>
      <w:r w:rsidRPr="00426B05">
        <w:rPr>
          <w:rFonts w:ascii="Times New Roman" w:hAnsi="Times New Roman"/>
          <w:sz w:val="24"/>
          <w:lang w:val="en-US"/>
        </w:rPr>
        <w:t>are called</w:t>
      </w:r>
      <w:proofErr w:type="gramEnd"/>
      <w:r w:rsidRPr="00426B05">
        <w:rPr>
          <w:rFonts w:ascii="Times New Roman" w:hAnsi="Times New Roman"/>
          <w:sz w:val="24"/>
          <w:lang w:val="en-US"/>
        </w:rPr>
        <w:t xml:space="preserve"> as locus of defilement of the Kyrgyz youth and negative publicity is organized against </w:t>
      </w:r>
      <w:r w:rsidR="002E1099">
        <w:rPr>
          <w:rFonts w:ascii="Times New Roman" w:hAnsi="Times New Roman"/>
          <w:sz w:val="24"/>
          <w:lang w:val="en-US"/>
        </w:rPr>
        <w:t>RHAK</w:t>
      </w:r>
      <w:r w:rsidRPr="00426B05">
        <w:rPr>
          <w:rFonts w:ascii="Times New Roman" w:hAnsi="Times New Roman"/>
          <w:sz w:val="24"/>
          <w:lang w:val="en-US"/>
        </w:rPr>
        <w:t xml:space="preserve">’s information products. </w:t>
      </w:r>
    </w:p>
    <w:p w:rsidR="00C47841" w:rsidRDefault="00C47841" w:rsidP="000407FE">
      <w:pPr>
        <w:spacing w:after="0" w:line="240" w:lineRule="auto"/>
        <w:jc w:val="both"/>
        <w:rPr>
          <w:rFonts w:ascii="Times New Roman" w:hAnsi="Times New Roman"/>
          <w:sz w:val="24"/>
          <w:lang w:val="en-US"/>
        </w:rPr>
      </w:pPr>
    </w:p>
    <w:p w:rsidR="000407FE"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 xml:space="preserve">In this unfavorable and disloyal </w:t>
      </w:r>
      <w:proofErr w:type="gramStart"/>
      <w:r w:rsidRPr="00426B05">
        <w:rPr>
          <w:rFonts w:ascii="Times New Roman" w:hAnsi="Times New Roman"/>
          <w:sz w:val="24"/>
          <w:lang w:val="en-US"/>
        </w:rPr>
        <w:t>environment</w:t>
      </w:r>
      <w:proofErr w:type="gramEnd"/>
      <w:r w:rsidRPr="00426B05">
        <w:rPr>
          <w:rFonts w:ascii="Times New Roman" w:hAnsi="Times New Roman"/>
          <w:sz w:val="24"/>
          <w:lang w:val="en-US"/>
        </w:rPr>
        <w:t xml:space="preserve"> the challenge to organizational culture and structural unity of the </w:t>
      </w:r>
      <w:r w:rsidR="002E1099">
        <w:rPr>
          <w:rFonts w:ascii="Times New Roman" w:hAnsi="Times New Roman"/>
          <w:sz w:val="24"/>
          <w:lang w:val="en-US"/>
        </w:rPr>
        <w:t>RHAK</w:t>
      </w:r>
      <w:r w:rsidRPr="00426B05">
        <w:rPr>
          <w:rFonts w:ascii="Times New Roman" w:hAnsi="Times New Roman"/>
          <w:sz w:val="24"/>
          <w:lang w:val="en-US"/>
        </w:rPr>
        <w:t xml:space="preserve"> has </w:t>
      </w:r>
      <w:r w:rsidR="00DC29EF">
        <w:rPr>
          <w:rFonts w:ascii="Times New Roman" w:hAnsi="Times New Roman"/>
          <w:sz w:val="24"/>
          <w:lang w:val="en-US"/>
        </w:rPr>
        <w:t>heightened</w:t>
      </w:r>
      <w:r w:rsidRPr="00426B05">
        <w:rPr>
          <w:rFonts w:ascii="Times New Roman" w:hAnsi="Times New Roman"/>
          <w:sz w:val="24"/>
          <w:lang w:val="en-US"/>
        </w:rPr>
        <w:t xml:space="preserve">. As shown by the focus group discussions involving </w:t>
      </w:r>
      <w:r w:rsidR="002E1099">
        <w:rPr>
          <w:rFonts w:ascii="Times New Roman" w:hAnsi="Times New Roman"/>
          <w:sz w:val="24"/>
          <w:lang w:val="en-US"/>
        </w:rPr>
        <w:t>RHAK</w:t>
      </w:r>
      <w:r w:rsidRPr="00426B05">
        <w:rPr>
          <w:rFonts w:ascii="Times New Roman" w:hAnsi="Times New Roman"/>
          <w:sz w:val="24"/>
          <w:lang w:val="en-US"/>
        </w:rPr>
        <w:t xml:space="preserve"> volunteers and observations over </w:t>
      </w:r>
      <w:r w:rsidR="002E1099">
        <w:rPr>
          <w:rFonts w:ascii="Times New Roman" w:hAnsi="Times New Roman"/>
          <w:sz w:val="24"/>
          <w:lang w:val="en-US"/>
        </w:rPr>
        <w:t>RHAK</w:t>
      </w:r>
      <w:r w:rsidRPr="00426B05">
        <w:rPr>
          <w:rFonts w:ascii="Times New Roman" w:hAnsi="Times New Roman"/>
          <w:sz w:val="24"/>
          <w:lang w:val="en-US"/>
        </w:rPr>
        <w:t xml:space="preserve"> activities during the fieldwork, most of the respondents learned the rhetoric of human rights </w:t>
      </w:r>
      <w:r w:rsidR="00DC29EF">
        <w:rPr>
          <w:rFonts w:ascii="Times New Roman" w:hAnsi="Times New Roman"/>
          <w:sz w:val="24"/>
          <w:lang w:val="en-US"/>
        </w:rPr>
        <w:t>for</w:t>
      </w:r>
      <w:r w:rsidRPr="00426B05">
        <w:rPr>
          <w:rFonts w:ascii="Times New Roman" w:hAnsi="Times New Roman"/>
          <w:sz w:val="24"/>
          <w:lang w:val="en-US"/>
        </w:rPr>
        <w:t xml:space="preserve"> sexual and reproductive self-determination, gender equality, openness and freedom of speech, however in practice and in more local </w:t>
      </w:r>
      <w:proofErr w:type="gramStart"/>
      <w:r w:rsidRPr="00426B05">
        <w:rPr>
          <w:rFonts w:ascii="Times New Roman" w:hAnsi="Times New Roman"/>
          <w:sz w:val="24"/>
          <w:lang w:val="en-US"/>
        </w:rPr>
        <w:t>communities</w:t>
      </w:r>
      <w:proofErr w:type="gramEnd"/>
      <w:r w:rsidRPr="00426B05">
        <w:rPr>
          <w:rFonts w:ascii="Times New Roman" w:hAnsi="Times New Roman"/>
          <w:sz w:val="24"/>
          <w:lang w:val="en-US"/>
        </w:rPr>
        <w:t xml:space="preserve"> they demonstrate examples of patriarchal behavior. </w:t>
      </w:r>
    </w:p>
    <w:p w:rsidR="00C47841" w:rsidRDefault="00C47841" w:rsidP="000407FE">
      <w:pPr>
        <w:spacing w:after="0" w:line="240" w:lineRule="auto"/>
        <w:jc w:val="both"/>
        <w:rPr>
          <w:rFonts w:ascii="Times New Roman" w:hAnsi="Times New Roman"/>
          <w:sz w:val="24"/>
          <w:lang w:val="en-US"/>
        </w:rPr>
      </w:pPr>
    </w:p>
    <w:p w:rsidR="000407FE" w:rsidRPr="00426B05" w:rsidRDefault="002E1099" w:rsidP="000407FE">
      <w:pPr>
        <w:spacing w:after="0" w:line="240" w:lineRule="auto"/>
        <w:jc w:val="both"/>
        <w:rPr>
          <w:rFonts w:ascii="Times New Roman" w:hAnsi="Times New Roman"/>
          <w:sz w:val="24"/>
          <w:lang w:val="en-US"/>
        </w:rPr>
      </w:pPr>
      <w:r>
        <w:rPr>
          <w:rFonts w:ascii="Times New Roman" w:hAnsi="Times New Roman"/>
          <w:sz w:val="24"/>
          <w:lang w:val="en-US"/>
        </w:rPr>
        <w:t>RHAK</w:t>
      </w:r>
      <w:r w:rsidR="000407FE" w:rsidRPr="00426B05">
        <w:rPr>
          <w:rFonts w:ascii="Times New Roman" w:hAnsi="Times New Roman"/>
          <w:sz w:val="24"/>
          <w:lang w:val="en-US"/>
        </w:rPr>
        <w:t xml:space="preserve"> has extensive experience </w:t>
      </w:r>
      <w:r w:rsidR="000407FE">
        <w:rPr>
          <w:rFonts w:ascii="Times New Roman" w:hAnsi="Times New Roman"/>
          <w:sz w:val="24"/>
          <w:lang w:val="en-US"/>
        </w:rPr>
        <w:t>of</w:t>
      </w:r>
      <w:r w:rsidR="000407FE" w:rsidRPr="00426B05">
        <w:rPr>
          <w:rFonts w:ascii="Times New Roman" w:hAnsi="Times New Roman"/>
          <w:sz w:val="24"/>
          <w:lang w:val="en-US"/>
        </w:rPr>
        <w:t xml:space="preserve"> analytical </w:t>
      </w:r>
      <w:r w:rsidR="000407FE">
        <w:rPr>
          <w:rFonts w:ascii="Times New Roman" w:hAnsi="Times New Roman"/>
          <w:sz w:val="24"/>
          <w:lang w:val="en-US"/>
        </w:rPr>
        <w:t xml:space="preserve">research of </w:t>
      </w:r>
      <w:r w:rsidR="000407FE" w:rsidRPr="00426B05">
        <w:rPr>
          <w:rFonts w:ascii="Times New Roman" w:hAnsi="Times New Roman"/>
          <w:sz w:val="24"/>
          <w:lang w:val="en-US"/>
        </w:rPr>
        <w:t xml:space="preserve">the environment, risks and opportunities for improving its performance, but it overlooks the fact that young women and girls, more immersed in the life circumstances of patriarchal society are unable to make a choice in favor of values ​​promoted by </w:t>
      </w:r>
      <w:r>
        <w:rPr>
          <w:rFonts w:ascii="Times New Roman" w:hAnsi="Times New Roman"/>
          <w:sz w:val="24"/>
          <w:lang w:val="en-US"/>
        </w:rPr>
        <w:t>RHAK</w:t>
      </w:r>
      <w:r w:rsidR="000407FE" w:rsidRPr="00426B05">
        <w:rPr>
          <w:rFonts w:ascii="Times New Roman" w:hAnsi="Times New Roman"/>
          <w:sz w:val="24"/>
          <w:lang w:val="en-US"/>
        </w:rPr>
        <w:t>. For these women, the terminology used by the organization is irrelevant. For example, such key concepts as “</w:t>
      </w:r>
      <w:r w:rsidR="000407FE" w:rsidRPr="00426B05">
        <w:rPr>
          <w:rFonts w:ascii="Times New Roman" w:hAnsi="Times New Roman"/>
          <w:b/>
          <w:sz w:val="24"/>
          <w:lang w:val="en-US"/>
        </w:rPr>
        <w:t>un</w:t>
      </w:r>
      <w:r w:rsidR="000407FE" w:rsidRPr="00426B05">
        <w:rPr>
          <w:rFonts w:ascii="Times New Roman" w:hAnsi="Times New Roman"/>
          <w:sz w:val="24"/>
          <w:lang w:val="en-US"/>
        </w:rPr>
        <w:t xml:space="preserve">desirable pregnancy, </w:t>
      </w:r>
      <w:r w:rsidR="000407FE" w:rsidRPr="00426B05">
        <w:rPr>
          <w:rFonts w:ascii="Times New Roman" w:hAnsi="Times New Roman"/>
          <w:b/>
          <w:sz w:val="24"/>
          <w:lang w:val="en-US"/>
        </w:rPr>
        <w:t>sex</w:t>
      </w:r>
      <w:r w:rsidR="000407FE" w:rsidRPr="00426B05">
        <w:rPr>
          <w:rFonts w:ascii="Times New Roman" w:hAnsi="Times New Roman"/>
          <w:sz w:val="24"/>
          <w:lang w:val="en-US"/>
        </w:rPr>
        <w:t xml:space="preserve">ual education” for women is unacceptable, because according to the cycle of family SRH reproduction their pregnancy </w:t>
      </w:r>
      <w:proofErr w:type="spellStart"/>
      <w:r w:rsidR="000407FE" w:rsidRPr="00426B05">
        <w:rPr>
          <w:rFonts w:ascii="Times New Roman" w:hAnsi="Times New Roman"/>
          <w:sz w:val="24"/>
          <w:lang w:val="en-US"/>
        </w:rPr>
        <w:t>can not</w:t>
      </w:r>
      <w:proofErr w:type="spellEnd"/>
      <w:r w:rsidR="000407FE" w:rsidRPr="00426B05">
        <w:rPr>
          <w:rFonts w:ascii="Times New Roman" w:hAnsi="Times New Roman"/>
          <w:sz w:val="24"/>
          <w:lang w:val="en-US"/>
        </w:rPr>
        <w:t xml:space="preserve"> be undesirable, on the contrary, </w:t>
      </w:r>
      <w:r w:rsidR="00DC29EF">
        <w:rPr>
          <w:rFonts w:ascii="Times New Roman" w:hAnsi="Times New Roman"/>
          <w:sz w:val="24"/>
          <w:lang w:val="en-US"/>
        </w:rPr>
        <w:t xml:space="preserve">it </w:t>
      </w:r>
      <w:r w:rsidR="000407FE" w:rsidRPr="00426B05">
        <w:rPr>
          <w:rFonts w:ascii="Times New Roman" w:hAnsi="Times New Roman"/>
          <w:sz w:val="24"/>
          <w:lang w:val="en-US"/>
        </w:rPr>
        <w:t>serves to improv</w:t>
      </w:r>
      <w:r w:rsidR="00DC29EF">
        <w:rPr>
          <w:rFonts w:ascii="Times New Roman" w:hAnsi="Times New Roman"/>
          <w:sz w:val="24"/>
          <w:lang w:val="en-US"/>
        </w:rPr>
        <w:t>e the status of a young woman-</w:t>
      </w:r>
      <w:proofErr w:type="spellStart"/>
      <w:r w:rsidR="000407FE" w:rsidRPr="00DC29EF">
        <w:rPr>
          <w:rFonts w:ascii="Times New Roman" w:hAnsi="Times New Roman"/>
          <w:i/>
          <w:sz w:val="24"/>
          <w:lang w:val="en-US"/>
        </w:rPr>
        <w:t>kelin</w:t>
      </w:r>
      <w:proofErr w:type="spellEnd"/>
      <w:r w:rsidR="000407FE" w:rsidRPr="00426B05">
        <w:rPr>
          <w:rFonts w:ascii="Times New Roman" w:hAnsi="Times New Roman"/>
          <w:sz w:val="24"/>
          <w:lang w:val="en-US"/>
        </w:rPr>
        <w:t xml:space="preserve"> or is a disposition of Providence.</w:t>
      </w:r>
    </w:p>
    <w:p w:rsidR="00C47841" w:rsidRDefault="00C47841" w:rsidP="000407FE">
      <w:pPr>
        <w:spacing w:after="0" w:line="240" w:lineRule="auto"/>
        <w:jc w:val="both"/>
        <w:rPr>
          <w:rFonts w:ascii="Times New Roman" w:hAnsi="Times New Roman"/>
          <w:sz w:val="24"/>
          <w:lang w:val="en-US"/>
        </w:rPr>
      </w:pPr>
    </w:p>
    <w:p w:rsidR="000407FE"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 xml:space="preserve">Moreover, the </w:t>
      </w:r>
      <w:r>
        <w:rPr>
          <w:rFonts w:ascii="Times New Roman" w:hAnsi="Times New Roman"/>
          <w:sz w:val="24"/>
          <w:lang w:val="en-US"/>
        </w:rPr>
        <w:t>YFC</w:t>
      </w:r>
      <w:r w:rsidRPr="00426B05">
        <w:rPr>
          <w:rFonts w:ascii="Times New Roman" w:hAnsi="Times New Roman"/>
          <w:sz w:val="24"/>
          <w:lang w:val="en-US"/>
        </w:rPr>
        <w:t xml:space="preserve"> concept, more focused on quality health care services primarily to girls and women, as well as offering the same set of medicalized attitude towards a female body, does not provide any ideological alternatives to the existing conservative medical institutions that are far from the right</w:t>
      </w:r>
      <w:r>
        <w:rPr>
          <w:rFonts w:ascii="Times New Roman" w:hAnsi="Times New Roman"/>
          <w:sz w:val="24"/>
          <w:lang w:val="en-US"/>
        </w:rPr>
        <w:t>s</w:t>
      </w:r>
      <w:r w:rsidRPr="00426B05">
        <w:rPr>
          <w:rFonts w:ascii="Times New Roman" w:hAnsi="Times New Roman"/>
          <w:sz w:val="24"/>
          <w:lang w:val="en-US"/>
        </w:rPr>
        <w:t xml:space="preserve"> concept. The fact </w:t>
      </w:r>
      <w:proofErr w:type="gramStart"/>
      <w:r w:rsidRPr="00426B05">
        <w:rPr>
          <w:rFonts w:ascii="Times New Roman" w:hAnsi="Times New Roman"/>
          <w:sz w:val="24"/>
          <w:lang w:val="en-US"/>
        </w:rPr>
        <w:t xml:space="preserve">that </w:t>
      </w:r>
      <w:r>
        <w:rPr>
          <w:rFonts w:ascii="Times New Roman" w:hAnsi="Times New Roman"/>
          <w:sz w:val="24"/>
          <w:lang w:val="en-US"/>
        </w:rPr>
        <w:t>YFC</w:t>
      </w:r>
      <w:r w:rsidRPr="00426B05">
        <w:rPr>
          <w:rFonts w:ascii="Times New Roman" w:hAnsi="Times New Roman"/>
          <w:sz w:val="24"/>
          <w:lang w:val="en-US"/>
        </w:rPr>
        <w:t xml:space="preserve"> usually neither recognizes sexualized male body, nor works for its “normalization” is not discriminatory, but rather confirms normativity of every man’s sexuality at the symbolic level</w:t>
      </w:r>
      <w:proofErr w:type="gramEnd"/>
      <w:r w:rsidRPr="00426B05">
        <w:rPr>
          <w:rFonts w:ascii="Times New Roman" w:hAnsi="Times New Roman"/>
          <w:sz w:val="24"/>
          <w:lang w:val="en-US"/>
        </w:rPr>
        <w:t>.</w:t>
      </w:r>
    </w:p>
    <w:p w:rsidR="00C47841" w:rsidRDefault="00C47841" w:rsidP="000407FE">
      <w:pPr>
        <w:spacing w:after="0" w:line="240" w:lineRule="auto"/>
        <w:jc w:val="both"/>
        <w:rPr>
          <w:rFonts w:ascii="Times New Roman" w:hAnsi="Times New Roman"/>
          <w:sz w:val="24"/>
          <w:lang w:val="en-US"/>
        </w:rPr>
      </w:pPr>
    </w:p>
    <w:p w:rsidR="000407FE" w:rsidRPr="00426B05"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 xml:space="preserve">For the vast majority of the involved young women and men the work for NGO did not provide with the opportunity to gain an adequate language of speaking about sexuality and reproduction that would be understandable for the environment. Volunteers are still at the crossroad - </w:t>
      </w:r>
      <w:proofErr w:type="gramStart"/>
      <w:r w:rsidRPr="00426B05">
        <w:rPr>
          <w:rFonts w:ascii="Times New Roman" w:hAnsi="Times New Roman"/>
          <w:sz w:val="24"/>
          <w:lang w:val="en-US"/>
        </w:rPr>
        <w:t>being attracted</w:t>
      </w:r>
      <w:proofErr w:type="gramEnd"/>
      <w:r w:rsidRPr="00426B05">
        <w:rPr>
          <w:rFonts w:ascii="Times New Roman" w:hAnsi="Times New Roman"/>
          <w:sz w:val="24"/>
          <w:lang w:val="en-US"/>
        </w:rPr>
        <w:t xml:space="preserve"> by </w:t>
      </w:r>
      <w:proofErr w:type="spellStart"/>
      <w:r w:rsidRPr="00426B05">
        <w:rPr>
          <w:rFonts w:ascii="Times New Roman" w:hAnsi="Times New Roman"/>
          <w:sz w:val="24"/>
          <w:lang w:val="en-US"/>
        </w:rPr>
        <w:t>actionism</w:t>
      </w:r>
      <w:proofErr w:type="spellEnd"/>
      <w:r w:rsidRPr="00426B05">
        <w:rPr>
          <w:rFonts w:ascii="Times New Roman" w:hAnsi="Times New Roman"/>
          <w:sz w:val="24"/>
          <w:lang w:val="en-US"/>
        </w:rPr>
        <w:t xml:space="preserve"> and bright project activities, they still neither understand, nor distinguish between the ideological contradictions, patriarchal perceptions and “traditionalist values” and liberal values ​​of human rights and freedoms.</w:t>
      </w:r>
    </w:p>
    <w:p w:rsidR="00C47841" w:rsidRDefault="00C47841" w:rsidP="000407FE">
      <w:pPr>
        <w:spacing w:after="0" w:line="240" w:lineRule="auto"/>
        <w:jc w:val="both"/>
        <w:rPr>
          <w:rFonts w:ascii="Times New Roman" w:hAnsi="Times New Roman"/>
          <w:sz w:val="24"/>
          <w:lang w:val="en-US"/>
        </w:rPr>
      </w:pPr>
    </w:p>
    <w:p w:rsidR="000407FE" w:rsidRPr="00426B05"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 xml:space="preserve">Such contradictions and the need to live in the environment of struggle between two agendas </w:t>
      </w:r>
      <w:r w:rsidR="00DC29EF">
        <w:rPr>
          <w:rFonts w:ascii="Times New Roman" w:hAnsi="Times New Roman"/>
          <w:sz w:val="24"/>
          <w:lang w:val="en-US"/>
        </w:rPr>
        <w:t>lead to the fact that activists-</w:t>
      </w:r>
      <w:r w:rsidRPr="00426B05">
        <w:rPr>
          <w:rFonts w:ascii="Times New Roman" w:hAnsi="Times New Roman"/>
          <w:sz w:val="24"/>
          <w:lang w:val="en-US"/>
        </w:rPr>
        <w:t>boys from the NGO do accept humanistic rhetoric, however when the question comes to personal choice, they reduce their views to the same patriarchal perceptions.</w:t>
      </w:r>
    </w:p>
    <w:p w:rsidR="00C47841" w:rsidRDefault="00C47841" w:rsidP="000407FE">
      <w:pPr>
        <w:spacing w:after="0" w:line="240" w:lineRule="auto"/>
        <w:jc w:val="both"/>
        <w:rPr>
          <w:rFonts w:ascii="Times New Roman" w:hAnsi="Times New Roman"/>
          <w:sz w:val="24"/>
          <w:lang w:val="en-US"/>
        </w:rPr>
      </w:pPr>
    </w:p>
    <w:p w:rsidR="000407FE" w:rsidRPr="00426B05" w:rsidRDefault="000407FE" w:rsidP="000407FE">
      <w:pPr>
        <w:spacing w:after="0" w:line="240" w:lineRule="auto"/>
        <w:jc w:val="both"/>
        <w:rPr>
          <w:rFonts w:ascii="Times New Roman" w:hAnsi="Times New Roman"/>
          <w:sz w:val="24"/>
          <w:lang w:val="en-US"/>
        </w:rPr>
      </w:pPr>
      <w:r w:rsidRPr="00426B05">
        <w:rPr>
          <w:rFonts w:ascii="Times New Roman" w:hAnsi="Times New Roman"/>
          <w:sz w:val="24"/>
          <w:lang w:val="en-US"/>
        </w:rPr>
        <w:t xml:space="preserve">The discrepancy between the practice and rhetoric of activists can be the basis </w:t>
      </w:r>
      <w:r w:rsidR="00DC29EF">
        <w:rPr>
          <w:rFonts w:ascii="Times New Roman" w:hAnsi="Times New Roman"/>
          <w:sz w:val="24"/>
          <w:lang w:val="en-US"/>
        </w:rPr>
        <w:t>of</w:t>
      </w:r>
      <w:r w:rsidRPr="00426B05">
        <w:rPr>
          <w:rFonts w:ascii="Times New Roman" w:hAnsi="Times New Roman"/>
          <w:sz w:val="24"/>
          <w:lang w:val="en-US"/>
        </w:rPr>
        <w:t xml:space="preserve"> discrediting the NGO’s activity. This can affect both the level of international cooperation (Western donors will see the opposite result of activity), and local level causing frustration in the civil society. Particular risk is associated with possible conflict escalation in the family, when parents due to misunderstanding and rejection will be against children's involvement in activities of </w:t>
      </w:r>
      <w:r w:rsidR="002E1099">
        <w:rPr>
          <w:rFonts w:ascii="Times New Roman" w:hAnsi="Times New Roman"/>
          <w:sz w:val="24"/>
          <w:lang w:val="en-US"/>
        </w:rPr>
        <w:t>RHAK</w:t>
      </w:r>
      <w:r w:rsidRPr="00426B05">
        <w:rPr>
          <w:rFonts w:ascii="Times New Roman" w:hAnsi="Times New Roman"/>
          <w:sz w:val="24"/>
          <w:lang w:val="en-US"/>
        </w:rPr>
        <w:t xml:space="preserve"> projects.</w:t>
      </w:r>
    </w:p>
    <w:p w:rsidR="00C47841" w:rsidRDefault="00C47841" w:rsidP="000407FE">
      <w:pPr>
        <w:spacing w:after="0" w:line="240" w:lineRule="auto"/>
        <w:jc w:val="both"/>
        <w:rPr>
          <w:rFonts w:ascii="Times New Roman" w:hAnsi="Times New Roman"/>
          <w:sz w:val="24"/>
          <w:lang w:val="en-US"/>
        </w:rPr>
      </w:pPr>
    </w:p>
    <w:p w:rsidR="000407FE" w:rsidRPr="00426B05" w:rsidRDefault="000407FE" w:rsidP="000407FE">
      <w:pPr>
        <w:spacing w:after="0" w:line="240" w:lineRule="auto"/>
        <w:jc w:val="both"/>
        <w:rPr>
          <w:rFonts w:ascii="Times New Roman" w:hAnsi="Times New Roman"/>
          <w:sz w:val="24"/>
          <w:lang w:val="en-US"/>
        </w:rPr>
      </w:pPr>
      <w:proofErr w:type="gramStart"/>
      <w:r w:rsidRPr="00426B05">
        <w:rPr>
          <w:rFonts w:ascii="Times New Roman" w:hAnsi="Times New Roman"/>
          <w:sz w:val="24"/>
          <w:lang w:val="en-US"/>
        </w:rPr>
        <w:t xml:space="preserve">NGO faces </w:t>
      </w:r>
      <w:r w:rsidR="00DC29EF">
        <w:rPr>
          <w:rFonts w:ascii="Times New Roman" w:hAnsi="Times New Roman"/>
          <w:sz w:val="24"/>
          <w:lang w:val="en-US"/>
        </w:rPr>
        <w:t xml:space="preserve">a </w:t>
      </w:r>
      <w:r w:rsidRPr="00426B05">
        <w:rPr>
          <w:rFonts w:ascii="Times New Roman" w:hAnsi="Times New Roman"/>
          <w:sz w:val="24"/>
          <w:lang w:val="en-US"/>
        </w:rPr>
        <w:t xml:space="preserve">non-trivial challenge: how to make parents (especially fathers) to cross the threshold of </w:t>
      </w:r>
      <w:r>
        <w:rPr>
          <w:rFonts w:ascii="Times New Roman" w:hAnsi="Times New Roman"/>
          <w:sz w:val="24"/>
          <w:lang w:val="en-US"/>
        </w:rPr>
        <w:t>YFC</w:t>
      </w:r>
      <w:r w:rsidRPr="00426B05">
        <w:rPr>
          <w:rFonts w:ascii="Times New Roman" w:hAnsi="Times New Roman"/>
          <w:sz w:val="24"/>
          <w:lang w:val="en-US"/>
        </w:rPr>
        <w:t xml:space="preserve"> or parents’ school?</w:t>
      </w:r>
      <w:proofErr w:type="gramEnd"/>
      <w:r w:rsidRPr="00426B05">
        <w:rPr>
          <w:rFonts w:ascii="Times New Roman" w:hAnsi="Times New Roman"/>
          <w:sz w:val="24"/>
          <w:lang w:val="en-US"/>
        </w:rPr>
        <w:t xml:space="preserve"> Famil</w:t>
      </w:r>
      <w:r>
        <w:rPr>
          <w:rFonts w:ascii="Times New Roman" w:hAnsi="Times New Roman"/>
          <w:sz w:val="24"/>
          <w:lang w:val="en-US"/>
        </w:rPr>
        <w:t>ies</w:t>
      </w:r>
      <w:r w:rsidRPr="00426B05">
        <w:rPr>
          <w:rFonts w:ascii="Times New Roman" w:hAnsi="Times New Roman"/>
          <w:sz w:val="24"/>
          <w:lang w:val="en-US"/>
        </w:rPr>
        <w:t xml:space="preserve"> fully involved in the activities of the NGO (for example, in the offices in </w:t>
      </w:r>
      <w:proofErr w:type="spellStart"/>
      <w:r w:rsidRPr="00426B05">
        <w:rPr>
          <w:rFonts w:ascii="Times New Roman" w:hAnsi="Times New Roman"/>
          <w:sz w:val="24"/>
          <w:lang w:val="en-US"/>
        </w:rPr>
        <w:t>Karakol</w:t>
      </w:r>
      <w:proofErr w:type="spellEnd"/>
      <w:r w:rsidRPr="00426B05">
        <w:rPr>
          <w:rFonts w:ascii="Times New Roman" w:hAnsi="Times New Roman"/>
          <w:sz w:val="24"/>
          <w:lang w:val="en-US"/>
        </w:rPr>
        <w:t xml:space="preserve">) are more likely </w:t>
      </w:r>
      <w:proofErr w:type="gramStart"/>
      <w:r w:rsidRPr="00426B05">
        <w:rPr>
          <w:rFonts w:ascii="Times New Roman" w:hAnsi="Times New Roman"/>
          <w:sz w:val="24"/>
          <w:lang w:val="en-US"/>
        </w:rPr>
        <w:t>to positively assess</w:t>
      </w:r>
      <w:proofErr w:type="gramEnd"/>
      <w:r w:rsidRPr="00426B05">
        <w:rPr>
          <w:rFonts w:ascii="Times New Roman" w:hAnsi="Times New Roman"/>
          <w:sz w:val="24"/>
          <w:lang w:val="en-US"/>
        </w:rPr>
        <w:t xml:space="preserve"> the concept of promoting </w:t>
      </w:r>
      <w:r>
        <w:rPr>
          <w:rFonts w:ascii="Times New Roman" w:hAnsi="Times New Roman"/>
          <w:sz w:val="24"/>
          <w:lang w:val="en-US"/>
        </w:rPr>
        <w:lastRenderedPageBreak/>
        <w:t xml:space="preserve">YFS </w:t>
      </w:r>
      <w:r w:rsidRPr="00426B05">
        <w:rPr>
          <w:rFonts w:ascii="Times New Roman" w:hAnsi="Times New Roman"/>
          <w:sz w:val="24"/>
          <w:lang w:val="en-US"/>
        </w:rPr>
        <w:t>than those who are familiar only with the terminology used to send messages to the society. The latter category feels the threat of losing control over the fertility asset (girl</w:t>
      </w:r>
      <w:r w:rsidR="00DC29EF">
        <w:rPr>
          <w:rFonts w:ascii="Times New Roman" w:hAnsi="Times New Roman"/>
          <w:sz w:val="24"/>
          <w:lang w:val="en-US"/>
        </w:rPr>
        <w:t>’</w:t>
      </w:r>
      <w:r w:rsidRPr="00426B05">
        <w:rPr>
          <w:rFonts w:ascii="Times New Roman" w:hAnsi="Times New Roman"/>
          <w:sz w:val="24"/>
          <w:lang w:val="en-US"/>
        </w:rPr>
        <w:t>s corporality) and, accordingly, the threat to “social capital” accumulated by generations.</w:t>
      </w:r>
    </w:p>
    <w:p w:rsidR="000407FE" w:rsidRPr="00426B05" w:rsidRDefault="000407FE" w:rsidP="000407FE">
      <w:pPr>
        <w:spacing w:after="0" w:line="240" w:lineRule="auto"/>
        <w:jc w:val="both"/>
        <w:rPr>
          <w:rFonts w:ascii="Times New Roman" w:hAnsi="Times New Roman"/>
          <w:sz w:val="24"/>
          <w:lang w:val="en-US"/>
        </w:rPr>
      </w:pPr>
    </w:p>
    <w:p w:rsidR="000407FE" w:rsidRPr="00426B05" w:rsidRDefault="000407FE" w:rsidP="000407FE">
      <w:pPr>
        <w:spacing w:after="0" w:line="240" w:lineRule="auto"/>
        <w:jc w:val="both"/>
        <w:rPr>
          <w:rFonts w:ascii="Times New Roman" w:hAnsi="Times New Roman"/>
          <w:sz w:val="24"/>
          <w:lang w:val="en-US"/>
        </w:rPr>
      </w:pPr>
      <w:proofErr w:type="gramStart"/>
      <w:r w:rsidRPr="00426B05">
        <w:rPr>
          <w:rFonts w:ascii="Times New Roman" w:hAnsi="Times New Roman"/>
          <w:sz w:val="24"/>
          <w:lang w:val="en-US"/>
        </w:rPr>
        <w:t xml:space="preserve">Thus, the challenges of the day for </w:t>
      </w:r>
      <w:r w:rsidR="002E1099">
        <w:rPr>
          <w:rFonts w:ascii="Times New Roman" w:hAnsi="Times New Roman"/>
          <w:sz w:val="24"/>
          <w:lang w:val="en-US"/>
        </w:rPr>
        <w:t>RHAK</w:t>
      </w:r>
      <w:r w:rsidRPr="00426B05">
        <w:rPr>
          <w:rFonts w:ascii="Times New Roman" w:hAnsi="Times New Roman"/>
          <w:sz w:val="24"/>
          <w:lang w:val="en-US"/>
        </w:rPr>
        <w:t xml:space="preserve"> and other NGOs working on the basis of the human rights concept is not only the need to struggle with external actors from the conservative camp, but also the risks of internal disintegration and weakening of the organization due to the lack of actual strategies for developing a language for speaking about sexuality taking </w:t>
      </w:r>
      <w:r w:rsidR="00530C26">
        <w:rPr>
          <w:rFonts w:ascii="Times New Roman" w:hAnsi="Times New Roman"/>
          <w:sz w:val="24"/>
          <w:lang w:val="en-US"/>
        </w:rPr>
        <w:t xml:space="preserve">into </w:t>
      </w:r>
      <w:r w:rsidRPr="00426B05">
        <w:rPr>
          <w:rFonts w:ascii="Times New Roman" w:hAnsi="Times New Roman"/>
          <w:sz w:val="24"/>
          <w:lang w:val="en-US"/>
        </w:rPr>
        <w:t xml:space="preserve">account </w:t>
      </w:r>
      <w:r w:rsidR="00530C26">
        <w:rPr>
          <w:rFonts w:ascii="Times New Roman" w:hAnsi="Times New Roman"/>
          <w:sz w:val="24"/>
          <w:lang w:val="en-US"/>
        </w:rPr>
        <w:t>the</w:t>
      </w:r>
      <w:r w:rsidRPr="00426B05">
        <w:rPr>
          <w:rFonts w:ascii="Times New Roman" w:hAnsi="Times New Roman"/>
          <w:sz w:val="24"/>
          <w:lang w:val="en-US"/>
        </w:rPr>
        <w:t xml:space="preserve"> cultural needs and perceptions and promoting values ​​of equality and justice.</w:t>
      </w:r>
      <w:proofErr w:type="gramEnd"/>
      <w:r w:rsidRPr="00426B05">
        <w:rPr>
          <w:rFonts w:ascii="Times New Roman" w:hAnsi="Times New Roman"/>
          <w:sz w:val="24"/>
          <w:lang w:val="en-US"/>
        </w:rPr>
        <w:t xml:space="preserve"> The key direction of the organization’s activity should be institutional strengthening of its structure, investment in human capital development, as well as investments in nurturing a loyal partner environment.</w:t>
      </w:r>
    </w:p>
    <w:p w:rsidR="000407FE" w:rsidRPr="00426B05" w:rsidRDefault="000407FE" w:rsidP="000407FE">
      <w:pPr>
        <w:spacing w:after="0" w:line="240" w:lineRule="auto"/>
        <w:jc w:val="both"/>
        <w:rPr>
          <w:rFonts w:ascii="Times New Roman" w:hAnsi="Times New Roman"/>
          <w:sz w:val="24"/>
          <w:lang w:val="en-US"/>
        </w:rPr>
      </w:pPr>
    </w:p>
    <w:p w:rsidR="000407FE" w:rsidRPr="00426B05" w:rsidRDefault="000407FE" w:rsidP="000407FE">
      <w:pPr>
        <w:pStyle w:val="NormalWeb"/>
        <w:spacing w:before="0" w:beforeAutospacing="0" w:after="0" w:afterAutospacing="0"/>
        <w:jc w:val="both"/>
        <w:rPr>
          <w:b/>
          <w:bCs/>
          <w:lang w:val="en-US"/>
        </w:rPr>
      </w:pPr>
      <w:r w:rsidRPr="00426B05">
        <w:rPr>
          <w:b/>
          <w:bCs/>
          <w:lang w:val="en-US"/>
        </w:rPr>
        <w:t>3.6. Religious institut</w:t>
      </w:r>
      <w:r w:rsidR="00375EAF">
        <w:rPr>
          <w:b/>
          <w:bCs/>
          <w:lang w:val="en-US"/>
        </w:rPr>
        <w:t xml:space="preserve">es </w:t>
      </w:r>
      <w:r w:rsidRPr="00426B05">
        <w:rPr>
          <w:b/>
          <w:bCs/>
          <w:lang w:val="en-US"/>
        </w:rPr>
        <w:t>(Islam)</w:t>
      </w:r>
    </w:p>
    <w:p w:rsidR="000407FE" w:rsidRPr="00426B05" w:rsidRDefault="000407FE" w:rsidP="000407FE">
      <w:pPr>
        <w:pStyle w:val="NormalWeb"/>
        <w:spacing w:before="0" w:beforeAutospacing="0" w:after="0" w:afterAutospacing="0"/>
        <w:jc w:val="both"/>
        <w:rPr>
          <w:b/>
          <w:bCs/>
          <w:lang w:val="en-US"/>
        </w:rPr>
      </w:pPr>
      <w:r w:rsidRPr="00426B05">
        <w:rPr>
          <w:b/>
          <w:bCs/>
          <w:lang w:val="en-US"/>
        </w:rPr>
        <w:t>3.6.1 SRH a</w:t>
      </w:r>
      <w:r w:rsidR="00375EAF">
        <w:rPr>
          <w:b/>
          <w:bCs/>
          <w:lang w:val="en-US"/>
        </w:rPr>
        <w:t>nd expertise of religious figures</w:t>
      </w:r>
    </w:p>
    <w:p w:rsidR="000407FE" w:rsidRPr="00426B05" w:rsidRDefault="000407FE" w:rsidP="000407FE">
      <w:pPr>
        <w:pStyle w:val="NormalWeb"/>
        <w:spacing w:before="0" w:beforeAutospacing="0" w:after="0" w:afterAutospacing="0"/>
        <w:jc w:val="both"/>
        <w:rPr>
          <w:lang w:val="en-US" w:eastAsia="en-US"/>
        </w:rPr>
      </w:pPr>
      <w:r w:rsidRPr="00426B05">
        <w:rPr>
          <w:lang w:val="en-US" w:eastAsia="en-US"/>
        </w:rPr>
        <w:t xml:space="preserve">Islam in Sunni interpretation of the </w:t>
      </w:r>
      <w:proofErr w:type="spellStart"/>
      <w:r w:rsidRPr="00426B05">
        <w:rPr>
          <w:lang w:val="en-US" w:eastAsia="en-US"/>
        </w:rPr>
        <w:t>Hanafi</w:t>
      </w:r>
      <w:proofErr w:type="spellEnd"/>
      <w:r w:rsidRPr="00426B05">
        <w:rPr>
          <w:lang w:val="en-US" w:eastAsia="en-US"/>
        </w:rPr>
        <w:t xml:space="preserve"> law school (“</w:t>
      </w:r>
      <w:proofErr w:type="spellStart"/>
      <w:r w:rsidRPr="00426B05">
        <w:rPr>
          <w:lang w:val="en-US" w:eastAsia="en-US"/>
        </w:rPr>
        <w:t>mazhab</w:t>
      </w:r>
      <w:proofErr w:type="spellEnd"/>
      <w:r w:rsidRPr="00426B05">
        <w:rPr>
          <w:lang w:val="en-US" w:eastAsia="en-US"/>
        </w:rPr>
        <w:t xml:space="preserve">”) </w:t>
      </w:r>
      <w:proofErr w:type="gramStart"/>
      <w:r w:rsidRPr="00426B05">
        <w:rPr>
          <w:lang w:val="en-US" w:eastAsia="en-US"/>
        </w:rPr>
        <w:t>is defined</w:t>
      </w:r>
      <w:proofErr w:type="gramEnd"/>
      <w:r w:rsidRPr="00426B05">
        <w:rPr>
          <w:lang w:val="en-US" w:eastAsia="en-US"/>
        </w:rPr>
        <w:t xml:space="preserve"> by the </w:t>
      </w:r>
      <w:r w:rsidRPr="00B210B4">
        <w:rPr>
          <w:lang w:val="en-US" w:eastAsia="en-US"/>
        </w:rPr>
        <w:t>SAMK</w:t>
      </w:r>
      <w:r w:rsidRPr="00426B05">
        <w:rPr>
          <w:lang w:val="en-US" w:eastAsia="en-US"/>
        </w:rPr>
        <w:t xml:space="preserve"> </w:t>
      </w:r>
      <w:r w:rsidR="00530C26">
        <w:rPr>
          <w:lang w:val="en-US" w:eastAsia="en-US"/>
        </w:rPr>
        <w:t>as corresponding to historical beliefs of the Kyrgyz</w:t>
      </w:r>
      <w:r w:rsidRPr="00426B05">
        <w:rPr>
          <w:lang w:val="en-US" w:eastAsia="en-US"/>
        </w:rPr>
        <w:t xml:space="preserve">. High ability to adapt </w:t>
      </w:r>
      <w:r w:rsidR="00530C26">
        <w:rPr>
          <w:lang w:val="en-US" w:eastAsia="en-US"/>
        </w:rPr>
        <w:t>of</w:t>
      </w:r>
      <w:r w:rsidRPr="00426B05">
        <w:rPr>
          <w:lang w:val="en-US" w:eastAsia="en-US"/>
        </w:rPr>
        <w:t xml:space="preserve"> the </w:t>
      </w:r>
      <w:proofErr w:type="spellStart"/>
      <w:r w:rsidRPr="00426B05">
        <w:rPr>
          <w:lang w:val="en-US" w:eastAsia="en-US"/>
        </w:rPr>
        <w:t>Hanafi</w:t>
      </w:r>
      <w:proofErr w:type="spellEnd"/>
      <w:r w:rsidRPr="00426B05">
        <w:rPr>
          <w:lang w:val="en-US" w:eastAsia="en-US"/>
        </w:rPr>
        <w:t xml:space="preserve"> law school allows inculcating Islam to virtually any local cultural </w:t>
      </w:r>
      <w:r w:rsidR="00530C26">
        <w:rPr>
          <w:lang w:val="en-US" w:eastAsia="en-US"/>
        </w:rPr>
        <w:t>setting</w:t>
      </w:r>
      <w:r w:rsidRPr="00426B05">
        <w:rPr>
          <w:lang w:val="en-US" w:eastAsia="en-US"/>
        </w:rPr>
        <w:t xml:space="preserve">, including </w:t>
      </w:r>
      <w:r>
        <w:rPr>
          <w:lang w:val="en-US" w:eastAsia="en-US"/>
        </w:rPr>
        <w:t xml:space="preserve">to those that are typical </w:t>
      </w:r>
      <w:r w:rsidRPr="00426B05">
        <w:rPr>
          <w:lang w:val="en-US" w:eastAsia="en-US"/>
        </w:rPr>
        <w:t>for the KR.</w:t>
      </w:r>
      <w:r w:rsidRPr="00426B05">
        <w:rPr>
          <w:rStyle w:val="FootnoteReference"/>
          <w:lang w:val="en-US"/>
        </w:rPr>
        <w:footnoteReference w:id="11"/>
      </w:r>
    </w:p>
    <w:p w:rsidR="00C47841" w:rsidRDefault="00C47841" w:rsidP="000407FE">
      <w:pPr>
        <w:pStyle w:val="NormalWeb"/>
        <w:spacing w:before="0" w:beforeAutospacing="0" w:after="0" w:afterAutospacing="0"/>
        <w:jc w:val="both"/>
        <w:rPr>
          <w:lang w:val="en-US" w:eastAsia="en-US"/>
        </w:rPr>
      </w:pPr>
    </w:p>
    <w:p w:rsidR="000407FE" w:rsidRPr="00426B05" w:rsidRDefault="000407FE" w:rsidP="000407FE">
      <w:pPr>
        <w:pStyle w:val="NormalWeb"/>
        <w:spacing w:before="0" w:beforeAutospacing="0" w:after="0" w:afterAutospacing="0"/>
        <w:jc w:val="both"/>
        <w:rPr>
          <w:lang w:val="en-US"/>
        </w:rPr>
      </w:pPr>
      <w:r w:rsidRPr="00426B05">
        <w:rPr>
          <w:lang w:val="en-US" w:eastAsia="en-US"/>
        </w:rPr>
        <w:t xml:space="preserve">SRH being one of the fundamental </w:t>
      </w:r>
      <w:r w:rsidR="00530C26" w:rsidRPr="00426B05">
        <w:rPr>
          <w:lang w:val="en-US" w:eastAsia="en-US"/>
        </w:rPr>
        <w:t xml:space="preserve">sphere </w:t>
      </w:r>
      <w:r w:rsidR="00530C26">
        <w:rPr>
          <w:lang w:val="en-US" w:eastAsia="en-US"/>
        </w:rPr>
        <w:t>of</w:t>
      </w:r>
      <w:r w:rsidRPr="00426B05">
        <w:rPr>
          <w:lang w:val="en-US" w:eastAsia="en-US"/>
        </w:rPr>
        <w:t xml:space="preserve"> human life deserves special attention of the Islamic religion, as it is integral to education and reproduction of Muslims. Based on the opinions and assessments expressed by Islamic ministers during this research, the Islamic religion in KR claims to </w:t>
      </w:r>
      <w:proofErr w:type="gramStart"/>
      <w:r w:rsidRPr="00426B05">
        <w:rPr>
          <w:lang w:val="en-US" w:eastAsia="en-US"/>
        </w:rPr>
        <w:t>be the main and the only institution designed</w:t>
      </w:r>
      <w:proofErr w:type="gramEnd"/>
      <w:r w:rsidRPr="00426B05">
        <w:rPr>
          <w:lang w:val="en-US" w:eastAsia="en-US"/>
        </w:rPr>
        <w:t xml:space="preserve"> to promote awareness, knowledge and belief in </w:t>
      </w:r>
      <w:r w:rsidR="00530C26">
        <w:rPr>
          <w:lang w:val="en-US" w:eastAsia="en-US"/>
        </w:rPr>
        <w:t xml:space="preserve">the </w:t>
      </w:r>
      <w:r w:rsidRPr="00426B05">
        <w:rPr>
          <w:lang w:val="en-US" w:eastAsia="en-US"/>
        </w:rPr>
        <w:t xml:space="preserve">SRH sphere. The logic of the argument behind such statements of the “spiritual” respondents </w:t>
      </w:r>
      <w:proofErr w:type="gramStart"/>
      <w:r w:rsidRPr="00426B05">
        <w:rPr>
          <w:lang w:val="en-US" w:eastAsia="en-US"/>
        </w:rPr>
        <w:t>can be split</w:t>
      </w:r>
      <w:proofErr w:type="gramEnd"/>
      <w:r w:rsidRPr="00426B05">
        <w:rPr>
          <w:lang w:val="en-US" w:eastAsia="en-US"/>
        </w:rPr>
        <w:t xml:space="preserve"> into three categories</w:t>
      </w:r>
      <w:r w:rsidRPr="00426B05">
        <w:rPr>
          <w:lang w:val="en-US"/>
        </w:rPr>
        <w:t>:</w:t>
      </w:r>
    </w:p>
    <w:p w:rsidR="000407FE" w:rsidRPr="00426B05" w:rsidRDefault="000407FE" w:rsidP="000407FE">
      <w:pPr>
        <w:pStyle w:val="NormalWeb"/>
        <w:numPr>
          <w:ilvl w:val="0"/>
          <w:numId w:val="13"/>
        </w:numPr>
        <w:spacing w:before="0" w:beforeAutospacing="0" w:after="0" w:afterAutospacing="0"/>
        <w:jc w:val="both"/>
        <w:rPr>
          <w:lang w:val="en-US"/>
        </w:rPr>
      </w:pPr>
      <w:r w:rsidRPr="00426B05">
        <w:rPr>
          <w:lang w:val="en-US" w:eastAsia="en-US"/>
        </w:rPr>
        <w:t xml:space="preserve">universal knowledge that can explain all issues and problems in </w:t>
      </w:r>
      <w:r w:rsidR="00530C26">
        <w:rPr>
          <w:lang w:val="en-US" w:eastAsia="en-US"/>
        </w:rPr>
        <w:t xml:space="preserve">the </w:t>
      </w:r>
      <w:r w:rsidRPr="00426B05">
        <w:rPr>
          <w:lang w:val="en-US" w:eastAsia="en-US"/>
        </w:rPr>
        <w:t>SRH sphere</w:t>
      </w:r>
    </w:p>
    <w:p w:rsidR="000407FE" w:rsidRPr="00426B05" w:rsidRDefault="000407FE" w:rsidP="000407FE">
      <w:pPr>
        <w:pStyle w:val="NormalWeb"/>
        <w:numPr>
          <w:ilvl w:val="0"/>
          <w:numId w:val="13"/>
        </w:numPr>
        <w:spacing w:before="0" w:beforeAutospacing="0" w:after="0" w:afterAutospacing="0"/>
        <w:jc w:val="both"/>
        <w:rPr>
          <w:lang w:val="en-US"/>
        </w:rPr>
      </w:pPr>
      <w:r w:rsidRPr="00426B05">
        <w:rPr>
          <w:lang w:val="en-US" w:eastAsia="en-US"/>
        </w:rPr>
        <w:t>adequate language for teaching “true knowledge” about SRH to men and women</w:t>
      </w:r>
    </w:p>
    <w:p w:rsidR="000407FE" w:rsidRPr="00426B05" w:rsidRDefault="000407FE" w:rsidP="000407FE">
      <w:pPr>
        <w:pStyle w:val="NormalWeb"/>
        <w:numPr>
          <w:ilvl w:val="0"/>
          <w:numId w:val="13"/>
        </w:numPr>
        <w:spacing w:before="0" w:beforeAutospacing="0" w:after="0" w:afterAutospacing="0"/>
        <w:jc w:val="both"/>
        <w:rPr>
          <w:lang w:val="en-US"/>
        </w:rPr>
      </w:pPr>
      <w:r w:rsidRPr="00426B05">
        <w:rPr>
          <w:lang w:val="en-US" w:eastAsia="en-US"/>
        </w:rPr>
        <w:t>“</w:t>
      </w:r>
      <w:proofErr w:type="gramStart"/>
      <w:r w:rsidRPr="00426B05">
        <w:rPr>
          <w:lang w:val="en-US" w:eastAsia="en-US"/>
        </w:rPr>
        <w:t>legal</w:t>
      </w:r>
      <w:proofErr w:type="gramEnd"/>
      <w:r w:rsidRPr="00426B05">
        <w:rPr>
          <w:lang w:val="en-US" w:eastAsia="en-US"/>
        </w:rPr>
        <w:t xml:space="preserve"> “ aspect in the Islamic canonical knowledge.</w:t>
      </w:r>
    </w:p>
    <w:p w:rsidR="000407FE" w:rsidRPr="00426B05" w:rsidRDefault="000407FE" w:rsidP="000407FE">
      <w:pPr>
        <w:pStyle w:val="NormalWeb"/>
        <w:numPr>
          <w:ilvl w:val="0"/>
          <w:numId w:val="14"/>
        </w:numPr>
        <w:spacing w:before="0" w:beforeAutospacing="0" w:after="0" w:afterAutospacing="0"/>
        <w:jc w:val="both"/>
        <w:rPr>
          <w:lang w:val="en-US"/>
        </w:rPr>
      </w:pPr>
      <w:r w:rsidRPr="00426B05">
        <w:rPr>
          <w:lang w:val="en-US" w:eastAsia="en-US"/>
        </w:rPr>
        <w:t xml:space="preserve">According to religious leaders </w:t>
      </w:r>
      <w:r>
        <w:rPr>
          <w:lang w:val="en-US" w:eastAsia="en-US"/>
        </w:rPr>
        <w:t>covered by</w:t>
      </w:r>
      <w:r w:rsidRPr="00426B05">
        <w:rPr>
          <w:lang w:val="en-US" w:eastAsia="en-US"/>
        </w:rPr>
        <w:t xml:space="preserve"> the research, Islam is a comprehensive source of information affecting </w:t>
      </w:r>
      <w:proofErr w:type="gramStart"/>
      <w:r w:rsidRPr="00426B05">
        <w:rPr>
          <w:lang w:val="en-US" w:eastAsia="en-US"/>
        </w:rPr>
        <w:t>absolutely all</w:t>
      </w:r>
      <w:proofErr w:type="gramEnd"/>
      <w:r w:rsidRPr="00426B05">
        <w:rPr>
          <w:lang w:val="en-US" w:eastAsia="en-US"/>
        </w:rPr>
        <w:t xml:space="preserve"> spheres of human life. Thus, the interviewed religious actors from all four regions stated that Islam provided answers to </w:t>
      </w:r>
      <w:proofErr w:type="gramStart"/>
      <w:r w:rsidRPr="00426B05">
        <w:rPr>
          <w:lang w:val="en-US" w:eastAsia="en-US"/>
        </w:rPr>
        <w:t>absolutely all</w:t>
      </w:r>
      <w:proofErr w:type="gramEnd"/>
      <w:r w:rsidRPr="00426B05">
        <w:rPr>
          <w:lang w:val="en-US" w:eastAsia="en-US"/>
        </w:rPr>
        <w:t xml:space="preserve"> questions without neglecting any scientific information or historical norms - Islam incorporates all areas of knowledge.</w:t>
      </w:r>
    </w:p>
    <w:p w:rsidR="00C47841" w:rsidRDefault="00C47841" w:rsidP="000407FE">
      <w:pPr>
        <w:pStyle w:val="NormalWeb"/>
        <w:spacing w:before="0" w:beforeAutospacing="0" w:after="0" w:afterAutospacing="0"/>
        <w:jc w:val="both"/>
        <w:rPr>
          <w:lang w:val="en-US" w:eastAsia="en-US"/>
        </w:rPr>
      </w:pPr>
    </w:p>
    <w:p w:rsidR="000407FE" w:rsidRPr="00426B05" w:rsidRDefault="000407FE" w:rsidP="000407FE">
      <w:pPr>
        <w:pStyle w:val="NormalWeb"/>
        <w:spacing w:before="0" w:beforeAutospacing="0" w:after="0" w:afterAutospacing="0"/>
        <w:jc w:val="both"/>
        <w:rPr>
          <w:lang w:val="en-US" w:eastAsia="en-US"/>
        </w:rPr>
      </w:pPr>
      <w:r w:rsidRPr="00426B05">
        <w:rPr>
          <w:lang w:val="en-US" w:eastAsia="en-US"/>
        </w:rPr>
        <w:t>Interviewed religious actors refer to the Islamic canon, which accumulate</w:t>
      </w:r>
      <w:r w:rsidR="00F17C70">
        <w:rPr>
          <w:lang w:val="en-US" w:eastAsia="en-US"/>
        </w:rPr>
        <w:t>s</w:t>
      </w:r>
      <w:r w:rsidRPr="00426B05">
        <w:rPr>
          <w:lang w:val="en-US" w:eastAsia="en-US"/>
        </w:rPr>
        <w:t xml:space="preserve"> numerous literature that regulates the lives and interaction between men and women.</w:t>
      </w:r>
    </w:p>
    <w:p w:rsidR="00C47841" w:rsidRDefault="00C47841" w:rsidP="000407FE">
      <w:pPr>
        <w:pStyle w:val="NormalWeb"/>
        <w:spacing w:before="0" w:beforeAutospacing="0" w:after="0" w:afterAutospacing="0"/>
        <w:jc w:val="both"/>
        <w:rPr>
          <w:lang w:val="en-US" w:eastAsia="en-US"/>
        </w:rPr>
      </w:pPr>
    </w:p>
    <w:p w:rsidR="000407FE" w:rsidRPr="00426B05" w:rsidRDefault="000407FE" w:rsidP="000407FE">
      <w:pPr>
        <w:pStyle w:val="NormalWeb"/>
        <w:spacing w:before="0" w:beforeAutospacing="0" w:after="0" w:afterAutospacing="0"/>
        <w:jc w:val="both"/>
        <w:rPr>
          <w:lang w:val="en-US" w:eastAsia="en-US"/>
        </w:rPr>
      </w:pPr>
      <w:r w:rsidRPr="00426B05">
        <w:rPr>
          <w:lang w:val="en-US" w:eastAsia="en-US"/>
        </w:rPr>
        <w:t xml:space="preserve">The respondents argued that canonical knowledge of Islam </w:t>
      </w:r>
      <w:r w:rsidR="00F17C70" w:rsidRPr="00426B05">
        <w:rPr>
          <w:lang w:val="en-US" w:eastAsia="en-US"/>
        </w:rPr>
        <w:t>could</w:t>
      </w:r>
      <w:r w:rsidRPr="00426B05">
        <w:rPr>
          <w:lang w:val="en-US" w:eastAsia="en-US"/>
        </w:rPr>
        <w:t xml:space="preserve"> provide answers to questions from different ideological fields and positions.</w:t>
      </w:r>
    </w:p>
    <w:p w:rsidR="00C47841" w:rsidRDefault="00C47841" w:rsidP="000407FE">
      <w:pPr>
        <w:pStyle w:val="NormalWeb"/>
        <w:spacing w:before="0" w:beforeAutospacing="0" w:after="0" w:afterAutospacing="0"/>
        <w:jc w:val="both"/>
        <w:rPr>
          <w:lang w:val="en-US" w:eastAsia="en-US"/>
        </w:rPr>
      </w:pPr>
    </w:p>
    <w:p w:rsidR="000407FE" w:rsidRPr="00426B05" w:rsidRDefault="000407FE" w:rsidP="000407FE">
      <w:pPr>
        <w:pStyle w:val="NormalWeb"/>
        <w:spacing w:before="0" w:beforeAutospacing="0" w:after="0" w:afterAutospacing="0"/>
        <w:jc w:val="both"/>
        <w:rPr>
          <w:iCs/>
          <w:lang w:val="en-US"/>
        </w:rPr>
      </w:pPr>
      <w:r w:rsidRPr="00426B05">
        <w:rPr>
          <w:lang w:val="en-US" w:eastAsia="en-US"/>
        </w:rPr>
        <w:t xml:space="preserve">Universality of knowledge and the ability to explain not only general, but also </w:t>
      </w:r>
      <w:r w:rsidR="00F17C70">
        <w:rPr>
          <w:lang w:val="en-US" w:eastAsia="en-US"/>
        </w:rPr>
        <w:t>specific</w:t>
      </w:r>
      <w:r w:rsidRPr="00426B05">
        <w:rPr>
          <w:lang w:val="en-US" w:eastAsia="en-US"/>
        </w:rPr>
        <w:t xml:space="preserve"> aspects of daily life of men and women, allow religious ministers arguing that this knowledge should be circulated universally through all channels of education and information, including secular state educational institutions</w:t>
      </w:r>
      <w:r w:rsidRPr="00426B05">
        <w:rPr>
          <w:iCs/>
          <w:lang w:val="en-US"/>
        </w:rPr>
        <w:t>.</w:t>
      </w:r>
    </w:p>
    <w:p w:rsidR="000407FE" w:rsidRPr="00426B05" w:rsidRDefault="000407FE" w:rsidP="000407FE">
      <w:pPr>
        <w:pStyle w:val="NormalWeb"/>
        <w:numPr>
          <w:ilvl w:val="0"/>
          <w:numId w:val="14"/>
        </w:numPr>
        <w:spacing w:before="0" w:beforeAutospacing="0" w:after="0" w:afterAutospacing="0"/>
        <w:jc w:val="both"/>
        <w:rPr>
          <w:lang w:val="en-US"/>
        </w:rPr>
      </w:pPr>
      <w:r w:rsidRPr="00426B05">
        <w:rPr>
          <w:lang w:val="en-US" w:eastAsia="en-US"/>
        </w:rPr>
        <w:t xml:space="preserve">The uniqueness of Islam as a key </w:t>
      </w:r>
      <w:proofErr w:type="spellStart"/>
      <w:r w:rsidRPr="00426B05">
        <w:rPr>
          <w:lang w:val="en-US" w:eastAsia="en-US"/>
        </w:rPr>
        <w:t>actor</w:t>
      </w:r>
      <w:proofErr w:type="spellEnd"/>
      <w:r w:rsidRPr="00426B05">
        <w:rPr>
          <w:lang w:val="en-US" w:eastAsia="en-US"/>
        </w:rPr>
        <w:t xml:space="preserve"> in SRH is the way the religious leaders have adapted the language to communicate their messages. </w:t>
      </w:r>
      <w:r w:rsidRPr="00426B05">
        <w:rPr>
          <w:b/>
          <w:lang w:val="en-US" w:eastAsia="en-US"/>
        </w:rPr>
        <w:t>Adapted language</w:t>
      </w:r>
      <w:r w:rsidRPr="00426B05">
        <w:rPr>
          <w:lang w:val="en-US" w:eastAsia="en-US"/>
        </w:rPr>
        <w:t xml:space="preserve"> appropriate to the needs of the “clients” does not cause any rejection. This is evidenced by the willingness and ability of religious leaders to transfer all kinds of information, including extremely sen</w:t>
      </w:r>
      <w:r w:rsidR="00F17C70">
        <w:rPr>
          <w:lang w:val="en-US" w:eastAsia="en-US"/>
        </w:rPr>
        <w:t>sitive and intimate, preliminarily</w:t>
      </w:r>
      <w:r w:rsidRPr="00426B05">
        <w:rPr>
          <w:lang w:val="en-US" w:eastAsia="en-US"/>
        </w:rPr>
        <w:t xml:space="preserve"> processed in the context of Islam. A big difference in terms of the language of speaking about SRH </w:t>
      </w:r>
      <w:r w:rsidR="00F17C70">
        <w:rPr>
          <w:lang w:val="en-US" w:eastAsia="en-US"/>
        </w:rPr>
        <w:t>is showed</w:t>
      </w:r>
      <w:r w:rsidRPr="00426B05">
        <w:rPr>
          <w:lang w:val="en-US" w:eastAsia="en-US"/>
        </w:rPr>
        <w:t xml:space="preserve"> the fact that it uses not only the pillars of verses </w:t>
      </w:r>
      <w:r w:rsidRPr="00426B05">
        <w:rPr>
          <w:lang w:val="en-US" w:eastAsia="en-US"/>
        </w:rPr>
        <w:lastRenderedPageBreak/>
        <w:t xml:space="preserve">and </w:t>
      </w:r>
      <w:proofErr w:type="spellStart"/>
      <w:r w:rsidRPr="00426B05">
        <w:rPr>
          <w:lang w:val="en-US" w:eastAsia="en-US"/>
        </w:rPr>
        <w:t>sur</w:t>
      </w:r>
      <w:r w:rsidR="00F17C70">
        <w:rPr>
          <w:lang w:val="en-US" w:eastAsia="en-US"/>
        </w:rPr>
        <w:t>a</w:t>
      </w:r>
      <w:r w:rsidRPr="00426B05">
        <w:rPr>
          <w:lang w:val="en-US" w:eastAsia="en-US"/>
        </w:rPr>
        <w:t>s</w:t>
      </w:r>
      <w:proofErr w:type="spellEnd"/>
      <w:r w:rsidRPr="00426B05">
        <w:rPr>
          <w:lang w:val="en-US" w:eastAsia="en-US"/>
        </w:rPr>
        <w:t xml:space="preserve"> of Koran, which require understanding of religiously educated adept, but also widely appeal to the symbolic stories of the hadith. </w:t>
      </w:r>
      <w:r w:rsidR="00F17C70" w:rsidRPr="00426B05">
        <w:rPr>
          <w:lang w:val="en-US" w:eastAsia="en-US"/>
        </w:rPr>
        <w:t>Hypothetically,</w:t>
      </w:r>
      <w:r w:rsidRPr="00426B05">
        <w:rPr>
          <w:lang w:val="en-US" w:eastAsia="en-US"/>
        </w:rPr>
        <w:t xml:space="preserve"> it can be suggested that such approaches and language of explanations based on examples and models are close to Kyrgyz</w:t>
      </w:r>
      <w:r>
        <w:rPr>
          <w:lang w:val="en-US" w:eastAsia="en-US"/>
        </w:rPr>
        <w:t xml:space="preserve"> people, who </w:t>
      </w:r>
      <w:r w:rsidR="00F17C70">
        <w:rPr>
          <w:lang w:val="en-US" w:eastAsia="en-US"/>
        </w:rPr>
        <w:t>are</w:t>
      </w:r>
      <w:r w:rsidRPr="00426B05">
        <w:rPr>
          <w:lang w:val="en-US" w:eastAsia="en-US"/>
        </w:rPr>
        <w:t xml:space="preserve"> raised </w:t>
      </w:r>
      <w:proofErr w:type="gramStart"/>
      <w:r w:rsidRPr="00426B05">
        <w:rPr>
          <w:lang w:val="en-US" w:eastAsia="en-US"/>
        </w:rPr>
        <w:t>on the basis of</w:t>
      </w:r>
      <w:proofErr w:type="gramEnd"/>
      <w:r w:rsidRPr="00426B05">
        <w:rPr>
          <w:lang w:val="en-US" w:eastAsia="en-US"/>
        </w:rPr>
        <w:t xml:space="preserve"> </w:t>
      </w:r>
      <w:proofErr w:type="spellStart"/>
      <w:r w:rsidRPr="00F17C70">
        <w:rPr>
          <w:i/>
          <w:lang w:val="en-US" w:eastAsia="en-US"/>
        </w:rPr>
        <w:t>sanjyra</w:t>
      </w:r>
      <w:proofErr w:type="spellEnd"/>
      <w:r w:rsidRPr="00426B05">
        <w:rPr>
          <w:lang w:val="en-US" w:eastAsia="en-US"/>
        </w:rPr>
        <w:t xml:space="preserve"> and epic literature.</w:t>
      </w:r>
    </w:p>
    <w:p w:rsidR="000407FE" w:rsidRPr="00426B05" w:rsidRDefault="000407FE" w:rsidP="000407FE">
      <w:pPr>
        <w:pStyle w:val="NormalWeb"/>
        <w:numPr>
          <w:ilvl w:val="0"/>
          <w:numId w:val="14"/>
        </w:numPr>
        <w:spacing w:before="0" w:beforeAutospacing="0" w:after="0" w:afterAutospacing="0"/>
        <w:jc w:val="both"/>
        <w:rPr>
          <w:lang w:val="en-US"/>
        </w:rPr>
      </w:pPr>
      <w:r w:rsidRPr="00426B05">
        <w:rPr>
          <w:lang w:val="en-US" w:eastAsia="en-US"/>
        </w:rPr>
        <w:t xml:space="preserve">Inclusion of new adherents in the Islamic movement and Islamic education, including active women with leadership capacity is largely due to a strong discourse of human rights in Islam. Since the </w:t>
      </w:r>
      <w:r w:rsidRPr="00426B05">
        <w:rPr>
          <w:b/>
          <w:lang w:val="en-US" w:eastAsia="en-US"/>
        </w:rPr>
        <w:t>human rights discourse</w:t>
      </w:r>
      <w:r w:rsidRPr="00426B05">
        <w:rPr>
          <w:lang w:val="en-US" w:eastAsia="en-US"/>
        </w:rPr>
        <w:t xml:space="preserve"> is inevitably present in one form or another in the market of religions (or other social order doctrines), Islamic religious leaders use the rhetoric of equal rights as an effective means for improving attractiveness of the religion and </w:t>
      </w:r>
      <w:r>
        <w:rPr>
          <w:lang w:val="en-US" w:eastAsia="en-US"/>
        </w:rPr>
        <w:t>a special</w:t>
      </w:r>
      <w:r w:rsidRPr="00426B05">
        <w:rPr>
          <w:lang w:val="en-US" w:eastAsia="en-US"/>
        </w:rPr>
        <w:t xml:space="preserve"> marketing </w:t>
      </w:r>
      <w:r w:rsidR="00F17C70">
        <w:rPr>
          <w:lang w:val="en-US" w:eastAsia="en-US"/>
        </w:rPr>
        <w:t>move</w:t>
      </w:r>
      <w:r w:rsidRPr="00426B05">
        <w:rPr>
          <w:lang w:val="en-US" w:eastAsia="en-US"/>
        </w:rPr>
        <w:t xml:space="preserve">. Islamic principles of equality between men and women in </w:t>
      </w:r>
      <w:r>
        <w:rPr>
          <w:lang w:val="en-US" w:eastAsia="en-US"/>
        </w:rPr>
        <w:t xml:space="preserve">terms of </w:t>
      </w:r>
      <w:r w:rsidRPr="00426B05">
        <w:rPr>
          <w:lang w:val="en-US" w:eastAsia="en-US"/>
        </w:rPr>
        <w:t>abstinence before marriage, equality in matters of SRH related education, policies and strategies in favor of women's health in relatio</w:t>
      </w:r>
      <w:r w:rsidR="00F17C70">
        <w:rPr>
          <w:lang w:val="en-US" w:eastAsia="en-US"/>
        </w:rPr>
        <w:t>n to abortion and birth control</w:t>
      </w:r>
      <w:r w:rsidRPr="00426B05">
        <w:rPr>
          <w:lang w:val="en-US" w:eastAsia="en-US"/>
        </w:rPr>
        <w:t xml:space="preserve"> etc. refer to values ​​of equality and justice.</w:t>
      </w:r>
    </w:p>
    <w:p w:rsidR="00C47841" w:rsidRDefault="00C47841" w:rsidP="000407FE">
      <w:pPr>
        <w:pStyle w:val="NormalWeb"/>
        <w:spacing w:before="0" w:beforeAutospacing="0" w:after="0" w:afterAutospacing="0"/>
        <w:ind w:left="-170"/>
        <w:jc w:val="both"/>
        <w:rPr>
          <w:b/>
          <w:lang w:val="en-US" w:eastAsia="en-US"/>
        </w:rPr>
      </w:pPr>
    </w:p>
    <w:p w:rsidR="000407FE" w:rsidRPr="00426B05" w:rsidRDefault="000407FE" w:rsidP="000407FE">
      <w:pPr>
        <w:pStyle w:val="NormalWeb"/>
        <w:spacing w:before="0" w:beforeAutospacing="0" w:after="0" w:afterAutospacing="0"/>
        <w:ind w:left="-170"/>
        <w:jc w:val="both"/>
        <w:rPr>
          <w:lang w:val="en-US"/>
        </w:rPr>
      </w:pPr>
      <w:r w:rsidRPr="00426B05">
        <w:rPr>
          <w:b/>
          <w:lang w:val="en-US" w:eastAsia="en-US"/>
        </w:rPr>
        <w:t>The right to abortion</w:t>
      </w:r>
      <w:r w:rsidRPr="00426B05">
        <w:rPr>
          <w:lang w:val="en-US" w:eastAsia="en-US"/>
        </w:rPr>
        <w:t xml:space="preserve"> as one of the fundamental rights of women in SRH sphere </w:t>
      </w:r>
      <w:proofErr w:type="gramStart"/>
      <w:r w:rsidRPr="00426B05">
        <w:rPr>
          <w:lang w:val="en-US" w:eastAsia="en-US"/>
        </w:rPr>
        <w:t>is also reflected</w:t>
      </w:r>
      <w:proofErr w:type="gramEnd"/>
      <w:r w:rsidRPr="00426B05">
        <w:rPr>
          <w:lang w:val="en-US" w:eastAsia="en-US"/>
        </w:rPr>
        <w:t xml:space="preserve"> in the rhetoric of religious leaders</w:t>
      </w:r>
      <w:r w:rsidRPr="00426B05">
        <w:rPr>
          <w:lang w:val="en-US"/>
        </w:rPr>
        <w:t xml:space="preserve">. </w:t>
      </w:r>
    </w:p>
    <w:p w:rsidR="000407FE" w:rsidRPr="00426B05" w:rsidRDefault="000407FE" w:rsidP="000407FE">
      <w:pPr>
        <w:pStyle w:val="NormalWeb"/>
        <w:spacing w:before="0" w:beforeAutospacing="0" w:after="0" w:afterAutospacing="0"/>
        <w:ind w:left="680"/>
        <w:jc w:val="both"/>
        <w:rPr>
          <w:i/>
          <w:iCs/>
          <w:sz w:val="20"/>
          <w:szCs w:val="20"/>
          <w:lang w:val="en-US"/>
        </w:rPr>
      </w:pPr>
      <w:r w:rsidRPr="00426B05">
        <w:rPr>
          <w:i/>
          <w:iCs/>
          <w:sz w:val="20"/>
          <w:szCs w:val="20"/>
          <w:lang w:val="en-US"/>
        </w:rPr>
        <w:t>“- No, according to Sharia this is also haram. Allah does not like this.</w:t>
      </w:r>
    </w:p>
    <w:p w:rsidR="000407FE" w:rsidRPr="00426B05" w:rsidRDefault="000407FE" w:rsidP="000407FE">
      <w:pPr>
        <w:pStyle w:val="NormalWeb"/>
        <w:spacing w:before="0" w:beforeAutospacing="0" w:after="0" w:afterAutospacing="0"/>
        <w:ind w:left="680"/>
        <w:jc w:val="both"/>
        <w:rPr>
          <w:i/>
          <w:iCs/>
          <w:sz w:val="20"/>
          <w:szCs w:val="20"/>
          <w:lang w:val="en-US"/>
        </w:rPr>
      </w:pPr>
      <w:r w:rsidRPr="00426B05">
        <w:rPr>
          <w:i/>
          <w:iCs/>
          <w:sz w:val="20"/>
          <w:szCs w:val="20"/>
          <w:lang w:val="en-US"/>
        </w:rPr>
        <w:t xml:space="preserve">If a woman </w:t>
      </w:r>
      <w:r w:rsidR="00F17C70" w:rsidRPr="00426B05">
        <w:rPr>
          <w:i/>
          <w:iCs/>
          <w:sz w:val="20"/>
          <w:szCs w:val="20"/>
          <w:lang w:val="en-US"/>
        </w:rPr>
        <w:t>cannot</w:t>
      </w:r>
      <w:r w:rsidRPr="00426B05">
        <w:rPr>
          <w:i/>
          <w:iCs/>
          <w:sz w:val="20"/>
          <w:szCs w:val="20"/>
          <w:lang w:val="en-US"/>
        </w:rPr>
        <w:t xml:space="preserve"> have children for medical reasons, congenital diseases, if the child will not survive?</w:t>
      </w:r>
    </w:p>
    <w:p w:rsidR="000407FE" w:rsidRPr="00426B05" w:rsidRDefault="000407FE" w:rsidP="000407FE">
      <w:pPr>
        <w:pStyle w:val="NormalWeb"/>
        <w:spacing w:before="0" w:beforeAutospacing="0" w:after="0" w:afterAutospacing="0"/>
        <w:ind w:left="680"/>
        <w:jc w:val="both"/>
        <w:rPr>
          <w:i/>
          <w:iCs/>
          <w:sz w:val="20"/>
          <w:szCs w:val="20"/>
          <w:lang w:val="en-US"/>
        </w:rPr>
      </w:pPr>
      <w:proofErr w:type="gramStart"/>
      <w:r w:rsidRPr="00426B05">
        <w:rPr>
          <w:i/>
          <w:iCs/>
          <w:sz w:val="20"/>
          <w:szCs w:val="20"/>
          <w:lang w:val="en-US"/>
        </w:rPr>
        <w:t>- If it affects health of the mother or child</w:t>
      </w:r>
      <w:proofErr w:type="gramEnd"/>
      <w:r w:rsidRPr="00426B05">
        <w:rPr>
          <w:i/>
          <w:iCs/>
          <w:sz w:val="20"/>
          <w:szCs w:val="20"/>
          <w:lang w:val="en-US"/>
        </w:rPr>
        <w:t xml:space="preserve"> Sharia allows abortion.</w:t>
      </w:r>
    </w:p>
    <w:p w:rsidR="000407FE" w:rsidRPr="00426B05" w:rsidRDefault="000407FE" w:rsidP="000407FE">
      <w:pPr>
        <w:pStyle w:val="NormalWeb"/>
        <w:spacing w:before="0" w:beforeAutospacing="0" w:after="0" w:afterAutospacing="0"/>
        <w:ind w:left="680"/>
        <w:jc w:val="both"/>
        <w:rPr>
          <w:i/>
          <w:iCs/>
          <w:sz w:val="20"/>
          <w:szCs w:val="20"/>
          <w:lang w:val="en-US"/>
        </w:rPr>
      </w:pPr>
      <w:proofErr w:type="gramStart"/>
      <w:r w:rsidRPr="00426B05">
        <w:rPr>
          <w:i/>
          <w:iCs/>
          <w:sz w:val="20"/>
          <w:szCs w:val="20"/>
          <w:lang w:val="en-US"/>
        </w:rPr>
        <w:t>And</w:t>
      </w:r>
      <w:proofErr w:type="gramEnd"/>
      <w:r w:rsidRPr="00426B05">
        <w:rPr>
          <w:i/>
          <w:iCs/>
          <w:sz w:val="20"/>
          <w:szCs w:val="20"/>
          <w:lang w:val="en-US"/>
        </w:rPr>
        <w:t xml:space="preserve"> what about cases of rape?</w:t>
      </w:r>
    </w:p>
    <w:p w:rsidR="000407FE" w:rsidRPr="00426B05" w:rsidRDefault="000407FE" w:rsidP="000407FE">
      <w:pPr>
        <w:pStyle w:val="NormalWeb"/>
        <w:spacing w:before="0" w:beforeAutospacing="0" w:after="0" w:afterAutospacing="0"/>
        <w:ind w:left="680"/>
        <w:jc w:val="both"/>
        <w:rPr>
          <w:i/>
          <w:iCs/>
          <w:sz w:val="20"/>
          <w:szCs w:val="20"/>
          <w:lang w:val="en-US"/>
        </w:rPr>
      </w:pPr>
      <w:r w:rsidRPr="00426B05">
        <w:rPr>
          <w:i/>
          <w:iCs/>
          <w:sz w:val="20"/>
          <w:szCs w:val="20"/>
          <w:lang w:val="en-US"/>
        </w:rPr>
        <w:t>- You can give birth to a child.</w:t>
      </w:r>
    </w:p>
    <w:p w:rsidR="000407FE" w:rsidRPr="00426B05" w:rsidRDefault="000407FE" w:rsidP="000407FE">
      <w:pPr>
        <w:pStyle w:val="NormalWeb"/>
        <w:spacing w:before="0" w:beforeAutospacing="0" w:after="0" w:afterAutospacing="0"/>
        <w:ind w:left="680"/>
        <w:jc w:val="both"/>
        <w:rPr>
          <w:i/>
          <w:iCs/>
          <w:sz w:val="20"/>
          <w:szCs w:val="20"/>
          <w:lang w:val="en-US"/>
        </w:rPr>
      </w:pPr>
      <w:proofErr w:type="gramStart"/>
      <w:r w:rsidRPr="00426B05">
        <w:rPr>
          <w:i/>
          <w:iCs/>
          <w:sz w:val="20"/>
          <w:szCs w:val="20"/>
          <w:lang w:val="en-US"/>
        </w:rPr>
        <w:t>- Give birth?</w:t>
      </w:r>
      <w:proofErr w:type="gramEnd"/>
    </w:p>
    <w:p w:rsidR="000407FE" w:rsidRPr="00426B05" w:rsidRDefault="000407FE" w:rsidP="000407FE">
      <w:pPr>
        <w:pStyle w:val="NormalWeb"/>
        <w:spacing w:before="0" w:beforeAutospacing="0" w:after="0" w:afterAutospacing="0"/>
        <w:ind w:left="680"/>
        <w:jc w:val="both"/>
        <w:rPr>
          <w:i/>
          <w:iCs/>
          <w:sz w:val="20"/>
          <w:szCs w:val="20"/>
          <w:lang w:val="en-US"/>
        </w:rPr>
      </w:pPr>
      <w:r w:rsidRPr="00426B05">
        <w:rPr>
          <w:i/>
          <w:iCs/>
          <w:sz w:val="20"/>
          <w:szCs w:val="20"/>
          <w:lang w:val="en-US"/>
        </w:rPr>
        <w:t>-Yes.</w:t>
      </w:r>
    </w:p>
    <w:p w:rsidR="000407FE" w:rsidRPr="00426B05" w:rsidRDefault="000407FE" w:rsidP="000407FE">
      <w:pPr>
        <w:pStyle w:val="NormalWeb"/>
        <w:spacing w:before="0" w:beforeAutospacing="0" w:after="0" w:afterAutospacing="0"/>
        <w:ind w:left="680"/>
        <w:jc w:val="both"/>
        <w:rPr>
          <w:i/>
          <w:iCs/>
          <w:sz w:val="20"/>
          <w:szCs w:val="20"/>
          <w:lang w:val="en-US"/>
        </w:rPr>
      </w:pPr>
      <w:proofErr w:type="gramStart"/>
      <w:r w:rsidRPr="00426B05">
        <w:rPr>
          <w:i/>
          <w:iCs/>
          <w:sz w:val="20"/>
          <w:szCs w:val="20"/>
          <w:lang w:val="en-US"/>
        </w:rPr>
        <w:t>- Is it allowed</w:t>
      </w:r>
      <w:proofErr w:type="gramEnd"/>
      <w:r w:rsidRPr="00426B05">
        <w:rPr>
          <w:i/>
          <w:iCs/>
          <w:sz w:val="20"/>
          <w:szCs w:val="20"/>
          <w:lang w:val="en-US"/>
        </w:rPr>
        <w:t xml:space="preserve"> to make abortion?</w:t>
      </w:r>
    </w:p>
    <w:p w:rsidR="000407FE" w:rsidRPr="00426B05" w:rsidRDefault="000407FE" w:rsidP="000407FE">
      <w:pPr>
        <w:pStyle w:val="NormalWeb"/>
        <w:spacing w:before="0" w:beforeAutospacing="0" w:after="0" w:afterAutospacing="0"/>
        <w:ind w:left="680"/>
        <w:jc w:val="both"/>
        <w:rPr>
          <w:i/>
          <w:iCs/>
          <w:sz w:val="20"/>
          <w:szCs w:val="20"/>
          <w:lang w:val="en-US"/>
        </w:rPr>
      </w:pPr>
      <w:r w:rsidRPr="00426B05">
        <w:rPr>
          <w:i/>
          <w:iCs/>
          <w:sz w:val="20"/>
          <w:szCs w:val="20"/>
          <w:lang w:val="en-US"/>
        </w:rPr>
        <w:t>- Well, if there are rumors and it is shameful, you can do the abortion, but according to sharia it is also undesirable”</w:t>
      </w:r>
      <w:r w:rsidRPr="00426B05">
        <w:rPr>
          <w:rStyle w:val="FootnoteReference"/>
          <w:iCs/>
          <w:sz w:val="20"/>
          <w:szCs w:val="20"/>
          <w:lang w:val="en-US"/>
        </w:rPr>
        <w:footnoteReference w:id="12"/>
      </w:r>
      <w:r w:rsidRPr="00426B05">
        <w:rPr>
          <w:iCs/>
          <w:sz w:val="20"/>
          <w:szCs w:val="20"/>
          <w:lang w:val="en-US"/>
        </w:rPr>
        <w:t xml:space="preserve"> </w:t>
      </w:r>
      <w:r w:rsidRPr="00426B05">
        <w:rPr>
          <w:i/>
          <w:iCs/>
          <w:sz w:val="20"/>
          <w:szCs w:val="20"/>
          <w:lang w:val="en-US"/>
        </w:rPr>
        <w:t xml:space="preserve">- </w:t>
      </w:r>
      <w:r w:rsidRPr="00426B05">
        <w:rPr>
          <w:b/>
          <w:i/>
          <w:iCs/>
          <w:sz w:val="20"/>
          <w:szCs w:val="20"/>
          <w:lang w:val="en-US"/>
        </w:rPr>
        <w:t xml:space="preserve">religious </w:t>
      </w:r>
      <w:r w:rsidR="00F17C70">
        <w:rPr>
          <w:b/>
          <w:i/>
          <w:iCs/>
          <w:sz w:val="20"/>
          <w:szCs w:val="20"/>
          <w:lang w:val="en-US"/>
        </w:rPr>
        <w:t>figure</w:t>
      </w:r>
      <w:r w:rsidRPr="00426B05">
        <w:rPr>
          <w:b/>
          <w:i/>
          <w:iCs/>
          <w:sz w:val="20"/>
          <w:szCs w:val="20"/>
          <w:lang w:val="en-US"/>
        </w:rPr>
        <w:t xml:space="preserve"> in </w:t>
      </w:r>
      <w:proofErr w:type="spellStart"/>
      <w:r w:rsidRPr="00426B05">
        <w:rPr>
          <w:b/>
          <w:i/>
          <w:iCs/>
          <w:sz w:val="20"/>
          <w:szCs w:val="20"/>
          <w:lang w:val="en-US"/>
        </w:rPr>
        <w:t>Karakol</w:t>
      </w:r>
      <w:proofErr w:type="spellEnd"/>
    </w:p>
    <w:p w:rsidR="000407FE" w:rsidRPr="00426B05" w:rsidRDefault="000407FE" w:rsidP="000407FE">
      <w:pPr>
        <w:pStyle w:val="NormalWeb"/>
        <w:spacing w:before="0" w:beforeAutospacing="0" w:after="0" w:afterAutospacing="0"/>
        <w:ind w:left="680"/>
        <w:jc w:val="both"/>
        <w:rPr>
          <w:iCs/>
          <w:sz w:val="20"/>
          <w:szCs w:val="20"/>
          <w:lang w:val="en-US"/>
        </w:rPr>
      </w:pPr>
      <w:r w:rsidRPr="00426B05">
        <w:rPr>
          <w:iCs/>
          <w:sz w:val="20"/>
          <w:szCs w:val="20"/>
          <w:lang w:val="en-US"/>
        </w:rPr>
        <w:t>“I believe that contraceptive</w:t>
      </w:r>
      <w:r>
        <w:rPr>
          <w:iCs/>
          <w:sz w:val="20"/>
          <w:szCs w:val="20"/>
          <w:lang w:val="en-US"/>
        </w:rPr>
        <w:t>s</w:t>
      </w:r>
      <w:r w:rsidRPr="00426B05">
        <w:rPr>
          <w:iCs/>
          <w:sz w:val="20"/>
          <w:szCs w:val="20"/>
          <w:lang w:val="en-US"/>
        </w:rPr>
        <w:t xml:space="preserve"> are more harmful than useful. On the one hand, contraceptives provoke adultery; on the other hand, we should not limit the birth rate. Of course, you need to </w:t>
      </w:r>
      <w:proofErr w:type="gramStart"/>
      <w:r w:rsidRPr="00426B05">
        <w:rPr>
          <w:iCs/>
          <w:sz w:val="20"/>
          <w:szCs w:val="20"/>
          <w:lang w:val="en-US"/>
        </w:rPr>
        <w:t>be examined</w:t>
      </w:r>
      <w:proofErr w:type="gramEnd"/>
      <w:r w:rsidRPr="00426B05">
        <w:rPr>
          <w:iCs/>
          <w:sz w:val="20"/>
          <w:szCs w:val="20"/>
          <w:lang w:val="en-US"/>
        </w:rPr>
        <w:t xml:space="preserve"> by doctors, take care of your health and give birth to children with some intervals. You need to plan, so that children were born healthy” - </w:t>
      </w:r>
      <w:r w:rsidRPr="00426B05">
        <w:rPr>
          <w:b/>
          <w:iCs/>
          <w:sz w:val="20"/>
          <w:szCs w:val="20"/>
          <w:lang w:val="en-US"/>
        </w:rPr>
        <w:t xml:space="preserve">religious </w:t>
      </w:r>
      <w:r w:rsidR="00F17C70">
        <w:rPr>
          <w:b/>
          <w:iCs/>
          <w:sz w:val="20"/>
          <w:szCs w:val="20"/>
          <w:lang w:val="en-US"/>
        </w:rPr>
        <w:t>figure</w:t>
      </w:r>
      <w:r w:rsidRPr="00426B05">
        <w:rPr>
          <w:b/>
          <w:iCs/>
          <w:sz w:val="20"/>
          <w:szCs w:val="20"/>
          <w:lang w:val="en-US"/>
        </w:rPr>
        <w:t xml:space="preserve"> from Bishkek</w:t>
      </w:r>
      <w:r w:rsidRPr="00426B05">
        <w:rPr>
          <w:iCs/>
          <w:sz w:val="20"/>
          <w:szCs w:val="20"/>
          <w:lang w:val="en-US"/>
        </w:rPr>
        <w:t>.</w:t>
      </w:r>
    </w:p>
    <w:p w:rsidR="00C47841" w:rsidRDefault="00C47841" w:rsidP="000407FE">
      <w:pPr>
        <w:pStyle w:val="NormalWeb"/>
        <w:spacing w:before="0" w:beforeAutospacing="0" w:after="0" w:afterAutospacing="0"/>
        <w:ind w:left="-227"/>
        <w:jc w:val="both"/>
        <w:rPr>
          <w:lang w:val="en-US"/>
        </w:rPr>
      </w:pPr>
    </w:p>
    <w:p w:rsidR="000407FE" w:rsidRPr="00426B05" w:rsidRDefault="000407FE" w:rsidP="000407FE">
      <w:pPr>
        <w:pStyle w:val="NormalWeb"/>
        <w:spacing w:before="0" w:beforeAutospacing="0" w:after="0" w:afterAutospacing="0"/>
        <w:ind w:left="-227"/>
        <w:jc w:val="both"/>
        <w:rPr>
          <w:lang w:val="en-US"/>
        </w:rPr>
      </w:pPr>
      <w:r w:rsidRPr="00426B05">
        <w:rPr>
          <w:lang w:val="en-US"/>
        </w:rPr>
        <w:t>In the rhetoric of equal rights and justice of Islam, religious actor</w:t>
      </w:r>
      <w:r>
        <w:rPr>
          <w:lang w:val="en-US"/>
        </w:rPr>
        <w:t>s</w:t>
      </w:r>
      <w:r w:rsidRPr="00426B05">
        <w:rPr>
          <w:lang w:val="en-US"/>
        </w:rPr>
        <w:t xml:space="preserve"> attach great importance to imperatives of </w:t>
      </w:r>
      <w:r w:rsidRPr="00426B05">
        <w:rPr>
          <w:b/>
          <w:lang w:val="en-US"/>
        </w:rPr>
        <w:t>sexual gratification</w:t>
      </w:r>
      <w:r w:rsidRPr="00426B05">
        <w:rPr>
          <w:lang w:val="en-US"/>
        </w:rPr>
        <w:t xml:space="preserve"> of wife by a husband.</w:t>
      </w:r>
    </w:p>
    <w:p w:rsidR="00C47841" w:rsidRDefault="00C47841" w:rsidP="000407FE">
      <w:pPr>
        <w:pStyle w:val="NormalWeb"/>
        <w:spacing w:before="0" w:beforeAutospacing="0" w:after="0" w:afterAutospacing="0"/>
        <w:ind w:left="-227"/>
        <w:jc w:val="both"/>
        <w:rPr>
          <w:lang w:val="en-US" w:eastAsia="en-US"/>
        </w:rPr>
      </w:pPr>
    </w:p>
    <w:p w:rsidR="000407FE" w:rsidRPr="00426B05" w:rsidRDefault="000407FE" w:rsidP="000407FE">
      <w:pPr>
        <w:pStyle w:val="NormalWeb"/>
        <w:spacing w:before="0" w:beforeAutospacing="0" w:after="0" w:afterAutospacing="0"/>
        <w:ind w:left="-227"/>
        <w:jc w:val="both"/>
        <w:rPr>
          <w:lang w:val="en-US" w:eastAsia="en-US"/>
        </w:rPr>
      </w:pPr>
      <w:r w:rsidRPr="00426B05">
        <w:rPr>
          <w:lang w:val="en-US" w:eastAsia="en-US"/>
        </w:rPr>
        <w:t xml:space="preserve">The permission to use contraceptives </w:t>
      </w:r>
      <w:proofErr w:type="gramStart"/>
      <w:r w:rsidRPr="00426B05">
        <w:rPr>
          <w:lang w:val="en-US" w:eastAsia="en-US"/>
        </w:rPr>
        <w:t>is interpreted</w:t>
      </w:r>
      <w:proofErr w:type="gramEnd"/>
      <w:r w:rsidRPr="00426B05">
        <w:rPr>
          <w:lang w:val="en-US" w:eastAsia="en-US"/>
        </w:rPr>
        <w:t xml:space="preserve"> by religious actors through the prism of the legal approach. </w:t>
      </w:r>
      <w:r w:rsidRPr="00426B05">
        <w:rPr>
          <w:b/>
          <w:lang w:val="en-US" w:eastAsia="en-US"/>
        </w:rPr>
        <w:t>Contraception</w:t>
      </w:r>
      <w:r w:rsidRPr="00426B05">
        <w:rPr>
          <w:lang w:val="en-US" w:eastAsia="en-US"/>
        </w:rPr>
        <w:t xml:space="preserve"> as a means of birth control </w:t>
      </w:r>
      <w:proofErr w:type="gramStart"/>
      <w:r w:rsidRPr="00426B05">
        <w:rPr>
          <w:lang w:val="en-US" w:eastAsia="en-US"/>
        </w:rPr>
        <w:t>can be used</w:t>
      </w:r>
      <w:proofErr w:type="gramEnd"/>
      <w:r w:rsidRPr="00426B05">
        <w:rPr>
          <w:lang w:val="en-US" w:eastAsia="en-US"/>
        </w:rPr>
        <w:t xml:space="preserve">, however, only within the marriage effected in accordance with the Sharia, which legitimizes sexual relations. </w:t>
      </w:r>
    </w:p>
    <w:p w:rsidR="00C47841" w:rsidRDefault="00C47841" w:rsidP="000407FE">
      <w:pPr>
        <w:pStyle w:val="NormalWeb"/>
        <w:spacing w:before="0" w:beforeAutospacing="0" w:after="0" w:afterAutospacing="0"/>
        <w:ind w:left="-227"/>
        <w:jc w:val="both"/>
        <w:rPr>
          <w:lang w:val="en-US" w:eastAsia="en-US"/>
        </w:rPr>
      </w:pPr>
    </w:p>
    <w:p w:rsidR="000407FE" w:rsidRPr="00426B05" w:rsidRDefault="000407FE" w:rsidP="000407FE">
      <w:pPr>
        <w:pStyle w:val="NormalWeb"/>
        <w:spacing w:before="0" w:beforeAutospacing="0" w:after="0" w:afterAutospacing="0"/>
        <w:ind w:left="-227"/>
        <w:jc w:val="both"/>
        <w:rPr>
          <w:lang w:val="en-US" w:eastAsia="en-US"/>
        </w:rPr>
      </w:pPr>
      <w:r w:rsidRPr="00426B05">
        <w:rPr>
          <w:lang w:val="en-US" w:eastAsia="en-US"/>
        </w:rPr>
        <w:t xml:space="preserve">Thus, claiming to have “universal” knowledge of SRH and language, which </w:t>
      </w:r>
      <w:proofErr w:type="gramStart"/>
      <w:r w:rsidRPr="00426B05">
        <w:rPr>
          <w:lang w:val="en-US" w:eastAsia="en-US"/>
        </w:rPr>
        <w:t>can be used</w:t>
      </w:r>
      <w:proofErr w:type="gramEnd"/>
      <w:r w:rsidRPr="00426B05">
        <w:rPr>
          <w:lang w:val="en-US" w:eastAsia="en-US"/>
        </w:rPr>
        <w:t xml:space="preserve"> to speak about SRH in a moral and sinless way and integrating the rhetoric of legal democratic approach, the Islamic religion and its ministers attempt to appropriate the SRH sphere.</w:t>
      </w:r>
    </w:p>
    <w:p w:rsidR="00C47841" w:rsidRDefault="00C47841" w:rsidP="000407FE">
      <w:pPr>
        <w:pStyle w:val="NormalWeb"/>
        <w:spacing w:before="0" w:beforeAutospacing="0" w:after="0" w:afterAutospacing="0"/>
        <w:ind w:left="-227"/>
        <w:jc w:val="both"/>
        <w:rPr>
          <w:lang w:val="en-US" w:eastAsia="en-US"/>
        </w:rPr>
      </w:pPr>
    </w:p>
    <w:p w:rsidR="000407FE" w:rsidRPr="00426B05" w:rsidRDefault="000407FE" w:rsidP="000407FE">
      <w:pPr>
        <w:pStyle w:val="NormalWeb"/>
        <w:spacing w:before="0" w:beforeAutospacing="0" w:after="0" w:afterAutospacing="0"/>
        <w:ind w:left="-227"/>
        <w:jc w:val="both"/>
        <w:rPr>
          <w:lang w:val="en-US"/>
        </w:rPr>
      </w:pPr>
      <w:r w:rsidRPr="00426B05">
        <w:rPr>
          <w:lang w:val="en-US" w:eastAsia="en-US"/>
        </w:rPr>
        <w:t xml:space="preserve">Given the realities of </w:t>
      </w:r>
      <w:r w:rsidR="007145B5">
        <w:rPr>
          <w:lang w:val="en-US" w:eastAsia="en-US"/>
        </w:rPr>
        <w:t xml:space="preserve">the widespread infrastructure </w:t>
      </w:r>
      <w:r w:rsidRPr="00426B05">
        <w:rPr>
          <w:lang w:val="en-US" w:eastAsia="en-US"/>
        </w:rPr>
        <w:t xml:space="preserve">of Islam (according to information there are 2200 mosques in Kyrgyzstan), we can talk about trends of monopolizing the space of speaking - actions in </w:t>
      </w:r>
      <w:r w:rsidR="007145B5">
        <w:rPr>
          <w:lang w:val="en-US" w:eastAsia="en-US"/>
        </w:rPr>
        <w:t xml:space="preserve">the </w:t>
      </w:r>
      <w:r w:rsidRPr="00426B05">
        <w:rPr>
          <w:lang w:val="en-US" w:eastAsia="en-US"/>
        </w:rPr>
        <w:t>SRH sphere.</w:t>
      </w:r>
    </w:p>
    <w:p w:rsidR="000407FE" w:rsidRPr="00426B05" w:rsidRDefault="000407FE" w:rsidP="000407FE">
      <w:pPr>
        <w:pStyle w:val="NormalWeb"/>
        <w:spacing w:before="0" w:beforeAutospacing="0" w:after="0" w:afterAutospacing="0"/>
        <w:ind w:left="-227"/>
        <w:jc w:val="both"/>
        <w:rPr>
          <w:lang w:val="en-US"/>
        </w:rPr>
      </w:pPr>
    </w:p>
    <w:p w:rsidR="000407FE" w:rsidRPr="00426B05" w:rsidRDefault="000407FE" w:rsidP="000407FE">
      <w:pPr>
        <w:spacing w:after="0" w:line="240" w:lineRule="auto"/>
        <w:ind w:left="-227"/>
        <w:jc w:val="both"/>
        <w:rPr>
          <w:rFonts w:ascii="Times New Roman" w:hAnsi="Times New Roman"/>
          <w:b/>
          <w:caps/>
          <w:sz w:val="24"/>
          <w:szCs w:val="24"/>
          <w:lang w:val="en-US"/>
        </w:rPr>
      </w:pPr>
      <w:r w:rsidRPr="00426B05">
        <w:rPr>
          <w:rFonts w:ascii="Times New Roman" w:hAnsi="Times New Roman"/>
          <w:b/>
          <w:sz w:val="24"/>
          <w:szCs w:val="24"/>
          <w:lang w:val="en-US"/>
        </w:rPr>
        <w:t xml:space="preserve">4. </w:t>
      </w:r>
      <w:r w:rsidRPr="00426B05">
        <w:rPr>
          <w:rFonts w:ascii="Times New Roman" w:hAnsi="Times New Roman"/>
          <w:b/>
          <w:caps/>
          <w:sz w:val="24"/>
          <w:szCs w:val="24"/>
          <w:lang w:val="en-US"/>
        </w:rPr>
        <w:t>Paradoxes of power and resp</w:t>
      </w:r>
      <w:r w:rsidR="002D7513">
        <w:rPr>
          <w:rFonts w:ascii="Times New Roman" w:hAnsi="Times New Roman"/>
          <w:b/>
          <w:caps/>
          <w:sz w:val="24"/>
          <w:szCs w:val="24"/>
          <w:lang w:val="en-US"/>
        </w:rPr>
        <w:t xml:space="preserve">onsibility in SRH sphere: WHAT is to </w:t>
      </w:r>
      <w:proofErr w:type="gramStart"/>
      <w:r w:rsidR="002D7513">
        <w:rPr>
          <w:rFonts w:ascii="Times New Roman" w:hAnsi="Times New Roman"/>
          <w:b/>
          <w:caps/>
          <w:sz w:val="24"/>
          <w:szCs w:val="24"/>
          <w:lang w:val="en-US"/>
        </w:rPr>
        <w:t>be</w:t>
      </w:r>
      <w:r w:rsidRPr="00426B05">
        <w:rPr>
          <w:rFonts w:ascii="Times New Roman" w:hAnsi="Times New Roman"/>
          <w:b/>
          <w:caps/>
          <w:sz w:val="24"/>
          <w:szCs w:val="24"/>
          <w:lang w:val="en-US"/>
        </w:rPr>
        <w:t xml:space="preserve"> DO</w:t>
      </w:r>
      <w:r w:rsidR="002D7513">
        <w:rPr>
          <w:rFonts w:ascii="Times New Roman" w:hAnsi="Times New Roman"/>
          <w:b/>
          <w:caps/>
          <w:sz w:val="24"/>
          <w:szCs w:val="24"/>
          <w:lang w:val="en-US"/>
        </w:rPr>
        <w:t>ne</w:t>
      </w:r>
      <w:proofErr w:type="gramEnd"/>
      <w:r w:rsidRPr="00426B05">
        <w:rPr>
          <w:rFonts w:ascii="Times New Roman" w:hAnsi="Times New Roman"/>
          <w:b/>
          <w:caps/>
          <w:sz w:val="24"/>
          <w:szCs w:val="24"/>
          <w:lang w:val="en-US"/>
        </w:rPr>
        <w:t xml:space="preserve">? </w:t>
      </w:r>
      <w:proofErr w:type="gramStart"/>
      <w:r w:rsidRPr="00426B05">
        <w:rPr>
          <w:rFonts w:ascii="Times New Roman" w:hAnsi="Times New Roman"/>
          <w:b/>
          <w:caps/>
          <w:sz w:val="24"/>
          <w:szCs w:val="24"/>
          <w:lang w:val="en-US"/>
        </w:rPr>
        <w:t>and</w:t>
      </w:r>
      <w:proofErr w:type="gramEnd"/>
      <w:r w:rsidRPr="00426B05">
        <w:rPr>
          <w:rFonts w:ascii="Times New Roman" w:hAnsi="Times New Roman"/>
          <w:b/>
          <w:caps/>
          <w:sz w:val="24"/>
          <w:szCs w:val="24"/>
          <w:lang w:val="en-US"/>
        </w:rPr>
        <w:t xml:space="preserve"> who is to blame?</w:t>
      </w:r>
    </w:p>
    <w:p w:rsidR="00C47841" w:rsidRDefault="00C47841"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r w:rsidRPr="00426B05">
        <w:rPr>
          <w:rFonts w:ascii="Times New Roman" w:hAnsi="Times New Roman"/>
          <w:sz w:val="24"/>
          <w:szCs w:val="24"/>
          <w:lang w:val="en-US"/>
        </w:rPr>
        <w:lastRenderedPageBreak/>
        <w:t>When the state becomes weaker, the very concept of politics, its place and means change as well, and the political potential of the risk society is increasing. The German researcher Ulrich Beck identified the risk society as a “constructed uncertainty” generated by “collective irresponsibility”. Social actors and the society of risks and uncertainties are individuals, social organizations and communities that are able to avoid state control.</w:t>
      </w:r>
    </w:p>
    <w:p w:rsidR="00C47841" w:rsidRDefault="00C47841"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r w:rsidRPr="00426B05">
        <w:rPr>
          <w:rFonts w:ascii="Times New Roman" w:hAnsi="Times New Roman"/>
          <w:sz w:val="24"/>
          <w:szCs w:val="24"/>
          <w:lang w:val="en-US"/>
        </w:rPr>
        <w:t xml:space="preserve">In SRH sphere, where a strong state practiced the tradition of sexuality repression, “normalization” of bodies, </w:t>
      </w:r>
      <w:proofErr w:type="spellStart"/>
      <w:r w:rsidRPr="00426B05">
        <w:rPr>
          <w:rFonts w:ascii="Times New Roman" w:hAnsi="Times New Roman"/>
          <w:sz w:val="24"/>
          <w:szCs w:val="24"/>
          <w:lang w:val="en-US"/>
        </w:rPr>
        <w:t>biologization</w:t>
      </w:r>
      <w:proofErr w:type="spellEnd"/>
      <w:r w:rsidRPr="00426B05">
        <w:rPr>
          <w:rFonts w:ascii="Times New Roman" w:hAnsi="Times New Roman"/>
          <w:sz w:val="24"/>
          <w:szCs w:val="24"/>
          <w:lang w:val="en-US"/>
        </w:rPr>
        <w:t xml:space="preserve"> and medicalization for decades, the current weakness of the state policy, inability and unwillingness to regulate these areas in the same volume and </w:t>
      </w:r>
      <w:r>
        <w:rPr>
          <w:rFonts w:ascii="Times New Roman" w:hAnsi="Times New Roman"/>
          <w:sz w:val="24"/>
          <w:szCs w:val="24"/>
          <w:lang w:val="en-US"/>
        </w:rPr>
        <w:t xml:space="preserve">under the </w:t>
      </w:r>
      <w:r w:rsidRPr="00426B05">
        <w:rPr>
          <w:rFonts w:ascii="Times New Roman" w:hAnsi="Times New Roman"/>
          <w:sz w:val="24"/>
          <w:szCs w:val="24"/>
          <w:lang w:val="en-US"/>
        </w:rPr>
        <w:t xml:space="preserve">pressure of global processes </w:t>
      </w:r>
      <w:r>
        <w:rPr>
          <w:rFonts w:ascii="Times New Roman" w:hAnsi="Times New Roman"/>
          <w:sz w:val="24"/>
          <w:szCs w:val="24"/>
          <w:lang w:val="en-US"/>
        </w:rPr>
        <w:t>gave rise to</w:t>
      </w:r>
      <w:r w:rsidRPr="00426B05">
        <w:rPr>
          <w:rFonts w:ascii="Times New Roman" w:hAnsi="Times New Roman"/>
          <w:sz w:val="24"/>
          <w:szCs w:val="24"/>
          <w:lang w:val="en-US"/>
        </w:rPr>
        <w:t xml:space="preserve"> active and chaotic activities of other institutions. These institutions due to different resources and skills </w:t>
      </w:r>
      <w:r w:rsidR="007145B5">
        <w:rPr>
          <w:rFonts w:ascii="Times New Roman" w:hAnsi="Times New Roman"/>
          <w:sz w:val="24"/>
          <w:szCs w:val="24"/>
          <w:lang w:val="en-US"/>
        </w:rPr>
        <w:t>attempt</w:t>
      </w:r>
      <w:r w:rsidRPr="00426B05">
        <w:rPr>
          <w:rFonts w:ascii="Times New Roman" w:hAnsi="Times New Roman"/>
          <w:sz w:val="24"/>
          <w:szCs w:val="24"/>
          <w:lang w:val="en-US"/>
        </w:rPr>
        <w:t xml:space="preserve"> to define the horizons of SRH development. Immersion into theological field and creating the basis for mechanical reproduction of the Muslim version of SRH - these are the desired SRH horizons f</w:t>
      </w:r>
      <w:r w:rsidR="007145B5">
        <w:rPr>
          <w:rFonts w:ascii="Times New Roman" w:hAnsi="Times New Roman"/>
          <w:sz w:val="24"/>
          <w:szCs w:val="24"/>
          <w:lang w:val="en-US"/>
        </w:rPr>
        <w:t>or the Islamic religion. Maximal</w:t>
      </w:r>
      <w:r w:rsidRPr="00426B05">
        <w:rPr>
          <w:rFonts w:ascii="Times New Roman" w:hAnsi="Times New Roman"/>
          <w:sz w:val="24"/>
          <w:szCs w:val="24"/>
          <w:lang w:val="en-US"/>
        </w:rPr>
        <w:t xml:space="preserve"> medicalization of sexuality in order to secure power of healthcare institutions over the bodies of boys and girls, but at the same time ignorance and inability to reduce the negative scenario of development of the key SRH indicators places this actor in a situation of greater uncertainty. Having a monopoly right to voice and knowledge the institute of education is unable to invent a language that would be adequate to local situation and realities and it does not intend to become a ruler of young people’s minds and, therefore, this actor is in great </w:t>
      </w:r>
      <w:r w:rsidR="007145B5">
        <w:rPr>
          <w:rFonts w:ascii="Times New Roman" w:hAnsi="Times New Roman"/>
          <w:sz w:val="24"/>
          <w:szCs w:val="24"/>
          <w:lang w:val="en-US"/>
        </w:rPr>
        <w:t>perplexity</w:t>
      </w:r>
      <w:r w:rsidRPr="00426B05">
        <w:rPr>
          <w:rFonts w:ascii="Times New Roman" w:hAnsi="Times New Roman"/>
          <w:sz w:val="24"/>
          <w:szCs w:val="24"/>
          <w:lang w:val="en-US"/>
        </w:rPr>
        <w:t>. Family, which is obviously under the crisis of rethinking and redefining against the background of collision of conservative and liberal political agendas and increased mobility of its members, continuously follows the tradition of tabooing and extruding the experience and knowledge about sexuality and reproduction of men and women. Groups of young people, who have the desire and dream of pleasure</w:t>
      </w:r>
      <w:r w:rsidR="007145B5">
        <w:rPr>
          <w:rFonts w:ascii="Times New Roman" w:hAnsi="Times New Roman"/>
          <w:sz w:val="24"/>
          <w:szCs w:val="24"/>
          <w:lang w:val="en-US"/>
        </w:rPr>
        <w:t>,</w:t>
      </w:r>
      <w:r w:rsidRPr="00426B05">
        <w:rPr>
          <w:rFonts w:ascii="Times New Roman" w:hAnsi="Times New Roman"/>
          <w:sz w:val="24"/>
          <w:szCs w:val="24"/>
          <w:lang w:val="en-US"/>
        </w:rPr>
        <w:t xml:space="preserve"> are not willing to continue the tradition of taboos, while other groups of young require going back to old ethics and traditions, so that the actor-family also faces the problem of uncertainty. Finally, NGOs</w:t>
      </w:r>
      <w:r w:rsidR="007145B5">
        <w:rPr>
          <w:rFonts w:ascii="Times New Roman" w:hAnsi="Times New Roman"/>
          <w:sz w:val="24"/>
          <w:szCs w:val="24"/>
          <w:lang w:val="en-US"/>
        </w:rPr>
        <w:t>,</w:t>
      </w:r>
      <w:r w:rsidRPr="00426B05">
        <w:rPr>
          <w:rFonts w:ascii="Times New Roman" w:hAnsi="Times New Roman"/>
          <w:sz w:val="24"/>
          <w:szCs w:val="24"/>
          <w:lang w:val="en-US"/>
        </w:rPr>
        <w:t xml:space="preserve"> with values ​​and approaches diamet</w:t>
      </w:r>
      <w:r w:rsidR="007145B5">
        <w:rPr>
          <w:rFonts w:ascii="Times New Roman" w:hAnsi="Times New Roman"/>
          <w:sz w:val="24"/>
          <w:szCs w:val="24"/>
          <w:lang w:val="en-US"/>
        </w:rPr>
        <w:t>rically opposed to Islamic ones,</w:t>
      </w:r>
      <w:r w:rsidRPr="00426B05">
        <w:rPr>
          <w:rFonts w:ascii="Times New Roman" w:hAnsi="Times New Roman"/>
          <w:sz w:val="24"/>
          <w:szCs w:val="24"/>
          <w:lang w:val="en-US"/>
        </w:rPr>
        <w:t xml:space="preserve"> claim to invent a language and vision of the future of our sexuality, but not everyone can hear and understand these proposals.</w:t>
      </w:r>
    </w:p>
    <w:p w:rsidR="00C47841" w:rsidRDefault="00C47841"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r w:rsidRPr="00426B05">
        <w:rPr>
          <w:rFonts w:ascii="Times New Roman" w:hAnsi="Times New Roman"/>
          <w:sz w:val="24"/>
          <w:szCs w:val="24"/>
          <w:lang w:val="en-US"/>
        </w:rPr>
        <w:t xml:space="preserve">In response to inability to control the SRH area as it </w:t>
      </w:r>
      <w:proofErr w:type="gramStart"/>
      <w:r w:rsidRPr="00426B05">
        <w:rPr>
          <w:rFonts w:ascii="Times New Roman" w:hAnsi="Times New Roman"/>
          <w:sz w:val="24"/>
          <w:szCs w:val="24"/>
          <w:lang w:val="en-US"/>
        </w:rPr>
        <w:t xml:space="preserve">was </w:t>
      </w:r>
      <w:r>
        <w:rPr>
          <w:rFonts w:ascii="Times New Roman" w:hAnsi="Times New Roman"/>
          <w:sz w:val="24"/>
          <w:szCs w:val="24"/>
          <w:lang w:val="en-US"/>
        </w:rPr>
        <w:t>done</w:t>
      </w:r>
      <w:proofErr w:type="gramEnd"/>
      <w:r>
        <w:rPr>
          <w:rFonts w:ascii="Times New Roman" w:hAnsi="Times New Roman"/>
          <w:sz w:val="24"/>
          <w:szCs w:val="24"/>
          <w:lang w:val="en-US"/>
        </w:rPr>
        <w:t xml:space="preserve"> by at one ti</w:t>
      </w:r>
      <w:r w:rsidRPr="00426B05">
        <w:rPr>
          <w:rFonts w:ascii="Times New Roman" w:hAnsi="Times New Roman"/>
          <w:sz w:val="24"/>
          <w:szCs w:val="24"/>
          <w:lang w:val="en-US"/>
        </w:rPr>
        <w:t>me powerful state, each of the actors attempts to find rational explanations of his innocence. Family, to which the society addresses</w:t>
      </w:r>
      <w:r>
        <w:rPr>
          <w:rFonts w:ascii="Times New Roman" w:hAnsi="Times New Roman"/>
          <w:sz w:val="24"/>
          <w:szCs w:val="24"/>
          <w:lang w:val="en-US"/>
        </w:rPr>
        <w:t xml:space="preserve"> the question -</w:t>
      </w:r>
      <w:r w:rsidRPr="00426B05">
        <w:rPr>
          <w:rFonts w:ascii="Times New Roman" w:hAnsi="Times New Roman"/>
          <w:sz w:val="24"/>
          <w:szCs w:val="24"/>
          <w:lang w:val="en-US"/>
        </w:rPr>
        <w:t xml:space="preserve"> why the family is the place where violence occurs</w:t>
      </w:r>
      <w:r>
        <w:rPr>
          <w:rFonts w:ascii="Times New Roman" w:hAnsi="Times New Roman"/>
          <w:sz w:val="24"/>
          <w:szCs w:val="24"/>
          <w:lang w:val="en-US"/>
        </w:rPr>
        <w:t xml:space="preserve"> with</w:t>
      </w:r>
      <w:r w:rsidRPr="00426B05">
        <w:rPr>
          <w:rFonts w:ascii="Times New Roman" w:hAnsi="Times New Roman"/>
          <w:sz w:val="24"/>
          <w:szCs w:val="24"/>
          <w:lang w:val="en-US"/>
        </w:rPr>
        <w:t xml:space="preserve"> no mechanism</w:t>
      </w:r>
      <w:r>
        <w:rPr>
          <w:rFonts w:ascii="Times New Roman" w:hAnsi="Times New Roman"/>
          <w:sz w:val="24"/>
          <w:szCs w:val="24"/>
          <w:lang w:val="en-US"/>
        </w:rPr>
        <w:t>s</w:t>
      </w:r>
      <w:r w:rsidRPr="00426B05">
        <w:rPr>
          <w:rFonts w:ascii="Times New Roman" w:hAnsi="Times New Roman"/>
          <w:sz w:val="24"/>
          <w:szCs w:val="24"/>
          <w:lang w:val="en-US"/>
        </w:rPr>
        <w:t xml:space="preserve"> </w:t>
      </w:r>
      <w:r>
        <w:rPr>
          <w:rFonts w:ascii="Times New Roman" w:hAnsi="Times New Roman"/>
          <w:sz w:val="24"/>
          <w:szCs w:val="24"/>
          <w:lang w:val="en-US"/>
        </w:rPr>
        <w:t xml:space="preserve">for </w:t>
      </w:r>
      <w:r w:rsidRPr="00426B05">
        <w:rPr>
          <w:rFonts w:ascii="Times New Roman" w:hAnsi="Times New Roman"/>
          <w:sz w:val="24"/>
          <w:szCs w:val="24"/>
          <w:lang w:val="en-US"/>
        </w:rPr>
        <w:t>transfer</w:t>
      </w:r>
      <w:r>
        <w:rPr>
          <w:rFonts w:ascii="Times New Roman" w:hAnsi="Times New Roman"/>
          <w:sz w:val="24"/>
          <w:szCs w:val="24"/>
          <w:lang w:val="en-US"/>
        </w:rPr>
        <w:t xml:space="preserve">ring </w:t>
      </w:r>
      <w:r w:rsidRPr="00426B05">
        <w:rPr>
          <w:rFonts w:ascii="Times New Roman" w:hAnsi="Times New Roman"/>
          <w:sz w:val="24"/>
          <w:szCs w:val="24"/>
          <w:lang w:val="en-US"/>
        </w:rPr>
        <w:t xml:space="preserve">traditional or innovative knowledge </w:t>
      </w:r>
      <w:r>
        <w:rPr>
          <w:rFonts w:ascii="Times New Roman" w:hAnsi="Times New Roman"/>
          <w:sz w:val="24"/>
          <w:szCs w:val="24"/>
          <w:lang w:val="en-US"/>
        </w:rPr>
        <w:t>and</w:t>
      </w:r>
      <w:r w:rsidRPr="00426B05">
        <w:rPr>
          <w:rFonts w:ascii="Times New Roman" w:hAnsi="Times New Roman"/>
          <w:sz w:val="24"/>
          <w:szCs w:val="24"/>
          <w:lang w:val="en-US"/>
        </w:rPr>
        <w:t xml:space="preserve"> sexual and reproductive skills? – shifts its responsibility to the health and educational institutes. The logic is simple: in essence, SRH is specific knowledge and it can and </w:t>
      </w:r>
      <w:proofErr w:type="gramStart"/>
      <w:r w:rsidRPr="00426B05">
        <w:rPr>
          <w:rFonts w:ascii="Times New Roman" w:hAnsi="Times New Roman"/>
          <w:sz w:val="24"/>
          <w:szCs w:val="24"/>
          <w:lang w:val="en-US"/>
        </w:rPr>
        <w:t>should be reproduced</w:t>
      </w:r>
      <w:proofErr w:type="gramEnd"/>
      <w:r w:rsidRPr="00426B05">
        <w:rPr>
          <w:rFonts w:ascii="Times New Roman" w:hAnsi="Times New Roman"/>
          <w:sz w:val="24"/>
          <w:szCs w:val="24"/>
          <w:lang w:val="en-US"/>
        </w:rPr>
        <w:t xml:space="preserve"> by a specialist, who is able to treat bodily illnesses and the </w:t>
      </w:r>
      <w:r w:rsidR="007145B5">
        <w:rPr>
          <w:rFonts w:ascii="Times New Roman" w:hAnsi="Times New Roman"/>
          <w:sz w:val="24"/>
          <w:szCs w:val="24"/>
          <w:lang w:val="en-US"/>
        </w:rPr>
        <w:t>flaws</w:t>
      </w:r>
      <w:r w:rsidRPr="00426B05">
        <w:rPr>
          <w:rFonts w:ascii="Times New Roman" w:hAnsi="Times New Roman"/>
          <w:sz w:val="24"/>
          <w:szCs w:val="24"/>
          <w:lang w:val="en-US"/>
        </w:rPr>
        <w:t xml:space="preserve"> of mind.</w:t>
      </w:r>
    </w:p>
    <w:p w:rsidR="00C47841" w:rsidRDefault="00C47841"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r w:rsidRPr="00426B05">
        <w:rPr>
          <w:rFonts w:ascii="Times New Roman" w:hAnsi="Times New Roman"/>
          <w:sz w:val="24"/>
          <w:szCs w:val="24"/>
          <w:lang w:val="en-US"/>
        </w:rPr>
        <w:t>Education, to which the society addresses the following question</w:t>
      </w:r>
      <w:r>
        <w:rPr>
          <w:rFonts w:ascii="Times New Roman" w:hAnsi="Times New Roman"/>
          <w:sz w:val="24"/>
          <w:szCs w:val="24"/>
          <w:lang w:val="en-US"/>
        </w:rPr>
        <w:t xml:space="preserve"> -</w:t>
      </w:r>
      <w:r w:rsidRPr="00426B05">
        <w:rPr>
          <w:rFonts w:ascii="Times New Roman" w:hAnsi="Times New Roman"/>
          <w:sz w:val="24"/>
          <w:szCs w:val="24"/>
          <w:lang w:val="en-US"/>
        </w:rPr>
        <w:t xml:space="preserve"> why school does not produce the desired bodies - modest and skillful, restrained and passionate in appropriate institutions and why girls give birth without getting married and before achieving lawful age? - </w:t>
      </w:r>
      <w:r>
        <w:rPr>
          <w:rFonts w:ascii="Times New Roman" w:hAnsi="Times New Roman"/>
          <w:sz w:val="24"/>
          <w:szCs w:val="24"/>
          <w:lang w:val="en-US"/>
        </w:rPr>
        <w:t>argues</w:t>
      </w:r>
      <w:r w:rsidRPr="00426B05">
        <w:rPr>
          <w:rFonts w:ascii="Times New Roman" w:hAnsi="Times New Roman"/>
          <w:sz w:val="24"/>
          <w:szCs w:val="24"/>
          <w:lang w:val="en-US"/>
        </w:rPr>
        <w:t xml:space="preserve"> that there is a lack of competence and authority to regulate freestyle boys and girls. </w:t>
      </w:r>
    </w:p>
    <w:p w:rsidR="00C47841" w:rsidRDefault="00C47841"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r w:rsidRPr="00426B05">
        <w:rPr>
          <w:rFonts w:ascii="Times New Roman" w:hAnsi="Times New Roman"/>
          <w:sz w:val="24"/>
          <w:szCs w:val="24"/>
          <w:lang w:val="en-US"/>
        </w:rPr>
        <w:t>Healthcare institutes, to which the society addresses the following question</w:t>
      </w:r>
      <w:r>
        <w:rPr>
          <w:rFonts w:ascii="Times New Roman" w:hAnsi="Times New Roman"/>
          <w:sz w:val="24"/>
          <w:szCs w:val="24"/>
          <w:lang w:val="en-US"/>
        </w:rPr>
        <w:t xml:space="preserve"> -</w:t>
      </w:r>
      <w:r w:rsidRPr="00426B05">
        <w:rPr>
          <w:rFonts w:ascii="Times New Roman" w:hAnsi="Times New Roman"/>
          <w:sz w:val="24"/>
          <w:szCs w:val="24"/>
          <w:lang w:val="en-US"/>
        </w:rPr>
        <w:t xml:space="preserve"> why, despite the increasing public costs for supporting SRH, so many women die in childbirth and the risks of dangerous diseases </w:t>
      </w:r>
      <w:proofErr w:type="gramStart"/>
      <w:r w:rsidRPr="00426B05">
        <w:rPr>
          <w:rFonts w:ascii="Times New Roman" w:hAnsi="Times New Roman"/>
          <w:sz w:val="24"/>
          <w:szCs w:val="24"/>
          <w:lang w:val="en-US"/>
        </w:rPr>
        <w:t>grow?</w:t>
      </w:r>
      <w:proofErr w:type="gramEnd"/>
      <w:r w:rsidRPr="00426B05">
        <w:rPr>
          <w:rFonts w:ascii="Times New Roman" w:hAnsi="Times New Roman"/>
          <w:sz w:val="24"/>
          <w:szCs w:val="24"/>
          <w:lang w:val="en-US"/>
        </w:rPr>
        <w:t xml:space="preserve"> – reply that </w:t>
      </w:r>
      <w:r>
        <w:rPr>
          <w:rFonts w:ascii="Times New Roman" w:hAnsi="Times New Roman"/>
          <w:sz w:val="24"/>
          <w:szCs w:val="24"/>
          <w:lang w:val="en-US"/>
        </w:rPr>
        <w:t>they</w:t>
      </w:r>
      <w:r w:rsidRPr="00426B05">
        <w:rPr>
          <w:rFonts w:ascii="Times New Roman" w:hAnsi="Times New Roman"/>
          <w:sz w:val="24"/>
          <w:szCs w:val="24"/>
          <w:lang w:val="en-US"/>
        </w:rPr>
        <w:t xml:space="preserve"> may only combat the consequences of what </w:t>
      </w:r>
      <w:proofErr w:type="gramStart"/>
      <w:r w:rsidRPr="00426B05">
        <w:rPr>
          <w:rFonts w:ascii="Times New Roman" w:hAnsi="Times New Roman"/>
          <w:sz w:val="24"/>
          <w:szCs w:val="24"/>
          <w:lang w:val="en-US"/>
        </w:rPr>
        <w:t xml:space="preserve">was </w:t>
      </w:r>
      <w:proofErr w:type="spellStart"/>
      <w:r w:rsidRPr="00426B05">
        <w:rPr>
          <w:rFonts w:ascii="Times New Roman" w:hAnsi="Times New Roman"/>
          <w:sz w:val="24"/>
          <w:szCs w:val="24"/>
          <w:lang w:val="en-US"/>
        </w:rPr>
        <w:t>sowed</w:t>
      </w:r>
      <w:proofErr w:type="spellEnd"/>
      <w:proofErr w:type="gramEnd"/>
      <w:r w:rsidRPr="00426B05">
        <w:rPr>
          <w:rFonts w:ascii="Times New Roman" w:hAnsi="Times New Roman"/>
          <w:sz w:val="24"/>
          <w:szCs w:val="24"/>
          <w:lang w:val="en-US"/>
        </w:rPr>
        <w:t xml:space="preserve"> by the family and school... </w:t>
      </w:r>
    </w:p>
    <w:p w:rsidR="00C47841" w:rsidRDefault="00C47841" w:rsidP="000407FE">
      <w:pPr>
        <w:spacing w:after="0" w:line="240" w:lineRule="auto"/>
        <w:ind w:left="-227"/>
        <w:jc w:val="both"/>
        <w:rPr>
          <w:rFonts w:ascii="Times New Roman" w:hAnsi="Times New Roman"/>
          <w:sz w:val="24"/>
          <w:szCs w:val="24"/>
          <w:lang w:val="en-US"/>
        </w:rPr>
      </w:pPr>
    </w:p>
    <w:p w:rsidR="000407FE" w:rsidRDefault="000407FE" w:rsidP="000407FE">
      <w:pPr>
        <w:spacing w:after="0" w:line="240" w:lineRule="auto"/>
        <w:ind w:left="-227"/>
        <w:jc w:val="both"/>
        <w:rPr>
          <w:rFonts w:ascii="Times New Roman" w:hAnsi="Times New Roman"/>
          <w:sz w:val="24"/>
          <w:szCs w:val="24"/>
          <w:lang w:val="en-US"/>
        </w:rPr>
      </w:pPr>
      <w:r w:rsidRPr="00426B05">
        <w:rPr>
          <w:rFonts w:ascii="Times New Roman" w:hAnsi="Times New Roman"/>
          <w:sz w:val="24"/>
          <w:szCs w:val="24"/>
          <w:lang w:val="en-US"/>
        </w:rPr>
        <w:t xml:space="preserve">Thus, all three key actors use the same technique - rationalization of uncertain future and present problems through the mechanism of removal and </w:t>
      </w:r>
      <w:r w:rsidR="007145B5">
        <w:rPr>
          <w:rFonts w:ascii="Times New Roman" w:hAnsi="Times New Roman"/>
          <w:sz w:val="24"/>
          <w:szCs w:val="24"/>
          <w:lang w:val="en-US"/>
        </w:rPr>
        <w:t>shift</w:t>
      </w:r>
      <w:r w:rsidRPr="00426B05">
        <w:rPr>
          <w:rFonts w:ascii="Times New Roman" w:hAnsi="Times New Roman"/>
          <w:sz w:val="24"/>
          <w:szCs w:val="24"/>
          <w:lang w:val="en-US"/>
        </w:rPr>
        <w:t xml:space="preserve"> of responsibility from themselves to another institution.</w:t>
      </w:r>
    </w:p>
    <w:p w:rsidR="00375EAF" w:rsidRDefault="00375EAF" w:rsidP="000407FE">
      <w:pPr>
        <w:spacing w:after="0" w:line="240" w:lineRule="auto"/>
        <w:ind w:left="-227"/>
        <w:jc w:val="both"/>
        <w:rPr>
          <w:rFonts w:ascii="Times New Roman" w:hAnsi="Times New Roman"/>
          <w:sz w:val="24"/>
          <w:szCs w:val="24"/>
          <w:lang w:val="en-US"/>
        </w:rPr>
      </w:pPr>
    </w:p>
    <w:p w:rsidR="00375EAF" w:rsidRPr="00426B05" w:rsidRDefault="00375EAF"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r>
        <w:rPr>
          <w:noProof/>
          <w:lang w:val="fr-FR" w:eastAsia="fr-FR"/>
        </w:rPr>
        <w:lastRenderedPageBreak/>
        <mc:AlternateContent>
          <mc:Choice Requires="wpg">
            <w:drawing>
              <wp:anchor distT="0" distB="0" distL="114300" distR="114300" simplePos="0" relativeHeight="251661312" behindDoc="0" locked="0" layoutInCell="1" allowOverlap="1">
                <wp:simplePos x="0" y="0"/>
                <wp:positionH relativeFrom="column">
                  <wp:posOffset>913765</wp:posOffset>
                </wp:positionH>
                <wp:positionV relativeFrom="paragraph">
                  <wp:posOffset>86360</wp:posOffset>
                </wp:positionV>
                <wp:extent cx="2774315" cy="2033891"/>
                <wp:effectExtent l="0" t="0" r="26035" b="24130"/>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315" cy="2033891"/>
                          <a:chOff x="0" y="0"/>
                          <a:chExt cx="42278" cy="39122"/>
                        </a:xfrm>
                      </wpg:grpSpPr>
                      <wps:wsp>
                        <wps:cNvPr id="40" name="Shape 121"/>
                        <wps:cNvSpPr>
                          <a:spLocks noChangeArrowheads="1"/>
                        </wps:cNvSpPr>
                        <wps:spPr bwMode="auto">
                          <a:xfrm>
                            <a:off x="12689" y="0"/>
                            <a:ext cx="16900" cy="16899"/>
                          </a:xfrm>
                          <a:prstGeom prst="ellipse">
                            <a:avLst/>
                          </a:prstGeom>
                          <a:solidFill>
                            <a:srgbClr val="4F81BD"/>
                          </a:solidFill>
                          <a:ln w="25400">
                            <a:solidFill>
                              <a:srgbClr val="FFFFFF"/>
                            </a:solidFill>
                            <a:round/>
                            <a:headEnd/>
                            <a:tailEnd/>
                          </a:ln>
                        </wps:spPr>
                        <wps:txbx>
                          <w:txbxContent>
                            <w:p w:rsidR="005A698A" w:rsidRPr="009F751F" w:rsidRDefault="005A698A" w:rsidP="000407FE">
                              <w:pPr>
                                <w:pStyle w:val="NormalWeb"/>
                                <w:spacing w:before="0" w:beforeAutospacing="0" w:after="154" w:afterAutospacing="0" w:line="216" w:lineRule="auto"/>
                                <w:jc w:val="center"/>
                                <w:rPr>
                                  <w:lang w:val="en-US"/>
                                </w:rPr>
                              </w:pPr>
                              <w:proofErr w:type="gramStart"/>
                              <w:r>
                                <w:rPr>
                                  <w:rFonts w:ascii="Calibri" w:hAnsi="Calibri" w:cs="Calibri"/>
                                  <w:color w:val="FFFFFF"/>
                                  <w:szCs w:val="44"/>
                                  <w:lang w:val="en-US"/>
                                </w:rPr>
                                <w:t>family</w:t>
                              </w:r>
                              <w:proofErr w:type="gramEnd"/>
                            </w:p>
                          </w:txbxContent>
                        </wps:txbx>
                        <wps:bodyPr rot="0" vert="horz" wrap="square" lIns="27925" tIns="27925" rIns="27925" bIns="27925" anchor="ctr" anchorCtr="0" upright="1">
                          <a:noAutofit/>
                        </wps:bodyPr>
                      </wps:wsp>
                      <wps:wsp>
                        <wps:cNvPr id="41" name="Shape 122"/>
                        <wps:cNvSpPr>
                          <a:spLocks noChangeArrowheads="1"/>
                        </wps:cNvSpPr>
                        <wps:spPr bwMode="auto">
                          <a:xfrm rot="3600000">
                            <a:off x="25172" y="16477"/>
                            <a:ext cx="4495" cy="5704"/>
                          </a:xfrm>
                          <a:prstGeom prst="rightArrow">
                            <a:avLst>
                              <a:gd name="adj1" fmla="val 60000"/>
                              <a:gd name="adj2" fmla="val 50000"/>
                            </a:avLst>
                          </a:prstGeom>
                          <a:solidFill>
                            <a:srgbClr val="C3D4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98A" w:rsidRDefault="005A698A" w:rsidP="000407FE"/>
                          </w:txbxContent>
                        </wps:txbx>
                        <wps:bodyPr rot="0" vert="horz" wrap="square" lIns="0" tIns="0" rIns="0" bIns="0" anchor="ctr" anchorCtr="0" upright="1">
                          <a:noAutofit/>
                        </wps:bodyPr>
                      </wps:wsp>
                      <wps:wsp>
                        <wps:cNvPr id="42" name="Shape 123"/>
                        <wps:cNvSpPr>
                          <a:spLocks noChangeArrowheads="1"/>
                        </wps:cNvSpPr>
                        <wps:spPr bwMode="auto">
                          <a:xfrm>
                            <a:off x="25379" y="21979"/>
                            <a:ext cx="16899" cy="16899"/>
                          </a:xfrm>
                          <a:prstGeom prst="ellipse">
                            <a:avLst/>
                          </a:prstGeom>
                          <a:solidFill>
                            <a:srgbClr val="4F81BD"/>
                          </a:solidFill>
                          <a:ln w="25400">
                            <a:solidFill>
                              <a:srgbClr val="FFFFFF"/>
                            </a:solidFill>
                            <a:round/>
                            <a:headEnd/>
                            <a:tailEnd/>
                          </a:ln>
                        </wps:spPr>
                        <wps:txbx>
                          <w:txbxContent>
                            <w:p w:rsidR="005A698A" w:rsidRPr="009F751F" w:rsidRDefault="005A698A" w:rsidP="000407FE">
                              <w:pPr>
                                <w:pStyle w:val="NormalWeb"/>
                                <w:spacing w:before="0" w:beforeAutospacing="0" w:after="154" w:afterAutospacing="0" w:line="216" w:lineRule="auto"/>
                                <w:jc w:val="center"/>
                                <w:rPr>
                                  <w:sz w:val="16"/>
                                  <w:lang w:val="en-US"/>
                                </w:rPr>
                              </w:pPr>
                              <w:proofErr w:type="gramStart"/>
                              <w:r>
                                <w:rPr>
                                  <w:rFonts w:ascii="Calibri" w:hAnsi="Calibri" w:cs="Calibri"/>
                                  <w:color w:val="FFFFFF"/>
                                  <w:sz w:val="28"/>
                                  <w:szCs w:val="44"/>
                                  <w:lang w:val="en-US"/>
                                </w:rPr>
                                <w:t>teachers</w:t>
                              </w:r>
                              <w:proofErr w:type="gramEnd"/>
                            </w:p>
                          </w:txbxContent>
                        </wps:txbx>
                        <wps:bodyPr rot="0" vert="horz" wrap="square" lIns="27925" tIns="27925" rIns="27925" bIns="27925" anchor="ctr" anchorCtr="0" upright="1">
                          <a:noAutofit/>
                        </wps:bodyPr>
                      </wps:wsp>
                      <wps:wsp>
                        <wps:cNvPr id="43" name="Shape 124"/>
                        <wps:cNvSpPr>
                          <a:spLocks noChangeArrowheads="1"/>
                        </wps:cNvSpPr>
                        <wps:spPr bwMode="auto">
                          <a:xfrm rot="10800000">
                            <a:off x="19019" y="27577"/>
                            <a:ext cx="4494" cy="5703"/>
                          </a:xfrm>
                          <a:prstGeom prst="rightArrow">
                            <a:avLst>
                              <a:gd name="adj1" fmla="val 60000"/>
                              <a:gd name="adj2" fmla="val 50000"/>
                            </a:avLst>
                          </a:prstGeom>
                          <a:solidFill>
                            <a:srgbClr val="C3D4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98A" w:rsidRDefault="005A698A" w:rsidP="000407FE"/>
                          </w:txbxContent>
                        </wps:txbx>
                        <wps:bodyPr rot="0" vert="horz" wrap="square" lIns="0" tIns="0" rIns="0" bIns="0" anchor="ctr" anchorCtr="0" upright="1">
                          <a:noAutofit/>
                        </wps:bodyPr>
                      </wps:wsp>
                      <wps:wsp>
                        <wps:cNvPr id="44" name="Shape 125"/>
                        <wps:cNvSpPr>
                          <a:spLocks noChangeArrowheads="1"/>
                        </wps:cNvSpPr>
                        <wps:spPr bwMode="auto">
                          <a:xfrm>
                            <a:off x="0" y="22223"/>
                            <a:ext cx="16899" cy="16899"/>
                          </a:xfrm>
                          <a:prstGeom prst="ellipse">
                            <a:avLst/>
                          </a:prstGeom>
                          <a:solidFill>
                            <a:srgbClr val="4F81BD"/>
                          </a:solidFill>
                          <a:ln w="25400">
                            <a:solidFill>
                              <a:srgbClr val="FFFFFF"/>
                            </a:solidFill>
                            <a:round/>
                            <a:headEnd/>
                            <a:tailEnd/>
                          </a:ln>
                        </wps:spPr>
                        <wps:txbx>
                          <w:txbxContent>
                            <w:p w:rsidR="005A698A" w:rsidRPr="009F751F" w:rsidRDefault="005A698A" w:rsidP="000407FE">
                              <w:pPr>
                                <w:pStyle w:val="NormalWeb"/>
                                <w:spacing w:before="0" w:beforeAutospacing="0" w:after="154" w:afterAutospacing="0" w:line="216" w:lineRule="auto"/>
                                <w:jc w:val="center"/>
                                <w:rPr>
                                  <w:sz w:val="18"/>
                                  <w:lang w:val="en-US"/>
                                </w:rPr>
                              </w:pPr>
                              <w:proofErr w:type="gramStart"/>
                              <w:r>
                                <w:rPr>
                                  <w:rFonts w:ascii="Calibri" w:hAnsi="Calibri" w:cs="Calibri"/>
                                  <w:color w:val="FFFFFF"/>
                                  <w:sz w:val="32"/>
                                  <w:szCs w:val="44"/>
                                  <w:lang w:val="en-US"/>
                                </w:rPr>
                                <w:t>doctors</w:t>
                              </w:r>
                              <w:proofErr w:type="gramEnd"/>
                            </w:p>
                          </w:txbxContent>
                        </wps:txbx>
                        <wps:bodyPr rot="0" vert="horz" wrap="square" lIns="27925" tIns="27925" rIns="27925" bIns="27925" anchor="ctr" anchorCtr="0" upright="1">
                          <a:noAutofit/>
                        </wps:bodyPr>
                      </wps:wsp>
                      <wps:wsp>
                        <wps:cNvPr id="45" name="Shape 126"/>
                        <wps:cNvSpPr>
                          <a:spLocks noChangeArrowheads="1"/>
                        </wps:cNvSpPr>
                        <wps:spPr bwMode="auto">
                          <a:xfrm rot="-3600000">
                            <a:off x="12484" y="16697"/>
                            <a:ext cx="4494" cy="5703"/>
                          </a:xfrm>
                          <a:prstGeom prst="rightArrow">
                            <a:avLst>
                              <a:gd name="adj1" fmla="val 60000"/>
                              <a:gd name="adj2" fmla="val 50000"/>
                            </a:avLst>
                          </a:prstGeom>
                          <a:solidFill>
                            <a:srgbClr val="C3D4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98A" w:rsidRDefault="005A698A" w:rsidP="000407FE"/>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9" o:spid="_x0000_s1119" style="position:absolute;left:0;text-align:left;margin-left:71.95pt;margin-top:6.8pt;width:218.45pt;height:160.15pt;z-index:251661312" coordsize="42278,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">
                <v:oval id="Shape 121" o:spid="_x0000_s1120" style="position:absolute;left:12689;width:16900;height:16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CtMEA&#10;AADbAAAADwAAAGRycy9kb3ducmV2LnhtbERPS2sCMRC+C/6HMEIvokkfFFmNIlKhh4LUVsTbsJlu&#10;lm4m62aq23/fHIQeP773YtWHRl2oS3VkC/dTA4q4jK7mysLnx3YyA5UE2WETmSz8UoLVcjhYYOHi&#10;ld/pspdK5RBOBVrwIm2hdSo9BUzT2BJn7it2ASXDrtKuw2sOD41+MOZZB6w5N3hsaeOp/N7/BAtG&#10;zvy4bXf+7WCOL+fT2PkQxdq7Ub+egxLq5V98c786C095ff6Sf4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oArTBAAAA2wAAAA8AAAAAAAAAAAAAAAAAmAIAAGRycy9kb3du&#10;cmV2LnhtbFBLBQYAAAAABAAEAPUAAACGAwAAAAA=&#10;" fillcolor="#4f81bd" strokecolor="white" strokeweight="2pt">
                  <v:textbox inset=".77569mm,.77569mm,.77569mm,.77569mm">
                    <w:txbxContent>
                      <w:p w:rsidR="005A698A" w:rsidRPr="009F751F" w:rsidRDefault="005A698A" w:rsidP="000407FE">
                        <w:pPr>
                          <w:pStyle w:val="NormalWeb"/>
                          <w:spacing w:before="0" w:beforeAutospacing="0" w:after="154" w:afterAutospacing="0" w:line="216" w:lineRule="auto"/>
                          <w:jc w:val="center"/>
                          <w:rPr>
                            <w:lang w:val="en-US"/>
                          </w:rPr>
                        </w:pPr>
                        <w:proofErr w:type="gramStart"/>
                        <w:r>
                          <w:rPr>
                            <w:rFonts w:ascii="Calibri" w:hAnsi="Calibri" w:cs="Calibri"/>
                            <w:color w:val="FFFFFF"/>
                            <w:szCs w:val="44"/>
                            <w:lang w:val="en-US"/>
                          </w:rPr>
                          <w:t>family</w:t>
                        </w:r>
                        <w:proofErr w:type="gramEnd"/>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hape 122" o:spid="_x0000_s1121" type="#_x0000_t13" style="position:absolute;left:25172;top:16477;width:4495;height:5704;rotation: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yMcUA&#10;AADbAAAADwAAAGRycy9kb3ducmV2LnhtbESP3WrCQBSE7wu+w3KE3ukmtkiJ2YgI0kILov3By0P2&#10;mASzZ+PuqqlP7wqFXg4z8w2Tz3vTijM531hWkI4TEMSl1Q1XCr4+V6MXED4ga2wtk4Jf8jAvBg85&#10;ZtpeeEPnbahEhLDPUEEdQpdJ6cuaDPqx7Yijt7fOYIjSVVI7vES4aeUkSabSYMNxocaOljWVh+3J&#10;KFgu0p8dPr1Lt/72yeT0sX69HqVSj8N+MQMRqA//4b/2m1bwnML9S/wB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LIxxQAAANsAAAAPAAAAAAAAAAAAAAAAAJgCAABkcnMv&#10;ZG93bnJldi54bWxQSwUGAAAAAAQABAD1AAAAigMAAAAA&#10;" adj="10800,4320" fillcolor="#c3d4e7" stroked="f">
                  <v:textbox inset="0,0,0,0">
                    <w:txbxContent>
                      <w:p w:rsidR="005A698A" w:rsidRDefault="005A698A" w:rsidP="000407FE"/>
                    </w:txbxContent>
                  </v:textbox>
                </v:shape>
                <v:oval id="Shape 123" o:spid="_x0000_s1122" style="position:absolute;left:25379;top:21979;width:16899;height:16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5WMQA&#10;AADbAAAADwAAAGRycy9kb3ducmV2LnhtbESPQUsDMRSE70L/Q3gFL9ImrSKyNruU0oIHQaxK8fbY&#10;PDeLm5ft5tmu/94IgsdhZr5hVtUYOnWiIbWRLSzmBhRxHV3LjYXXl93sDlQSZIddZLLwTQmqcnKx&#10;wsLFMz/TaS+NyhBOBVrwIn2hdao9BUzz2BNn7yMOASXLodFuwHOGh04vjbnVAVvOCx572niqP/df&#10;wYKRI1/v+if/+GYO2+P7lfMhirWX03F9D0polP/wX/vBWbhZwu+X/AN0+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2OVjEAAAA2wAAAA8AAAAAAAAAAAAAAAAAmAIAAGRycy9k&#10;b3ducmV2LnhtbFBLBQYAAAAABAAEAPUAAACJAwAAAAA=&#10;" fillcolor="#4f81bd" strokecolor="white" strokeweight="2pt">
                  <v:textbox inset=".77569mm,.77569mm,.77569mm,.77569mm">
                    <w:txbxContent>
                      <w:p w:rsidR="005A698A" w:rsidRPr="009F751F" w:rsidRDefault="005A698A" w:rsidP="000407FE">
                        <w:pPr>
                          <w:pStyle w:val="NormalWeb"/>
                          <w:spacing w:before="0" w:beforeAutospacing="0" w:after="154" w:afterAutospacing="0" w:line="216" w:lineRule="auto"/>
                          <w:jc w:val="center"/>
                          <w:rPr>
                            <w:sz w:val="16"/>
                            <w:lang w:val="en-US"/>
                          </w:rPr>
                        </w:pPr>
                        <w:proofErr w:type="gramStart"/>
                        <w:r>
                          <w:rPr>
                            <w:rFonts w:ascii="Calibri" w:hAnsi="Calibri" w:cs="Calibri"/>
                            <w:color w:val="FFFFFF"/>
                            <w:sz w:val="28"/>
                            <w:szCs w:val="44"/>
                            <w:lang w:val="en-US"/>
                          </w:rPr>
                          <w:t>teachers</w:t>
                        </w:r>
                        <w:proofErr w:type="gramEnd"/>
                      </w:p>
                    </w:txbxContent>
                  </v:textbox>
                </v:oval>
                <v:shape id="Shape 124" o:spid="_x0000_s1123" type="#_x0000_t13" style="position:absolute;left:19019;top:27577;width:4494;height:570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a68QA&#10;AADbAAAADwAAAGRycy9kb3ducmV2LnhtbESPQWvCQBSE7wX/w/IKvZS6qa1FUlcpQkpOQqMXb4/s&#10;MxvMvo27q0n/fbcgeBxm5htmuR5tJ67kQ+tYwes0A0FcO91yo2C/K14WIEJE1tg5JgW/FGC9mjws&#10;Mddu4B+6VrERCcIhRwUmxj6XMtSGLIap64mTd3TeYkzSN1J7HBLcdnKWZR/SYstpwWBPG0P1qbpY&#10;BdtKdwOX5lTM/aH43p6fy1lLSj09jl+fICKN8R6+tUut4P0N/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smuvEAAAA2wAAAA8AAAAAAAAAAAAAAAAAmAIAAGRycy9k&#10;b3ducmV2LnhtbFBLBQYAAAAABAAEAPUAAACJAwAAAAA=&#10;" adj="10800,4320" fillcolor="#c3d4e7" stroked="f">
                  <v:textbox inset="0,0,0,0">
                    <w:txbxContent>
                      <w:p w:rsidR="005A698A" w:rsidRDefault="005A698A" w:rsidP="000407FE"/>
                    </w:txbxContent>
                  </v:textbox>
                </v:shape>
                <v:oval id="Shape 125" o:spid="_x0000_s1124" style="position:absolute;top:22223;width:16899;height:16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MEt8QA&#10;AADbAAAADwAAAGRycy9kb3ducmV2LnhtbESPQWsCMRSE74L/ITyhF9HEVkrZGkVEwUOh1LZIb4/N&#10;62bp5mXdPHX775tCocdhZr5hFqs+NOpCXaojW5hNDSjiMrqaKwtvr7vJA6gkyA6byGThmxKslsPB&#10;AgsXr/xCl4NUKkM4FWjBi7SF1qn0FDBNY0ucvc/YBZQsu0q7Dq8ZHhp9a8y9DlhzXvDY0sZT+XU4&#10;BwtGTny3a5/907s5bk8fY+dDFGtvRv36EZRQL//hv/beWZjP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TBLfEAAAA2wAAAA8AAAAAAAAAAAAAAAAAmAIAAGRycy9k&#10;b3ducmV2LnhtbFBLBQYAAAAABAAEAPUAAACJAwAAAAA=&#10;" fillcolor="#4f81bd" strokecolor="white" strokeweight="2pt">
                  <v:textbox inset=".77569mm,.77569mm,.77569mm,.77569mm">
                    <w:txbxContent>
                      <w:p w:rsidR="005A698A" w:rsidRPr="009F751F" w:rsidRDefault="005A698A" w:rsidP="000407FE">
                        <w:pPr>
                          <w:pStyle w:val="NormalWeb"/>
                          <w:spacing w:before="0" w:beforeAutospacing="0" w:after="154" w:afterAutospacing="0" w:line="216" w:lineRule="auto"/>
                          <w:jc w:val="center"/>
                          <w:rPr>
                            <w:sz w:val="18"/>
                            <w:lang w:val="en-US"/>
                          </w:rPr>
                        </w:pPr>
                        <w:proofErr w:type="gramStart"/>
                        <w:r>
                          <w:rPr>
                            <w:rFonts w:ascii="Calibri" w:hAnsi="Calibri" w:cs="Calibri"/>
                            <w:color w:val="FFFFFF"/>
                            <w:sz w:val="32"/>
                            <w:szCs w:val="44"/>
                            <w:lang w:val="en-US"/>
                          </w:rPr>
                          <w:t>doctors</w:t>
                        </w:r>
                        <w:proofErr w:type="gramEnd"/>
                      </w:p>
                    </w:txbxContent>
                  </v:textbox>
                </v:oval>
                <v:shape id="Shape 126" o:spid="_x0000_s1125" type="#_x0000_t13" style="position:absolute;left:12484;top:16697;width:4494;height:5703;rotation:-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Lp1MMA&#10;AADbAAAADwAAAGRycy9kb3ducmV2LnhtbESPzWrDMBCE74G+g9hCL6aRY+JS3CghBAw55JK/+2Jt&#10;LVNrZSzZcfP0UaDQ4zAz3zCrzWRbMVLvG8cKFvMUBHHldMO1gsu5fP8E4QOyxtYxKfglD5v1y2yF&#10;hXY3PtJ4CrWIEPYFKjAhdIWUvjJk0c9dRxy9b9dbDFH2tdQ93iLctjJL0w9pseG4YLCjnaHq5zRY&#10;BddkGPP8zguTZAcqM5fU5X5Q6u112n6BCDSF//Bfe68VLHN4fo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Lp1MMAAADbAAAADwAAAAAAAAAAAAAAAACYAgAAZHJzL2Rv&#10;d25yZXYueG1sUEsFBgAAAAAEAAQA9QAAAIgDAAAAAA==&#10;" adj="10800,4320" fillcolor="#c3d4e7" stroked="f">
                  <v:textbox inset="0,0,0,0">
                    <w:txbxContent>
                      <w:p w:rsidR="005A698A" w:rsidRDefault="005A698A" w:rsidP="000407FE"/>
                    </w:txbxContent>
                  </v:textbox>
                </v:shape>
              </v:group>
            </w:pict>
          </mc:Fallback>
        </mc:AlternateContent>
      </w:r>
    </w:p>
    <w:p w:rsidR="000407FE" w:rsidRPr="00426B05" w:rsidRDefault="000407FE"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sz w:val="24"/>
          <w:szCs w:val="24"/>
          <w:lang w:val="en-US"/>
        </w:rPr>
      </w:pPr>
    </w:p>
    <w:p w:rsidR="000407FE" w:rsidRPr="00426B05" w:rsidRDefault="000407FE" w:rsidP="000407FE">
      <w:pPr>
        <w:spacing w:after="0" w:line="240" w:lineRule="auto"/>
        <w:ind w:left="-227"/>
        <w:jc w:val="both"/>
        <w:rPr>
          <w:rFonts w:ascii="Times New Roman" w:hAnsi="Times New Roman"/>
          <w:lang w:val="en-US"/>
        </w:rPr>
      </w:pP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r w:rsidRPr="00426B05">
        <w:rPr>
          <w:rFonts w:ascii="Times New Roman" w:hAnsi="Times New Roman" w:cs="Times New Roman"/>
          <w:color w:val="auto"/>
          <w:sz w:val="24"/>
          <w:szCs w:val="24"/>
          <w:lang w:val="en-US"/>
        </w:rPr>
        <w:t xml:space="preserve">Scheme 3. Mechanism of responsibility removal and </w:t>
      </w:r>
      <w:r w:rsidR="007145B5">
        <w:rPr>
          <w:rFonts w:ascii="Times New Roman" w:hAnsi="Times New Roman" w:cs="Times New Roman"/>
          <w:color w:val="auto"/>
          <w:sz w:val="24"/>
          <w:szCs w:val="24"/>
          <w:lang w:val="en-US"/>
        </w:rPr>
        <w:t>shift</w:t>
      </w:r>
      <w:r w:rsidRPr="00426B05">
        <w:rPr>
          <w:rFonts w:ascii="Times New Roman" w:hAnsi="Times New Roman" w:cs="Times New Roman"/>
          <w:color w:val="auto"/>
          <w:sz w:val="24"/>
          <w:szCs w:val="24"/>
          <w:lang w:val="en-US"/>
        </w:rPr>
        <w:t xml:space="preserve"> </w:t>
      </w:r>
    </w:p>
    <w:p w:rsidR="000407FE" w:rsidRDefault="000407FE" w:rsidP="000407FE">
      <w:pPr>
        <w:pStyle w:val="1"/>
        <w:spacing w:after="0" w:line="240" w:lineRule="auto"/>
        <w:ind w:left="-227"/>
        <w:jc w:val="both"/>
        <w:rPr>
          <w:rFonts w:ascii="Times New Roman" w:hAnsi="Times New Roman" w:cs="Times New Roman"/>
          <w:color w:val="auto"/>
          <w:sz w:val="24"/>
          <w:szCs w:val="24"/>
          <w:lang w:val="en-US"/>
        </w:rPr>
      </w:pP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r w:rsidRPr="00426B05">
        <w:rPr>
          <w:rFonts w:ascii="Times New Roman" w:hAnsi="Times New Roman" w:cs="Times New Roman"/>
          <w:color w:val="auto"/>
          <w:sz w:val="24"/>
          <w:szCs w:val="24"/>
          <w:lang w:val="en-US"/>
        </w:rPr>
        <w:t>The society does not address any questions to SRH actors - NGOs and international organizations; the society tries to interpret their work in terms of ide</w:t>
      </w:r>
      <w:r w:rsidR="007145B5">
        <w:rPr>
          <w:rFonts w:ascii="Times New Roman" w:hAnsi="Times New Roman" w:cs="Times New Roman"/>
          <w:color w:val="auto"/>
          <w:sz w:val="24"/>
          <w:szCs w:val="24"/>
          <w:lang w:val="en-US"/>
        </w:rPr>
        <w:t>ological influence and national/</w:t>
      </w:r>
      <w:r w:rsidRPr="00426B05">
        <w:rPr>
          <w:rFonts w:ascii="Times New Roman" w:hAnsi="Times New Roman" w:cs="Times New Roman"/>
          <w:color w:val="auto"/>
          <w:sz w:val="24"/>
          <w:szCs w:val="24"/>
          <w:lang w:val="en-US"/>
        </w:rPr>
        <w:t xml:space="preserve">economic (someone's) interests and stigmatize them. </w:t>
      </w:r>
    </w:p>
    <w:p w:rsidR="000407FE" w:rsidRDefault="000407FE" w:rsidP="000407FE">
      <w:pPr>
        <w:pStyle w:val="1"/>
        <w:spacing w:after="0" w:line="240" w:lineRule="auto"/>
        <w:ind w:left="-227"/>
        <w:jc w:val="both"/>
        <w:rPr>
          <w:rFonts w:ascii="Times New Roman" w:hAnsi="Times New Roman" w:cs="Times New Roman"/>
          <w:color w:val="auto"/>
          <w:sz w:val="24"/>
          <w:szCs w:val="24"/>
          <w:lang w:val="en-US"/>
        </w:rPr>
      </w:pP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r w:rsidRPr="00426B05">
        <w:rPr>
          <w:rFonts w:ascii="Times New Roman" w:hAnsi="Times New Roman" w:cs="Times New Roman"/>
          <w:color w:val="auto"/>
          <w:sz w:val="24"/>
          <w:szCs w:val="24"/>
          <w:lang w:val="en-US"/>
        </w:rPr>
        <w:t xml:space="preserve">The only one SRH actor, to whom the society does not address any questions, </w:t>
      </w:r>
      <w:r>
        <w:rPr>
          <w:rFonts w:ascii="Times New Roman" w:hAnsi="Times New Roman" w:cs="Times New Roman"/>
          <w:color w:val="auto"/>
          <w:sz w:val="24"/>
          <w:szCs w:val="24"/>
          <w:lang w:val="en-US"/>
        </w:rPr>
        <w:t>which</w:t>
      </w:r>
      <w:r w:rsidRPr="00426B05">
        <w:rPr>
          <w:rFonts w:ascii="Times New Roman" w:hAnsi="Times New Roman" w:cs="Times New Roman"/>
          <w:color w:val="auto"/>
          <w:sz w:val="24"/>
          <w:szCs w:val="24"/>
          <w:lang w:val="en-US"/>
        </w:rPr>
        <w:t xml:space="preserve"> formulates questions itself is the religious institution. It has a winning position – it can criticize actors with a clear functional mandate and clear financial policy, but it claims to be a monopoly in the field of education and discipline for the expansion of Islamic type SRH practices.</w:t>
      </w:r>
    </w:p>
    <w:p w:rsidR="000407FE" w:rsidRPr="00426B05" w:rsidRDefault="000407FE" w:rsidP="000407FE">
      <w:pPr>
        <w:pStyle w:val="NormalWeb"/>
        <w:spacing w:before="0" w:beforeAutospacing="0" w:after="0" w:afterAutospacing="0"/>
        <w:ind w:left="-227"/>
        <w:jc w:val="both"/>
        <w:rPr>
          <w:lang w:val="en-US"/>
        </w:rPr>
      </w:pPr>
    </w:p>
    <w:p w:rsidR="000407FE" w:rsidRPr="00426B05" w:rsidRDefault="000407FE" w:rsidP="000407FE">
      <w:pPr>
        <w:pStyle w:val="NormalWeb"/>
        <w:spacing w:before="0" w:beforeAutospacing="0" w:after="0" w:afterAutospacing="0"/>
        <w:ind w:left="-227"/>
        <w:jc w:val="both"/>
        <w:rPr>
          <w:b/>
          <w:lang w:val="en-US"/>
        </w:rPr>
      </w:pPr>
      <w:r w:rsidRPr="00426B05">
        <w:rPr>
          <w:b/>
          <w:lang w:val="en-US"/>
        </w:rPr>
        <w:t xml:space="preserve">5. Conclusions and recommendations </w:t>
      </w: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r w:rsidRPr="00426B05">
        <w:rPr>
          <w:rFonts w:ascii="Times New Roman" w:hAnsi="Times New Roman" w:cs="Times New Roman"/>
          <w:color w:val="auto"/>
          <w:sz w:val="24"/>
          <w:szCs w:val="24"/>
          <w:lang w:val="en-US"/>
        </w:rPr>
        <w:t xml:space="preserve">Except for civil society and religious institutes, for which SRH sphere is one of the principal components of activity, other formal actors, such as the institutes </w:t>
      </w:r>
      <w:r w:rsidR="007145B5">
        <w:rPr>
          <w:rFonts w:ascii="Times New Roman" w:hAnsi="Times New Roman" w:cs="Times New Roman"/>
          <w:color w:val="auto"/>
          <w:sz w:val="24"/>
          <w:szCs w:val="24"/>
          <w:lang w:val="en-US"/>
        </w:rPr>
        <w:t>of family, education and health</w:t>
      </w:r>
      <w:r w:rsidRPr="00426B05">
        <w:rPr>
          <w:rFonts w:ascii="Times New Roman" w:hAnsi="Times New Roman" w:cs="Times New Roman"/>
          <w:color w:val="auto"/>
          <w:sz w:val="24"/>
          <w:szCs w:val="24"/>
          <w:lang w:val="en-US"/>
        </w:rPr>
        <w:t>care face certain challenges in SRH sphere.</w:t>
      </w:r>
    </w:p>
    <w:p w:rsidR="000407FE" w:rsidRDefault="000407FE" w:rsidP="000407FE">
      <w:pPr>
        <w:pStyle w:val="1"/>
        <w:spacing w:after="0" w:line="240" w:lineRule="auto"/>
        <w:ind w:left="-227"/>
        <w:jc w:val="both"/>
        <w:rPr>
          <w:rFonts w:ascii="Times New Roman" w:hAnsi="Times New Roman" w:cs="Times New Roman"/>
          <w:color w:val="auto"/>
          <w:sz w:val="24"/>
          <w:szCs w:val="24"/>
          <w:lang w:val="en-US"/>
        </w:rPr>
      </w:pPr>
    </w:p>
    <w:p w:rsidR="000407FE" w:rsidRPr="00426B05" w:rsidRDefault="007145B5" w:rsidP="000407FE">
      <w:pPr>
        <w:pStyle w:val="1"/>
        <w:spacing w:after="0" w:line="240" w:lineRule="auto"/>
        <w:ind w:left="-227"/>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Thus</w:t>
      </w:r>
      <w:r w:rsidR="000407FE" w:rsidRPr="00426B05">
        <w:rPr>
          <w:rFonts w:ascii="Times New Roman" w:hAnsi="Times New Roman" w:cs="Times New Roman"/>
          <w:color w:val="auto"/>
          <w:sz w:val="24"/>
          <w:szCs w:val="24"/>
          <w:lang w:val="en-US"/>
        </w:rPr>
        <w:t xml:space="preserve">, factors that constrain communication on SRH in the family </w:t>
      </w:r>
      <w:proofErr w:type="gramStart"/>
      <w:r w:rsidR="000407FE" w:rsidRPr="00426B05">
        <w:rPr>
          <w:rFonts w:ascii="Times New Roman" w:hAnsi="Times New Roman" w:cs="Times New Roman"/>
          <w:color w:val="auto"/>
          <w:sz w:val="24"/>
          <w:szCs w:val="24"/>
          <w:lang w:val="en-US"/>
        </w:rPr>
        <w:t>are:</w:t>
      </w:r>
      <w:proofErr w:type="gramEnd"/>
      <w:r w:rsidR="000407FE" w:rsidRPr="00426B05">
        <w:rPr>
          <w:rFonts w:ascii="Times New Roman" w:hAnsi="Times New Roman" w:cs="Times New Roman"/>
          <w:color w:val="auto"/>
          <w:sz w:val="24"/>
          <w:szCs w:val="24"/>
          <w:lang w:val="en-US"/>
        </w:rPr>
        <w:t xml:space="preserve"> functional illiteracy in SRH of the elder generation, inability to use the language that could help to overcome embarrassment, unpreparedness to </w:t>
      </w:r>
      <w:r>
        <w:rPr>
          <w:rFonts w:ascii="Times New Roman" w:hAnsi="Times New Roman" w:cs="Times New Roman"/>
          <w:color w:val="auto"/>
          <w:sz w:val="24"/>
          <w:szCs w:val="24"/>
          <w:lang w:val="en-US"/>
        </w:rPr>
        <w:t>take</w:t>
      </w:r>
      <w:r w:rsidR="000407FE" w:rsidRPr="00426B05">
        <w:rPr>
          <w:rFonts w:ascii="Times New Roman" w:hAnsi="Times New Roman" w:cs="Times New Roman"/>
          <w:color w:val="auto"/>
          <w:sz w:val="24"/>
          <w:szCs w:val="24"/>
          <w:lang w:val="en-US"/>
        </w:rPr>
        <w:t xml:space="preserve"> responsibility for functional education of the young generation and deficit of trust in SRH related issues between the generations and within generations.</w:t>
      </w:r>
    </w:p>
    <w:p w:rsidR="000407FE" w:rsidRDefault="000407FE" w:rsidP="000407FE">
      <w:pPr>
        <w:pStyle w:val="1"/>
        <w:spacing w:after="0" w:line="240" w:lineRule="auto"/>
        <w:ind w:left="-227"/>
        <w:jc w:val="both"/>
        <w:rPr>
          <w:rFonts w:ascii="Times New Roman" w:hAnsi="Times New Roman" w:cs="Times New Roman"/>
          <w:color w:val="auto"/>
          <w:sz w:val="24"/>
          <w:szCs w:val="24"/>
          <w:lang w:val="en-US"/>
        </w:rPr>
      </w:pP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r w:rsidRPr="00426B05">
        <w:rPr>
          <w:rFonts w:ascii="Times New Roman" w:hAnsi="Times New Roman" w:cs="Times New Roman"/>
          <w:color w:val="auto"/>
          <w:sz w:val="24"/>
          <w:szCs w:val="24"/>
          <w:lang w:val="en-US"/>
        </w:rPr>
        <w:t>Inability to use proper language, shame and tabooing this topic and lack of the culture of speaking about SRH is also a barrier for school workers in the area of ​​sexual and reproductive education.</w:t>
      </w:r>
    </w:p>
    <w:p w:rsidR="000407FE" w:rsidRDefault="000407FE" w:rsidP="000407FE">
      <w:pPr>
        <w:pStyle w:val="1"/>
        <w:spacing w:after="0" w:line="240" w:lineRule="auto"/>
        <w:ind w:left="-227"/>
        <w:jc w:val="both"/>
        <w:rPr>
          <w:rFonts w:ascii="Times New Roman" w:hAnsi="Times New Roman" w:cs="Times New Roman"/>
          <w:color w:val="auto"/>
          <w:sz w:val="24"/>
          <w:szCs w:val="24"/>
          <w:lang w:val="en-US"/>
        </w:rPr>
      </w:pPr>
    </w:p>
    <w:p w:rsidR="000407FE" w:rsidRDefault="000407FE" w:rsidP="000407FE">
      <w:pPr>
        <w:pStyle w:val="1"/>
        <w:spacing w:after="0" w:line="240" w:lineRule="auto"/>
        <w:ind w:left="-227"/>
        <w:jc w:val="both"/>
        <w:rPr>
          <w:rFonts w:ascii="Times New Roman" w:hAnsi="Times New Roman" w:cs="Times New Roman"/>
          <w:color w:val="auto"/>
          <w:sz w:val="24"/>
          <w:szCs w:val="24"/>
          <w:lang w:val="en-US"/>
        </w:rPr>
      </w:pPr>
      <w:r w:rsidRPr="00426B05">
        <w:rPr>
          <w:rFonts w:ascii="Times New Roman" w:hAnsi="Times New Roman" w:cs="Times New Roman"/>
          <w:color w:val="auto"/>
          <w:sz w:val="24"/>
          <w:szCs w:val="24"/>
          <w:lang w:val="en-US"/>
        </w:rPr>
        <w:t xml:space="preserve">Healthcare institutes as an SRH actor are in an ambiguous situation. On the one hand, the tradition of medicalization of issues related to sexual and reproductive education and behavior reproduce expertise of the medicine in the opinion of the population and are self-evident for health workers. </w:t>
      </w: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r w:rsidRPr="00426B05">
        <w:rPr>
          <w:rFonts w:ascii="Times New Roman" w:hAnsi="Times New Roman" w:cs="Times New Roman"/>
          <w:color w:val="auto"/>
          <w:sz w:val="24"/>
          <w:szCs w:val="24"/>
          <w:lang w:val="en-US"/>
        </w:rPr>
        <w:t>At the same time, the recently formed areas of inefficiency of healthcare institutes significantly undermined the capacity of the medicine to continue power and expert relations.</w:t>
      </w:r>
    </w:p>
    <w:p w:rsidR="000407FE" w:rsidRDefault="000407FE" w:rsidP="000407FE">
      <w:pPr>
        <w:pStyle w:val="1"/>
        <w:spacing w:after="0" w:line="240" w:lineRule="auto"/>
        <w:ind w:left="-227"/>
        <w:jc w:val="both"/>
        <w:rPr>
          <w:rFonts w:ascii="Times New Roman" w:hAnsi="Times New Roman" w:cs="Times New Roman"/>
          <w:color w:val="auto"/>
          <w:sz w:val="24"/>
          <w:szCs w:val="24"/>
          <w:lang w:val="en-US"/>
        </w:rPr>
      </w:pP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r w:rsidRPr="00426B05">
        <w:rPr>
          <w:rFonts w:ascii="Times New Roman" w:hAnsi="Times New Roman" w:cs="Times New Roman"/>
          <w:color w:val="auto"/>
          <w:sz w:val="24"/>
          <w:szCs w:val="24"/>
          <w:lang w:val="en-US"/>
        </w:rPr>
        <w:t>At the same time, all categories of actors indirectly support the repressive mechanism of control over youth SRH, where free, rational and pragmatic disposal of one’s own body is impossible due to social pressure and threat of punishment.</w:t>
      </w:r>
    </w:p>
    <w:p w:rsidR="000407FE" w:rsidRDefault="000407FE" w:rsidP="000407FE">
      <w:pPr>
        <w:pStyle w:val="1"/>
        <w:spacing w:after="0" w:line="240" w:lineRule="auto"/>
        <w:ind w:left="-227"/>
        <w:jc w:val="both"/>
        <w:rPr>
          <w:rFonts w:ascii="Times New Roman" w:hAnsi="Times New Roman" w:cs="Times New Roman"/>
          <w:color w:val="auto"/>
          <w:sz w:val="24"/>
          <w:szCs w:val="24"/>
          <w:lang w:val="en-US"/>
        </w:rPr>
      </w:pP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proofErr w:type="gramStart"/>
      <w:r w:rsidRPr="00426B05">
        <w:rPr>
          <w:rFonts w:ascii="Times New Roman" w:hAnsi="Times New Roman" w:cs="Times New Roman"/>
          <w:color w:val="auto"/>
          <w:sz w:val="24"/>
          <w:szCs w:val="24"/>
          <w:lang w:val="en-US"/>
        </w:rPr>
        <w:t>As a result</w:t>
      </w:r>
      <w:proofErr w:type="gramEnd"/>
      <w:r w:rsidRPr="00426B05">
        <w:rPr>
          <w:rFonts w:ascii="Times New Roman" w:hAnsi="Times New Roman" w:cs="Times New Roman"/>
          <w:color w:val="auto"/>
          <w:sz w:val="24"/>
          <w:szCs w:val="24"/>
          <w:lang w:val="en-US"/>
        </w:rPr>
        <w:t xml:space="preserve"> of these strategies and practices, vulnerability of girls - the most unprotected group in terms of SRH </w:t>
      </w:r>
      <w:r w:rsidR="007145B5">
        <w:rPr>
          <w:rFonts w:ascii="Times New Roman" w:hAnsi="Times New Roman" w:cs="Times New Roman"/>
          <w:color w:val="auto"/>
          <w:sz w:val="24"/>
          <w:szCs w:val="24"/>
          <w:lang w:val="en-US"/>
        </w:rPr>
        <w:t xml:space="preserve">- </w:t>
      </w:r>
      <w:r w:rsidRPr="00426B05">
        <w:rPr>
          <w:rFonts w:ascii="Times New Roman" w:hAnsi="Times New Roman" w:cs="Times New Roman"/>
          <w:color w:val="auto"/>
          <w:sz w:val="24"/>
          <w:szCs w:val="24"/>
          <w:lang w:val="en-US"/>
        </w:rPr>
        <w:t xml:space="preserve">perpetuates. Barriers to personal growth of the girls are one of the most acute barriers to </w:t>
      </w:r>
      <w:r>
        <w:rPr>
          <w:rFonts w:ascii="Times New Roman" w:hAnsi="Times New Roman" w:cs="Times New Roman"/>
          <w:color w:val="auto"/>
          <w:sz w:val="24"/>
          <w:szCs w:val="24"/>
          <w:lang w:val="en-US"/>
        </w:rPr>
        <w:t>YFS aimed to protect SRH</w:t>
      </w:r>
      <w:r w:rsidRPr="00426B05">
        <w:rPr>
          <w:rFonts w:ascii="Times New Roman" w:hAnsi="Times New Roman" w:cs="Times New Roman"/>
          <w:color w:val="auto"/>
          <w:sz w:val="24"/>
          <w:szCs w:val="24"/>
          <w:lang w:val="en-US"/>
        </w:rPr>
        <w:t>.</w:t>
      </w:r>
    </w:p>
    <w:p w:rsidR="000407FE" w:rsidRDefault="000407FE" w:rsidP="000407FE">
      <w:pPr>
        <w:pStyle w:val="1"/>
        <w:spacing w:after="0" w:line="240" w:lineRule="auto"/>
        <w:ind w:left="-227"/>
        <w:jc w:val="both"/>
        <w:rPr>
          <w:rFonts w:ascii="Times New Roman" w:hAnsi="Times New Roman" w:cs="Times New Roman"/>
          <w:color w:val="auto"/>
          <w:sz w:val="24"/>
          <w:szCs w:val="24"/>
          <w:lang w:val="en-US"/>
        </w:rPr>
      </w:pP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r w:rsidRPr="00426B05">
        <w:rPr>
          <w:rFonts w:ascii="Times New Roman" w:hAnsi="Times New Roman" w:cs="Times New Roman"/>
          <w:color w:val="auto"/>
          <w:sz w:val="24"/>
          <w:szCs w:val="24"/>
          <w:lang w:val="en-US"/>
        </w:rPr>
        <w:lastRenderedPageBreak/>
        <w:t xml:space="preserve">At the same time, boys often lack opportunities to choose a reproductive model, the main component of which is a financial burden. Due to this restriction in options, boys try to delay the paternity phase as much as possible, thereby entering into a phase of reduced control and responsibility. During this </w:t>
      </w:r>
      <w:r w:rsidR="007145B5" w:rsidRPr="00426B05">
        <w:rPr>
          <w:rFonts w:ascii="Times New Roman" w:hAnsi="Times New Roman" w:cs="Times New Roman"/>
          <w:color w:val="auto"/>
          <w:sz w:val="24"/>
          <w:szCs w:val="24"/>
          <w:lang w:val="en-US"/>
        </w:rPr>
        <w:t>period,</w:t>
      </w:r>
      <w:r w:rsidRPr="00426B05">
        <w:rPr>
          <w:rFonts w:ascii="Times New Roman" w:hAnsi="Times New Roman" w:cs="Times New Roman"/>
          <w:color w:val="auto"/>
          <w:sz w:val="24"/>
          <w:szCs w:val="24"/>
          <w:lang w:val="en-US"/>
        </w:rPr>
        <w:t xml:space="preserve"> young men feel conditional freedom of choice im</w:t>
      </w:r>
      <w:r w:rsidR="007145B5">
        <w:rPr>
          <w:rFonts w:ascii="Times New Roman" w:hAnsi="Times New Roman" w:cs="Times New Roman"/>
          <w:color w:val="auto"/>
          <w:sz w:val="24"/>
          <w:szCs w:val="24"/>
          <w:lang w:val="en-US"/>
        </w:rPr>
        <w:t>plemented in the form of hedonistic</w:t>
      </w:r>
      <w:r w:rsidRPr="00426B05">
        <w:rPr>
          <w:rFonts w:ascii="Times New Roman" w:hAnsi="Times New Roman" w:cs="Times New Roman"/>
          <w:color w:val="auto"/>
          <w:sz w:val="24"/>
          <w:szCs w:val="24"/>
          <w:lang w:val="en-US"/>
        </w:rPr>
        <w:t xml:space="preserve"> consumption.</w:t>
      </w:r>
    </w:p>
    <w:p w:rsidR="000407FE" w:rsidRDefault="000407FE" w:rsidP="000407FE">
      <w:pPr>
        <w:pStyle w:val="1"/>
        <w:spacing w:after="0" w:line="240" w:lineRule="auto"/>
        <w:ind w:left="-227"/>
        <w:jc w:val="both"/>
        <w:rPr>
          <w:rFonts w:ascii="Times New Roman" w:hAnsi="Times New Roman" w:cs="Times New Roman"/>
          <w:color w:val="auto"/>
          <w:sz w:val="24"/>
          <w:szCs w:val="24"/>
          <w:lang w:val="en-US"/>
        </w:rPr>
      </w:pP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r w:rsidRPr="00426B05">
        <w:rPr>
          <w:rFonts w:ascii="Times New Roman" w:hAnsi="Times New Roman" w:cs="Times New Roman"/>
          <w:color w:val="auto"/>
          <w:sz w:val="24"/>
          <w:szCs w:val="24"/>
          <w:lang w:val="en-US"/>
        </w:rPr>
        <w:t>Medicalized control of SRH deprives the term and the corresponding legal (preventing a pragmatic choice – from family planning to childfree) and humanistic (in accordance with</w:t>
      </w:r>
      <w:r w:rsidR="007145B5">
        <w:rPr>
          <w:rFonts w:ascii="Times New Roman" w:hAnsi="Times New Roman" w:cs="Times New Roman"/>
          <w:color w:val="auto"/>
          <w:sz w:val="24"/>
          <w:szCs w:val="24"/>
          <w:lang w:val="en-US"/>
        </w:rPr>
        <w:t xml:space="preserve"> the WHO’s definition) phenomenon</w:t>
      </w:r>
      <w:r w:rsidRPr="00426B05">
        <w:rPr>
          <w:rFonts w:ascii="Times New Roman" w:hAnsi="Times New Roman" w:cs="Times New Roman"/>
          <w:color w:val="auto"/>
          <w:sz w:val="24"/>
          <w:szCs w:val="24"/>
          <w:lang w:val="en-US"/>
        </w:rPr>
        <w:t xml:space="preserve"> of its meaning. </w:t>
      </w:r>
      <w:proofErr w:type="gramStart"/>
      <w:r w:rsidRPr="00426B05">
        <w:rPr>
          <w:rFonts w:ascii="Times New Roman" w:hAnsi="Times New Roman" w:cs="Times New Roman"/>
          <w:color w:val="auto"/>
          <w:sz w:val="24"/>
          <w:szCs w:val="24"/>
          <w:lang w:val="en-US"/>
        </w:rPr>
        <w:t xml:space="preserve">Sexual satisfaction and reproductive rights / choices are relevant for a society, where women’s </w:t>
      </w:r>
      <w:r>
        <w:rPr>
          <w:rFonts w:ascii="Times New Roman" w:hAnsi="Times New Roman" w:cs="Times New Roman"/>
          <w:color w:val="auto"/>
          <w:sz w:val="24"/>
          <w:szCs w:val="24"/>
          <w:lang w:val="en-US"/>
        </w:rPr>
        <w:t>subjectivity</w:t>
      </w:r>
      <w:r w:rsidRPr="00426B05">
        <w:rPr>
          <w:rFonts w:ascii="Times New Roman" w:hAnsi="Times New Roman" w:cs="Times New Roman"/>
          <w:color w:val="auto"/>
          <w:sz w:val="24"/>
          <w:szCs w:val="24"/>
          <w:lang w:val="en-US"/>
        </w:rPr>
        <w:t xml:space="preserve"> is constructed as a set of equivalent alternatives: to be or not to be a mother (and if yes - under which model of motherhood), whether to choose the “career” of marriage or not, to be the attribute of a man or not, whether to implement sexuality without fear of stigma or not.</w:t>
      </w:r>
      <w:proofErr w:type="gramEnd"/>
    </w:p>
    <w:p w:rsidR="00C47841" w:rsidRDefault="00C47841" w:rsidP="000407FE">
      <w:pPr>
        <w:pStyle w:val="1"/>
        <w:spacing w:after="0" w:line="240" w:lineRule="auto"/>
        <w:ind w:left="-227"/>
        <w:jc w:val="both"/>
        <w:rPr>
          <w:rFonts w:ascii="Times New Roman" w:hAnsi="Times New Roman" w:cs="Times New Roman"/>
          <w:color w:val="auto"/>
          <w:sz w:val="24"/>
          <w:szCs w:val="24"/>
          <w:lang w:val="en-US"/>
        </w:rPr>
      </w:pP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proofErr w:type="gramStart"/>
      <w:r w:rsidRPr="00426B05">
        <w:rPr>
          <w:rFonts w:ascii="Times New Roman" w:hAnsi="Times New Roman" w:cs="Times New Roman"/>
          <w:color w:val="auto"/>
          <w:sz w:val="24"/>
          <w:szCs w:val="24"/>
          <w:lang w:val="en-US"/>
        </w:rPr>
        <w:t xml:space="preserve">Girls’ </w:t>
      </w:r>
      <w:r>
        <w:rPr>
          <w:rFonts w:ascii="Times New Roman" w:hAnsi="Times New Roman" w:cs="Times New Roman"/>
          <w:color w:val="auto"/>
          <w:sz w:val="24"/>
          <w:szCs w:val="24"/>
          <w:lang w:val="en-US"/>
        </w:rPr>
        <w:t>subjectivity</w:t>
      </w:r>
      <w:r w:rsidRPr="00426B05">
        <w:rPr>
          <w:rFonts w:ascii="Times New Roman" w:hAnsi="Times New Roman" w:cs="Times New Roman"/>
          <w:color w:val="auto"/>
          <w:sz w:val="24"/>
          <w:szCs w:val="24"/>
          <w:lang w:val="en-US"/>
        </w:rPr>
        <w:t xml:space="preserve"> can be observed at the extremes of the </w:t>
      </w:r>
      <w:r w:rsidR="007145B5" w:rsidRPr="00426B05">
        <w:rPr>
          <w:rFonts w:ascii="Times New Roman" w:hAnsi="Times New Roman" w:cs="Times New Roman"/>
          <w:color w:val="auto"/>
          <w:sz w:val="24"/>
          <w:szCs w:val="24"/>
          <w:lang w:val="en-US"/>
        </w:rPr>
        <w:t xml:space="preserve">adaptation </w:t>
      </w:r>
      <w:r w:rsidRPr="00426B05">
        <w:rPr>
          <w:rFonts w:ascii="Times New Roman" w:hAnsi="Times New Roman" w:cs="Times New Roman"/>
          <w:color w:val="auto"/>
          <w:sz w:val="24"/>
          <w:szCs w:val="24"/>
          <w:lang w:val="en-US"/>
        </w:rPr>
        <w:t>continuum to the regime: it is self-mutilation or suicide as the last option of the available choices, or commercialization through marginalization up to escape / migration or prostitution, where one form of intolerable exploitation is replaced by another, but with a simulated pseudo-choice and conditional, but at the same time symbolically obvious</w:t>
      </w:r>
      <w:r w:rsidR="007145B5">
        <w:rPr>
          <w:rFonts w:ascii="Times New Roman" w:hAnsi="Times New Roman" w:cs="Times New Roman"/>
          <w:color w:val="auto"/>
          <w:sz w:val="24"/>
          <w:szCs w:val="24"/>
          <w:lang w:val="en-US"/>
        </w:rPr>
        <w:t>,</w:t>
      </w:r>
      <w:r w:rsidRPr="00426B05">
        <w:rPr>
          <w:rFonts w:ascii="Times New Roman" w:hAnsi="Times New Roman" w:cs="Times New Roman"/>
          <w:color w:val="auto"/>
          <w:sz w:val="24"/>
          <w:szCs w:val="24"/>
          <w:lang w:val="en-US"/>
        </w:rPr>
        <w:t xml:space="preserve"> benefit.</w:t>
      </w:r>
      <w:proofErr w:type="gramEnd"/>
      <w:r w:rsidR="007145B5">
        <w:rPr>
          <w:rFonts w:ascii="Times New Roman" w:hAnsi="Times New Roman" w:cs="Times New Roman"/>
          <w:color w:val="auto"/>
          <w:sz w:val="24"/>
          <w:szCs w:val="24"/>
          <w:lang w:val="en-US"/>
        </w:rPr>
        <w:t xml:space="preserve"> </w:t>
      </w:r>
    </w:p>
    <w:p w:rsidR="000407FE" w:rsidRDefault="000407FE" w:rsidP="000407FE">
      <w:pPr>
        <w:pStyle w:val="1"/>
        <w:spacing w:after="0" w:line="240" w:lineRule="auto"/>
        <w:ind w:left="-227"/>
        <w:jc w:val="both"/>
        <w:rPr>
          <w:rFonts w:ascii="Times New Roman" w:hAnsi="Times New Roman" w:cs="Times New Roman"/>
          <w:color w:val="auto"/>
          <w:sz w:val="24"/>
          <w:szCs w:val="24"/>
          <w:lang w:val="en-US"/>
        </w:rPr>
      </w:pP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proofErr w:type="gramStart"/>
      <w:r w:rsidRPr="00426B05">
        <w:rPr>
          <w:rFonts w:ascii="Times New Roman" w:hAnsi="Times New Roman" w:cs="Times New Roman"/>
          <w:color w:val="auto"/>
          <w:sz w:val="24"/>
          <w:szCs w:val="24"/>
          <w:lang w:val="en-US"/>
        </w:rPr>
        <w:t xml:space="preserve">NGO faces a non-trivial task: how to make parents (especially fathers) cross the threshold of </w:t>
      </w:r>
      <w:r>
        <w:rPr>
          <w:rFonts w:ascii="Times New Roman" w:hAnsi="Times New Roman" w:cs="Times New Roman"/>
          <w:color w:val="auto"/>
          <w:sz w:val="24"/>
          <w:szCs w:val="24"/>
          <w:lang w:val="en-US"/>
        </w:rPr>
        <w:t>YFC</w:t>
      </w:r>
      <w:r w:rsidRPr="00426B05">
        <w:rPr>
          <w:rFonts w:ascii="Times New Roman" w:hAnsi="Times New Roman" w:cs="Times New Roman"/>
          <w:color w:val="auto"/>
          <w:sz w:val="24"/>
          <w:szCs w:val="24"/>
          <w:lang w:val="en-US"/>
        </w:rPr>
        <w:t xml:space="preserve"> or parents’ school?</w:t>
      </w:r>
      <w:proofErr w:type="gramEnd"/>
      <w:r w:rsidRPr="00426B05">
        <w:rPr>
          <w:rFonts w:ascii="Times New Roman" w:hAnsi="Times New Roman" w:cs="Times New Roman"/>
          <w:color w:val="auto"/>
          <w:sz w:val="24"/>
          <w:szCs w:val="24"/>
          <w:lang w:val="en-US"/>
        </w:rPr>
        <w:t xml:space="preserve"> Families fully involved in </w:t>
      </w:r>
      <w:r w:rsidR="002E1099">
        <w:rPr>
          <w:rFonts w:ascii="Times New Roman" w:hAnsi="Times New Roman" w:cs="Times New Roman"/>
          <w:color w:val="auto"/>
          <w:sz w:val="24"/>
          <w:szCs w:val="24"/>
          <w:lang w:val="en-US"/>
        </w:rPr>
        <w:t>RHAK</w:t>
      </w:r>
      <w:r w:rsidRPr="00426B05">
        <w:rPr>
          <w:rFonts w:ascii="Times New Roman" w:hAnsi="Times New Roman" w:cs="Times New Roman"/>
          <w:color w:val="auto"/>
          <w:sz w:val="24"/>
          <w:szCs w:val="24"/>
          <w:lang w:val="en-US"/>
        </w:rPr>
        <w:t xml:space="preserve">’s activities (the example of the office in </w:t>
      </w:r>
      <w:proofErr w:type="spellStart"/>
      <w:r w:rsidRPr="00426B05">
        <w:rPr>
          <w:rFonts w:ascii="Times New Roman" w:hAnsi="Times New Roman" w:cs="Times New Roman"/>
          <w:color w:val="auto"/>
          <w:sz w:val="24"/>
          <w:szCs w:val="24"/>
          <w:lang w:val="en-US"/>
        </w:rPr>
        <w:t>Karakol</w:t>
      </w:r>
      <w:proofErr w:type="spellEnd"/>
      <w:r w:rsidRPr="00426B05">
        <w:rPr>
          <w:rFonts w:ascii="Times New Roman" w:hAnsi="Times New Roman" w:cs="Times New Roman"/>
          <w:color w:val="auto"/>
          <w:sz w:val="24"/>
          <w:szCs w:val="24"/>
          <w:lang w:val="en-US"/>
        </w:rPr>
        <w:t>) are more likely to appreciate</w:t>
      </w:r>
      <w:r w:rsidR="007145B5">
        <w:rPr>
          <w:rFonts w:ascii="Times New Roman" w:hAnsi="Times New Roman" w:cs="Times New Roman"/>
          <w:color w:val="auto"/>
          <w:sz w:val="24"/>
          <w:szCs w:val="24"/>
          <w:lang w:val="en-US"/>
        </w:rPr>
        <w:t xml:space="preserve"> </w:t>
      </w:r>
      <w:r w:rsidR="007145B5" w:rsidRPr="007145B5">
        <w:rPr>
          <w:rFonts w:ascii="Times New Roman" w:hAnsi="Times New Roman" w:cs="Times New Roman"/>
          <w:color w:val="auto"/>
          <w:sz w:val="24"/>
          <w:szCs w:val="24"/>
          <w:lang w:val="en-US"/>
        </w:rPr>
        <w:t>positively</w:t>
      </w:r>
      <w:r w:rsidRPr="00426B05">
        <w:rPr>
          <w:rFonts w:ascii="Times New Roman" w:hAnsi="Times New Roman" w:cs="Times New Roman"/>
          <w:color w:val="auto"/>
          <w:sz w:val="24"/>
          <w:szCs w:val="24"/>
          <w:lang w:val="en-US"/>
        </w:rPr>
        <w:t xml:space="preserve"> the concept of </w:t>
      </w:r>
      <w:r>
        <w:rPr>
          <w:rFonts w:ascii="Times New Roman" w:hAnsi="Times New Roman" w:cs="Times New Roman"/>
          <w:color w:val="auto"/>
          <w:sz w:val="24"/>
          <w:szCs w:val="24"/>
          <w:lang w:val="en-US"/>
        </w:rPr>
        <w:t>YFS</w:t>
      </w:r>
      <w:r w:rsidRPr="00426B05">
        <w:rPr>
          <w:rFonts w:ascii="Times New Roman" w:hAnsi="Times New Roman" w:cs="Times New Roman"/>
          <w:color w:val="auto"/>
          <w:sz w:val="24"/>
          <w:szCs w:val="24"/>
          <w:lang w:val="en-US"/>
        </w:rPr>
        <w:t xml:space="preserve"> promotion than those, who are only familiar with the terminology used to communicate messages to the society. The latter category feels the threat of losing control over the fertility asset (</w:t>
      </w:r>
      <w:proofErr w:type="gramStart"/>
      <w:r w:rsidRPr="00426B05">
        <w:rPr>
          <w:rFonts w:ascii="Times New Roman" w:hAnsi="Times New Roman" w:cs="Times New Roman"/>
          <w:color w:val="auto"/>
          <w:sz w:val="24"/>
          <w:szCs w:val="24"/>
          <w:lang w:val="en-US"/>
        </w:rPr>
        <w:t>girls</w:t>
      </w:r>
      <w:proofErr w:type="gramEnd"/>
      <w:r w:rsidRPr="00426B05">
        <w:rPr>
          <w:rFonts w:ascii="Times New Roman" w:hAnsi="Times New Roman" w:cs="Times New Roman"/>
          <w:color w:val="auto"/>
          <w:sz w:val="24"/>
          <w:szCs w:val="24"/>
          <w:lang w:val="en-US"/>
        </w:rPr>
        <w:t xml:space="preserve"> corporality) and, accordingly, the threat to “social capital” accumulated by generations.</w:t>
      </w:r>
      <w:r w:rsidR="007145B5">
        <w:rPr>
          <w:rFonts w:ascii="Times New Roman" w:hAnsi="Times New Roman" w:cs="Times New Roman"/>
          <w:color w:val="auto"/>
          <w:sz w:val="24"/>
          <w:szCs w:val="24"/>
          <w:lang w:val="en-US"/>
        </w:rPr>
        <w:t xml:space="preserve"> </w:t>
      </w:r>
    </w:p>
    <w:p w:rsidR="00C47841" w:rsidRDefault="00C47841" w:rsidP="000407FE">
      <w:pPr>
        <w:pStyle w:val="1"/>
        <w:spacing w:after="0" w:line="240" w:lineRule="auto"/>
        <w:ind w:left="-227"/>
        <w:jc w:val="both"/>
        <w:rPr>
          <w:rFonts w:ascii="Times New Roman" w:hAnsi="Times New Roman" w:cs="Times New Roman"/>
          <w:color w:val="auto"/>
          <w:sz w:val="24"/>
          <w:szCs w:val="24"/>
          <w:lang w:val="en-US"/>
        </w:rPr>
      </w:pP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r w:rsidRPr="00426B05">
        <w:rPr>
          <w:rFonts w:ascii="Times New Roman" w:hAnsi="Times New Roman" w:cs="Times New Roman"/>
          <w:color w:val="auto"/>
          <w:sz w:val="24"/>
          <w:szCs w:val="24"/>
          <w:lang w:val="en-US"/>
        </w:rPr>
        <w:t xml:space="preserve">Thus, if men gain skills to take care of women’s bodies (wives and daughters), this will promote the development of their loyalty to individuated projects (sexual satisfaction and reproductive choices). Development of female </w:t>
      </w:r>
      <w:r>
        <w:rPr>
          <w:rFonts w:ascii="Times New Roman" w:hAnsi="Times New Roman" w:cs="Times New Roman"/>
          <w:color w:val="auto"/>
          <w:sz w:val="24"/>
          <w:szCs w:val="24"/>
          <w:lang w:val="en-US"/>
        </w:rPr>
        <w:t>subjectivity</w:t>
      </w:r>
      <w:r w:rsidRPr="00426B05">
        <w:rPr>
          <w:rFonts w:ascii="Times New Roman" w:hAnsi="Times New Roman" w:cs="Times New Roman"/>
          <w:color w:val="auto"/>
          <w:sz w:val="24"/>
          <w:szCs w:val="24"/>
          <w:lang w:val="en-US"/>
        </w:rPr>
        <w:t xml:space="preserve"> that does not meet any rejection will serve as the basis for generating a positive feedback for the men forced to remain in ambivalence between being lost due to lack of communication skills and the practice of “masculine” use of direct violence.</w:t>
      </w:r>
    </w:p>
    <w:p w:rsidR="000407FE" w:rsidRDefault="000407FE" w:rsidP="000407FE">
      <w:pPr>
        <w:pStyle w:val="1"/>
        <w:spacing w:after="0" w:line="240" w:lineRule="auto"/>
        <w:ind w:left="-227"/>
        <w:jc w:val="both"/>
        <w:rPr>
          <w:rFonts w:ascii="Times New Roman" w:hAnsi="Times New Roman" w:cs="Times New Roman"/>
          <w:color w:val="auto"/>
          <w:sz w:val="24"/>
          <w:szCs w:val="24"/>
          <w:lang w:val="en-US"/>
        </w:rPr>
      </w:pP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r w:rsidRPr="00426B05">
        <w:rPr>
          <w:rFonts w:ascii="Times New Roman" w:hAnsi="Times New Roman" w:cs="Times New Roman"/>
          <w:color w:val="auto"/>
          <w:sz w:val="24"/>
          <w:szCs w:val="24"/>
          <w:lang w:val="en-US"/>
        </w:rPr>
        <w:t xml:space="preserve">The revealed unique position </w:t>
      </w:r>
      <w:r>
        <w:rPr>
          <w:rFonts w:ascii="Times New Roman" w:hAnsi="Times New Roman" w:cs="Times New Roman"/>
          <w:color w:val="auto"/>
          <w:sz w:val="24"/>
          <w:szCs w:val="24"/>
          <w:lang w:val="en-US"/>
        </w:rPr>
        <w:t>of</w:t>
      </w:r>
      <w:r w:rsidRPr="00426B05">
        <w:rPr>
          <w:rFonts w:ascii="Times New Roman" w:hAnsi="Times New Roman" w:cs="Times New Roman"/>
          <w:color w:val="auto"/>
          <w:sz w:val="24"/>
          <w:szCs w:val="24"/>
          <w:lang w:val="en-US"/>
        </w:rPr>
        <w:t xml:space="preserve"> the Institute of Islam in KR demonstrated expert</w:t>
      </w:r>
      <w:r>
        <w:rPr>
          <w:rFonts w:ascii="Times New Roman" w:hAnsi="Times New Roman" w:cs="Times New Roman"/>
          <w:color w:val="auto"/>
          <w:sz w:val="24"/>
          <w:szCs w:val="24"/>
          <w:lang w:val="en-US"/>
        </w:rPr>
        <w:t>ise</w:t>
      </w:r>
      <w:r w:rsidRPr="00426B05">
        <w:rPr>
          <w:rFonts w:ascii="Times New Roman" w:hAnsi="Times New Roman" w:cs="Times New Roman"/>
          <w:color w:val="auto"/>
          <w:sz w:val="24"/>
          <w:szCs w:val="24"/>
          <w:lang w:val="en-US"/>
        </w:rPr>
        <w:t xml:space="preserve"> with the largest distribution network. Moreover, this network is remarkable not for its territorial coverage, but for penetration into the mental structures of the formal actors in the field. The main approaches to SRH </w:t>
      </w:r>
      <w:proofErr w:type="gramStart"/>
      <w:r w:rsidRPr="00426B05">
        <w:rPr>
          <w:rFonts w:ascii="Times New Roman" w:hAnsi="Times New Roman" w:cs="Times New Roman"/>
          <w:color w:val="auto"/>
          <w:sz w:val="24"/>
          <w:szCs w:val="24"/>
          <w:lang w:val="en-US"/>
        </w:rPr>
        <w:t>are</w:t>
      </w:r>
      <w:r w:rsidR="007145B5">
        <w:rPr>
          <w:rFonts w:ascii="Times New Roman" w:hAnsi="Times New Roman" w:cs="Times New Roman"/>
          <w:color w:val="auto"/>
          <w:sz w:val="24"/>
          <w:szCs w:val="24"/>
          <w:lang w:val="en-US"/>
        </w:rPr>
        <w:t>:</w:t>
      </w:r>
      <w:proofErr w:type="gramEnd"/>
      <w:r w:rsidRPr="00426B05">
        <w:rPr>
          <w:rFonts w:ascii="Times New Roman" w:hAnsi="Times New Roman" w:cs="Times New Roman"/>
          <w:color w:val="auto"/>
          <w:sz w:val="24"/>
          <w:szCs w:val="24"/>
          <w:lang w:val="en-US"/>
        </w:rPr>
        <w:t xml:space="preserve"> advocated abstinence until marriage for both men and women, voluntary marriage and allowing the couple to choose contraception methods and decide on abortion, which generates simulated gender equality at the level of rhetoric. At the same </w:t>
      </w:r>
      <w:r w:rsidR="007145B5" w:rsidRPr="00426B05">
        <w:rPr>
          <w:rFonts w:ascii="Times New Roman" w:hAnsi="Times New Roman" w:cs="Times New Roman"/>
          <w:color w:val="auto"/>
          <w:sz w:val="24"/>
          <w:szCs w:val="24"/>
          <w:lang w:val="en-US"/>
        </w:rPr>
        <w:t>time,</w:t>
      </w:r>
      <w:r w:rsidRPr="00426B05">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it</w:t>
      </w:r>
      <w:r w:rsidRPr="00426B05">
        <w:rPr>
          <w:rFonts w:ascii="Times New Roman" w:hAnsi="Times New Roman" w:cs="Times New Roman"/>
          <w:color w:val="auto"/>
          <w:sz w:val="24"/>
          <w:szCs w:val="24"/>
          <w:lang w:val="en-US"/>
        </w:rPr>
        <w:t xml:space="preserve"> is due to lack of hegemony in the cultural space of the KR, thus forcing religious leaders to use original marketing solutions in a wide field of religions market. </w:t>
      </w:r>
      <w:r w:rsidR="007145B5">
        <w:rPr>
          <w:rFonts w:ascii="Times New Roman" w:hAnsi="Times New Roman" w:cs="Times New Roman"/>
          <w:color w:val="auto"/>
          <w:sz w:val="24"/>
          <w:szCs w:val="24"/>
          <w:lang w:val="en-US"/>
        </w:rPr>
        <w:t>However,</w:t>
      </w:r>
      <w:r w:rsidRPr="00426B05">
        <w:rPr>
          <w:rFonts w:ascii="Times New Roman" w:hAnsi="Times New Roman" w:cs="Times New Roman"/>
          <w:color w:val="auto"/>
          <w:sz w:val="24"/>
          <w:szCs w:val="24"/>
          <w:lang w:val="en-US"/>
        </w:rPr>
        <w:t xml:space="preserve"> Islam is adamant in its integrationist strategies: the family should be included in the Institute of Religion and the basis for this is control of SRH in the context of broader subordination to Islamic principles. Given the realities - penetrating infrastructure for spread of Islam (there are</w:t>
      </w:r>
      <w:r w:rsidR="007145B5">
        <w:rPr>
          <w:rFonts w:ascii="Times New Roman" w:hAnsi="Times New Roman" w:cs="Times New Roman"/>
          <w:color w:val="auto"/>
          <w:sz w:val="24"/>
          <w:szCs w:val="24"/>
          <w:lang w:val="en-US"/>
        </w:rPr>
        <w:t xml:space="preserve"> around</w:t>
      </w:r>
      <w:r w:rsidRPr="00426B05">
        <w:rPr>
          <w:rFonts w:ascii="Times New Roman" w:hAnsi="Times New Roman" w:cs="Times New Roman"/>
          <w:color w:val="auto"/>
          <w:sz w:val="24"/>
          <w:szCs w:val="24"/>
          <w:lang w:val="en-US"/>
        </w:rPr>
        <w:t xml:space="preserve"> 2200 mosques in Kyrgyzstan), we can talk about trends of monopolizing the space of speaking - actions in SRH sphere.</w:t>
      </w:r>
    </w:p>
    <w:p w:rsidR="000407FE" w:rsidRDefault="000407FE" w:rsidP="000407FE">
      <w:pPr>
        <w:pStyle w:val="1"/>
        <w:spacing w:after="0" w:line="240" w:lineRule="auto"/>
        <w:ind w:left="-227"/>
        <w:jc w:val="both"/>
        <w:rPr>
          <w:rFonts w:ascii="Times New Roman" w:hAnsi="Times New Roman" w:cs="Times New Roman"/>
          <w:color w:val="auto"/>
          <w:sz w:val="24"/>
          <w:szCs w:val="24"/>
          <w:lang w:val="en-US"/>
        </w:rPr>
      </w:pP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r w:rsidRPr="00426B05">
        <w:rPr>
          <w:rFonts w:ascii="Times New Roman" w:hAnsi="Times New Roman" w:cs="Times New Roman"/>
          <w:color w:val="auto"/>
          <w:sz w:val="24"/>
          <w:szCs w:val="24"/>
          <w:lang w:val="en-US"/>
        </w:rPr>
        <w:t xml:space="preserve">For the vast majority of the involved young women and men the work for NGO did not provide with the opportunity to gain an adequate language of speaking about sexuality and reproduction that would be understandable </w:t>
      </w:r>
      <w:r w:rsidR="007145B5">
        <w:rPr>
          <w:rFonts w:ascii="Times New Roman" w:hAnsi="Times New Roman" w:cs="Times New Roman"/>
          <w:color w:val="auto"/>
          <w:sz w:val="24"/>
          <w:szCs w:val="24"/>
          <w:lang w:val="en-US"/>
        </w:rPr>
        <w:t>by</w:t>
      </w:r>
      <w:r w:rsidRPr="00426B05">
        <w:rPr>
          <w:rFonts w:ascii="Times New Roman" w:hAnsi="Times New Roman" w:cs="Times New Roman"/>
          <w:color w:val="auto"/>
          <w:sz w:val="24"/>
          <w:szCs w:val="24"/>
          <w:lang w:val="en-US"/>
        </w:rPr>
        <w:t xml:space="preserve"> the environment. Volunteers are still at the crossroad - </w:t>
      </w:r>
      <w:proofErr w:type="gramStart"/>
      <w:r w:rsidRPr="00426B05">
        <w:rPr>
          <w:rFonts w:ascii="Times New Roman" w:hAnsi="Times New Roman" w:cs="Times New Roman"/>
          <w:color w:val="auto"/>
          <w:sz w:val="24"/>
          <w:szCs w:val="24"/>
          <w:lang w:val="en-US"/>
        </w:rPr>
        <w:t>being attracted</w:t>
      </w:r>
      <w:proofErr w:type="gramEnd"/>
      <w:r w:rsidRPr="00426B05">
        <w:rPr>
          <w:rFonts w:ascii="Times New Roman" w:hAnsi="Times New Roman" w:cs="Times New Roman"/>
          <w:color w:val="auto"/>
          <w:sz w:val="24"/>
          <w:szCs w:val="24"/>
          <w:lang w:val="en-US"/>
        </w:rPr>
        <w:t xml:space="preserve"> by </w:t>
      </w:r>
      <w:proofErr w:type="spellStart"/>
      <w:r w:rsidRPr="00426B05">
        <w:rPr>
          <w:rFonts w:ascii="Times New Roman" w:hAnsi="Times New Roman" w:cs="Times New Roman"/>
          <w:color w:val="auto"/>
          <w:sz w:val="24"/>
          <w:szCs w:val="24"/>
          <w:lang w:val="en-US"/>
        </w:rPr>
        <w:t>actionism</w:t>
      </w:r>
      <w:proofErr w:type="spellEnd"/>
      <w:r w:rsidRPr="00426B05">
        <w:rPr>
          <w:rFonts w:ascii="Times New Roman" w:hAnsi="Times New Roman" w:cs="Times New Roman"/>
          <w:color w:val="auto"/>
          <w:sz w:val="24"/>
          <w:szCs w:val="24"/>
          <w:lang w:val="en-US"/>
        </w:rPr>
        <w:t xml:space="preserve"> and bright project activities, they still neither understand, nor distinguish between the ideological contradictions, patriarchal perceptions and “traditionalist values” and </w:t>
      </w:r>
      <w:r w:rsidRPr="00426B05">
        <w:rPr>
          <w:rFonts w:ascii="Times New Roman" w:hAnsi="Times New Roman" w:cs="Times New Roman"/>
          <w:color w:val="auto"/>
          <w:sz w:val="24"/>
          <w:szCs w:val="24"/>
          <w:lang w:val="en-US"/>
        </w:rPr>
        <w:lastRenderedPageBreak/>
        <w:t>liberal values ​​of human rights and freedoms. Such contradictions and the need to live in the environment of struggle between two agendas lead to the fact that activists boys from the NGO do accept humanistic rhetoric, however when the question comes to personal choice, they reduce their views to the same patriarchal perceptions.</w:t>
      </w:r>
    </w:p>
    <w:p w:rsidR="000407FE" w:rsidRDefault="000407FE" w:rsidP="000407FE">
      <w:pPr>
        <w:pStyle w:val="1"/>
        <w:spacing w:after="0" w:line="240" w:lineRule="auto"/>
        <w:ind w:left="-227"/>
        <w:jc w:val="both"/>
        <w:rPr>
          <w:rFonts w:ascii="Times New Roman" w:hAnsi="Times New Roman" w:cs="Times New Roman"/>
          <w:color w:val="auto"/>
          <w:sz w:val="24"/>
          <w:szCs w:val="24"/>
          <w:lang w:val="en-US"/>
        </w:rPr>
      </w:pP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proofErr w:type="gramStart"/>
      <w:r w:rsidRPr="00426B05">
        <w:rPr>
          <w:rFonts w:ascii="Times New Roman" w:hAnsi="Times New Roman" w:cs="Times New Roman"/>
          <w:color w:val="auto"/>
          <w:sz w:val="24"/>
          <w:szCs w:val="24"/>
          <w:lang w:val="en-US"/>
        </w:rPr>
        <w:t xml:space="preserve">Thus, the challenges of the day for </w:t>
      </w:r>
      <w:r w:rsidR="002E1099">
        <w:rPr>
          <w:rFonts w:ascii="Times New Roman" w:hAnsi="Times New Roman" w:cs="Times New Roman"/>
          <w:color w:val="auto"/>
          <w:sz w:val="24"/>
          <w:szCs w:val="24"/>
          <w:lang w:val="en-US"/>
        </w:rPr>
        <w:t>RHAK</w:t>
      </w:r>
      <w:r w:rsidRPr="00426B05">
        <w:rPr>
          <w:rFonts w:ascii="Times New Roman" w:hAnsi="Times New Roman" w:cs="Times New Roman"/>
          <w:color w:val="auto"/>
          <w:sz w:val="24"/>
          <w:szCs w:val="24"/>
          <w:lang w:val="en-US"/>
        </w:rPr>
        <w:t xml:space="preserve"> and other NGOs working on the basis of the human rights concept is not only the need to struggle with external actors from the conservative camp, but also the risks of internal disintegration and weakening of the organization due to the lack of actual strategies for developing a language for speaking about sexuality taking </w:t>
      </w:r>
      <w:r w:rsidR="007145B5">
        <w:rPr>
          <w:rFonts w:ascii="Times New Roman" w:hAnsi="Times New Roman" w:cs="Times New Roman"/>
          <w:color w:val="auto"/>
          <w:sz w:val="24"/>
          <w:szCs w:val="24"/>
          <w:lang w:val="en-US"/>
        </w:rPr>
        <w:t xml:space="preserve">into account </w:t>
      </w:r>
      <w:r w:rsidRPr="00426B05">
        <w:rPr>
          <w:rFonts w:ascii="Times New Roman" w:hAnsi="Times New Roman" w:cs="Times New Roman"/>
          <w:color w:val="auto"/>
          <w:sz w:val="24"/>
          <w:szCs w:val="24"/>
          <w:lang w:val="en-US"/>
        </w:rPr>
        <w:t>cultural needs and perceptions and promoting values ​​of equality and justice.</w:t>
      </w:r>
      <w:proofErr w:type="gramEnd"/>
      <w:r w:rsidRPr="00426B05">
        <w:rPr>
          <w:rFonts w:ascii="Times New Roman" w:hAnsi="Times New Roman" w:cs="Times New Roman"/>
          <w:color w:val="auto"/>
          <w:sz w:val="24"/>
          <w:szCs w:val="24"/>
          <w:lang w:val="en-US"/>
        </w:rPr>
        <w:t xml:space="preserve"> The key direction of the organization’s activity should be institutional strengthening of its structure, investment in human capital development, as well as investments in nurturing a loyal partner environment. Another important thing is revising the strategy of the organization’s activity and shifting from healthcare (medicalized)</w:t>
      </w:r>
      <w:r w:rsidR="007145B5">
        <w:rPr>
          <w:rFonts w:ascii="Times New Roman" w:hAnsi="Times New Roman" w:cs="Times New Roman"/>
          <w:color w:val="auto"/>
          <w:sz w:val="24"/>
          <w:szCs w:val="24"/>
          <w:lang w:val="en-US"/>
        </w:rPr>
        <w:t xml:space="preserve"> approach</w:t>
      </w:r>
      <w:r w:rsidRPr="00426B05">
        <w:rPr>
          <w:rFonts w:ascii="Times New Roman" w:hAnsi="Times New Roman" w:cs="Times New Roman"/>
          <w:color w:val="auto"/>
          <w:sz w:val="24"/>
          <w:szCs w:val="24"/>
          <w:lang w:val="en-US"/>
        </w:rPr>
        <w:t xml:space="preserve"> to functional family education.</w:t>
      </w: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p>
    <w:p w:rsidR="000407FE" w:rsidRPr="00426B05" w:rsidRDefault="000407FE" w:rsidP="000407FE">
      <w:pPr>
        <w:pStyle w:val="NormalWeb"/>
        <w:spacing w:before="0" w:beforeAutospacing="0" w:after="0" w:afterAutospacing="0"/>
        <w:ind w:left="-227"/>
        <w:jc w:val="both"/>
        <w:rPr>
          <w:b/>
          <w:lang w:val="en-US" w:eastAsia="en-US"/>
        </w:rPr>
      </w:pPr>
      <w:r w:rsidRPr="00426B05">
        <w:rPr>
          <w:b/>
          <w:lang w:val="en-US"/>
        </w:rPr>
        <w:t xml:space="preserve">6. </w:t>
      </w:r>
      <w:r w:rsidRPr="00426B05">
        <w:rPr>
          <w:b/>
          <w:lang w:val="en-US" w:eastAsia="en-US"/>
        </w:rPr>
        <w:t>Glossary</w:t>
      </w:r>
    </w:p>
    <w:p w:rsidR="000407FE" w:rsidRPr="00426B05" w:rsidRDefault="000407FE" w:rsidP="000407FE">
      <w:pPr>
        <w:shd w:val="clear" w:color="auto" w:fill="FFFFFF"/>
        <w:spacing w:after="0" w:line="240" w:lineRule="auto"/>
        <w:ind w:left="-227"/>
        <w:jc w:val="both"/>
        <w:rPr>
          <w:rFonts w:ascii="Times New Roman" w:hAnsi="Times New Roman"/>
          <w:sz w:val="24"/>
          <w:szCs w:val="24"/>
          <w:lang w:val="en-US"/>
        </w:rPr>
      </w:pPr>
      <w:r w:rsidRPr="00426B05">
        <w:rPr>
          <w:rFonts w:ascii="Times New Roman" w:hAnsi="Times New Roman"/>
          <w:b/>
          <w:sz w:val="24"/>
          <w:szCs w:val="24"/>
          <w:lang w:val="en-US"/>
        </w:rPr>
        <w:t>Actors</w:t>
      </w:r>
      <w:r w:rsidRPr="00426B05">
        <w:rPr>
          <w:rFonts w:ascii="Times New Roman" w:hAnsi="Times New Roman"/>
          <w:sz w:val="24"/>
          <w:szCs w:val="24"/>
          <w:lang w:val="en-US" w:eastAsia="ru-RU"/>
        </w:rPr>
        <w:t xml:space="preserve"> </w:t>
      </w:r>
      <w:r w:rsidRPr="00426B05">
        <w:rPr>
          <w:rFonts w:ascii="Times New Roman" w:hAnsi="Times New Roman"/>
          <w:sz w:val="24"/>
          <w:szCs w:val="24"/>
          <w:lang w:val="en-US"/>
        </w:rPr>
        <w:t xml:space="preserve">are </w:t>
      </w:r>
      <w:r w:rsidRPr="00426B05">
        <w:rPr>
          <w:rFonts w:ascii="Times New Roman" w:hAnsi="Times New Roman"/>
          <w:sz w:val="24"/>
          <w:szCs w:val="24"/>
          <w:lang w:val="en-US" w:eastAsia="ru-RU"/>
        </w:rPr>
        <w:t xml:space="preserve">acting </w:t>
      </w:r>
      <w:r w:rsidRPr="00426B05">
        <w:rPr>
          <w:rFonts w:ascii="Times New Roman" w:hAnsi="Times New Roman"/>
          <w:sz w:val="24"/>
          <w:szCs w:val="24"/>
          <w:lang w:val="en-US"/>
        </w:rPr>
        <w:t xml:space="preserve">social actors, sometimes also </w:t>
      </w:r>
      <w:r w:rsidRPr="00426B05">
        <w:rPr>
          <w:rFonts w:ascii="Times New Roman" w:hAnsi="Times New Roman"/>
          <w:sz w:val="24"/>
          <w:szCs w:val="24"/>
          <w:lang w:val="en-US" w:eastAsia="ru-RU"/>
        </w:rPr>
        <w:t>organizations and institutions.</w:t>
      </w:r>
    </w:p>
    <w:p w:rsidR="000407FE" w:rsidRDefault="000407FE" w:rsidP="000407FE">
      <w:pPr>
        <w:shd w:val="clear" w:color="auto" w:fill="FFFFFF"/>
        <w:spacing w:after="0" w:line="240" w:lineRule="auto"/>
        <w:ind w:left="-227"/>
        <w:jc w:val="both"/>
        <w:rPr>
          <w:rFonts w:ascii="Times New Roman" w:hAnsi="Times New Roman"/>
          <w:b/>
          <w:sz w:val="24"/>
          <w:szCs w:val="24"/>
          <w:lang w:val="en-US"/>
        </w:rPr>
      </w:pPr>
    </w:p>
    <w:p w:rsidR="000407FE" w:rsidRPr="00426B05" w:rsidRDefault="000407FE" w:rsidP="000407FE">
      <w:pPr>
        <w:shd w:val="clear" w:color="auto" w:fill="FFFFFF"/>
        <w:spacing w:after="0" w:line="240" w:lineRule="auto"/>
        <w:ind w:left="-227"/>
        <w:jc w:val="both"/>
        <w:rPr>
          <w:rFonts w:ascii="Times New Roman" w:hAnsi="Times New Roman"/>
          <w:sz w:val="24"/>
          <w:szCs w:val="24"/>
          <w:lang w:val="en-US"/>
        </w:rPr>
      </w:pPr>
      <w:r w:rsidRPr="00426B05">
        <w:rPr>
          <w:rFonts w:ascii="Times New Roman" w:hAnsi="Times New Roman"/>
          <w:b/>
          <w:sz w:val="24"/>
          <w:szCs w:val="24"/>
          <w:lang w:val="en-US"/>
        </w:rPr>
        <w:t>Depersonalization</w:t>
      </w:r>
      <w:r w:rsidRPr="00426B05">
        <w:rPr>
          <w:rFonts w:ascii="Times New Roman" w:hAnsi="Times New Roman"/>
          <w:sz w:val="24"/>
          <w:szCs w:val="24"/>
          <w:lang w:val="en-US" w:eastAsia="ru-RU"/>
        </w:rPr>
        <w:t xml:space="preserve"> </w:t>
      </w:r>
      <w:r w:rsidRPr="00426B05">
        <w:rPr>
          <w:rFonts w:ascii="Times New Roman" w:hAnsi="Times New Roman"/>
          <w:sz w:val="24"/>
          <w:szCs w:val="24"/>
          <w:lang w:val="en-US"/>
        </w:rPr>
        <w:t>is</w:t>
      </w:r>
      <w:r w:rsidRPr="00426B05">
        <w:rPr>
          <w:rFonts w:ascii="Times New Roman" w:hAnsi="Times New Roman"/>
          <w:sz w:val="24"/>
          <w:szCs w:val="24"/>
          <w:lang w:val="en-US" w:eastAsia="ru-RU"/>
        </w:rPr>
        <w:t xml:space="preserve"> manifestation of negativity and cynicism toward patients.</w:t>
      </w:r>
    </w:p>
    <w:p w:rsidR="000407FE" w:rsidRDefault="000407FE" w:rsidP="000407FE">
      <w:pPr>
        <w:shd w:val="clear" w:color="auto" w:fill="FFFFFF"/>
        <w:spacing w:after="0" w:line="240" w:lineRule="auto"/>
        <w:ind w:left="-227"/>
        <w:jc w:val="both"/>
        <w:rPr>
          <w:rFonts w:ascii="Times New Roman" w:hAnsi="Times New Roman"/>
          <w:b/>
          <w:sz w:val="24"/>
          <w:szCs w:val="24"/>
          <w:lang w:val="en-US"/>
        </w:rPr>
      </w:pPr>
    </w:p>
    <w:p w:rsidR="000407FE" w:rsidRPr="00426B05" w:rsidRDefault="000407FE" w:rsidP="000407FE">
      <w:pPr>
        <w:shd w:val="clear" w:color="auto" w:fill="FFFFFF"/>
        <w:spacing w:after="0" w:line="240" w:lineRule="auto"/>
        <w:ind w:left="-227"/>
        <w:jc w:val="both"/>
        <w:rPr>
          <w:rFonts w:ascii="Times New Roman" w:hAnsi="Times New Roman"/>
          <w:sz w:val="24"/>
          <w:szCs w:val="24"/>
          <w:lang w:val="en-US"/>
        </w:rPr>
      </w:pPr>
      <w:r w:rsidRPr="00426B05">
        <w:rPr>
          <w:rFonts w:ascii="Times New Roman" w:hAnsi="Times New Roman"/>
          <w:b/>
          <w:sz w:val="24"/>
          <w:szCs w:val="24"/>
          <w:lang w:val="en-US"/>
        </w:rPr>
        <w:t>Discourse</w:t>
      </w:r>
      <w:r w:rsidRPr="00426B05">
        <w:rPr>
          <w:rFonts w:ascii="Times New Roman" w:hAnsi="Times New Roman"/>
          <w:sz w:val="24"/>
          <w:szCs w:val="24"/>
          <w:lang w:val="en-US" w:eastAsia="ru-RU"/>
        </w:rPr>
        <w:t xml:space="preserve"> - enshrined in </w:t>
      </w:r>
      <w:r w:rsidRPr="00426B05">
        <w:rPr>
          <w:rFonts w:ascii="Times New Roman" w:hAnsi="Times New Roman"/>
          <w:sz w:val="24"/>
          <w:szCs w:val="24"/>
          <w:lang w:val="en-US"/>
        </w:rPr>
        <w:t>the language</w:t>
      </w:r>
      <w:r w:rsidR="007145B5">
        <w:rPr>
          <w:rFonts w:ascii="Times New Roman" w:hAnsi="Times New Roman"/>
          <w:sz w:val="24"/>
          <w:szCs w:val="24"/>
          <w:lang w:val="en-US"/>
        </w:rPr>
        <w:t xml:space="preserve"> of</w:t>
      </w:r>
      <w:r w:rsidRPr="00426B05">
        <w:rPr>
          <w:rFonts w:ascii="Times New Roman" w:hAnsi="Times New Roman"/>
          <w:sz w:val="24"/>
          <w:szCs w:val="24"/>
          <w:lang w:val="en-US"/>
        </w:rPr>
        <w:t xml:space="preserve"> the</w:t>
      </w:r>
      <w:r w:rsidRPr="00426B05">
        <w:rPr>
          <w:rFonts w:ascii="Times New Roman" w:hAnsi="Times New Roman"/>
          <w:sz w:val="24"/>
          <w:szCs w:val="24"/>
          <w:lang w:val="en-US" w:eastAsia="ru-RU"/>
        </w:rPr>
        <w:t xml:space="preserve"> way of organizing social reality.</w:t>
      </w:r>
    </w:p>
    <w:p w:rsidR="000407FE" w:rsidRDefault="000407FE" w:rsidP="000407FE">
      <w:pPr>
        <w:shd w:val="clear" w:color="auto" w:fill="FFFFFF"/>
        <w:spacing w:after="0" w:line="240" w:lineRule="auto"/>
        <w:ind w:left="-227"/>
        <w:jc w:val="both"/>
        <w:rPr>
          <w:rFonts w:ascii="Times New Roman" w:hAnsi="Times New Roman"/>
          <w:b/>
          <w:sz w:val="24"/>
          <w:szCs w:val="24"/>
          <w:lang w:val="en-US"/>
        </w:rPr>
      </w:pPr>
    </w:p>
    <w:p w:rsidR="000407FE" w:rsidRPr="00426B05" w:rsidRDefault="000407FE" w:rsidP="000407FE">
      <w:pPr>
        <w:shd w:val="clear" w:color="auto" w:fill="FFFFFF"/>
        <w:spacing w:after="0" w:line="240" w:lineRule="auto"/>
        <w:ind w:left="-227"/>
        <w:jc w:val="both"/>
        <w:rPr>
          <w:rFonts w:ascii="Times New Roman" w:hAnsi="Times New Roman"/>
          <w:sz w:val="24"/>
          <w:szCs w:val="24"/>
          <w:lang w:val="en-US"/>
        </w:rPr>
      </w:pPr>
      <w:r w:rsidRPr="00426B05">
        <w:rPr>
          <w:rFonts w:ascii="Times New Roman" w:hAnsi="Times New Roman"/>
          <w:b/>
          <w:sz w:val="24"/>
          <w:szCs w:val="24"/>
          <w:lang w:val="en-US"/>
        </w:rPr>
        <w:t>Perversion</w:t>
      </w:r>
      <w:r w:rsidRPr="00426B05">
        <w:rPr>
          <w:rFonts w:ascii="Times New Roman" w:hAnsi="Times New Roman"/>
          <w:sz w:val="24"/>
          <w:szCs w:val="24"/>
          <w:lang w:val="en-US"/>
        </w:rPr>
        <w:t xml:space="preserve"> is</w:t>
      </w:r>
      <w:r w:rsidRPr="00426B05">
        <w:rPr>
          <w:rFonts w:ascii="Times New Roman" w:hAnsi="Times New Roman"/>
          <w:sz w:val="24"/>
          <w:szCs w:val="24"/>
          <w:lang w:val="en-US" w:eastAsia="ru-RU"/>
        </w:rPr>
        <w:t xml:space="preserve"> distortion, </w:t>
      </w:r>
      <w:r w:rsidRPr="00426B05">
        <w:rPr>
          <w:rFonts w:ascii="Times New Roman" w:hAnsi="Times New Roman"/>
          <w:sz w:val="24"/>
          <w:szCs w:val="24"/>
          <w:lang w:val="en-US"/>
        </w:rPr>
        <w:t>deviation from the norm</w:t>
      </w:r>
      <w:r w:rsidRPr="00426B05">
        <w:rPr>
          <w:rFonts w:ascii="Times New Roman" w:hAnsi="Times New Roman"/>
          <w:sz w:val="24"/>
          <w:szCs w:val="24"/>
          <w:lang w:val="en-US" w:eastAsia="ru-RU"/>
        </w:rPr>
        <w:t xml:space="preserve">, unnatural behavior </w:t>
      </w:r>
      <w:r w:rsidRPr="00426B05">
        <w:rPr>
          <w:rFonts w:ascii="Times New Roman" w:hAnsi="Times New Roman"/>
          <w:sz w:val="24"/>
          <w:szCs w:val="24"/>
          <w:lang w:val="en-US"/>
        </w:rPr>
        <w:t>at</w:t>
      </w:r>
      <w:r w:rsidRPr="00426B05">
        <w:rPr>
          <w:rFonts w:ascii="Times New Roman" w:hAnsi="Times New Roman"/>
          <w:sz w:val="24"/>
          <w:szCs w:val="24"/>
          <w:lang w:val="en-US" w:eastAsia="ru-RU"/>
        </w:rPr>
        <w:t xml:space="preserve"> symbolic communicative level.</w:t>
      </w:r>
    </w:p>
    <w:p w:rsidR="000407FE" w:rsidRDefault="000407FE" w:rsidP="000407FE">
      <w:pPr>
        <w:pStyle w:val="1"/>
        <w:spacing w:after="0" w:line="240" w:lineRule="auto"/>
        <w:ind w:left="-227"/>
        <w:jc w:val="both"/>
        <w:rPr>
          <w:rFonts w:ascii="Times New Roman" w:hAnsi="Times New Roman" w:cs="Times New Roman"/>
          <w:b/>
          <w:color w:val="auto"/>
          <w:sz w:val="24"/>
          <w:szCs w:val="24"/>
          <w:lang w:val="en-US" w:eastAsia="en-US"/>
        </w:rPr>
      </w:pPr>
    </w:p>
    <w:p w:rsidR="000407FE" w:rsidRPr="00426B05" w:rsidRDefault="000407FE" w:rsidP="000407FE">
      <w:pPr>
        <w:pStyle w:val="1"/>
        <w:spacing w:after="0" w:line="240" w:lineRule="auto"/>
        <w:ind w:left="-227"/>
        <w:jc w:val="both"/>
        <w:rPr>
          <w:rFonts w:ascii="Times New Roman" w:hAnsi="Times New Roman" w:cs="Times New Roman"/>
          <w:color w:val="auto"/>
          <w:sz w:val="24"/>
          <w:szCs w:val="24"/>
          <w:lang w:val="en-US"/>
        </w:rPr>
      </w:pPr>
      <w:r w:rsidRPr="00426B05">
        <w:rPr>
          <w:rFonts w:ascii="Times New Roman" w:hAnsi="Times New Roman" w:cs="Times New Roman"/>
          <w:b/>
          <w:color w:val="auto"/>
          <w:sz w:val="24"/>
          <w:szCs w:val="24"/>
          <w:lang w:val="en-US" w:eastAsia="en-US"/>
        </w:rPr>
        <w:t>Reduction of professional achievement</w:t>
      </w:r>
      <w:r w:rsidRPr="00426B05">
        <w:rPr>
          <w:rFonts w:ascii="Times New Roman" w:hAnsi="Times New Roman" w:cs="Times New Roman"/>
          <w:color w:val="auto"/>
          <w:sz w:val="24"/>
          <w:szCs w:val="24"/>
          <w:lang w:val="en-US"/>
        </w:rPr>
        <w:t xml:space="preserve"> means decrease in self-esteem, professional achievements and opportunities.</w:t>
      </w:r>
    </w:p>
    <w:p w:rsidR="000407FE" w:rsidRDefault="000407FE" w:rsidP="000407FE">
      <w:pPr>
        <w:spacing w:after="0" w:line="240" w:lineRule="auto"/>
        <w:ind w:left="-227"/>
        <w:jc w:val="both"/>
        <w:rPr>
          <w:rFonts w:ascii="Times New Roman" w:hAnsi="Times New Roman"/>
          <w:b/>
          <w:sz w:val="24"/>
          <w:szCs w:val="24"/>
          <w:lang w:val="en-US"/>
        </w:rPr>
      </w:pPr>
    </w:p>
    <w:p w:rsidR="000407FE" w:rsidRPr="00426B05" w:rsidRDefault="000407FE" w:rsidP="000407FE">
      <w:pPr>
        <w:spacing w:after="0" w:line="240" w:lineRule="auto"/>
        <w:ind w:left="-227"/>
        <w:jc w:val="both"/>
        <w:rPr>
          <w:rFonts w:ascii="Times New Roman" w:hAnsi="Times New Roman"/>
          <w:b/>
          <w:sz w:val="24"/>
          <w:szCs w:val="24"/>
          <w:lang w:val="en-US"/>
        </w:rPr>
      </w:pPr>
      <w:r w:rsidRPr="00426B05">
        <w:rPr>
          <w:rFonts w:ascii="Times New Roman" w:hAnsi="Times New Roman"/>
          <w:b/>
          <w:sz w:val="24"/>
          <w:szCs w:val="24"/>
          <w:lang w:val="en-US"/>
        </w:rPr>
        <w:t>Reproductive health</w:t>
      </w:r>
      <w:r w:rsidRPr="00426B05">
        <w:rPr>
          <w:rFonts w:ascii="Times New Roman" w:hAnsi="Times New Roman"/>
          <w:sz w:val="24"/>
          <w:szCs w:val="24"/>
          <w:lang w:val="en-US" w:eastAsia="ru-RU"/>
        </w:rPr>
        <w:t xml:space="preserve"> is a state of complete physical, mental and social </w:t>
      </w:r>
      <w:r w:rsidR="007145B5" w:rsidRPr="00426B05">
        <w:rPr>
          <w:rFonts w:ascii="Times New Roman" w:hAnsi="Times New Roman"/>
          <w:sz w:val="24"/>
          <w:szCs w:val="24"/>
          <w:lang w:val="en-US" w:eastAsia="ru-RU"/>
        </w:rPr>
        <w:t>wellbeing</w:t>
      </w:r>
      <w:r w:rsidRPr="00426B05">
        <w:rPr>
          <w:rFonts w:ascii="Times New Roman" w:hAnsi="Times New Roman"/>
          <w:sz w:val="24"/>
          <w:szCs w:val="24"/>
          <w:lang w:val="en-US" w:eastAsia="ru-RU"/>
        </w:rPr>
        <w:t xml:space="preserve"> </w:t>
      </w:r>
      <w:r w:rsidRPr="00426B05">
        <w:rPr>
          <w:rFonts w:ascii="Times New Roman" w:hAnsi="Times New Roman"/>
          <w:sz w:val="24"/>
          <w:szCs w:val="24"/>
          <w:lang w:val="en-US"/>
        </w:rPr>
        <w:t xml:space="preserve">rather than </w:t>
      </w:r>
      <w:r w:rsidRPr="00426B05">
        <w:rPr>
          <w:rFonts w:ascii="Times New Roman" w:hAnsi="Times New Roman"/>
          <w:sz w:val="24"/>
          <w:szCs w:val="24"/>
          <w:lang w:val="en-US" w:eastAsia="ru-RU"/>
        </w:rPr>
        <w:t>merely absence of disease</w:t>
      </w:r>
      <w:r w:rsidRPr="00426B05">
        <w:rPr>
          <w:rFonts w:ascii="Times New Roman" w:hAnsi="Times New Roman"/>
          <w:sz w:val="24"/>
          <w:szCs w:val="24"/>
          <w:lang w:val="en-US"/>
        </w:rPr>
        <w:t>s</w:t>
      </w:r>
      <w:r w:rsidRPr="00426B05">
        <w:rPr>
          <w:rFonts w:ascii="Times New Roman" w:hAnsi="Times New Roman"/>
          <w:sz w:val="24"/>
          <w:szCs w:val="24"/>
          <w:lang w:val="en-US" w:eastAsia="ru-RU"/>
        </w:rPr>
        <w:t xml:space="preserve"> or </w:t>
      </w:r>
      <w:r w:rsidRPr="00426B05">
        <w:rPr>
          <w:rFonts w:ascii="Times New Roman" w:hAnsi="Times New Roman"/>
          <w:sz w:val="24"/>
          <w:szCs w:val="24"/>
          <w:lang w:val="en-US"/>
        </w:rPr>
        <w:t>illnesses</w:t>
      </w:r>
      <w:r w:rsidRPr="00426B05">
        <w:rPr>
          <w:rFonts w:ascii="Times New Roman" w:hAnsi="Times New Roman"/>
          <w:sz w:val="24"/>
          <w:szCs w:val="24"/>
          <w:lang w:val="en-US" w:eastAsia="ru-RU"/>
        </w:rPr>
        <w:t xml:space="preserve"> in all matters relating to the reproductive system, its functions and processes, including reproduction and harmony in psychosocial relationships </w:t>
      </w:r>
      <w:r w:rsidRPr="00426B05">
        <w:rPr>
          <w:rFonts w:ascii="Times New Roman" w:hAnsi="Times New Roman"/>
          <w:sz w:val="24"/>
          <w:szCs w:val="24"/>
          <w:lang w:val="en-US"/>
        </w:rPr>
        <w:t xml:space="preserve">in the </w:t>
      </w:r>
      <w:r w:rsidRPr="00426B05">
        <w:rPr>
          <w:rFonts w:ascii="Times New Roman" w:hAnsi="Times New Roman"/>
          <w:sz w:val="24"/>
          <w:szCs w:val="24"/>
          <w:lang w:val="en-US" w:eastAsia="ru-RU"/>
        </w:rPr>
        <w:t xml:space="preserve">family (WHO definition </w:t>
      </w:r>
      <w:hyperlink r:id="rId19" w:history="1">
        <w:r w:rsidRPr="00426B05">
          <w:rPr>
            <w:rStyle w:val="Hyperlink"/>
            <w:rFonts w:ascii="Times New Roman" w:hAnsi="Times New Roman"/>
            <w:sz w:val="24"/>
            <w:szCs w:val="24"/>
            <w:lang w:val="en-US"/>
          </w:rPr>
          <w:t>http://www.euro.who.int/ru/health-topics/Life-stages/sexual-and-reproductive-health/news/news/2011/06/sexual-reproductive-health-throughout-life/definition</w:t>
        </w:r>
      </w:hyperlink>
      <w:r w:rsidRPr="00426B05">
        <w:rPr>
          <w:rFonts w:ascii="Times New Roman" w:hAnsi="Times New Roman"/>
          <w:sz w:val="24"/>
          <w:szCs w:val="24"/>
          <w:lang w:val="en-US" w:eastAsia="ru-RU"/>
        </w:rPr>
        <w:t>)</w:t>
      </w:r>
      <w:r w:rsidRPr="00426B05">
        <w:rPr>
          <w:rFonts w:ascii="Times New Roman" w:hAnsi="Times New Roman"/>
          <w:b/>
          <w:sz w:val="24"/>
          <w:szCs w:val="24"/>
          <w:lang w:val="en-US"/>
        </w:rPr>
        <w:t>.</w:t>
      </w:r>
    </w:p>
    <w:p w:rsidR="000407FE" w:rsidRDefault="000407FE" w:rsidP="000407FE">
      <w:pPr>
        <w:spacing w:after="0" w:line="240" w:lineRule="auto"/>
        <w:ind w:left="-227"/>
        <w:jc w:val="both"/>
        <w:rPr>
          <w:rFonts w:ascii="Times New Roman" w:hAnsi="Times New Roman"/>
          <w:b/>
          <w:sz w:val="24"/>
          <w:szCs w:val="24"/>
          <w:lang w:val="en-US" w:eastAsia="ru-RU"/>
        </w:rPr>
      </w:pPr>
    </w:p>
    <w:p w:rsidR="000407FE" w:rsidRPr="00426B05" w:rsidRDefault="000407FE" w:rsidP="000407FE">
      <w:pPr>
        <w:spacing w:after="0" w:line="240" w:lineRule="auto"/>
        <w:ind w:left="-227"/>
        <w:jc w:val="both"/>
        <w:rPr>
          <w:rFonts w:ascii="Times New Roman" w:hAnsi="Times New Roman"/>
          <w:sz w:val="24"/>
          <w:szCs w:val="24"/>
          <w:lang w:val="en-US" w:eastAsia="ru-RU"/>
        </w:rPr>
      </w:pPr>
      <w:r w:rsidRPr="00426B05">
        <w:rPr>
          <w:rFonts w:ascii="Times New Roman" w:hAnsi="Times New Roman"/>
          <w:b/>
          <w:sz w:val="24"/>
          <w:szCs w:val="24"/>
          <w:lang w:val="en-US" w:eastAsia="ru-RU"/>
        </w:rPr>
        <w:t>Synecdoche</w:t>
      </w:r>
      <w:r w:rsidRPr="00426B05">
        <w:rPr>
          <w:rFonts w:ascii="Times New Roman" w:hAnsi="Times New Roman"/>
          <w:sz w:val="24"/>
          <w:szCs w:val="24"/>
          <w:lang w:val="en-US" w:eastAsia="ru-RU"/>
        </w:rPr>
        <w:t xml:space="preserve"> means using the words in a figurative sense, namely, replacing a word meaning a known object or group of objects with word meaning part of this object or individual object.</w:t>
      </w:r>
    </w:p>
    <w:p w:rsidR="000407FE" w:rsidRDefault="000407FE" w:rsidP="000407FE">
      <w:pPr>
        <w:spacing w:after="0" w:line="240" w:lineRule="auto"/>
        <w:ind w:left="-227"/>
        <w:jc w:val="both"/>
        <w:rPr>
          <w:rFonts w:ascii="Times New Roman" w:hAnsi="Times New Roman"/>
          <w:b/>
          <w:sz w:val="24"/>
          <w:szCs w:val="24"/>
          <w:lang w:val="en-US" w:eastAsia="ru-RU"/>
        </w:rPr>
      </w:pPr>
    </w:p>
    <w:p w:rsidR="000407FE" w:rsidRPr="00426B05" w:rsidRDefault="000407FE" w:rsidP="000407FE">
      <w:pPr>
        <w:spacing w:after="0" w:line="240" w:lineRule="auto"/>
        <w:ind w:left="-227"/>
        <w:jc w:val="both"/>
        <w:rPr>
          <w:rFonts w:ascii="Times New Roman" w:hAnsi="Times New Roman"/>
          <w:sz w:val="24"/>
          <w:szCs w:val="24"/>
          <w:lang w:val="en-US" w:eastAsia="ru-RU"/>
        </w:rPr>
      </w:pPr>
      <w:r w:rsidRPr="00426B05">
        <w:rPr>
          <w:rFonts w:ascii="Times New Roman" w:hAnsi="Times New Roman"/>
          <w:b/>
          <w:sz w:val="24"/>
          <w:szCs w:val="24"/>
          <w:lang w:val="en-US" w:eastAsia="ru-RU"/>
        </w:rPr>
        <w:t>Stigmatization</w:t>
      </w:r>
      <w:r w:rsidRPr="00426B05">
        <w:rPr>
          <w:rFonts w:ascii="Times New Roman" w:hAnsi="Times New Roman"/>
          <w:sz w:val="24"/>
          <w:szCs w:val="24"/>
          <w:lang w:val="en-US" w:eastAsia="ru-RU"/>
        </w:rPr>
        <w:t xml:space="preserve"> means associating some quality (usually negative) with a specific person or group</w:t>
      </w:r>
      <w:r w:rsidR="007145B5">
        <w:rPr>
          <w:rFonts w:ascii="Times New Roman" w:hAnsi="Times New Roman"/>
          <w:sz w:val="24"/>
          <w:szCs w:val="24"/>
          <w:lang w:val="en-US" w:eastAsia="ru-RU"/>
        </w:rPr>
        <w:t xml:space="preserve"> of people, although there is</w:t>
      </w:r>
      <w:r w:rsidRPr="00426B05">
        <w:rPr>
          <w:rFonts w:ascii="Times New Roman" w:hAnsi="Times New Roman"/>
          <w:sz w:val="24"/>
          <w:szCs w:val="24"/>
          <w:lang w:val="en-US" w:eastAsia="ru-RU"/>
        </w:rPr>
        <w:t xml:space="preserve"> no link between them or the link </w:t>
      </w:r>
      <w:proofErr w:type="gramStart"/>
      <w:r w:rsidR="007145B5">
        <w:rPr>
          <w:rFonts w:ascii="Times New Roman" w:hAnsi="Times New Roman"/>
          <w:sz w:val="24"/>
          <w:szCs w:val="24"/>
          <w:lang w:val="en-US" w:eastAsia="ru-RU"/>
        </w:rPr>
        <w:t>is</w:t>
      </w:r>
      <w:r w:rsidRPr="00426B05">
        <w:rPr>
          <w:rFonts w:ascii="Times New Roman" w:hAnsi="Times New Roman"/>
          <w:sz w:val="24"/>
          <w:szCs w:val="24"/>
          <w:lang w:val="en-US" w:eastAsia="ru-RU"/>
        </w:rPr>
        <w:t xml:space="preserve"> not proved</w:t>
      </w:r>
      <w:proofErr w:type="gramEnd"/>
      <w:r w:rsidRPr="00426B05">
        <w:rPr>
          <w:rFonts w:ascii="Times New Roman" w:hAnsi="Times New Roman"/>
          <w:sz w:val="24"/>
          <w:szCs w:val="24"/>
          <w:lang w:val="en-US" w:eastAsia="ru-RU"/>
        </w:rPr>
        <w:t>.</w:t>
      </w:r>
    </w:p>
    <w:p w:rsidR="000407FE" w:rsidRDefault="000407FE" w:rsidP="000407FE">
      <w:pPr>
        <w:spacing w:after="0" w:line="240" w:lineRule="auto"/>
        <w:ind w:left="-227"/>
        <w:jc w:val="both"/>
        <w:rPr>
          <w:rFonts w:ascii="Times New Roman" w:hAnsi="Times New Roman"/>
          <w:b/>
          <w:sz w:val="24"/>
          <w:szCs w:val="24"/>
          <w:lang w:val="en-US" w:eastAsia="ru-RU"/>
        </w:rPr>
      </w:pPr>
    </w:p>
    <w:p w:rsidR="000407FE" w:rsidRPr="00426B05" w:rsidRDefault="000407FE" w:rsidP="000407FE">
      <w:pPr>
        <w:spacing w:after="0" w:line="240" w:lineRule="auto"/>
        <w:ind w:left="-227"/>
        <w:jc w:val="both"/>
        <w:rPr>
          <w:rFonts w:ascii="Times New Roman" w:hAnsi="Times New Roman"/>
          <w:sz w:val="24"/>
          <w:szCs w:val="24"/>
          <w:lang w:val="en-US" w:eastAsia="ru-RU"/>
        </w:rPr>
      </w:pPr>
      <w:r w:rsidRPr="00426B05">
        <w:rPr>
          <w:rFonts w:ascii="Times New Roman" w:hAnsi="Times New Roman"/>
          <w:b/>
          <w:sz w:val="24"/>
          <w:szCs w:val="24"/>
          <w:lang w:val="en-US" w:eastAsia="ru-RU"/>
        </w:rPr>
        <w:t>Subjectivity</w:t>
      </w:r>
      <w:r w:rsidRPr="00426B05">
        <w:rPr>
          <w:rFonts w:ascii="Times New Roman" w:hAnsi="Times New Roman"/>
          <w:sz w:val="24"/>
          <w:szCs w:val="24"/>
          <w:lang w:val="en-US" w:eastAsia="ru-RU"/>
        </w:rPr>
        <w:t xml:space="preserve"> is quality acquired by an actor, if </w:t>
      </w:r>
      <w:r w:rsidR="007145B5">
        <w:rPr>
          <w:rFonts w:ascii="Times New Roman" w:hAnsi="Times New Roman"/>
          <w:sz w:val="24"/>
          <w:szCs w:val="24"/>
          <w:lang w:val="en-US" w:eastAsia="ru-RU"/>
        </w:rPr>
        <w:t>s/</w:t>
      </w:r>
      <w:r w:rsidRPr="00426B05">
        <w:rPr>
          <w:rFonts w:ascii="Times New Roman" w:hAnsi="Times New Roman"/>
          <w:sz w:val="24"/>
          <w:szCs w:val="24"/>
          <w:lang w:val="en-US" w:eastAsia="ru-RU"/>
        </w:rPr>
        <w:t>he takes active position in the course of activity; this is the highest level of human development manifested in the form of active transformation of the environment and him</w:t>
      </w:r>
      <w:r w:rsidR="007145B5">
        <w:rPr>
          <w:rFonts w:ascii="Times New Roman" w:hAnsi="Times New Roman"/>
          <w:sz w:val="24"/>
          <w:szCs w:val="24"/>
          <w:lang w:val="en-US" w:eastAsia="ru-RU"/>
        </w:rPr>
        <w:t>/herself</w:t>
      </w:r>
      <w:r w:rsidRPr="00426B05">
        <w:rPr>
          <w:rFonts w:ascii="Times New Roman" w:hAnsi="Times New Roman"/>
          <w:sz w:val="24"/>
          <w:szCs w:val="24"/>
          <w:lang w:val="en-US" w:eastAsia="ru-RU"/>
        </w:rPr>
        <w:t xml:space="preserve"> in accordance with one’s own intentions.</w:t>
      </w:r>
    </w:p>
    <w:p w:rsidR="000407FE" w:rsidRDefault="000407FE" w:rsidP="000407FE">
      <w:pPr>
        <w:spacing w:after="0" w:line="240" w:lineRule="auto"/>
        <w:ind w:left="-227"/>
        <w:jc w:val="both"/>
        <w:rPr>
          <w:rFonts w:ascii="Times New Roman" w:hAnsi="Times New Roman"/>
          <w:b/>
          <w:sz w:val="24"/>
          <w:szCs w:val="24"/>
          <w:lang w:val="en-US" w:eastAsia="ru-RU"/>
        </w:rPr>
      </w:pPr>
    </w:p>
    <w:p w:rsidR="000407FE" w:rsidRPr="00426B05" w:rsidRDefault="000407FE" w:rsidP="000407FE">
      <w:pPr>
        <w:spacing w:after="0" w:line="240" w:lineRule="auto"/>
        <w:ind w:left="-227"/>
        <w:jc w:val="both"/>
        <w:rPr>
          <w:rFonts w:ascii="Times New Roman" w:hAnsi="Times New Roman"/>
          <w:sz w:val="24"/>
          <w:szCs w:val="24"/>
          <w:lang w:val="en-US" w:eastAsia="ru-RU"/>
        </w:rPr>
      </w:pPr>
      <w:proofErr w:type="spellStart"/>
      <w:r w:rsidRPr="00426B05">
        <w:rPr>
          <w:rFonts w:ascii="Times New Roman" w:hAnsi="Times New Roman"/>
          <w:b/>
          <w:sz w:val="24"/>
          <w:szCs w:val="24"/>
          <w:lang w:val="en-US" w:eastAsia="ru-RU"/>
        </w:rPr>
        <w:t>Hanafi</w:t>
      </w:r>
      <w:proofErr w:type="spellEnd"/>
      <w:r w:rsidRPr="00426B05">
        <w:rPr>
          <w:rFonts w:ascii="Times New Roman" w:hAnsi="Times New Roman"/>
          <w:b/>
          <w:sz w:val="24"/>
          <w:szCs w:val="24"/>
          <w:lang w:val="en-US" w:eastAsia="ru-RU"/>
        </w:rPr>
        <w:t xml:space="preserve"> </w:t>
      </w:r>
      <w:proofErr w:type="spellStart"/>
      <w:r w:rsidRPr="00426B05">
        <w:rPr>
          <w:rFonts w:ascii="Times New Roman" w:hAnsi="Times New Roman"/>
          <w:b/>
          <w:sz w:val="24"/>
          <w:szCs w:val="24"/>
          <w:lang w:val="en-US" w:eastAsia="ru-RU"/>
        </w:rPr>
        <w:t>mazhaab</w:t>
      </w:r>
      <w:proofErr w:type="spellEnd"/>
      <w:r w:rsidRPr="00426B05">
        <w:rPr>
          <w:rFonts w:ascii="Times New Roman" w:hAnsi="Times New Roman"/>
          <w:sz w:val="24"/>
          <w:szCs w:val="24"/>
          <w:lang w:val="en-US" w:eastAsia="ru-RU"/>
        </w:rPr>
        <w:t xml:space="preserve"> is one of the four law schools in the Sunni Islam. It is the most</w:t>
      </w:r>
      <w:r w:rsidR="007145B5">
        <w:rPr>
          <w:rFonts w:ascii="Times New Roman" w:hAnsi="Times New Roman"/>
          <w:sz w:val="24"/>
          <w:szCs w:val="24"/>
          <w:lang w:val="en-US" w:eastAsia="ru-RU"/>
        </w:rPr>
        <w:t xml:space="preserve"> wide</w:t>
      </w:r>
      <w:r w:rsidRPr="00426B05">
        <w:rPr>
          <w:rFonts w:ascii="Times New Roman" w:hAnsi="Times New Roman"/>
          <w:sz w:val="24"/>
          <w:szCs w:val="24"/>
          <w:lang w:val="en-US" w:eastAsia="ru-RU"/>
        </w:rPr>
        <w:t xml:space="preserve">spread among all law schools. </w:t>
      </w:r>
      <w:proofErr w:type="spellStart"/>
      <w:r w:rsidRPr="00426B05">
        <w:rPr>
          <w:rFonts w:ascii="Times New Roman" w:hAnsi="Times New Roman"/>
          <w:sz w:val="24"/>
          <w:szCs w:val="24"/>
          <w:lang w:val="en-US" w:eastAsia="ru-RU"/>
        </w:rPr>
        <w:t>Hanafis</w:t>
      </w:r>
      <w:proofErr w:type="spellEnd"/>
      <w:r w:rsidRPr="00426B05">
        <w:rPr>
          <w:rFonts w:ascii="Times New Roman" w:hAnsi="Times New Roman"/>
          <w:sz w:val="24"/>
          <w:szCs w:val="24"/>
          <w:lang w:val="en-US" w:eastAsia="ru-RU"/>
        </w:rPr>
        <w:t xml:space="preserve"> live in </w:t>
      </w:r>
      <w:bookmarkStart w:id="0" w:name="_GoBack"/>
      <w:bookmarkEnd w:id="0"/>
      <w:r w:rsidRPr="00426B05">
        <w:rPr>
          <w:rFonts w:ascii="Times New Roman" w:hAnsi="Times New Roman"/>
          <w:sz w:val="24"/>
          <w:szCs w:val="24"/>
          <w:lang w:val="en-US" w:eastAsia="ru-RU"/>
        </w:rPr>
        <w:t>Central Asia, Kazakhstan, Azerbaijan, Turkey, Syria, Egypt and other countries.</w:t>
      </w:r>
    </w:p>
    <w:p w:rsidR="000407FE" w:rsidRPr="00426B05" w:rsidRDefault="000407FE" w:rsidP="000407FE">
      <w:pPr>
        <w:spacing w:after="0" w:line="240" w:lineRule="auto"/>
        <w:ind w:left="-227"/>
        <w:jc w:val="both"/>
        <w:rPr>
          <w:rFonts w:ascii="Times New Roman" w:hAnsi="Times New Roman"/>
          <w:sz w:val="24"/>
          <w:szCs w:val="24"/>
          <w:lang w:val="en-US" w:eastAsia="ru-RU"/>
        </w:rPr>
      </w:pPr>
      <w:r w:rsidRPr="00426B05">
        <w:rPr>
          <w:rFonts w:ascii="Times New Roman" w:hAnsi="Times New Roman"/>
          <w:b/>
          <w:sz w:val="24"/>
          <w:szCs w:val="24"/>
          <w:lang w:val="en-US" w:eastAsia="ru-RU"/>
        </w:rPr>
        <w:t>Emotional exhaustion</w:t>
      </w:r>
      <w:r w:rsidRPr="00426B05">
        <w:rPr>
          <w:rFonts w:ascii="Times New Roman" w:hAnsi="Times New Roman"/>
          <w:sz w:val="24"/>
          <w:szCs w:val="24"/>
          <w:lang w:val="en-US" w:eastAsia="ru-RU"/>
        </w:rPr>
        <w:t xml:space="preserve"> </w:t>
      </w:r>
      <w:proofErr w:type="gramStart"/>
      <w:r w:rsidRPr="00426B05">
        <w:rPr>
          <w:rFonts w:ascii="Times New Roman" w:hAnsi="Times New Roman"/>
          <w:sz w:val="24"/>
          <w:szCs w:val="24"/>
          <w:lang w:val="en-US" w:eastAsia="ru-RU"/>
        </w:rPr>
        <w:t>is defined</w:t>
      </w:r>
      <w:proofErr w:type="gramEnd"/>
      <w:r w:rsidRPr="00426B05">
        <w:rPr>
          <w:rFonts w:ascii="Times New Roman" w:hAnsi="Times New Roman"/>
          <w:sz w:val="24"/>
          <w:szCs w:val="24"/>
          <w:lang w:val="en-US" w:eastAsia="ru-RU"/>
        </w:rPr>
        <w:t xml:space="preserve"> as fatigue and decreased emotional background.</w:t>
      </w:r>
    </w:p>
    <w:p w:rsidR="000407FE" w:rsidRPr="00426B05" w:rsidRDefault="000407FE" w:rsidP="000407FE">
      <w:pPr>
        <w:spacing w:after="0" w:line="240" w:lineRule="auto"/>
        <w:ind w:left="-227"/>
        <w:jc w:val="both"/>
        <w:rPr>
          <w:rFonts w:ascii="Times New Roman" w:hAnsi="Times New Roman"/>
          <w:sz w:val="24"/>
          <w:szCs w:val="24"/>
          <w:lang w:val="en-US" w:eastAsia="ru-RU"/>
        </w:rPr>
      </w:pPr>
      <w:r w:rsidRPr="00426B05">
        <w:rPr>
          <w:rFonts w:ascii="Times New Roman" w:hAnsi="Times New Roman"/>
          <w:b/>
          <w:sz w:val="24"/>
          <w:szCs w:val="24"/>
          <w:lang w:val="en-US" w:eastAsia="ru-RU"/>
        </w:rPr>
        <w:t>WHO</w:t>
      </w:r>
      <w:r w:rsidRPr="00426B05">
        <w:rPr>
          <w:rFonts w:ascii="Times New Roman" w:hAnsi="Times New Roman"/>
          <w:sz w:val="24"/>
          <w:szCs w:val="24"/>
          <w:lang w:val="en-US" w:eastAsia="ru-RU"/>
        </w:rPr>
        <w:t xml:space="preserve"> - World Health Organization.</w:t>
      </w:r>
    </w:p>
    <w:p w:rsidR="000407FE" w:rsidRPr="00426B05" w:rsidRDefault="000407FE" w:rsidP="000407FE">
      <w:pPr>
        <w:spacing w:after="0" w:line="240" w:lineRule="auto"/>
        <w:ind w:left="-227"/>
        <w:jc w:val="both"/>
        <w:rPr>
          <w:rFonts w:ascii="Times New Roman" w:hAnsi="Times New Roman"/>
          <w:sz w:val="24"/>
          <w:szCs w:val="24"/>
          <w:lang w:val="en-US" w:eastAsia="ru-RU"/>
        </w:rPr>
      </w:pPr>
      <w:r w:rsidRPr="00426B05">
        <w:rPr>
          <w:rFonts w:ascii="Times New Roman" w:hAnsi="Times New Roman"/>
          <w:b/>
          <w:sz w:val="24"/>
          <w:szCs w:val="24"/>
          <w:lang w:val="en-US" w:eastAsia="ru-RU"/>
        </w:rPr>
        <w:t>SAMK</w:t>
      </w:r>
      <w:r w:rsidRPr="00426B05">
        <w:rPr>
          <w:rFonts w:ascii="Times New Roman" w:hAnsi="Times New Roman"/>
          <w:sz w:val="24"/>
          <w:szCs w:val="24"/>
          <w:lang w:val="en-US" w:eastAsia="ru-RU"/>
        </w:rPr>
        <w:t xml:space="preserve"> - Spiritual Administration of Muslims of Kyrgyzstan.</w:t>
      </w:r>
    </w:p>
    <w:p w:rsidR="000407FE" w:rsidRPr="00426B05" w:rsidRDefault="000407FE" w:rsidP="000407FE">
      <w:pPr>
        <w:spacing w:after="0" w:line="240" w:lineRule="auto"/>
        <w:ind w:left="-227"/>
        <w:jc w:val="both"/>
        <w:rPr>
          <w:rFonts w:ascii="Times New Roman" w:hAnsi="Times New Roman"/>
          <w:sz w:val="24"/>
          <w:szCs w:val="24"/>
          <w:lang w:val="en-US" w:eastAsia="ru-RU"/>
        </w:rPr>
      </w:pPr>
      <w:r w:rsidRPr="00426B05">
        <w:rPr>
          <w:rFonts w:ascii="Times New Roman" w:hAnsi="Times New Roman"/>
          <w:b/>
          <w:sz w:val="24"/>
          <w:szCs w:val="24"/>
          <w:lang w:val="en-US" w:eastAsia="ru-RU"/>
        </w:rPr>
        <w:t>STI</w:t>
      </w:r>
      <w:r w:rsidRPr="00426B05">
        <w:rPr>
          <w:rFonts w:ascii="Times New Roman" w:hAnsi="Times New Roman"/>
          <w:sz w:val="24"/>
          <w:szCs w:val="24"/>
          <w:lang w:val="en-US" w:eastAsia="ru-RU"/>
        </w:rPr>
        <w:t xml:space="preserve"> - sexually transmitted infections.</w:t>
      </w:r>
    </w:p>
    <w:p w:rsidR="000407FE" w:rsidRPr="00426B05" w:rsidRDefault="000407FE" w:rsidP="000407FE">
      <w:pPr>
        <w:spacing w:after="0" w:line="240" w:lineRule="auto"/>
        <w:ind w:left="-227"/>
        <w:jc w:val="both"/>
        <w:rPr>
          <w:rFonts w:ascii="Times New Roman" w:hAnsi="Times New Roman"/>
          <w:sz w:val="24"/>
          <w:szCs w:val="24"/>
          <w:lang w:val="en-US" w:eastAsia="ru-RU"/>
        </w:rPr>
      </w:pPr>
      <w:r w:rsidRPr="00426B05">
        <w:rPr>
          <w:rFonts w:ascii="Times New Roman" w:hAnsi="Times New Roman"/>
          <w:b/>
          <w:sz w:val="24"/>
          <w:szCs w:val="24"/>
          <w:lang w:val="en-US" w:eastAsia="ru-RU"/>
        </w:rPr>
        <w:t>YFC</w:t>
      </w:r>
      <w:r w:rsidRPr="00426B05">
        <w:rPr>
          <w:rFonts w:ascii="Times New Roman" w:hAnsi="Times New Roman"/>
          <w:sz w:val="24"/>
          <w:szCs w:val="24"/>
          <w:lang w:val="en-US" w:eastAsia="ru-RU"/>
        </w:rPr>
        <w:t xml:space="preserve"> - youth friendly cabinet.</w:t>
      </w:r>
    </w:p>
    <w:p w:rsidR="000407FE" w:rsidRPr="00426B05" w:rsidRDefault="000407FE" w:rsidP="000407FE">
      <w:pPr>
        <w:spacing w:after="0" w:line="240" w:lineRule="auto"/>
        <w:ind w:left="-227"/>
        <w:jc w:val="both"/>
        <w:rPr>
          <w:rFonts w:ascii="Times New Roman" w:hAnsi="Times New Roman"/>
          <w:sz w:val="24"/>
          <w:szCs w:val="24"/>
          <w:lang w:val="en-US" w:eastAsia="ru-RU"/>
        </w:rPr>
      </w:pPr>
      <w:r w:rsidRPr="00426B05">
        <w:rPr>
          <w:rFonts w:ascii="Times New Roman" w:hAnsi="Times New Roman"/>
          <w:b/>
          <w:sz w:val="24"/>
          <w:szCs w:val="24"/>
          <w:lang w:val="en-US" w:eastAsia="ru-RU"/>
        </w:rPr>
        <w:lastRenderedPageBreak/>
        <w:t>PBS</w:t>
      </w:r>
      <w:r w:rsidRPr="00426B05">
        <w:rPr>
          <w:rFonts w:ascii="Times New Roman" w:hAnsi="Times New Roman"/>
          <w:sz w:val="24"/>
          <w:szCs w:val="24"/>
          <w:lang w:val="en-US" w:eastAsia="ru-RU"/>
        </w:rPr>
        <w:t xml:space="preserve"> - professional burnout syndrome.</w:t>
      </w:r>
    </w:p>
    <w:p w:rsidR="000407FE" w:rsidRPr="00426B05" w:rsidRDefault="000407FE" w:rsidP="000407FE">
      <w:pPr>
        <w:spacing w:after="0" w:line="240" w:lineRule="auto"/>
        <w:ind w:left="-227"/>
        <w:jc w:val="both"/>
        <w:rPr>
          <w:rFonts w:ascii="Times New Roman" w:hAnsi="Times New Roman"/>
          <w:sz w:val="24"/>
          <w:szCs w:val="24"/>
          <w:lang w:val="en-US" w:eastAsia="ru-RU"/>
        </w:rPr>
      </w:pPr>
      <w:r w:rsidRPr="00426B05">
        <w:rPr>
          <w:rFonts w:ascii="Times New Roman" w:hAnsi="Times New Roman"/>
          <w:b/>
          <w:sz w:val="24"/>
          <w:szCs w:val="24"/>
          <w:lang w:val="en-US" w:eastAsia="ru-RU"/>
        </w:rPr>
        <w:t>SRH</w:t>
      </w:r>
      <w:r w:rsidRPr="00426B05">
        <w:rPr>
          <w:rFonts w:ascii="Times New Roman" w:hAnsi="Times New Roman"/>
          <w:sz w:val="24"/>
          <w:szCs w:val="24"/>
          <w:lang w:val="en-US" w:eastAsia="ru-RU"/>
        </w:rPr>
        <w:t xml:space="preserve"> - sexual and reproductive health.</w:t>
      </w:r>
    </w:p>
    <w:p w:rsidR="000407FE" w:rsidRPr="00426B05" w:rsidRDefault="000407FE" w:rsidP="000407FE">
      <w:pPr>
        <w:spacing w:after="0" w:line="240" w:lineRule="auto"/>
        <w:ind w:left="-227"/>
        <w:jc w:val="both"/>
        <w:rPr>
          <w:rFonts w:ascii="Times New Roman" w:hAnsi="Times New Roman"/>
          <w:sz w:val="24"/>
          <w:szCs w:val="24"/>
          <w:lang w:val="en-US" w:eastAsia="ru-RU"/>
        </w:rPr>
      </w:pPr>
      <w:r w:rsidRPr="002C27E3">
        <w:rPr>
          <w:rFonts w:ascii="Times New Roman" w:hAnsi="Times New Roman"/>
          <w:b/>
          <w:sz w:val="24"/>
          <w:szCs w:val="24"/>
          <w:lang w:val="en-US" w:eastAsia="ru-RU"/>
        </w:rPr>
        <w:t>YFS</w:t>
      </w:r>
      <w:r w:rsidRPr="00426B05">
        <w:rPr>
          <w:rFonts w:ascii="Times New Roman" w:hAnsi="Times New Roman"/>
          <w:sz w:val="24"/>
          <w:szCs w:val="24"/>
          <w:lang w:val="en-US" w:eastAsia="ru-RU"/>
        </w:rPr>
        <w:t xml:space="preserve"> - youth friendly services.</w:t>
      </w:r>
    </w:p>
    <w:p w:rsidR="000407FE" w:rsidRPr="00426B05" w:rsidRDefault="000407FE" w:rsidP="000407FE">
      <w:pPr>
        <w:spacing w:after="0" w:line="240" w:lineRule="auto"/>
        <w:ind w:left="-227"/>
        <w:jc w:val="both"/>
        <w:rPr>
          <w:rFonts w:ascii="Times New Roman" w:hAnsi="Times New Roman"/>
          <w:sz w:val="24"/>
          <w:szCs w:val="24"/>
          <w:lang w:val="en-US" w:eastAsia="ru-RU"/>
        </w:rPr>
      </w:pPr>
      <w:r w:rsidRPr="00426B05">
        <w:rPr>
          <w:rFonts w:ascii="Times New Roman" w:hAnsi="Times New Roman"/>
          <w:b/>
          <w:sz w:val="24"/>
          <w:szCs w:val="24"/>
          <w:lang w:val="en-US" w:eastAsia="ru-RU"/>
        </w:rPr>
        <w:t>FGD</w:t>
      </w:r>
      <w:r w:rsidRPr="00426B05">
        <w:rPr>
          <w:rFonts w:ascii="Times New Roman" w:hAnsi="Times New Roman"/>
          <w:sz w:val="24"/>
          <w:szCs w:val="24"/>
          <w:lang w:val="en-US" w:eastAsia="ru-RU"/>
        </w:rPr>
        <w:t xml:space="preserve"> - focus group discussion</w:t>
      </w:r>
    </w:p>
    <w:p w:rsidR="000407FE" w:rsidRPr="00426B05" w:rsidRDefault="000407FE" w:rsidP="000407FE">
      <w:pPr>
        <w:spacing w:after="0" w:line="240" w:lineRule="auto"/>
        <w:ind w:left="-227"/>
        <w:jc w:val="both"/>
        <w:rPr>
          <w:rFonts w:ascii="Times New Roman" w:hAnsi="Times New Roman"/>
          <w:sz w:val="24"/>
          <w:szCs w:val="24"/>
          <w:lang w:val="en-US" w:eastAsia="ru-RU"/>
        </w:rPr>
      </w:pPr>
    </w:p>
    <w:sectPr w:rsidR="000407FE" w:rsidRPr="00426B05" w:rsidSect="00080F6C">
      <w:footerReference w:type="default" r:id="rId2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07" w:rsidRDefault="00140C07" w:rsidP="00D910F3">
      <w:pPr>
        <w:spacing w:after="0" w:line="240" w:lineRule="auto"/>
      </w:pPr>
      <w:r>
        <w:separator/>
      </w:r>
    </w:p>
  </w:endnote>
  <w:endnote w:type="continuationSeparator" w:id="0">
    <w:p w:rsidR="00140C07" w:rsidRDefault="00140C07" w:rsidP="00D9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Garamond-Ligh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99" w:rsidRDefault="002E1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07" w:rsidRDefault="00140C07" w:rsidP="00D910F3">
      <w:pPr>
        <w:spacing w:after="0" w:line="240" w:lineRule="auto"/>
      </w:pPr>
      <w:r>
        <w:separator/>
      </w:r>
    </w:p>
  </w:footnote>
  <w:footnote w:type="continuationSeparator" w:id="0">
    <w:p w:rsidR="00140C07" w:rsidRDefault="00140C07" w:rsidP="00D910F3">
      <w:pPr>
        <w:spacing w:after="0" w:line="240" w:lineRule="auto"/>
      </w:pPr>
      <w:r>
        <w:continuationSeparator/>
      </w:r>
    </w:p>
  </w:footnote>
  <w:footnote w:id="1">
    <w:p w:rsidR="005A698A" w:rsidRDefault="005A698A" w:rsidP="005F6DDA">
      <w:pPr>
        <w:pStyle w:val="FootnoteText"/>
      </w:pPr>
      <w:r w:rsidRPr="004A4804">
        <w:rPr>
          <w:rStyle w:val="FootnoteReference"/>
          <w:rFonts w:ascii="Times New Roman" w:hAnsi="Times New Roman"/>
        </w:rPr>
        <w:footnoteRef/>
      </w:r>
      <w:hyperlink r:id="rId1" w:history="1">
        <w:r w:rsidRPr="004A4804">
          <w:rPr>
            <w:rStyle w:val="Hyperlink"/>
            <w:rFonts w:ascii="Times New Roman" w:hAnsi="Times New Roman"/>
          </w:rPr>
          <w:t>http://stat.kg/index.php?option=com_content&amp;task=view&amp;id=24&amp;Itemid=101</w:t>
        </w:r>
      </w:hyperlink>
    </w:p>
  </w:footnote>
  <w:footnote w:id="2">
    <w:p w:rsidR="005A698A" w:rsidRDefault="005A698A">
      <w:pPr>
        <w:pStyle w:val="FootnoteText"/>
        <w:rPr>
          <w:rFonts w:ascii="Times New Roman" w:hAnsi="Times New Roman"/>
          <w:lang w:val="en-US"/>
        </w:rPr>
      </w:pPr>
      <w:r w:rsidRPr="004A4804">
        <w:rPr>
          <w:rStyle w:val="FootnoteReference"/>
          <w:rFonts w:ascii="Times New Roman" w:hAnsi="Times New Roman"/>
        </w:rPr>
        <w:footnoteRef/>
      </w:r>
      <w:r w:rsidRPr="00E263DC">
        <w:rPr>
          <w:rFonts w:ascii="Times New Roman" w:hAnsi="Times New Roman"/>
          <w:lang w:val="en-US"/>
        </w:rPr>
        <w:t xml:space="preserve"> </w:t>
      </w:r>
      <w:r>
        <w:rPr>
          <w:rFonts w:ascii="Times New Roman" w:hAnsi="Times New Roman"/>
          <w:lang w:val="en-US"/>
        </w:rPr>
        <w:t>Results of the Demographic and Health Survey of the KR</w:t>
      </w:r>
      <w:r w:rsidRPr="00E263DC">
        <w:rPr>
          <w:rFonts w:ascii="Times New Roman" w:hAnsi="Times New Roman"/>
          <w:lang w:val="en-US"/>
        </w:rPr>
        <w:t xml:space="preserve"> </w:t>
      </w:r>
    </w:p>
    <w:p w:rsidR="005A698A" w:rsidRPr="00E263DC" w:rsidRDefault="005A698A">
      <w:pPr>
        <w:pStyle w:val="FootnoteText"/>
        <w:rPr>
          <w:lang w:val="en-US"/>
        </w:rPr>
      </w:pPr>
      <w:hyperlink r:id="rId2" w:tgtFrame="_blank" w:history="1">
        <w:r w:rsidRPr="00E263DC">
          <w:rPr>
            <w:rStyle w:val="Hyperlink"/>
            <w:rFonts w:ascii="Times New Roman" w:hAnsi="Times New Roman"/>
            <w:color w:val="000099"/>
            <w:bdr w:val="none" w:sz="0" w:space="0" w:color="auto" w:frame="1"/>
            <w:shd w:val="clear" w:color="auto" w:fill="FFFFFF"/>
            <w:lang w:val="en-US"/>
          </w:rPr>
          <w:t>http://www.measuredhs.com/pubs/pdf/FR283/FR283.pdf</w:t>
        </w:r>
      </w:hyperlink>
    </w:p>
  </w:footnote>
  <w:footnote w:id="3">
    <w:p w:rsidR="005A698A" w:rsidRPr="00D846B4" w:rsidRDefault="005A698A" w:rsidP="00D846B4">
      <w:pPr>
        <w:pStyle w:val="FootnoteText"/>
        <w:rPr>
          <w:lang w:val="en-US"/>
        </w:rPr>
      </w:pPr>
      <w:r w:rsidRPr="00921C2C">
        <w:rPr>
          <w:rStyle w:val="FootnoteReference"/>
          <w:rFonts w:ascii="Times New Roman" w:hAnsi="Times New Roman"/>
          <w:sz w:val="18"/>
          <w:szCs w:val="16"/>
        </w:rPr>
        <w:footnoteRef/>
      </w:r>
      <w:hyperlink r:id="rId3" w:history="1">
        <w:r w:rsidRPr="00921C2C">
          <w:rPr>
            <w:rStyle w:val="Hyperlink"/>
            <w:rFonts w:ascii="Times New Roman" w:hAnsi="Times New Roman"/>
            <w:sz w:val="18"/>
            <w:szCs w:val="16"/>
            <w:lang w:val="en-US"/>
          </w:rPr>
          <w:t>http</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www</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euro</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who</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int</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ru</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health</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topics</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Life</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stages</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sexual</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and</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reproductive</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health</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news</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news</w:t>
        </w:r>
        <w:r w:rsidRPr="00D846B4">
          <w:rPr>
            <w:rStyle w:val="Hyperlink"/>
            <w:rFonts w:ascii="Times New Roman" w:hAnsi="Times New Roman"/>
            <w:sz w:val="18"/>
            <w:szCs w:val="16"/>
            <w:lang w:val="en-US"/>
          </w:rPr>
          <w:t>/2011/06/</w:t>
        </w:r>
        <w:r w:rsidRPr="00921C2C">
          <w:rPr>
            <w:rStyle w:val="Hyperlink"/>
            <w:rFonts w:ascii="Times New Roman" w:hAnsi="Times New Roman"/>
            <w:sz w:val="18"/>
            <w:szCs w:val="16"/>
            <w:lang w:val="en-US"/>
          </w:rPr>
          <w:t>sexual</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reproductive</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health</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throughout</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life</w:t>
        </w:r>
        <w:r w:rsidRPr="00D846B4">
          <w:rPr>
            <w:rStyle w:val="Hyperlink"/>
            <w:rFonts w:ascii="Times New Roman" w:hAnsi="Times New Roman"/>
            <w:sz w:val="18"/>
            <w:szCs w:val="16"/>
            <w:lang w:val="en-US"/>
          </w:rPr>
          <w:t>/</w:t>
        </w:r>
        <w:r w:rsidRPr="00921C2C">
          <w:rPr>
            <w:rStyle w:val="Hyperlink"/>
            <w:rFonts w:ascii="Times New Roman" w:hAnsi="Times New Roman"/>
            <w:sz w:val="18"/>
            <w:szCs w:val="16"/>
            <w:lang w:val="en-US"/>
          </w:rPr>
          <w:t>definition</w:t>
        </w:r>
      </w:hyperlink>
    </w:p>
  </w:footnote>
  <w:footnote w:id="4">
    <w:p w:rsidR="005A698A" w:rsidRPr="00C7116A" w:rsidRDefault="005A698A" w:rsidP="0067763F">
      <w:pPr>
        <w:rPr>
          <w:lang w:val="en-US"/>
        </w:rPr>
      </w:pPr>
      <w:r w:rsidRPr="00921C2C">
        <w:rPr>
          <w:rStyle w:val="FootnoteReference"/>
          <w:rFonts w:ascii="Times New Roman" w:hAnsi="Times New Roman"/>
          <w:sz w:val="18"/>
          <w:szCs w:val="16"/>
        </w:rPr>
        <w:footnoteRef/>
      </w:r>
      <w:r>
        <w:rPr>
          <w:rFonts w:ascii="Times New Roman" w:hAnsi="Times New Roman"/>
          <w:bCs/>
          <w:sz w:val="18"/>
          <w:szCs w:val="16"/>
          <w:bdr w:val="none" w:sz="0" w:space="0" w:color="auto" w:frame="1"/>
          <w:lang w:val="en-US" w:eastAsia="ru-RU"/>
        </w:rPr>
        <w:t>Gayle S. Rubin</w:t>
      </w:r>
      <w:r w:rsidRPr="0067763F">
        <w:rPr>
          <w:rFonts w:ascii="Times New Roman" w:hAnsi="Times New Roman"/>
          <w:bCs/>
          <w:sz w:val="18"/>
          <w:szCs w:val="16"/>
          <w:bdr w:val="none" w:sz="0" w:space="0" w:color="auto" w:frame="1"/>
          <w:lang w:val="en-US" w:eastAsia="ru-RU"/>
        </w:rPr>
        <w:t xml:space="preserve">. </w:t>
      </w:r>
      <w:r>
        <w:rPr>
          <w:rFonts w:ascii="Times New Roman" w:hAnsi="Times New Roman"/>
          <w:bCs/>
          <w:sz w:val="18"/>
          <w:szCs w:val="16"/>
          <w:bdr w:val="none" w:sz="0" w:space="0" w:color="auto" w:frame="1"/>
          <w:lang w:val="en-US" w:eastAsia="ru-RU"/>
        </w:rPr>
        <w:t xml:space="preserve"> Thinking Sex</w:t>
      </w:r>
      <w:r w:rsidRPr="0067763F">
        <w:rPr>
          <w:rFonts w:ascii="Times New Roman" w:hAnsi="Times New Roman"/>
          <w:bCs/>
          <w:sz w:val="18"/>
          <w:szCs w:val="16"/>
          <w:bdr w:val="none" w:sz="0" w:space="0" w:color="auto" w:frame="1"/>
          <w:lang w:val="en-US" w:eastAsia="ru-RU"/>
        </w:rPr>
        <w:t xml:space="preserve">: </w:t>
      </w:r>
      <w:r>
        <w:rPr>
          <w:rFonts w:ascii="Times New Roman" w:hAnsi="Times New Roman"/>
          <w:bCs/>
          <w:sz w:val="18"/>
          <w:szCs w:val="16"/>
          <w:bdr w:val="none" w:sz="0" w:space="0" w:color="auto" w:frame="1"/>
          <w:lang w:val="en-US" w:eastAsia="ru-RU"/>
        </w:rPr>
        <w:t>Notes for a Radical Theory of the Politics of Sexuality</w:t>
      </w:r>
      <w:r w:rsidRPr="0067763F">
        <w:rPr>
          <w:rFonts w:ascii="Times New Roman" w:hAnsi="Times New Roman"/>
          <w:bCs/>
          <w:sz w:val="18"/>
          <w:szCs w:val="16"/>
          <w:bdr w:val="none" w:sz="0" w:space="0" w:color="auto" w:frame="1"/>
          <w:lang w:val="en-US" w:eastAsia="ru-RU"/>
        </w:rPr>
        <w:t xml:space="preserve">. </w:t>
      </w:r>
      <w:hyperlink r:id="rId4" w:history="1">
        <w:r w:rsidRPr="00C7116A">
          <w:rPr>
            <w:rStyle w:val="Hyperlink"/>
            <w:rFonts w:ascii="Times New Roman" w:hAnsi="Times New Roman"/>
            <w:color w:val="auto"/>
            <w:sz w:val="18"/>
            <w:szCs w:val="16"/>
            <w:lang w:val="en-US"/>
          </w:rPr>
          <w:t>http://tobeq.by/?p=554</w:t>
        </w:r>
      </w:hyperlink>
    </w:p>
  </w:footnote>
  <w:footnote w:id="5">
    <w:p w:rsidR="005A698A" w:rsidRPr="00C74D71" w:rsidRDefault="005A698A" w:rsidP="00C74D71">
      <w:pPr>
        <w:pStyle w:val="FootnoteText"/>
        <w:rPr>
          <w:lang w:val="en-US"/>
        </w:rPr>
      </w:pPr>
      <w:r w:rsidRPr="00921C2C">
        <w:rPr>
          <w:rStyle w:val="FootnoteReference"/>
          <w:rFonts w:ascii="Times New Roman" w:hAnsi="Times New Roman"/>
          <w:sz w:val="18"/>
          <w:szCs w:val="18"/>
        </w:rPr>
        <w:footnoteRef/>
      </w:r>
      <w:r>
        <w:rPr>
          <w:rFonts w:ascii="Times New Roman" w:hAnsi="Times New Roman"/>
          <w:sz w:val="18"/>
          <w:szCs w:val="18"/>
          <w:lang w:val="en-US"/>
        </w:rPr>
        <w:t>Rapid</w:t>
      </w:r>
      <w:r w:rsidRPr="00C74D71">
        <w:rPr>
          <w:rFonts w:ascii="Times New Roman" w:hAnsi="Times New Roman"/>
          <w:sz w:val="18"/>
          <w:szCs w:val="18"/>
          <w:lang w:val="en-US"/>
        </w:rPr>
        <w:t xml:space="preserve"> </w:t>
      </w:r>
      <w:r>
        <w:rPr>
          <w:rFonts w:ascii="Times New Roman" w:hAnsi="Times New Roman"/>
          <w:sz w:val="18"/>
          <w:szCs w:val="18"/>
          <w:lang w:val="en-US"/>
        </w:rPr>
        <w:t>questionnaires</w:t>
      </w:r>
      <w:r w:rsidRPr="00C74D71">
        <w:rPr>
          <w:rFonts w:ascii="Times New Roman" w:hAnsi="Times New Roman"/>
          <w:sz w:val="18"/>
          <w:szCs w:val="18"/>
          <w:lang w:val="en-US"/>
        </w:rPr>
        <w:t xml:space="preserve"> </w:t>
      </w:r>
      <w:r>
        <w:rPr>
          <w:rFonts w:ascii="Times New Roman" w:hAnsi="Times New Roman"/>
          <w:sz w:val="18"/>
          <w:szCs w:val="18"/>
          <w:lang w:val="en-US"/>
        </w:rPr>
        <w:t>included</w:t>
      </w:r>
      <w:r w:rsidRPr="00C74D71">
        <w:rPr>
          <w:rFonts w:ascii="Times New Roman" w:hAnsi="Times New Roman"/>
          <w:sz w:val="18"/>
          <w:szCs w:val="18"/>
          <w:lang w:val="en-US"/>
        </w:rPr>
        <w:t xml:space="preserve"> </w:t>
      </w:r>
      <w:r>
        <w:rPr>
          <w:rFonts w:ascii="Times New Roman" w:hAnsi="Times New Roman"/>
          <w:sz w:val="18"/>
          <w:szCs w:val="18"/>
          <w:lang w:val="en-US"/>
        </w:rPr>
        <w:t>a</w:t>
      </w:r>
      <w:r w:rsidRPr="00C74D71">
        <w:rPr>
          <w:rFonts w:ascii="Times New Roman" w:hAnsi="Times New Roman"/>
          <w:sz w:val="18"/>
          <w:szCs w:val="18"/>
          <w:lang w:val="en-US"/>
        </w:rPr>
        <w:t xml:space="preserve"> </w:t>
      </w:r>
      <w:r>
        <w:rPr>
          <w:rFonts w:ascii="Times New Roman" w:hAnsi="Times New Roman"/>
          <w:sz w:val="18"/>
          <w:szCs w:val="18"/>
          <w:lang w:val="en-US"/>
        </w:rPr>
        <w:t>single</w:t>
      </w:r>
      <w:r w:rsidRPr="00C74D71">
        <w:rPr>
          <w:rFonts w:ascii="Times New Roman" w:hAnsi="Times New Roman"/>
          <w:sz w:val="18"/>
          <w:szCs w:val="18"/>
          <w:lang w:val="en-US"/>
        </w:rPr>
        <w:t xml:space="preserve"> “</w:t>
      </w:r>
      <w:r>
        <w:rPr>
          <w:rFonts w:ascii="Times New Roman" w:hAnsi="Times New Roman"/>
          <w:sz w:val="18"/>
          <w:szCs w:val="18"/>
          <w:lang w:val="en-US"/>
        </w:rPr>
        <w:t>open</w:t>
      </w:r>
      <w:r w:rsidRPr="00C74D71">
        <w:rPr>
          <w:rFonts w:ascii="Times New Roman" w:hAnsi="Times New Roman"/>
          <w:sz w:val="18"/>
          <w:szCs w:val="18"/>
          <w:lang w:val="en-US"/>
        </w:rPr>
        <w:t xml:space="preserve"> </w:t>
      </w:r>
      <w:r>
        <w:rPr>
          <w:rFonts w:ascii="Times New Roman" w:hAnsi="Times New Roman"/>
          <w:sz w:val="18"/>
          <w:szCs w:val="18"/>
          <w:lang w:val="en-US"/>
        </w:rPr>
        <w:t>question</w:t>
      </w:r>
      <w:r w:rsidRPr="00C74D71">
        <w:rPr>
          <w:rFonts w:ascii="Times New Roman" w:hAnsi="Times New Roman"/>
          <w:sz w:val="18"/>
          <w:szCs w:val="18"/>
          <w:lang w:val="en-US"/>
        </w:rPr>
        <w:t xml:space="preserve"> </w:t>
      </w:r>
      <w:r>
        <w:rPr>
          <w:rFonts w:ascii="Times New Roman" w:hAnsi="Times New Roman"/>
          <w:sz w:val="18"/>
          <w:szCs w:val="18"/>
          <w:lang w:val="en-US"/>
        </w:rPr>
        <w:t xml:space="preserve">of the respondents’ associations with the term “delivery” </w:t>
      </w:r>
    </w:p>
  </w:footnote>
  <w:footnote w:id="6">
    <w:p w:rsidR="005A698A" w:rsidRPr="00BF4667" w:rsidRDefault="005A698A" w:rsidP="00A2359F">
      <w:pPr>
        <w:pStyle w:val="FootnoteText"/>
        <w:rPr>
          <w:lang w:val="en-US"/>
        </w:rPr>
      </w:pPr>
      <w:r w:rsidRPr="004B3007">
        <w:rPr>
          <w:rStyle w:val="FootnoteReference"/>
          <w:rFonts w:ascii="Times New Roman" w:hAnsi="Times New Roman"/>
          <w:sz w:val="16"/>
          <w:szCs w:val="16"/>
        </w:rPr>
        <w:footnoteRef/>
      </w:r>
      <w:r>
        <w:rPr>
          <w:rFonts w:ascii="Times New Roman" w:hAnsi="Times New Roman"/>
          <w:sz w:val="16"/>
          <w:szCs w:val="16"/>
          <w:lang w:val="en-US"/>
        </w:rPr>
        <w:t>R</w:t>
      </w:r>
      <w:r w:rsidRPr="002D7513">
        <w:rPr>
          <w:rFonts w:ascii="Times New Roman" w:hAnsi="Times New Roman"/>
          <w:sz w:val="16"/>
          <w:szCs w:val="16"/>
          <w:lang w:val="en-US"/>
        </w:rPr>
        <w:t xml:space="preserve">. </w:t>
      </w:r>
      <w:proofErr w:type="spellStart"/>
      <w:r>
        <w:rPr>
          <w:rFonts w:ascii="Times New Roman" w:hAnsi="Times New Roman"/>
          <w:sz w:val="16"/>
          <w:szCs w:val="16"/>
          <w:lang w:val="en-US"/>
        </w:rPr>
        <w:t>Pecheski</w:t>
      </w:r>
      <w:proofErr w:type="spellEnd"/>
      <w:r w:rsidRPr="002D7513">
        <w:rPr>
          <w:rFonts w:ascii="Times New Roman" w:hAnsi="Times New Roman"/>
          <w:sz w:val="16"/>
          <w:szCs w:val="16"/>
          <w:lang w:val="en-US"/>
        </w:rPr>
        <w:t xml:space="preserve">.  </w:t>
      </w:r>
      <w:r>
        <w:rPr>
          <w:rFonts w:ascii="Times New Roman" w:hAnsi="Times New Roman"/>
          <w:sz w:val="16"/>
          <w:szCs w:val="16"/>
          <w:lang w:val="en-US"/>
        </w:rPr>
        <w:t>Abortion</w:t>
      </w:r>
      <w:r w:rsidRPr="009B281B">
        <w:rPr>
          <w:rFonts w:ascii="Times New Roman" w:hAnsi="Times New Roman"/>
          <w:sz w:val="16"/>
          <w:szCs w:val="16"/>
          <w:lang w:val="en-US"/>
        </w:rPr>
        <w:t xml:space="preserve"> </w:t>
      </w:r>
      <w:r>
        <w:rPr>
          <w:rFonts w:ascii="Times New Roman" w:hAnsi="Times New Roman"/>
          <w:sz w:val="16"/>
          <w:szCs w:val="16"/>
          <w:lang w:val="en-US"/>
        </w:rPr>
        <w:t>and</w:t>
      </w:r>
      <w:r w:rsidRPr="009B281B">
        <w:rPr>
          <w:rFonts w:ascii="Times New Roman" w:hAnsi="Times New Roman"/>
          <w:sz w:val="16"/>
          <w:szCs w:val="16"/>
          <w:lang w:val="en-US"/>
        </w:rPr>
        <w:t xml:space="preserve"> </w:t>
      </w:r>
      <w:r>
        <w:rPr>
          <w:rFonts w:ascii="Times New Roman" w:hAnsi="Times New Roman"/>
          <w:sz w:val="16"/>
          <w:szCs w:val="16"/>
          <w:lang w:val="en-US"/>
        </w:rPr>
        <w:t>Woman’s Choice</w:t>
      </w:r>
      <w:r w:rsidRPr="009B281B">
        <w:rPr>
          <w:rFonts w:ascii="Times New Roman" w:hAnsi="Times New Roman"/>
          <w:sz w:val="16"/>
          <w:szCs w:val="16"/>
          <w:lang w:val="en-US"/>
        </w:rPr>
        <w:t xml:space="preserve">: </w:t>
      </w:r>
      <w:r>
        <w:rPr>
          <w:rFonts w:ascii="Times New Roman" w:hAnsi="Times New Roman"/>
          <w:sz w:val="16"/>
          <w:szCs w:val="16"/>
          <w:lang w:val="en-US"/>
        </w:rPr>
        <w:t>the state, sexuality and reproductive rights</w:t>
      </w:r>
      <w:r w:rsidRPr="009B281B">
        <w:rPr>
          <w:rFonts w:ascii="Times New Roman" w:hAnsi="Times New Roman"/>
          <w:sz w:val="16"/>
          <w:szCs w:val="16"/>
          <w:lang w:val="en-US"/>
        </w:rPr>
        <w:t xml:space="preserve">. </w:t>
      </w:r>
      <w:r w:rsidRPr="00BF4667">
        <w:rPr>
          <w:rFonts w:ascii="Times New Roman" w:hAnsi="Times New Roman"/>
          <w:sz w:val="16"/>
          <w:szCs w:val="16"/>
          <w:lang w:val="en-US"/>
        </w:rPr>
        <w:t xml:space="preserve">\\ </w:t>
      </w:r>
      <w:r>
        <w:rPr>
          <w:rFonts w:ascii="Times New Roman" w:hAnsi="Times New Roman"/>
          <w:sz w:val="16"/>
          <w:szCs w:val="16"/>
          <w:lang w:val="en-US"/>
        </w:rPr>
        <w:t>p</w:t>
      </w:r>
      <w:r w:rsidRPr="00BF4667">
        <w:rPr>
          <w:rFonts w:ascii="Times New Roman" w:hAnsi="Times New Roman"/>
          <w:sz w:val="16"/>
          <w:szCs w:val="16"/>
          <w:lang w:val="en-US"/>
        </w:rPr>
        <w:t>. 145</w:t>
      </w:r>
    </w:p>
  </w:footnote>
  <w:footnote w:id="7">
    <w:p w:rsidR="005A698A" w:rsidRPr="002D7513" w:rsidRDefault="005A698A" w:rsidP="00A2359F">
      <w:pPr>
        <w:pStyle w:val="FootnoteText"/>
        <w:rPr>
          <w:lang w:val="en-US"/>
        </w:rPr>
      </w:pPr>
      <w:r w:rsidRPr="008320F5">
        <w:rPr>
          <w:rStyle w:val="FootnoteReference"/>
          <w:sz w:val="22"/>
        </w:rPr>
        <w:footnoteRef/>
      </w:r>
      <w:r>
        <w:rPr>
          <w:rFonts w:ascii="Times New Roman" w:hAnsi="Times New Roman"/>
          <w:sz w:val="18"/>
          <w:szCs w:val="16"/>
          <w:lang w:val="en-US"/>
        </w:rPr>
        <w:t>M</w:t>
      </w:r>
      <w:r w:rsidRPr="002D7513">
        <w:rPr>
          <w:rFonts w:ascii="Times New Roman" w:hAnsi="Times New Roman"/>
          <w:sz w:val="18"/>
          <w:szCs w:val="16"/>
          <w:lang w:val="en-US"/>
        </w:rPr>
        <w:t xml:space="preserve">. </w:t>
      </w:r>
      <w:proofErr w:type="spellStart"/>
      <w:r>
        <w:rPr>
          <w:rFonts w:ascii="Times New Roman" w:hAnsi="Times New Roman"/>
          <w:sz w:val="18"/>
          <w:szCs w:val="16"/>
          <w:lang w:val="en-US"/>
        </w:rPr>
        <w:t>Lastochkina</w:t>
      </w:r>
      <w:proofErr w:type="spellEnd"/>
      <w:r w:rsidRPr="002D7513">
        <w:rPr>
          <w:rFonts w:ascii="Times New Roman" w:hAnsi="Times New Roman"/>
          <w:sz w:val="18"/>
          <w:szCs w:val="16"/>
          <w:lang w:val="en-US"/>
        </w:rPr>
        <w:t xml:space="preserve">.  </w:t>
      </w:r>
      <w:r>
        <w:rPr>
          <w:rFonts w:ascii="Times New Roman" w:hAnsi="Times New Roman"/>
          <w:sz w:val="18"/>
          <w:szCs w:val="16"/>
          <w:lang w:val="en-US"/>
        </w:rPr>
        <w:t>Modeling</w:t>
      </w:r>
      <w:r w:rsidRPr="007F37FB">
        <w:rPr>
          <w:rFonts w:ascii="Times New Roman" w:hAnsi="Times New Roman"/>
          <w:sz w:val="18"/>
          <w:szCs w:val="16"/>
          <w:lang w:val="en-US"/>
        </w:rPr>
        <w:t xml:space="preserve"> </w:t>
      </w:r>
      <w:r>
        <w:rPr>
          <w:rFonts w:ascii="Times New Roman" w:hAnsi="Times New Roman"/>
          <w:sz w:val="18"/>
          <w:szCs w:val="16"/>
          <w:lang w:val="en-US"/>
        </w:rPr>
        <w:t>the</w:t>
      </w:r>
      <w:r w:rsidRPr="007F37FB">
        <w:rPr>
          <w:rFonts w:ascii="Times New Roman" w:hAnsi="Times New Roman"/>
          <w:sz w:val="18"/>
          <w:szCs w:val="16"/>
          <w:lang w:val="en-US"/>
        </w:rPr>
        <w:t xml:space="preserve"> </w:t>
      </w:r>
      <w:r>
        <w:rPr>
          <w:rFonts w:ascii="Times New Roman" w:hAnsi="Times New Roman"/>
          <w:sz w:val="18"/>
          <w:szCs w:val="16"/>
          <w:lang w:val="en-US"/>
        </w:rPr>
        <w:t>population</w:t>
      </w:r>
      <w:r w:rsidRPr="007F37FB">
        <w:rPr>
          <w:rFonts w:ascii="Times New Roman" w:hAnsi="Times New Roman"/>
          <w:sz w:val="18"/>
          <w:szCs w:val="16"/>
          <w:lang w:val="en-US"/>
        </w:rPr>
        <w:t>’</w:t>
      </w:r>
      <w:r>
        <w:rPr>
          <w:rFonts w:ascii="Times New Roman" w:hAnsi="Times New Roman"/>
          <w:sz w:val="18"/>
          <w:szCs w:val="16"/>
          <w:lang w:val="en-US"/>
        </w:rPr>
        <w:t>s</w:t>
      </w:r>
      <w:r w:rsidRPr="007F37FB">
        <w:rPr>
          <w:rFonts w:ascii="Times New Roman" w:hAnsi="Times New Roman"/>
          <w:sz w:val="18"/>
          <w:szCs w:val="16"/>
          <w:lang w:val="en-US"/>
        </w:rPr>
        <w:t xml:space="preserve"> </w:t>
      </w:r>
      <w:r>
        <w:rPr>
          <w:rFonts w:ascii="Times New Roman" w:hAnsi="Times New Roman"/>
          <w:sz w:val="18"/>
          <w:szCs w:val="16"/>
          <w:lang w:val="en-US"/>
        </w:rPr>
        <w:t>reproductive</w:t>
      </w:r>
      <w:r w:rsidRPr="007F37FB">
        <w:rPr>
          <w:rFonts w:ascii="Times New Roman" w:hAnsi="Times New Roman"/>
          <w:sz w:val="18"/>
          <w:szCs w:val="16"/>
          <w:lang w:val="en-US"/>
        </w:rPr>
        <w:t xml:space="preserve"> </w:t>
      </w:r>
      <w:r>
        <w:rPr>
          <w:rFonts w:ascii="Times New Roman" w:hAnsi="Times New Roman"/>
          <w:sz w:val="18"/>
          <w:szCs w:val="16"/>
          <w:lang w:val="en-US"/>
        </w:rPr>
        <w:t>behavior</w:t>
      </w:r>
      <w:r w:rsidRPr="007F37FB">
        <w:rPr>
          <w:rFonts w:ascii="Times New Roman" w:hAnsi="Times New Roman"/>
          <w:sz w:val="18"/>
          <w:szCs w:val="16"/>
          <w:lang w:val="en-US"/>
        </w:rPr>
        <w:t xml:space="preserve"> </w:t>
      </w:r>
      <w:r>
        <w:rPr>
          <w:rFonts w:ascii="Times New Roman" w:hAnsi="Times New Roman"/>
          <w:sz w:val="18"/>
          <w:szCs w:val="16"/>
          <w:lang w:val="en-US"/>
        </w:rPr>
        <w:t>of</w:t>
      </w:r>
      <w:r w:rsidRPr="007F37FB">
        <w:rPr>
          <w:rFonts w:ascii="Times New Roman" w:hAnsi="Times New Roman"/>
          <w:sz w:val="18"/>
          <w:szCs w:val="16"/>
          <w:lang w:val="en-US"/>
        </w:rPr>
        <w:t xml:space="preserve"> </w:t>
      </w:r>
      <w:r>
        <w:rPr>
          <w:rFonts w:ascii="Times New Roman" w:hAnsi="Times New Roman"/>
          <w:sz w:val="18"/>
          <w:szCs w:val="16"/>
          <w:lang w:val="en-US"/>
        </w:rPr>
        <w:t>the</w:t>
      </w:r>
      <w:r w:rsidRPr="007F37FB">
        <w:rPr>
          <w:rFonts w:ascii="Times New Roman" w:hAnsi="Times New Roman"/>
          <w:sz w:val="18"/>
          <w:szCs w:val="16"/>
          <w:lang w:val="en-US"/>
        </w:rPr>
        <w:t xml:space="preserve"> </w:t>
      </w:r>
      <w:r>
        <w:rPr>
          <w:rFonts w:ascii="Times New Roman" w:hAnsi="Times New Roman"/>
          <w:sz w:val="18"/>
          <w:szCs w:val="16"/>
          <w:lang w:val="en-US"/>
        </w:rPr>
        <w:t>population</w:t>
      </w:r>
      <w:r w:rsidRPr="007F37FB">
        <w:rPr>
          <w:rFonts w:ascii="Times New Roman" w:hAnsi="Times New Roman"/>
          <w:sz w:val="18"/>
          <w:szCs w:val="16"/>
          <w:lang w:val="en-US"/>
        </w:rPr>
        <w:t xml:space="preserve">.\\ </w:t>
      </w:r>
      <w:r>
        <w:rPr>
          <w:rFonts w:ascii="Times New Roman" w:hAnsi="Times New Roman"/>
          <w:sz w:val="18"/>
          <w:szCs w:val="16"/>
          <w:lang w:val="en-US"/>
        </w:rPr>
        <w:t>Demography</w:t>
      </w:r>
      <w:r w:rsidRPr="002D7513">
        <w:rPr>
          <w:rFonts w:ascii="Times New Roman" w:hAnsi="Times New Roman"/>
          <w:sz w:val="18"/>
          <w:szCs w:val="16"/>
          <w:lang w:val="en-US"/>
        </w:rPr>
        <w:t xml:space="preserve">. </w:t>
      </w:r>
      <w:hyperlink r:id="rId5" w:history="1">
        <w:r w:rsidRPr="002D7513">
          <w:rPr>
            <w:rStyle w:val="Hyperlink"/>
            <w:rFonts w:ascii="Times New Roman" w:hAnsi="Times New Roman"/>
            <w:sz w:val="18"/>
            <w:szCs w:val="16"/>
            <w:lang w:val="en-US"/>
          </w:rPr>
          <w:t>http://www.ecfor.ru/pdf.php?id=2007/4/09</w:t>
        </w:r>
      </w:hyperlink>
    </w:p>
  </w:footnote>
  <w:footnote w:id="8">
    <w:p w:rsidR="005A698A" w:rsidRPr="000407FE" w:rsidRDefault="005A698A" w:rsidP="000407FE">
      <w:pPr>
        <w:pStyle w:val="FootnoteText"/>
        <w:rPr>
          <w:rFonts w:ascii="Times New Roman" w:hAnsi="Times New Roman"/>
          <w:sz w:val="16"/>
          <w:szCs w:val="16"/>
          <w:lang w:val="en-US"/>
        </w:rPr>
      </w:pPr>
      <w:r>
        <w:rPr>
          <w:rStyle w:val="FootnoteReference"/>
        </w:rPr>
        <w:footnoteRef/>
      </w:r>
      <w:r w:rsidRPr="00E57977">
        <w:rPr>
          <w:rFonts w:ascii="Times New Roman" w:hAnsi="Times New Roman"/>
          <w:sz w:val="16"/>
          <w:szCs w:val="16"/>
          <w:lang w:val="en-US"/>
        </w:rPr>
        <w:t xml:space="preserve"> </w:t>
      </w:r>
      <w:r w:rsidRPr="000407FE">
        <w:rPr>
          <w:rFonts w:ascii="Times New Roman" w:hAnsi="Times New Roman"/>
          <w:sz w:val="16"/>
          <w:szCs w:val="16"/>
          <w:lang w:val="en-US"/>
        </w:rPr>
        <w:t>All adult males refused to draw any projective drawings, as drawing seemed to them a procedure that unsuited to their status.</w:t>
      </w:r>
    </w:p>
  </w:footnote>
  <w:footnote w:id="9">
    <w:p w:rsidR="005A698A" w:rsidRPr="00E57977" w:rsidRDefault="005A698A" w:rsidP="000407FE">
      <w:pPr>
        <w:tabs>
          <w:tab w:val="left" w:pos="4200"/>
          <w:tab w:val="left" w:pos="7485"/>
        </w:tabs>
        <w:jc w:val="both"/>
        <w:rPr>
          <w:rFonts w:ascii="Times New Roman" w:hAnsi="Times New Roman"/>
          <w:sz w:val="16"/>
          <w:szCs w:val="16"/>
          <w:lang w:val="en-US"/>
        </w:rPr>
      </w:pPr>
      <w:r w:rsidRPr="00D20E1F">
        <w:rPr>
          <w:rStyle w:val="FootnoteReference"/>
          <w:rFonts w:ascii="Times New Roman" w:hAnsi="Times New Roman"/>
        </w:rPr>
        <w:footnoteRef/>
      </w:r>
      <w:r w:rsidRPr="00E57977">
        <w:rPr>
          <w:lang w:val="en-US"/>
        </w:rPr>
        <w:t xml:space="preserve"> </w:t>
      </w:r>
      <w:r w:rsidRPr="00E57977">
        <w:rPr>
          <w:rFonts w:ascii="Times New Roman" w:hAnsi="Times New Roman"/>
          <w:sz w:val="18"/>
          <w:szCs w:val="18"/>
          <w:lang w:val="en-US"/>
        </w:rPr>
        <w:t>In fact, it is not the attitude to the ideal, but to real and concrete fatherhood, because many males, as well as females, directly stated that they were ideal fathers</w:t>
      </w:r>
    </w:p>
  </w:footnote>
  <w:footnote w:id="10">
    <w:p w:rsidR="005A698A" w:rsidRPr="000407FE" w:rsidRDefault="005A698A" w:rsidP="000407FE">
      <w:pPr>
        <w:pStyle w:val="FootnoteText"/>
        <w:rPr>
          <w:rFonts w:ascii="Times New Roman" w:hAnsi="Times New Roman"/>
          <w:lang w:val="en-US"/>
        </w:rPr>
      </w:pPr>
      <w:r>
        <w:rPr>
          <w:rStyle w:val="FootnoteReference"/>
        </w:rPr>
        <w:footnoteRef/>
      </w:r>
      <w:r w:rsidRPr="00E216D6">
        <w:rPr>
          <w:rFonts w:ascii="Times New Roman" w:hAnsi="Times New Roman"/>
          <w:lang w:val="en-US"/>
        </w:rPr>
        <w:t xml:space="preserve"> </w:t>
      </w:r>
      <w:r>
        <w:rPr>
          <w:lang w:val="en-US"/>
        </w:rPr>
        <w:t>“</w:t>
      </w:r>
      <w:r w:rsidRPr="00B93315">
        <w:rPr>
          <w:rFonts w:ascii="Times New Roman" w:hAnsi="Times New Roman"/>
          <w:lang w:val="en-US"/>
        </w:rPr>
        <w:t xml:space="preserve">I do not trust doctors”, but ... </w:t>
      </w:r>
      <w:r w:rsidRPr="000407FE">
        <w:rPr>
          <w:rFonts w:ascii="Times New Roman" w:hAnsi="Times New Roman"/>
          <w:lang w:val="en-US"/>
        </w:rPr>
        <w:t xml:space="preserve">Overcoming mistrust to reproductive medicine. Elena </w:t>
      </w:r>
      <w:proofErr w:type="spellStart"/>
      <w:r w:rsidRPr="000407FE">
        <w:rPr>
          <w:rFonts w:ascii="Times New Roman" w:hAnsi="Times New Roman"/>
          <w:lang w:val="en-US"/>
        </w:rPr>
        <w:t>Zdravomyslova</w:t>
      </w:r>
      <w:proofErr w:type="spellEnd"/>
      <w:r w:rsidRPr="000407FE">
        <w:rPr>
          <w:rFonts w:ascii="Times New Roman" w:hAnsi="Times New Roman"/>
          <w:lang w:val="en-US"/>
        </w:rPr>
        <w:t xml:space="preserve">, Anna </w:t>
      </w:r>
      <w:proofErr w:type="spellStart"/>
      <w:r w:rsidRPr="000407FE">
        <w:rPr>
          <w:rFonts w:ascii="Times New Roman" w:hAnsi="Times New Roman"/>
          <w:lang w:val="en-US"/>
        </w:rPr>
        <w:t>Temkina</w:t>
      </w:r>
      <w:proofErr w:type="spellEnd"/>
      <w:r w:rsidRPr="000407FE">
        <w:rPr>
          <w:rFonts w:ascii="Times New Roman" w:hAnsi="Times New Roman"/>
          <w:lang w:val="en-US"/>
        </w:rPr>
        <w:t xml:space="preserve"> (published in the book: Health and trust: gender approach to reproductive medicine / ed. </w:t>
      </w:r>
      <w:proofErr w:type="spellStart"/>
      <w:r w:rsidRPr="000407FE">
        <w:rPr>
          <w:rFonts w:ascii="Times New Roman" w:hAnsi="Times New Roman"/>
          <w:lang w:val="en-US"/>
        </w:rPr>
        <w:t>Zdravomyslova</w:t>
      </w:r>
      <w:proofErr w:type="spellEnd"/>
      <w:r w:rsidRPr="000407FE">
        <w:rPr>
          <w:rFonts w:ascii="Times New Roman" w:hAnsi="Times New Roman"/>
          <w:lang w:val="en-US"/>
        </w:rPr>
        <w:t xml:space="preserve"> E. and A. </w:t>
      </w:r>
      <w:proofErr w:type="spellStart"/>
      <w:r w:rsidRPr="000407FE">
        <w:rPr>
          <w:rFonts w:ascii="Times New Roman" w:hAnsi="Times New Roman"/>
          <w:lang w:val="en-US"/>
        </w:rPr>
        <w:t>Temkina</w:t>
      </w:r>
      <w:proofErr w:type="spellEnd"/>
      <w:r w:rsidRPr="000407FE">
        <w:rPr>
          <w:rFonts w:ascii="Times New Roman" w:hAnsi="Times New Roman"/>
          <w:lang w:val="en-US"/>
        </w:rPr>
        <w:t>. - Publisher of the European University in St. Petersburg, 2009. P. 179-210)</w:t>
      </w:r>
    </w:p>
  </w:footnote>
  <w:footnote w:id="11">
    <w:p w:rsidR="005A698A" w:rsidRPr="000407FE" w:rsidRDefault="005A698A" w:rsidP="000407FE">
      <w:pPr>
        <w:pStyle w:val="NormalWeb"/>
        <w:spacing w:before="0" w:beforeAutospacing="0" w:after="0" w:afterAutospacing="0"/>
        <w:jc w:val="both"/>
        <w:rPr>
          <w:lang w:val="en-US"/>
        </w:rPr>
      </w:pPr>
      <w:r w:rsidRPr="00090AC3">
        <w:rPr>
          <w:rStyle w:val="FootnoteReference"/>
          <w:sz w:val="20"/>
          <w:szCs w:val="20"/>
        </w:rPr>
        <w:footnoteRef/>
      </w:r>
      <w:r w:rsidRPr="000407FE">
        <w:rPr>
          <w:sz w:val="20"/>
          <w:szCs w:val="20"/>
          <w:lang w:val="en-US"/>
        </w:rPr>
        <w:t xml:space="preserve"> </w:t>
      </w:r>
      <w:r w:rsidRPr="00577AEA">
        <w:rPr>
          <w:sz w:val="20"/>
          <w:szCs w:val="20"/>
          <w:lang w:val="en-US" w:eastAsia="en-US"/>
        </w:rPr>
        <w:t> </w:t>
      </w:r>
      <w:r w:rsidRPr="000407FE">
        <w:rPr>
          <w:sz w:val="20"/>
          <w:szCs w:val="20"/>
          <w:lang w:val="en-US"/>
        </w:rPr>
        <w:t xml:space="preserve">Mufti: in Kyrgyzstan, we will spread </w:t>
      </w:r>
      <w:proofErr w:type="spellStart"/>
      <w:r w:rsidRPr="000407FE">
        <w:rPr>
          <w:sz w:val="20"/>
          <w:szCs w:val="20"/>
          <w:lang w:val="en-US"/>
        </w:rPr>
        <w:t>hanafizm</w:t>
      </w:r>
      <w:proofErr w:type="spellEnd"/>
      <w:r w:rsidRPr="000407FE">
        <w:rPr>
          <w:sz w:val="20"/>
          <w:szCs w:val="20"/>
          <w:lang w:val="en-US"/>
        </w:rPr>
        <w:t xml:space="preserve"> only, 09.04.14</w:t>
      </w:r>
      <w:r w:rsidRPr="000407FE">
        <w:rPr>
          <w:sz w:val="20"/>
          <w:szCs w:val="20"/>
          <w:lang w:val="en-US" w:eastAsia="en-US"/>
        </w:rPr>
        <w:t xml:space="preserve"> </w:t>
      </w:r>
      <w:hyperlink r:id="rId6" w:history="1">
        <w:r w:rsidRPr="005559D5">
          <w:rPr>
            <w:rStyle w:val="Hyperlink"/>
            <w:sz w:val="20"/>
            <w:szCs w:val="20"/>
            <w:lang w:val="en-US" w:eastAsia="en-US"/>
          </w:rPr>
          <w:t>http</w:t>
        </w:r>
        <w:r w:rsidRPr="000407FE">
          <w:rPr>
            <w:rStyle w:val="Hyperlink"/>
            <w:sz w:val="20"/>
            <w:szCs w:val="20"/>
            <w:lang w:val="en-US" w:eastAsia="en-US"/>
          </w:rPr>
          <w:t>://</w:t>
        </w:r>
        <w:r w:rsidRPr="005559D5">
          <w:rPr>
            <w:rStyle w:val="Hyperlink"/>
            <w:sz w:val="20"/>
            <w:szCs w:val="20"/>
            <w:lang w:val="en-US" w:eastAsia="en-US"/>
          </w:rPr>
          <w:t>www</w:t>
        </w:r>
        <w:r w:rsidRPr="000407FE">
          <w:rPr>
            <w:rStyle w:val="Hyperlink"/>
            <w:sz w:val="20"/>
            <w:szCs w:val="20"/>
            <w:lang w:val="en-US" w:eastAsia="en-US"/>
          </w:rPr>
          <w:t>.</w:t>
        </w:r>
        <w:r w:rsidRPr="005559D5">
          <w:rPr>
            <w:rStyle w:val="Hyperlink"/>
            <w:sz w:val="20"/>
            <w:szCs w:val="20"/>
            <w:lang w:val="en-US" w:eastAsia="en-US"/>
          </w:rPr>
          <w:t>vb</w:t>
        </w:r>
        <w:r w:rsidRPr="000407FE">
          <w:rPr>
            <w:rStyle w:val="Hyperlink"/>
            <w:sz w:val="20"/>
            <w:szCs w:val="20"/>
            <w:lang w:val="en-US" w:eastAsia="en-US"/>
          </w:rPr>
          <w:t>.</w:t>
        </w:r>
        <w:r w:rsidRPr="005559D5">
          <w:rPr>
            <w:rStyle w:val="Hyperlink"/>
            <w:sz w:val="20"/>
            <w:szCs w:val="20"/>
            <w:lang w:val="en-US" w:eastAsia="en-US"/>
          </w:rPr>
          <w:t>kg</w:t>
        </w:r>
        <w:r w:rsidRPr="000407FE">
          <w:rPr>
            <w:rStyle w:val="Hyperlink"/>
            <w:sz w:val="20"/>
            <w:szCs w:val="20"/>
            <w:lang w:val="en-US" w:eastAsia="en-US"/>
          </w:rPr>
          <w:t>/268326</w:t>
        </w:r>
      </w:hyperlink>
      <w:r w:rsidRPr="000407FE">
        <w:rPr>
          <w:sz w:val="20"/>
          <w:szCs w:val="20"/>
          <w:lang w:val="en-US" w:eastAsia="en-US"/>
        </w:rPr>
        <w:t xml:space="preserve"> </w:t>
      </w:r>
    </w:p>
  </w:footnote>
  <w:footnote w:id="12">
    <w:p w:rsidR="005A698A" w:rsidRPr="00E24002" w:rsidRDefault="005A698A" w:rsidP="000407FE">
      <w:pPr>
        <w:pStyle w:val="NormalWeb"/>
        <w:spacing w:before="0" w:beforeAutospacing="0" w:after="200" w:afterAutospacing="0"/>
        <w:jc w:val="both"/>
        <w:rPr>
          <w:color w:val="000000"/>
          <w:sz w:val="20"/>
          <w:szCs w:val="20"/>
          <w:lang w:val="en-US"/>
        </w:rPr>
      </w:pPr>
      <w:r w:rsidRPr="00F4707C">
        <w:rPr>
          <w:rStyle w:val="FootnoteReference"/>
          <w:sz w:val="20"/>
          <w:szCs w:val="20"/>
        </w:rPr>
        <w:footnoteRef/>
      </w:r>
      <w:r w:rsidRPr="00E24002">
        <w:rPr>
          <w:color w:val="000000"/>
          <w:sz w:val="20"/>
          <w:szCs w:val="20"/>
          <w:lang w:val="en-US"/>
        </w:rPr>
        <w:t xml:space="preserve"> It is noteworthy that the opinion voiced by a religious respondent about care for women's health was very similar to the medicalized position of health workers and some of the FGD respondents from the generations of parents and families.</w:t>
      </w:r>
    </w:p>
    <w:p w:rsidR="005A698A" w:rsidRPr="00E24002" w:rsidRDefault="005A698A" w:rsidP="000407FE">
      <w:pPr>
        <w:pStyle w:val="NormalWeb"/>
        <w:spacing w:before="0" w:beforeAutospacing="0" w:after="200" w:afterAutospacing="0"/>
        <w:jc w:val="both"/>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0D0"/>
    <w:multiLevelType w:val="hybridMultilevel"/>
    <w:tmpl w:val="63E60BF6"/>
    <w:lvl w:ilvl="0" w:tplc="0440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E001A8"/>
    <w:multiLevelType w:val="hybridMultilevel"/>
    <w:tmpl w:val="621C5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46347"/>
    <w:multiLevelType w:val="hybridMultilevel"/>
    <w:tmpl w:val="85B61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612AA"/>
    <w:multiLevelType w:val="hybridMultilevel"/>
    <w:tmpl w:val="954613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FF483E"/>
    <w:multiLevelType w:val="hybridMultilevel"/>
    <w:tmpl w:val="8AC42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A74CE"/>
    <w:multiLevelType w:val="hybridMultilevel"/>
    <w:tmpl w:val="90C2F332"/>
    <w:lvl w:ilvl="0" w:tplc="044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505D3"/>
    <w:multiLevelType w:val="multilevel"/>
    <w:tmpl w:val="3FE48B1C"/>
    <w:lvl w:ilvl="0">
      <w:start w:val="3"/>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D5C2453"/>
    <w:multiLevelType w:val="hybridMultilevel"/>
    <w:tmpl w:val="AF5A842E"/>
    <w:lvl w:ilvl="0" w:tplc="AFB2E7D0">
      <w:start w:val="1"/>
      <w:numFmt w:val="decimal"/>
      <w:lvlText w:val="%1)"/>
      <w:lvlJc w:val="left"/>
      <w:pPr>
        <w:ind w:left="360" w:hanging="360"/>
      </w:pPr>
      <w:rPr>
        <w:rFonts w:cs="Times New Roman" w:hint="default"/>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0D761A26"/>
    <w:multiLevelType w:val="multilevel"/>
    <w:tmpl w:val="AC78EC5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9">
    <w:nsid w:val="142A46BE"/>
    <w:multiLevelType w:val="multilevel"/>
    <w:tmpl w:val="4F3C0F78"/>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0">
    <w:nsid w:val="152C6E9B"/>
    <w:multiLevelType w:val="hybridMultilevel"/>
    <w:tmpl w:val="5374F4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5841E29"/>
    <w:multiLevelType w:val="multilevel"/>
    <w:tmpl w:val="9CB2042C"/>
    <w:lvl w:ilvl="0">
      <w:start w:val="1"/>
      <w:numFmt w:val="decimal"/>
      <w:lvlText w:val="%1."/>
      <w:lvlJc w:val="left"/>
      <w:pPr>
        <w:ind w:left="720" w:firstLine="360"/>
      </w:pPr>
      <w:rPr>
        <w:rFonts w:ascii="Arial" w:eastAsia="Times New Roman" w:hAnsi="Arial" w:cs="Arial"/>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2">
    <w:nsid w:val="1A8B7362"/>
    <w:multiLevelType w:val="multilevel"/>
    <w:tmpl w:val="A0F43E54"/>
    <w:lvl w:ilvl="0">
      <w:start w:val="1"/>
      <w:numFmt w:val="decimal"/>
      <w:lvlText w:val="%1."/>
      <w:lvlJc w:val="left"/>
      <w:pPr>
        <w:ind w:left="720" w:firstLine="360"/>
      </w:pPr>
      <w:rPr>
        <w:rFonts w:ascii="Arial" w:eastAsia="Times New Roman" w:hAnsi="Arial" w:cs="Arial"/>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3">
    <w:nsid w:val="1C824C08"/>
    <w:multiLevelType w:val="multilevel"/>
    <w:tmpl w:val="4D3C6278"/>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4">
    <w:nsid w:val="25711256"/>
    <w:multiLevelType w:val="hybridMultilevel"/>
    <w:tmpl w:val="5F84B332"/>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692704A"/>
    <w:multiLevelType w:val="hybridMultilevel"/>
    <w:tmpl w:val="5E9AC2FE"/>
    <w:lvl w:ilvl="0" w:tplc="0440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9E3237F"/>
    <w:multiLevelType w:val="hybridMultilevel"/>
    <w:tmpl w:val="B834582C"/>
    <w:lvl w:ilvl="0" w:tplc="0440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B05A42"/>
    <w:multiLevelType w:val="hybridMultilevel"/>
    <w:tmpl w:val="A9189FF6"/>
    <w:lvl w:ilvl="0" w:tplc="0440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44A4999"/>
    <w:multiLevelType w:val="hybridMultilevel"/>
    <w:tmpl w:val="80B4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172EF"/>
    <w:multiLevelType w:val="multilevel"/>
    <w:tmpl w:val="01C2AB9E"/>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0">
    <w:nsid w:val="362733CC"/>
    <w:multiLevelType w:val="multilevel"/>
    <w:tmpl w:val="97144DC6"/>
    <w:lvl w:ilvl="0">
      <w:start w:val="1"/>
      <w:numFmt w:val="decimal"/>
      <w:lvlText w:val="%1."/>
      <w:lvlJc w:val="left"/>
      <w:pPr>
        <w:ind w:left="360"/>
      </w:pPr>
      <w:rPr>
        <w:rFonts w:cs="Times New Roman"/>
      </w:rPr>
    </w:lvl>
    <w:lvl w:ilvl="1">
      <w:start w:val="1"/>
      <w:numFmt w:val="lowerLetter"/>
      <w:lvlText w:val="%2."/>
      <w:lvlJc w:val="left"/>
      <w:pPr>
        <w:ind w:left="1080" w:firstLine="720"/>
      </w:pPr>
      <w:rPr>
        <w:rFonts w:ascii="Arial" w:eastAsia="Times New Roman" w:hAnsi="Arial" w:cs="Arial"/>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21">
    <w:nsid w:val="36AA6386"/>
    <w:multiLevelType w:val="hybridMultilevel"/>
    <w:tmpl w:val="ADE6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7358A"/>
    <w:multiLevelType w:val="hybridMultilevel"/>
    <w:tmpl w:val="528A022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38E27295"/>
    <w:multiLevelType w:val="multilevel"/>
    <w:tmpl w:val="012E8312"/>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4">
    <w:nsid w:val="3919365F"/>
    <w:multiLevelType w:val="multilevel"/>
    <w:tmpl w:val="14CE8A32"/>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5">
    <w:nsid w:val="39257C00"/>
    <w:multiLevelType w:val="hybridMultilevel"/>
    <w:tmpl w:val="BC582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9647B8"/>
    <w:multiLevelType w:val="multilevel"/>
    <w:tmpl w:val="25A0F1A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7">
    <w:nsid w:val="40606A7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0A830B7"/>
    <w:multiLevelType w:val="multilevel"/>
    <w:tmpl w:val="3F3AF100"/>
    <w:lvl w:ilvl="0">
      <w:start w:val="1"/>
      <w:numFmt w:val="decimal"/>
      <w:lvlText w:val="%1."/>
      <w:lvlJc w:val="left"/>
      <w:pPr>
        <w:ind w:left="360"/>
      </w:pPr>
      <w:rPr>
        <w:rFonts w:cs="Times New Roman"/>
      </w:rPr>
    </w:lvl>
    <w:lvl w:ilvl="1">
      <w:start w:val="1"/>
      <w:numFmt w:val="lowerLetter"/>
      <w:lvlText w:val="%2."/>
      <w:lvlJc w:val="left"/>
      <w:pPr>
        <w:ind w:left="1080" w:firstLine="720"/>
      </w:pPr>
      <w:rPr>
        <w:rFonts w:ascii="Arial" w:eastAsia="Times New Roman" w:hAnsi="Arial" w:cs="Arial"/>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29">
    <w:nsid w:val="429B7C92"/>
    <w:multiLevelType w:val="hybridMultilevel"/>
    <w:tmpl w:val="7EB68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4A52FF"/>
    <w:multiLevelType w:val="hybridMultilevel"/>
    <w:tmpl w:val="75A8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27918"/>
    <w:multiLevelType w:val="multilevel"/>
    <w:tmpl w:val="DA823F2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2">
    <w:nsid w:val="509C2D22"/>
    <w:multiLevelType w:val="hybridMultilevel"/>
    <w:tmpl w:val="35A2E6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0CB498C"/>
    <w:multiLevelType w:val="multilevel"/>
    <w:tmpl w:val="ACF82342"/>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2F00909"/>
    <w:multiLevelType w:val="hybridMultilevel"/>
    <w:tmpl w:val="7DE89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4D7BE1"/>
    <w:multiLevelType w:val="multilevel"/>
    <w:tmpl w:val="8DBE450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6">
    <w:nsid w:val="567E7A65"/>
    <w:multiLevelType w:val="multilevel"/>
    <w:tmpl w:val="75469AF4"/>
    <w:lvl w:ilvl="0">
      <w:start w:val="1"/>
      <w:numFmt w:val="decimal"/>
      <w:lvlText w:val="%1."/>
      <w:lvlJc w:val="left"/>
      <w:pPr>
        <w:ind w:left="359" w:firstLine="360"/>
      </w:pPr>
      <w:rPr>
        <w:rFonts w:cs="Times New Roman"/>
      </w:rPr>
    </w:lvl>
    <w:lvl w:ilvl="1">
      <w:start w:val="1"/>
      <w:numFmt w:val="lowerLetter"/>
      <w:lvlText w:val="%2."/>
      <w:lvlJc w:val="left"/>
      <w:pPr>
        <w:ind w:left="1079" w:firstLine="1080"/>
      </w:pPr>
      <w:rPr>
        <w:rFonts w:cs="Times New Roman"/>
      </w:rPr>
    </w:lvl>
    <w:lvl w:ilvl="2">
      <w:start w:val="1"/>
      <w:numFmt w:val="lowerRoman"/>
      <w:lvlText w:val="%3."/>
      <w:lvlJc w:val="right"/>
      <w:pPr>
        <w:ind w:left="1799" w:firstLine="1980"/>
      </w:pPr>
      <w:rPr>
        <w:rFonts w:cs="Times New Roman"/>
      </w:rPr>
    </w:lvl>
    <w:lvl w:ilvl="3">
      <w:start w:val="1"/>
      <w:numFmt w:val="decimal"/>
      <w:lvlText w:val="%4."/>
      <w:lvlJc w:val="left"/>
      <w:pPr>
        <w:ind w:left="2519" w:firstLine="2520"/>
      </w:pPr>
      <w:rPr>
        <w:rFonts w:cs="Times New Roman"/>
      </w:rPr>
    </w:lvl>
    <w:lvl w:ilvl="4">
      <w:start w:val="1"/>
      <w:numFmt w:val="lowerLetter"/>
      <w:lvlText w:val="%5."/>
      <w:lvlJc w:val="left"/>
      <w:pPr>
        <w:ind w:left="3239" w:firstLine="3240"/>
      </w:pPr>
      <w:rPr>
        <w:rFonts w:cs="Times New Roman"/>
      </w:rPr>
    </w:lvl>
    <w:lvl w:ilvl="5">
      <w:start w:val="1"/>
      <w:numFmt w:val="lowerRoman"/>
      <w:lvlText w:val="%6."/>
      <w:lvlJc w:val="right"/>
      <w:pPr>
        <w:ind w:left="3959" w:firstLine="4140"/>
      </w:pPr>
      <w:rPr>
        <w:rFonts w:cs="Times New Roman"/>
      </w:rPr>
    </w:lvl>
    <w:lvl w:ilvl="6">
      <w:start w:val="1"/>
      <w:numFmt w:val="decimal"/>
      <w:lvlText w:val="%7."/>
      <w:lvlJc w:val="left"/>
      <w:pPr>
        <w:ind w:left="4679" w:firstLine="4680"/>
      </w:pPr>
      <w:rPr>
        <w:rFonts w:cs="Times New Roman"/>
      </w:rPr>
    </w:lvl>
    <w:lvl w:ilvl="7">
      <w:start w:val="1"/>
      <w:numFmt w:val="lowerLetter"/>
      <w:lvlText w:val="%8."/>
      <w:lvlJc w:val="left"/>
      <w:pPr>
        <w:ind w:left="5399" w:firstLine="5400"/>
      </w:pPr>
      <w:rPr>
        <w:rFonts w:cs="Times New Roman"/>
      </w:rPr>
    </w:lvl>
    <w:lvl w:ilvl="8">
      <w:start w:val="1"/>
      <w:numFmt w:val="lowerRoman"/>
      <w:lvlText w:val="%9."/>
      <w:lvlJc w:val="right"/>
      <w:pPr>
        <w:ind w:left="6119" w:firstLine="6300"/>
      </w:pPr>
      <w:rPr>
        <w:rFonts w:cs="Times New Roman"/>
      </w:rPr>
    </w:lvl>
  </w:abstractNum>
  <w:abstractNum w:abstractNumId="37">
    <w:nsid w:val="5CBD0018"/>
    <w:multiLevelType w:val="hybridMultilevel"/>
    <w:tmpl w:val="944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A756F"/>
    <w:multiLevelType w:val="multilevel"/>
    <w:tmpl w:val="E6562EB0"/>
    <w:lvl w:ilvl="0">
      <w:start w:val="1"/>
      <w:numFmt w:val="decimal"/>
      <w:lvlText w:val="%1."/>
      <w:lvlJc w:val="left"/>
      <w:pPr>
        <w:ind w:left="644" w:firstLine="284"/>
      </w:pPr>
      <w:rPr>
        <w:rFonts w:ascii="Arial" w:eastAsia="Times New Roman" w:hAnsi="Arial" w:cs="Arial"/>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9">
    <w:nsid w:val="651C327B"/>
    <w:multiLevelType w:val="hybridMultilevel"/>
    <w:tmpl w:val="A42A7F6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6637FB"/>
    <w:multiLevelType w:val="hybridMultilevel"/>
    <w:tmpl w:val="AA1216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7BF62D1"/>
    <w:multiLevelType w:val="multilevel"/>
    <w:tmpl w:val="85A0E946"/>
    <w:lvl w:ilvl="0">
      <w:start w:val="1"/>
      <w:numFmt w:val="decimal"/>
      <w:lvlText w:val="%1."/>
      <w:lvlJc w:val="left"/>
      <w:pPr>
        <w:ind w:left="644" w:firstLine="284"/>
      </w:pPr>
      <w:rPr>
        <w:rFonts w:ascii="Arial" w:eastAsia="Times New Roman" w:hAnsi="Arial" w:cs="Arial"/>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2">
    <w:nsid w:val="67E32F1D"/>
    <w:multiLevelType w:val="hybridMultilevel"/>
    <w:tmpl w:val="341C6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8AB405C"/>
    <w:multiLevelType w:val="hybridMultilevel"/>
    <w:tmpl w:val="9F58A0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C2B02FE"/>
    <w:multiLevelType w:val="hybridMultilevel"/>
    <w:tmpl w:val="0A5CE194"/>
    <w:lvl w:ilvl="0" w:tplc="25DE1F5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CF073CC"/>
    <w:multiLevelType w:val="multilevel"/>
    <w:tmpl w:val="5600BD0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6">
    <w:nsid w:val="6D3F4DF3"/>
    <w:multiLevelType w:val="multilevel"/>
    <w:tmpl w:val="4C3A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D0492C"/>
    <w:multiLevelType w:val="hybridMultilevel"/>
    <w:tmpl w:val="DDD23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B82263"/>
    <w:multiLevelType w:val="hybridMultilevel"/>
    <w:tmpl w:val="EBACE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B5F00"/>
    <w:multiLevelType w:val="multilevel"/>
    <w:tmpl w:val="7FA444E6"/>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0">
    <w:nsid w:val="716B5FCC"/>
    <w:multiLevelType w:val="multilevel"/>
    <w:tmpl w:val="BD3AEC94"/>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1">
    <w:nsid w:val="730B4682"/>
    <w:multiLevelType w:val="multilevel"/>
    <w:tmpl w:val="59045580"/>
    <w:lvl w:ilvl="0">
      <w:start w:val="1"/>
      <w:numFmt w:val="decimal"/>
      <w:lvlText w:val="%1."/>
      <w:lvlJc w:val="left"/>
      <w:pPr>
        <w:ind w:left="720" w:firstLine="360"/>
      </w:pPr>
      <w:rPr>
        <w:rFonts w:ascii="Arial" w:eastAsia="Times New Roman" w:hAnsi="Arial" w:cs="Arial"/>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2">
    <w:nsid w:val="796D1A3F"/>
    <w:multiLevelType w:val="hybridMultilevel"/>
    <w:tmpl w:val="322C1DAE"/>
    <w:lvl w:ilvl="0" w:tplc="0440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9772B79"/>
    <w:multiLevelType w:val="hybridMultilevel"/>
    <w:tmpl w:val="C7988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A0B3E47"/>
    <w:multiLevelType w:val="hybridMultilevel"/>
    <w:tmpl w:val="C270F5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BCD4AEC"/>
    <w:multiLevelType w:val="multilevel"/>
    <w:tmpl w:val="0A909122"/>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7CAF19F2"/>
    <w:multiLevelType w:val="hybridMultilevel"/>
    <w:tmpl w:val="B532E5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47"/>
  </w:num>
  <w:num w:numId="3">
    <w:abstractNumId w:val="6"/>
  </w:num>
  <w:num w:numId="4">
    <w:abstractNumId w:val="43"/>
  </w:num>
  <w:num w:numId="5">
    <w:abstractNumId w:val="32"/>
  </w:num>
  <w:num w:numId="6">
    <w:abstractNumId w:val="3"/>
  </w:num>
  <w:num w:numId="7">
    <w:abstractNumId w:val="40"/>
  </w:num>
  <w:num w:numId="8">
    <w:abstractNumId w:val="4"/>
  </w:num>
  <w:num w:numId="9">
    <w:abstractNumId w:val="56"/>
  </w:num>
  <w:num w:numId="10">
    <w:abstractNumId w:val="1"/>
  </w:num>
  <w:num w:numId="11">
    <w:abstractNumId w:val="42"/>
  </w:num>
  <w:num w:numId="12">
    <w:abstractNumId w:val="54"/>
  </w:num>
  <w:num w:numId="13">
    <w:abstractNumId w:val="39"/>
  </w:num>
  <w:num w:numId="14">
    <w:abstractNumId w:val="7"/>
  </w:num>
  <w:num w:numId="15">
    <w:abstractNumId w:val="10"/>
  </w:num>
  <w:num w:numId="16">
    <w:abstractNumId w:val="18"/>
  </w:num>
  <w:num w:numId="17">
    <w:abstractNumId w:val="30"/>
  </w:num>
  <w:num w:numId="18">
    <w:abstractNumId w:val="46"/>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9">
    <w:abstractNumId w:val="5"/>
  </w:num>
  <w:num w:numId="20">
    <w:abstractNumId w:val="15"/>
  </w:num>
  <w:num w:numId="21">
    <w:abstractNumId w:val="33"/>
  </w:num>
  <w:num w:numId="22">
    <w:abstractNumId w:val="37"/>
  </w:num>
  <w:num w:numId="23">
    <w:abstractNumId w:val="21"/>
  </w:num>
  <w:num w:numId="24">
    <w:abstractNumId w:val="34"/>
  </w:num>
  <w:num w:numId="25">
    <w:abstractNumId w:val="48"/>
  </w:num>
  <w:num w:numId="26">
    <w:abstractNumId w:val="53"/>
  </w:num>
  <w:num w:numId="27">
    <w:abstractNumId w:val="29"/>
  </w:num>
  <w:num w:numId="28">
    <w:abstractNumId w:val="2"/>
  </w:num>
  <w:num w:numId="29">
    <w:abstractNumId w:val="12"/>
  </w:num>
  <w:num w:numId="30">
    <w:abstractNumId w:val="20"/>
  </w:num>
  <w:num w:numId="31">
    <w:abstractNumId w:val="28"/>
  </w:num>
  <w:num w:numId="32">
    <w:abstractNumId w:val="45"/>
  </w:num>
  <w:num w:numId="33">
    <w:abstractNumId w:val="51"/>
  </w:num>
  <w:num w:numId="34">
    <w:abstractNumId w:val="19"/>
  </w:num>
  <w:num w:numId="35">
    <w:abstractNumId w:val="26"/>
  </w:num>
  <w:num w:numId="36">
    <w:abstractNumId w:val="41"/>
  </w:num>
  <w:num w:numId="37">
    <w:abstractNumId w:val="36"/>
  </w:num>
  <w:num w:numId="38">
    <w:abstractNumId w:val="8"/>
  </w:num>
  <w:num w:numId="39">
    <w:abstractNumId w:val="49"/>
  </w:num>
  <w:num w:numId="40">
    <w:abstractNumId w:val="35"/>
  </w:num>
  <w:num w:numId="41">
    <w:abstractNumId w:val="55"/>
  </w:num>
  <w:num w:numId="42">
    <w:abstractNumId w:val="11"/>
  </w:num>
  <w:num w:numId="43">
    <w:abstractNumId w:val="24"/>
  </w:num>
  <w:num w:numId="44">
    <w:abstractNumId w:val="9"/>
  </w:num>
  <w:num w:numId="45">
    <w:abstractNumId w:val="38"/>
  </w:num>
  <w:num w:numId="46">
    <w:abstractNumId w:val="23"/>
  </w:num>
  <w:num w:numId="47">
    <w:abstractNumId w:val="50"/>
  </w:num>
  <w:num w:numId="48">
    <w:abstractNumId w:val="31"/>
  </w:num>
  <w:num w:numId="49">
    <w:abstractNumId w:val="13"/>
  </w:num>
  <w:num w:numId="50">
    <w:abstractNumId w:val="14"/>
  </w:num>
  <w:num w:numId="51">
    <w:abstractNumId w:val="0"/>
  </w:num>
  <w:num w:numId="52">
    <w:abstractNumId w:val="16"/>
  </w:num>
  <w:num w:numId="53">
    <w:abstractNumId w:val="52"/>
  </w:num>
  <w:num w:numId="54">
    <w:abstractNumId w:val="17"/>
  </w:num>
  <w:num w:numId="55">
    <w:abstractNumId w:val="25"/>
  </w:num>
  <w:num w:numId="56">
    <w:abstractNumId w:val="22"/>
  </w:num>
  <w:num w:numId="57">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ru-RU" w:vendorID="64" w:dllVersion="131078" w:nlCheck="1" w:checkStyle="0"/>
  <w:activeWritingStyle w:appName="MSWord" w:lang="en-US" w:vendorID="64" w:dllVersion="131078" w:nlCheck="1" w:checkStyle="0"/>
  <w:activeWritingStyle w:appName="MSWord" w:lang="fr-FR" w:vendorID="64" w:dllVersion="131078" w:nlCheck="1" w:checkStyle="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C5"/>
    <w:rsid w:val="00010110"/>
    <w:rsid w:val="00036052"/>
    <w:rsid w:val="000407FE"/>
    <w:rsid w:val="0004596B"/>
    <w:rsid w:val="000470D0"/>
    <w:rsid w:val="0004731C"/>
    <w:rsid w:val="00053EE4"/>
    <w:rsid w:val="00061032"/>
    <w:rsid w:val="0007247B"/>
    <w:rsid w:val="00076F96"/>
    <w:rsid w:val="00077BC9"/>
    <w:rsid w:val="000805A5"/>
    <w:rsid w:val="00080F6C"/>
    <w:rsid w:val="00082CA7"/>
    <w:rsid w:val="00090AC3"/>
    <w:rsid w:val="000941F8"/>
    <w:rsid w:val="000A451D"/>
    <w:rsid w:val="000A4D0F"/>
    <w:rsid w:val="000A5CB9"/>
    <w:rsid w:val="000B0A9A"/>
    <w:rsid w:val="000B0E42"/>
    <w:rsid w:val="000B388F"/>
    <w:rsid w:val="000B700B"/>
    <w:rsid w:val="000B7736"/>
    <w:rsid w:val="000B7AE8"/>
    <w:rsid w:val="000C294F"/>
    <w:rsid w:val="000C4729"/>
    <w:rsid w:val="000C70B9"/>
    <w:rsid w:val="000E335E"/>
    <w:rsid w:val="000E7B15"/>
    <w:rsid w:val="000F07E6"/>
    <w:rsid w:val="000F2F2E"/>
    <w:rsid w:val="000F4196"/>
    <w:rsid w:val="000F5C36"/>
    <w:rsid w:val="000F790F"/>
    <w:rsid w:val="001024EF"/>
    <w:rsid w:val="00110788"/>
    <w:rsid w:val="00111523"/>
    <w:rsid w:val="0011303D"/>
    <w:rsid w:val="00116B34"/>
    <w:rsid w:val="00123A7E"/>
    <w:rsid w:val="00125AB7"/>
    <w:rsid w:val="00140C07"/>
    <w:rsid w:val="00141D32"/>
    <w:rsid w:val="00144195"/>
    <w:rsid w:val="00146955"/>
    <w:rsid w:val="001513EC"/>
    <w:rsid w:val="00152378"/>
    <w:rsid w:val="00153F91"/>
    <w:rsid w:val="001558A2"/>
    <w:rsid w:val="00157587"/>
    <w:rsid w:val="00161D93"/>
    <w:rsid w:val="00170FC0"/>
    <w:rsid w:val="001827DD"/>
    <w:rsid w:val="0018554C"/>
    <w:rsid w:val="00197770"/>
    <w:rsid w:val="001A23F7"/>
    <w:rsid w:val="001A2BE2"/>
    <w:rsid w:val="001A6C69"/>
    <w:rsid w:val="001B2DF4"/>
    <w:rsid w:val="001C0E42"/>
    <w:rsid w:val="001C15CF"/>
    <w:rsid w:val="001D449D"/>
    <w:rsid w:val="001D4D26"/>
    <w:rsid w:val="001D6908"/>
    <w:rsid w:val="001D7595"/>
    <w:rsid w:val="001F33F2"/>
    <w:rsid w:val="001F45A6"/>
    <w:rsid w:val="00205718"/>
    <w:rsid w:val="00216C83"/>
    <w:rsid w:val="00217408"/>
    <w:rsid w:val="002224A2"/>
    <w:rsid w:val="00235B8C"/>
    <w:rsid w:val="00236AF9"/>
    <w:rsid w:val="0024271A"/>
    <w:rsid w:val="002458C8"/>
    <w:rsid w:val="00250312"/>
    <w:rsid w:val="00260951"/>
    <w:rsid w:val="002751DD"/>
    <w:rsid w:val="00281F20"/>
    <w:rsid w:val="00281FFA"/>
    <w:rsid w:val="0028232F"/>
    <w:rsid w:val="00283178"/>
    <w:rsid w:val="0028436C"/>
    <w:rsid w:val="002869B9"/>
    <w:rsid w:val="00297991"/>
    <w:rsid w:val="00297B52"/>
    <w:rsid w:val="002A1744"/>
    <w:rsid w:val="002A4E65"/>
    <w:rsid w:val="002A5B62"/>
    <w:rsid w:val="002B6535"/>
    <w:rsid w:val="002D1245"/>
    <w:rsid w:val="002D6838"/>
    <w:rsid w:val="002D7513"/>
    <w:rsid w:val="002E1099"/>
    <w:rsid w:val="002E5A8E"/>
    <w:rsid w:val="002E6E0C"/>
    <w:rsid w:val="002F7715"/>
    <w:rsid w:val="0030043C"/>
    <w:rsid w:val="003029D0"/>
    <w:rsid w:val="0031043D"/>
    <w:rsid w:val="0031508D"/>
    <w:rsid w:val="0031529C"/>
    <w:rsid w:val="003152A2"/>
    <w:rsid w:val="0032075D"/>
    <w:rsid w:val="00325223"/>
    <w:rsid w:val="00325C89"/>
    <w:rsid w:val="003307F3"/>
    <w:rsid w:val="003323E7"/>
    <w:rsid w:val="00336B3F"/>
    <w:rsid w:val="00337B0F"/>
    <w:rsid w:val="00337B15"/>
    <w:rsid w:val="00341C2E"/>
    <w:rsid w:val="0034543E"/>
    <w:rsid w:val="00345B1F"/>
    <w:rsid w:val="003522E0"/>
    <w:rsid w:val="00352723"/>
    <w:rsid w:val="00357B3A"/>
    <w:rsid w:val="00365428"/>
    <w:rsid w:val="003660C8"/>
    <w:rsid w:val="00367E86"/>
    <w:rsid w:val="00372054"/>
    <w:rsid w:val="003720A3"/>
    <w:rsid w:val="00373C85"/>
    <w:rsid w:val="00375EAF"/>
    <w:rsid w:val="00383360"/>
    <w:rsid w:val="003B4D81"/>
    <w:rsid w:val="003B6EDA"/>
    <w:rsid w:val="003C6245"/>
    <w:rsid w:val="003D4406"/>
    <w:rsid w:val="003E16CD"/>
    <w:rsid w:val="003E236B"/>
    <w:rsid w:val="003E5C34"/>
    <w:rsid w:val="003F22C4"/>
    <w:rsid w:val="003F3688"/>
    <w:rsid w:val="00400200"/>
    <w:rsid w:val="004027E3"/>
    <w:rsid w:val="00405EFB"/>
    <w:rsid w:val="004163F2"/>
    <w:rsid w:val="004249F6"/>
    <w:rsid w:val="00427DCD"/>
    <w:rsid w:val="0043309A"/>
    <w:rsid w:val="00433A0D"/>
    <w:rsid w:val="0043583B"/>
    <w:rsid w:val="0045338D"/>
    <w:rsid w:val="00453FB2"/>
    <w:rsid w:val="0046107C"/>
    <w:rsid w:val="00461A81"/>
    <w:rsid w:val="00464CD8"/>
    <w:rsid w:val="00490D84"/>
    <w:rsid w:val="00492A49"/>
    <w:rsid w:val="00497368"/>
    <w:rsid w:val="004A40A2"/>
    <w:rsid w:val="004A4804"/>
    <w:rsid w:val="004B1488"/>
    <w:rsid w:val="004B3007"/>
    <w:rsid w:val="004B45EC"/>
    <w:rsid w:val="004C60DC"/>
    <w:rsid w:val="004E4722"/>
    <w:rsid w:val="005030B0"/>
    <w:rsid w:val="005032AC"/>
    <w:rsid w:val="005111BB"/>
    <w:rsid w:val="0051181C"/>
    <w:rsid w:val="00512805"/>
    <w:rsid w:val="0052394B"/>
    <w:rsid w:val="00524B00"/>
    <w:rsid w:val="00530C26"/>
    <w:rsid w:val="00537F77"/>
    <w:rsid w:val="005419D9"/>
    <w:rsid w:val="00547B78"/>
    <w:rsid w:val="0055084C"/>
    <w:rsid w:val="00551268"/>
    <w:rsid w:val="005520D4"/>
    <w:rsid w:val="00554687"/>
    <w:rsid w:val="00557876"/>
    <w:rsid w:val="00565098"/>
    <w:rsid w:val="005658F6"/>
    <w:rsid w:val="00576C68"/>
    <w:rsid w:val="005814D2"/>
    <w:rsid w:val="00584775"/>
    <w:rsid w:val="00585135"/>
    <w:rsid w:val="00585A74"/>
    <w:rsid w:val="00586346"/>
    <w:rsid w:val="00587347"/>
    <w:rsid w:val="0059050E"/>
    <w:rsid w:val="00596036"/>
    <w:rsid w:val="005A698A"/>
    <w:rsid w:val="005B2339"/>
    <w:rsid w:val="005C1E8D"/>
    <w:rsid w:val="005C5B40"/>
    <w:rsid w:val="005E1BF2"/>
    <w:rsid w:val="005E205F"/>
    <w:rsid w:val="005E4A55"/>
    <w:rsid w:val="005E67C9"/>
    <w:rsid w:val="005F08BA"/>
    <w:rsid w:val="005F0963"/>
    <w:rsid w:val="005F63F2"/>
    <w:rsid w:val="005F6DDA"/>
    <w:rsid w:val="006037A5"/>
    <w:rsid w:val="00603DB7"/>
    <w:rsid w:val="00604FD7"/>
    <w:rsid w:val="00606CF6"/>
    <w:rsid w:val="00610A6A"/>
    <w:rsid w:val="00626C79"/>
    <w:rsid w:val="00632A24"/>
    <w:rsid w:val="0063464B"/>
    <w:rsid w:val="00634ED2"/>
    <w:rsid w:val="0066481A"/>
    <w:rsid w:val="00666D71"/>
    <w:rsid w:val="00675054"/>
    <w:rsid w:val="00676BEE"/>
    <w:rsid w:val="0067763F"/>
    <w:rsid w:val="006A5359"/>
    <w:rsid w:val="006A7C10"/>
    <w:rsid w:val="006B4815"/>
    <w:rsid w:val="006B798F"/>
    <w:rsid w:val="006C0AF6"/>
    <w:rsid w:val="006C0CA6"/>
    <w:rsid w:val="006D26FC"/>
    <w:rsid w:val="006D593D"/>
    <w:rsid w:val="006E5A56"/>
    <w:rsid w:val="006E77D1"/>
    <w:rsid w:val="006E7FAB"/>
    <w:rsid w:val="006F0D70"/>
    <w:rsid w:val="006F2B7A"/>
    <w:rsid w:val="006F3898"/>
    <w:rsid w:val="006F73D0"/>
    <w:rsid w:val="00707A19"/>
    <w:rsid w:val="007145B5"/>
    <w:rsid w:val="007167D9"/>
    <w:rsid w:val="00720182"/>
    <w:rsid w:val="00735DC0"/>
    <w:rsid w:val="0073613F"/>
    <w:rsid w:val="00737504"/>
    <w:rsid w:val="007436D8"/>
    <w:rsid w:val="00747749"/>
    <w:rsid w:val="007550B7"/>
    <w:rsid w:val="00756406"/>
    <w:rsid w:val="007625F2"/>
    <w:rsid w:val="00775F19"/>
    <w:rsid w:val="007766D7"/>
    <w:rsid w:val="00781753"/>
    <w:rsid w:val="00782FCE"/>
    <w:rsid w:val="007868D4"/>
    <w:rsid w:val="0079199E"/>
    <w:rsid w:val="00793C9B"/>
    <w:rsid w:val="0079595F"/>
    <w:rsid w:val="00797D1E"/>
    <w:rsid w:val="007A1DFF"/>
    <w:rsid w:val="007A512A"/>
    <w:rsid w:val="007A5AAC"/>
    <w:rsid w:val="007A647F"/>
    <w:rsid w:val="007B3C47"/>
    <w:rsid w:val="007B6849"/>
    <w:rsid w:val="007B7C24"/>
    <w:rsid w:val="007C5C33"/>
    <w:rsid w:val="007D1842"/>
    <w:rsid w:val="007D371C"/>
    <w:rsid w:val="007D4452"/>
    <w:rsid w:val="007D4A6C"/>
    <w:rsid w:val="007E72DA"/>
    <w:rsid w:val="007E7F8B"/>
    <w:rsid w:val="007F0986"/>
    <w:rsid w:val="007F31AB"/>
    <w:rsid w:val="007F37FB"/>
    <w:rsid w:val="007F583B"/>
    <w:rsid w:val="007F5B9F"/>
    <w:rsid w:val="00800CD3"/>
    <w:rsid w:val="00801C10"/>
    <w:rsid w:val="00807C84"/>
    <w:rsid w:val="0081234F"/>
    <w:rsid w:val="00820CCD"/>
    <w:rsid w:val="00823720"/>
    <w:rsid w:val="0082610A"/>
    <w:rsid w:val="008320F5"/>
    <w:rsid w:val="00833D0C"/>
    <w:rsid w:val="00835182"/>
    <w:rsid w:val="0084523C"/>
    <w:rsid w:val="008518D8"/>
    <w:rsid w:val="00852E84"/>
    <w:rsid w:val="0085508D"/>
    <w:rsid w:val="00871824"/>
    <w:rsid w:val="008731E8"/>
    <w:rsid w:val="00875612"/>
    <w:rsid w:val="00877890"/>
    <w:rsid w:val="00881468"/>
    <w:rsid w:val="00892DB3"/>
    <w:rsid w:val="00896FFF"/>
    <w:rsid w:val="008A2CE9"/>
    <w:rsid w:val="008A311D"/>
    <w:rsid w:val="008B4A26"/>
    <w:rsid w:val="008B7A4F"/>
    <w:rsid w:val="008C580A"/>
    <w:rsid w:val="008C5F46"/>
    <w:rsid w:val="008D23D0"/>
    <w:rsid w:val="008D26A1"/>
    <w:rsid w:val="008D3346"/>
    <w:rsid w:val="008D3BB0"/>
    <w:rsid w:val="008E07C1"/>
    <w:rsid w:val="008E3A77"/>
    <w:rsid w:val="008E6A09"/>
    <w:rsid w:val="008F0AF7"/>
    <w:rsid w:val="008F1C8D"/>
    <w:rsid w:val="008F7DE6"/>
    <w:rsid w:val="00912ED4"/>
    <w:rsid w:val="0091731E"/>
    <w:rsid w:val="0091748D"/>
    <w:rsid w:val="00920695"/>
    <w:rsid w:val="00921C2C"/>
    <w:rsid w:val="00922A3E"/>
    <w:rsid w:val="00935B9C"/>
    <w:rsid w:val="0094044B"/>
    <w:rsid w:val="00944BAD"/>
    <w:rsid w:val="00963F70"/>
    <w:rsid w:val="00963FFF"/>
    <w:rsid w:val="0097346A"/>
    <w:rsid w:val="009817DD"/>
    <w:rsid w:val="00984197"/>
    <w:rsid w:val="00992EE9"/>
    <w:rsid w:val="009A08DB"/>
    <w:rsid w:val="009A0BCF"/>
    <w:rsid w:val="009A437B"/>
    <w:rsid w:val="009B281B"/>
    <w:rsid w:val="009C7C27"/>
    <w:rsid w:val="009D1BF1"/>
    <w:rsid w:val="009D6D4F"/>
    <w:rsid w:val="009E0488"/>
    <w:rsid w:val="009E1943"/>
    <w:rsid w:val="009E3670"/>
    <w:rsid w:val="009E5A14"/>
    <w:rsid w:val="009E6099"/>
    <w:rsid w:val="009F473E"/>
    <w:rsid w:val="009F72E8"/>
    <w:rsid w:val="00A0152D"/>
    <w:rsid w:val="00A04D06"/>
    <w:rsid w:val="00A063C9"/>
    <w:rsid w:val="00A11495"/>
    <w:rsid w:val="00A22B14"/>
    <w:rsid w:val="00A232D2"/>
    <w:rsid w:val="00A233D7"/>
    <w:rsid w:val="00A2359F"/>
    <w:rsid w:val="00A24BB2"/>
    <w:rsid w:val="00A25D9C"/>
    <w:rsid w:val="00A27B88"/>
    <w:rsid w:val="00A338CB"/>
    <w:rsid w:val="00A37108"/>
    <w:rsid w:val="00A44499"/>
    <w:rsid w:val="00A454A9"/>
    <w:rsid w:val="00A45FFA"/>
    <w:rsid w:val="00A615E1"/>
    <w:rsid w:val="00A61E29"/>
    <w:rsid w:val="00A65248"/>
    <w:rsid w:val="00A665C1"/>
    <w:rsid w:val="00A73931"/>
    <w:rsid w:val="00A761D4"/>
    <w:rsid w:val="00A91D12"/>
    <w:rsid w:val="00A92078"/>
    <w:rsid w:val="00A95837"/>
    <w:rsid w:val="00A97CFD"/>
    <w:rsid w:val="00AA16CA"/>
    <w:rsid w:val="00AA1FA3"/>
    <w:rsid w:val="00AA6ADF"/>
    <w:rsid w:val="00AB48A0"/>
    <w:rsid w:val="00AB5E53"/>
    <w:rsid w:val="00AC120A"/>
    <w:rsid w:val="00AD1DE5"/>
    <w:rsid w:val="00AD2CA7"/>
    <w:rsid w:val="00AE54FB"/>
    <w:rsid w:val="00AF1AC6"/>
    <w:rsid w:val="00AF5C42"/>
    <w:rsid w:val="00B04515"/>
    <w:rsid w:val="00B11796"/>
    <w:rsid w:val="00B16390"/>
    <w:rsid w:val="00B20D1E"/>
    <w:rsid w:val="00B2629A"/>
    <w:rsid w:val="00B35B08"/>
    <w:rsid w:val="00B42F6E"/>
    <w:rsid w:val="00B45221"/>
    <w:rsid w:val="00B45C9A"/>
    <w:rsid w:val="00B53B42"/>
    <w:rsid w:val="00B57565"/>
    <w:rsid w:val="00B61A32"/>
    <w:rsid w:val="00B64630"/>
    <w:rsid w:val="00B674AF"/>
    <w:rsid w:val="00B720C6"/>
    <w:rsid w:val="00B77C0A"/>
    <w:rsid w:val="00B931BF"/>
    <w:rsid w:val="00BA79B6"/>
    <w:rsid w:val="00BB14A1"/>
    <w:rsid w:val="00BB3D2C"/>
    <w:rsid w:val="00BB4291"/>
    <w:rsid w:val="00BB4338"/>
    <w:rsid w:val="00BB739E"/>
    <w:rsid w:val="00BD0692"/>
    <w:rsid w:val="00BD0763"/>
    <w:rsid w:val="00BD0844"/>
    <w:rsid w:val="00BE0B1A"/>
    <w:rsid w:val="00BE1A8B"/>
    <w:rsid w:val="00BE2DD9"/>
    <w:rsid w:val="00BF06C1"/>
    <w:rsid w:val="00BF430C"/>
    <w:rsid w:val="00BF4610"/>
    <w:rsid w:val="00BF4667"/>
    <w:rsid w:val="00C00F0A"/>
    <w:rsid w:val="00C013AE"/>
    <w:rsid w:val="00C0395D"/>
    <w:rsid w:val="00C10B79"/>
    <w:rsid w:val="00C13F87"/>
    <w:rsid w:val="00C30FA3"/>
    <w:rsid w:val="00C33950"/>
    <w:rsid w:val="00C33F94"/>
    <w:rsid w:val="00C34CE0"/>
    <w:rsid w:val="00C35718"/>
    <w:rsid w:val="00C41EFF"/>
    <w:rsid w:val="00C427DE"/>
    <w:rsid w:val="00C450AA"/>
    <w:rsid w:val="00C46536"/>
    <w:rsid w:val="00C47841"/>
    <w:rsid w:val="00C50098"/>
    <w:rsid w:val="00C51410"/>
    <w:rsid w:val="00C531A0"/>
    <w:rsid w:val="00C57240"/>
    <w:rsid w:val="00C638F3"/>
    <w:rsid w:val="00C70779"/>
    <w:rsid w:val="00C7116A"/>
    <w:rsid w:val="00C73007"/>
    <w:rsid w:val="00C74D71"/>
    <w:rsid w:val="00C77B19"/>
    <w:rsid w:val="00C82499"/>
    <w:rsid w:val="00C85E5B"/>
    <w:rsid w:val="00C862F3"/>
    <w:rsid w:val="00C96513"/>
    <w:rsid w:val="00CA0672"/>
    <w:rsid w:val="00CA5636"/>
    <w:rsid w:val="00CA5720"/>
    <w:rsid w:val="00CA74FA"/>
    <w:rsid w:val="00CB17BB"/>
    <w:rsid w:val="00CB6B65"/>
    <w:rsid w:val="00CC0ACB"/>
    <w:rsid w:val="00CC1FE4"/>
    <w:rsid w:val="00CE2B5C"/>
    <w:rsid w:val="00CE2F66"/>
    <w:rsid w:val="00CE5C70"/>
    <w:rsid w:val="00CE7CD4"/>
    <w:rsid w:val="00CF0036"/>
    <w:rsid w:val="00CF18D4"/>
    <w:rsid w:val="00CF1A2A"/>
    <w:rsid w:val="00CF1A40"/>
    <w:rsid w:val="00CF39B6"/>
    <w:rsid w:val="00D00DFF"/>
    <w:rsid w:val="00D02237"/>
    <w:rsid w:val="00D05B6C"/>
    <w:rsid w:val="00D1778D"/>
    <w:rsid w:val="00D20E1F"/>
    <w:rsid w:val="00D322CF"/>
    <w:rsid w:val="00D336BF"/>
    <w:rsid w:val="00D426D2"/>
    <w:rsid w:val="00D55954"/>
    <w:rsid w:val="00D77DEF"/>
    <w:rsid w:val="00D77FB5"/>
    <w:rsid w:val="00D83001"/>
    <w:rsid w:val="00D846B4"/>
    <w:rsid w:val="00D910F3"/>
    <w:rsid w:val="00D92F32"/>
    <w:rsid w:val="00D97153"/>
    <w:rsid w:val="00DA3109"/>
    <w:rsid w:val="00DA32F9"/>
    <w:rsid w:val="00DA4224"/>
    <w:rsid w:val="00DA55FB"/>
    <w:rsid w:val="00DA68E6"/>
    <w:rsid w:val="00DA6AB3"/>
    <w:rsid w:val="00DA7478"/>
    <w:rsid w:val="00DA78A3"/>
    <w:rsid w:val="00DB05FF"/>
    <w:rsid w:val="00DB26D0"/>
    <w:rsid w:val="00DB51D8"/>
    <w:rsid w:val="00DC29EF"/>
    <w:rsid w:val="00DC50E6"/>
    <w:rsid w:val="00DD4215"/>
    <w:rsid w:val="00DD5533"/>
    <w:rsid w:val="00DE17F7"/>
    <w:rsid w:val="00DE21F9"/>
    <w:rsid w:val="00DE511D"/>
    <w:rsid w:val="00DF6262"/>
    <w:rsid w:val="00E00D38"/>
    <w:rsid w:val="00E02092"/>
    <w:rsid w:val="00E048AE"/>
    <w:rsid w:val="00E05A12"/>
    <w:rsid w:val="00E11E1E"/>
    <w:rsid w:val="00E13A11"/>
    <w:rsid w:val="00E16281"/>
    <w:rsid w:val="00E1659A"/>
    <w:rsid w:val="00E22009"/>
    <w:rsid w:val="00E233D6"/>
    <w:rsid w:val="00E24F4D"/>
    <w:rsid w:val="00E263DC"/>
    <w:rsid w:val="00E32770"/>
    <w:rsid w:val="00E3315C"/>
    <w:rsid w:val="00E341CB"/>
    <w:rsid w:val="00E50F43"/>
    <w:rsid w:val="00E52F7E"/>
    <w:rsid w:val="00E532C4"/>
    <w:rsid w:val="00E544D6"/>
    <w:rsid w:val="00E61417"/>
    <w:rsid w:val="00E67995"/>
    <w:rsid w:val="00E752BF"/>
    <w:rsid w:val="00E856B9"/>
    <w:rsid w:val="00E864A3"/>
    <w:rsid w:val="00E91D5E"/>
    <w:rsid w:val="00EA3512"/>
    <w:rsid w:val="00EA6BED"/>
    <w:rsid w:val="00EB63BE"/>
    <w:rsid w:val="00EC2300"/>
    <w:rsid w:val="00EC72D1"/>
    <w:rsid w:val="00ED798D"/>
    <w:rsid w:val="00EE4F39"/>
    <w:rsid w:val="00EE521F"/>
    <w:rsid w:val="00EF3961"/>
    <w:rsid w:val="00EF5B1A"/>
    <w:rsid w:val="00EF5BD2"/>
    <w:rsid w:val="00F04063"/>
    <w:rsid w:val="00F06AE4"/>
    <w:rsid w:val="00F10BEF"/>
    <w:rsid w:val="00F17C70"/>
    <w:rsid w:val="00F24ED9"/>
    <w:rsid w:val="00F3200F"/>
    <w:rsid w:val="00F32144"/>
    <w:rsid w:val="00F33E21"/>
    <w:rsid w:val="00F4707C"/>
    <w:rsid w:val="00F50C1A"/>
    <w:rsid w:val="00F54E0C"/>
    <w:rsid w:val="00F710A1"/>
    <w:rsid w:val="00F80E52"/>
    <w:rsid w:val="00F84729"/>
    <w:rsid w:val="00F876CD"/>
    <w:rsid w:val="00F91593"/>
    <w:rsid w:val="00F9321C"/>
    <w:rsid w:val="00F93B35"/>
    <w:rsid w:val="00F945E0"/>
    <w:rsid w:val="00F950C2"/>
    <w:rsid w:val="00FA3B27"/>
    <w:rsid w:val="00FA40B3"/>
    <w:rsid w:val="00FA5A1F"/>
    <w:rsid w:val="00FB1AFE"/>
    <w:rsid w:val="00FB1DC5"/>
    <w:rsid w:val="00FC52AB"/>
    <w:rsid w:val="00FC7357"/>
    <w:rsid w:val="00FD7CC9"/>
    <w:rsid w:val="00FE3FB8"/>
    <w:rsid w:val="00FF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28FC54-13EC-4ED1-B3F6-F9FD8ED1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9C"/>
    <w:pPr>
      <w:spacing w:after="200" w:line="276" w:lineRule="auto"/>
    </w:pPr>
    <w:rPr>
      <w:lang w:eastAsia="en-US"/>
    </w:rPr>
  </w:style>
  <w:style w:type="paragraph" w:styleId="Heading1">
    <w:name w:val="heading 1"/>
    <w:basedOn w:val="Normal"/>
    <w:link w:val="Heading1Char"/>
    <w:uiPriority w:val="99"/>
    <w:qFormat/>
    <w:rsid w:val="00DB26D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26D0"/>
    <w:rPr>
      <w:rFonts w:ascii="Times New Roman" w:hAnsi="Times New Roman" w:cs="Times New Roman"/>
      <w:b/>
      <w:bCs/>
      <w:kern w:val="36"/>
      <w:sz w:val="48"/>
      <w:szCs w:val="48"/>
      <w:lang w:eastAsia="ru-RU"/>
    </w:rPr>
  </w:style>
  <w:style w:type="paragraph" w:customStyle="1" w:styleId="1">
    <w:name w:val="Обычный1"/>
    <w:rsid w:val="00FB1DC5"/>
    <w:pPr>
      <w:spacing w:after="200" w:line="276" w:lineRule="auto"/>
    </w:pPr>
    <w:rPr>
      <w:rFonts w:cs="Calibri"/>
      <w:color w:val="000000"/>
      <w:szCs w:val="20"/>
    </w:rPr>
  </w:style>
  <w:style w:type="paragraph" w:styleId="ListParagraph">
    <w:name w:val="List Paragraph"/>
    <w:basedOn w:val="Normal"/>
    <w:uiPriority w:val="99"/>
    <w:qFormat/>
    <w:rsid w:val="000805A5"/>
    <w:pPr>
      <w:ind w:left="720"/>
      <w:contextualSpacing/>
    </w:pPr>
  </w:style>
  <w:style w:type="paragraph" w:styleId="NoSpacing">
    <w:name w:val="No Spacing"/>
    <w:link w:val="NoSpacingChar"/>
    <w:uiPriority w:val="99"/>
    <w:qFormat/>
    <w:rsid w:val="00080F6C"/>
    <w:rPr>
      <w:rFonts w:eastAsia="Times New Roman"/>
      <w:lang w:eastAsia="en-US"/>
    </w:rPr>
  </w:style>
  <w:style w:type="character" w:customStyle="1" w:styleId="NoSpacingChar">
    <w:name w:val="No Spacing Char"/>
    <w:basedOn w:val="DefaultParagraphFont"/>
    <w:link w:val="NoSpacing"/>
    <w:uiPriority w:val="99"/>
    <w:locked/>
    <w:rsid w:val="00080F6C"/>
    <w:rPr>
      <w:rFonts w:eastAsia="Times New Roman" w:cs="Times New Roman"/>
      <w:sz w:val="22"/>
      <w:szCs w:val="22"/>
      <w:lang w:val="ru-RU" w:eastAsia="en-US" w:bidi="ar-SA"/>
    </w:rPr>
  </w:style>
  <w:style w:type="paragraph" w:styleId="BalloonText">
    <w:name w:val="Balloon Text"/>
    <w:basedOn w:val="Normal"/>
    <w:link w:val="BalloonTextChar"/>
    <w:semiHidden/>
    <w:rsid w:val="00080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80F6C"/>
    <w:rPr>
      <w:rFonts w:ascii="Tahoma" w:hAnsi="Tahoma" w:cs="Tahoma"/>
      <w:sz w:val="16"/>
      <w:szCs w:val="16"/>
    </w:rPr>
  </w:style>
  <w:style w:type="paragraph" w:styleId="NormalWeb">
    <w:name w:val="Normal (Web)"/>
    <w:basedOn w:val="Normal"/>
    <w:rsid w:val="00D910F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rsid w:val="00D910F3"/>
    <w:rPr>
      <w:rFonts w:cs="Times New Roman"/>
      <w:color w:val="0000FF"/>
      <w:u w:val="single"/>
    </w:rPr>
  </w:style>
  <w:style w:type="paragraph" w:styleId="FootnoteText">
    <w:name w:val="footnote text"/>
    <w:basedOn w:val="Normal"/>
    <w:link w:val="FootnoteTextChar"/>
    <w:semiHidden/>
    <w:rsid w:val="00D910F3"/>
    <w:pPr>
      <w:spacing w:after="0" w:line="240" w:lineRule="auto"/>
    </w:pPr>
    <w:rPr>
      <w:sz w:val="20"/>
      <w:szCs w:val="20"/>
    </w:rPr>
  </w:style>
  <w:style w:type="character" w:customStyle="1" w:styleId="FootnoteTextChar">
    <w:name w:val="Footnote Text Char"/>
    <w:basedOn w:val="DefaultParagraphFont"/>
    <w:link w:val="FootnoteText"/>
    <w:semiHidden/>
    <w:locked/>
    <w:rsid w:val="00D910F3"/>
    <w:rPr>
      <w:rFonts w:cs="Times New Roman"/>
      <w:sz w:val="20"/>
      <w:szCs w:val="20"/>
    </w:rPr>
  </w:style>
  <w:style w:type="character" w:styleId="FootnoteReference">
    <w:name w:val="footnote reference"/>
    <w:basedOn w:val="DefaultParagraphFont"/>
    <w:semiHidden/>
    <w:rsid w:val="00D910F3"/>
    <w:rPr>
      <w:rFonts w:cs="Times New Roman"/>
      <w:vertAlign w:val="superscript"/>
    </w:rPr>
  </w:style>
  <w:style w:type="paragraph" w:styleId="Caption">
    <w:name w:val="caption"/>
    <w:basedOn w:val="Normal"/>
    <w:next w:val="Normal"/>
    <w:uiPriority w:val="99"/>
    <w:qFormat/>
    <w:rsid w:val="003F3688"/>
    <w:pPr>
      <w:spacing w:line="240" w:lineRule="auto"/>
    </w:pPr>
    <w:rPr>
      <w:b/>
      <w:bCs/>
      <w:color w:val="4F81BD"/>
      <w:sz w:val="18"/>
      <w:szCs w:val="18"/>
    </w:rPr>
  </w:style>
  <w:style w:type="character" w:customStyle="1" w:styleId="apple-converted-space">
    <w:name w:val="apple-converted-space"/>
    <w:basedOn w:val="DefaultParagraphFont"/>
    <w:uiPriority w:val="99"/>
    <w:rsid w:val="00157587"/>
    <w:rPr>
      <w:rFonts w:cs="Times New Roman"/>
    </w:rPr>
  </w:style>
  <w:style w:type="paragraph" w:customStyle="1" w:styleId="Default">
    <w:name w:val="Default"/>
    <w:uiPriority w:val="99"/>
    <w:rsid w:val="00C862F3"/>
    <w:pPr>
      <w:autoSpaceDE w:val="0"/>
      <w:autoSpaceDN w:val="0"/>
      <w:adjustRightInd w:val="0"/>
    </w:pPr>
    <w:rPr>
      <w:rFonts w:ascii="Code" w:hAnsi="Code" w:cs="Code"/>
      <w:color w:val="000000"/>
      <w:sz w:val="24"/>
      <w:szCs w:val="24"/>
      <w:lang w:eastAsia="en-US"/>
    </w:rPr>
  </w:style>
  <w:style w:type="table" w:customStyle="1" w:styleId="1-11">
    <w:name w:val="Средняя заливка 1 - Акцент 11"/>
    <w:uiPriority w:val="99"/>
    <w:rsid w:val="00077BC9"/>
    <w:rPr>
      <w:rFonts w:eastAsia="Times New Roman"/>
      <w:sz w:val="20"/>
      <w:szCs w:val="20"/>
      <w:lang w:val="fr-FR" w:eastAsia="fr-F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leGrid">
    <w:name w:val="Table Grid"/>
    <w:basedOn w:val="TableNormal"/>
    <w:uiPriority w:val="99"/>
    <w:rsid w:val="00CF1A2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63DC"/>
    <w:rPr>
      <w:color w:val="800080" w:themeColor="followedHyperlink"/>
      <w:u w:val="single"/>
    </w:rPr>
  </w:style>
  <w:style w:type="paragraph" w:customStyle="1" w:styleId="ListParagraph1">
    <w:name w:val="List Paragraph1"/>
    <w:basedOn w:val="Normal"/>
    <w:rsid w:val="000407FE"/>
    <w:pPr>
      <w:ind w:left="720"/>
    </w:pPr>
    <w:rPr>
      <w:rFonts w:eastAsia="Times New Roman"/>
    </w:rPr>
  </w:style>
  <w:style w:type="paragraph" w:styleId="Header">
    <w:name w:val="header"/>
    <w:basedOn w:val="Normal"/>
    <w:link w:val="HeaderChar"/>
    <w:uiPriority w:val="99"/>
    <w:unhideWhenUsed/>
    <w:rsid w:val="002E10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099"/>
    <w:rPr>
      <w:lang w:eastAsia="en-US"/>
    </w:rPr>
  </w:style>
  <w:style w:type="paragraph" w:styleId="Footer">
    <w:name w:val="footer"/>
    <w:basedOn w:val="Normal"/>
    <w:link w:val="FooterChar"/>
    <w:uiPriority w:val="99"/>
    <w:unhideWhenUsed/>
    <w:rsid w:val="002E10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0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5668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chart" Target="charts/chart2.xml"/><Relationship Id="rId19" Type="http://schemas.openxmlformats.org/officeDocument/2006/relationships/hyperlink" Target="http://www.euro.who.int/ru/health-topics/Life-stages/sexual-and-reproductive-health/news/news/2011/06/sexual-reproductive-health-throughout-life/definition"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uro.who.int/ru/health-topics/Life-stages/sexual-and-reproductive-health/news/news/2011/06/sexual-reproductive-health-throughout-life/definition" TargetMode="External"/><Relationship Id="rId2" Type="http://schemas.openxmlformats.org/officeDocument/2006/relationships/hyperlink" Target="http://www.measuredhs.com/pubs/pdf/FR283/FR283.pdf" TargetMode="External"/><Relationship Id="rId1" Type="http://schemas.openxmlformats.org/officeDocument/2006/relationships/hyperlink" Target="http://stat.kg/index.php?option=com_content&amp;task=view&amp;id=24&amp;Itemid=101" TargetMode="External"/><Relationship Id="rId6" Type="http://schemas.openxmlformats.org/officeDocument/2006/relationships/hyperlink" Target="http://www.vb.kg/268326" TargetMode="External"/><Relationship Id="rId5" Type="http://schemas.openxmlformats.org/officeDocument/2006/relationships/hyperlink" Target="http://www.ecfor.ru/pdf.php?id=2007/4/09" TargetMode="External"/><Relationship Id="rId4" Type="http://schemas.openxmlformats.org/officeDocument/2006/relationships/hyperlink" Target="http://tobeq.by/?p=554"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Downloads\&#1056;&#1086;&#1076;&#1099;.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User\Downloads\&#1072;&#1073;&#1086;&#1088;&#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c:style val="2"/>
  <c:chart>
    <c:autoTitleDeleted val="1"/>
    <c:plotArea>
      <c:layout/>
      <c:barChart>
        <c:barDir val="bar"/>
        <c:grouping val="clustered"/>
        <c:varyColors val="1"/>
        <c:ser>
          <c:idx val="0"/>
          <c:order val="0"/>
          <c:invertIfNegative val="1"/>
          <c:dLbls>
            <c:spPr>
              <a:noFill/>
              <a:ln>
                <a:noFill/>
              </a:ln>
              <a:effectLst/>
            </c:spPr>
            <c:txPr>
              <a:bodyPr/>
              <a:lstStyle/>
              <a:p>
                <a:pPr>
                  <a:defRPr lang="en-US"/>
                </a:pPr>
                <a:endParaRPr lang="fr-FR"/>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multiLvlStrRef>
              <c:f>Лист1!$A$17:$B$40</c:f>
            </c:multiLvlStrRef>
          </c:cat>
          <c:val>
            <c:numRef>
              <c:f>Лист1!$C$17:$C$40</c:f>
              <c:numCache>
                <c:formatCode>General</c:formatCode>
                <c:ptCount val="24"/>
              </c:numCache>
            </c:numRef>
          </c:val>
        </c:ser>
        <c:dLbls>
          <c:showLegendKey val="1"/>
          <c:showVal val="1"/>
          <c:showCatName val="1"/>
          <c:showSerName val="1"/>
          <c:showPercent val="1"/>
          <c:showBubbleSize val="1"/>
        </c:dLbls>
        <c:gapWidth val="150"/>
        <c:overlap val="-25"/>
        <c:axId val="-375156848"/>
        <c:axId val="-375150864"/>
      </c:barChart>
      <c:catAx>
        <c:axId val="-375156848"/>
        <c:scaling>
          <c:orientation val="minMax"/>
        </c:scaling>
        <c:delete val="1"/>
        <c:axPos val="l"/>
        <c:numFmt formatCode="General" sourceLinked="0"/>
        <c:majorTickMark val="none"/>
        <c:minorTickMark val="cross"/>
        <c:tickLblPos val="nextTo"/>
        <c:crossAx val="-375150864"/>
        <c:crosses val="autoZero"/>
        <c:auto val="1"/>
        <c:lblAlgn val="ctr"/>
        <c:lblOffset val="100"/>
        <c:noMultiLvlLbl val="1"/>
      </c:catAx>
      <c:valAx>
        <c:axId val="-375150864"/>
        <c:scaling>
          <c:orientation val="minMax"/>
        </c:scaling>
        <c:delete val="1"/>
        <c:axPos val="b"/>
        <c:numFmt formatCode="General" sourceLinked="1"/>
        <c:majorTickMark val="cross"/>
        <c:minorTickMark val="cross"/>
        <c:tickLblPos val="nextTo"/>
        <c:crossAx val="-375156848"/>
        <c:crosses val="autoZero"/>
        <c:crossBetween val="between"/>
      </c:valAx>
    </c:plotArea>
    <c:plotVisOnly val="1"/>
    <c:dispBlanksAs val="gap"/>
    <c:showDLblsOverMax val="1"/>
  </c:chart>
  <c:spPr>
    <a:ln>
      <a:solidFill>
        <a:schemeClr val="accent1"/>
      </a:solidFill>
    </a:ln>
  </c:spPr>
  <c:externalData r:id="rId1">
    <c:autoUpdate val="1"/>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c:style val="2"/>
  <c:chart>
    <c:autoTitleDeleted val="1"/>
    <c:plotArea>
      <c:layout/>
      <c:barChart>
        <c:barDir val="bar"/>
        <c:grouping val="clustered"/>
        <c:varyColors val="1"/>
        <c:ser>
          <c:idx val="0"/>
          <c:order val="0"/>
          <c:invertIfNegative val="1"/>
          <c:dLbls>
            <c:spPr>
              <a:noFill/>
              <a:ln>
                <a:noFill/>
              </a:ln>
              <a:effectLst/>
            </c:spPr>
            <c:txPr>
              <a:bodyPr/>
              <a:lstStyle/>
              <a:p>
                <a:pPr>
                  <a:defRPr lang="en-US"/>
                </a:pPr>
                <a:endParaRPr lang="fr-FR"/>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multiLvlStrRef>
              <c:f>Лист2!$A$1:$B$20</c:f>
            </c:multiLvlStrRef>
          </c:cat>
          <c:val>
            <c:numRef>
              <c:f>Лист2!$C$1:$C$20</c:f>
              <c:numCache>
                <c:formatCode>General</c:formatCode>
                <c:ptCount val="20"/>
              </c:numCache>
            </c:numRef>
          </c:val>
        </c:ser>
        <c:dLbls>
          <c:showLegendKey val="1"/>
          <c:showVal val="1"/>
          <c:showCatName val="1"/>
          <c:showSerName val="1"/>
          <c:showPercent val="1"/>
          <c:showBubbleSize val="1"/>
        </c:dLbls>
        <c:gapWidth val="150"/>
        <c:overlap val="-25"/>
        <c:axId val="-375148144"/>
        <c:axId val="-375159024"/>
      </c:barChart>
      <c:catAx>
        <c:axId val="-375148144"/>
        <c:scaling>
          <c:orientation val="minMax"/>
        </c:scaling>
        <c:delete val="1"/>
        <c:axPos val="l"/>
        <c:numFmt formatCode="General" sourceLinked="0"/>
        <c:majorTickMark val="none"/>
        <c:minorTickMark val="cross"/>
        <c:tickLblPos val="nextTo"/>
        <c:crossAx val="-375159024"/>
        <c:crosses val="autoZero"/>
        <c:auto val="1"/>
        <c:lblAlgn val="ctr"/>
        <c:lblOffset val="100"/>
        <c:noMultiLvlLbl val="1"/>
      </c:catAx>
      <c:valAx>
        <c:axId val="-375159024"/>
        <c:scaling>
          <c:orientation val="minMax"/>
        </c:scaling>
        <c:delete val="1"/>
        <c:axPos val="b"/>
        <c:numFmt formatCode="General" sourceLinked="1"/>
        <c:majorTickMark val="cross"/>
        <c:minorTickMark val="cross"/>
        <c:tickLblPos val="nextTo"/>
        <c:crossAx val="-375148144"/>
        <c:crosses val="autoZero"/>
        <c:crossBetween val="between"/>
      </c:valAx>
    </c:plotArea>
    <c:plotVisOnly val="1"/>
    <c:dispBlanksAs val="gap"/>
    <c:showDLblsOverMax val="1"/>
  </c:chart>
  <c:externalData r:id="rId1">
    <c:autoUpdate val="1"/>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ru-RU" sz="1400"/>
              <a:t>Ассоциации респондентов с родами</a:t>
            </a:r>
          </a:p>
        </c:rich>
      </c:tx>
      <c:layout>
        <c:manualLayout>
          <c:xMode val="edge"/>
          <c:yMode val="edge"/>
          <c:x val="0.24105612863128054"/>
          <c:y val="5.0209205020920494E-2"/>
        </c:manualLayout>
      </c:layout>
      <c:overlay val="1"/>
    </c:title>
    <c:autoTitleDeleted val="0"/>
    <c:plotArea>
      <c:layout>
        <c:manualLayout>
          <c:layoutTarget val="inner"/>
          <c:xMode val="edge"/>
          <c:yMode val="edge"/>
          <c:x val="0.49951360849910798"/>
          <c:y val="0.18426207184353041"/>
          <c:w val="0.49821495481718958"/>
          <c:h val="0.78505452508812967"/>
        </c:manualLayout>
      </c:layout>
      <c:barChart>
        <c:barDir val="bar"/>
        <c:grouping val="clustered"/>
        <c:varyColors val="1"/>
        <c:ser>
          <c:idx val="0"/>
          <c:order val="0"/>
          <c:tx>
            <c:strRef>
              <c:f>[Роды.xlsx]Лист1!$C$4</c:f>
              <c:strCache>
                <c:ptCount val="1"/>
                <c:pt idx="0">
                  <c:v>Мужчины</c:v>
                </c:pt>
              </c:strCache>
            </c:strRef>
          </c:tx>
          <c:invertIfNegative val="1"/>
          <c:dLbls>
            <c:spPr>
              <a:noFill/>
              <a:ln>
                <a:noFill/>
              </a:ln>
              <a:effectLst/>
            </c:spPr>
            <c:txPr>
              <a:bodyPr/>
              <a:lstStyle/>
              <a:p>
                <a:pPr>
                  <a:defRPr sz="600"/>
                </a:pPr>
                <a:endParaRPr lang="fr-FR"/>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[Роды.xlsx]Лист1!$B$5:$B$22</c:f>
              <c:strCache>
                <c:ptCount val="18"/>
                <c:pt idx="0">
                  <c:v>Рождение ребенка</c:v>
                </c:pt>
                <c:pt idx="1">
                  <c:v>Процесс появления на свет нового человека</c:v>
                </c:pt>
                <c:pt idx="2">
                  <c:v>Рождение живого существа</c:v>
                </c:pt>
                <c:pt idx="3">
                  <c:v>Способ продолжить свой род</c:v>
                </c:pt>
                <c:pt idx="4">
                  <c:v>Становление родителями </c:v>
                </c:pt>
                <c:pt idx="5">
                  <c:v>Будущее</c:v>
                </c:pt>
                <c:pt idx="6">
                  <c:v>Счастье, радость, чудо, хорошо, естественное и прекрасное действие</c:v>
                </c:pt>
                <c:pt idx="7">
                  <c:v>Процесс выхода плода из утробы матери</c:v>
                </c:pt>
                <c:pt idx="8">
                  <c:v>Появление  новой жизни, созданное  любовью между мужчиной и женщиной</c:v>
                </c:pt>
                <c:pt idx="9">
                  <c:v>Рождение ребенка, сопровождающееся болью и надеждой увидить свое дитя  </c:v>
                </c:pt>
                <c:pt idx="10">
                  <c:v>Дети-Невыносимая боль</c:v>
                </c:pt>
                <c:pt idx="11">
                  <c:v>Неотъемлемая часть семьи, ответственость</c:v>
                </c:pt>
                <c:pt idx="12">
                  <c:v>Материнство</c:v>
                </c:pt>
                <c:pt idx="13">
                  <c:v>Новая ячейка общества</c:v>
                </c:pt>
                <c:pt idx="14">
                  <c:v>Важнейший момент в жизни человека</c:v>
                </c:pt>
                <c:pt idx="15">
                  <c:v>Труд, результат, которого превосходит ожидания</c:v>
                </c:pt>
                <c:pt idx="16">
                  <c:v>женщина забеременела в результате полового контакта с партнером,тогда начались роды</c:v>
                </c:pt>
                <c:pt idx="17">
                  <c:v>Роды желанного ребенка-счастье,  и роды нежеланного  нежелательны</c:v>
                </c:pt>
              </c:strCache>
            </c:strRef>
          </c:cat>
          <c:val>
            <c:numRef>
              <c:f>[Роды.xlsx]Лист1!$C$5:$C$22</c:f>
              <c:numCache>
                <c:formatCode>0%</c:formatCode>
                <c:ptCount val="18"/>
                <c:pt idx="0">
                  <c:v>0.22058823529411764</c:v>
                </c:pt>
                <c:pt idx="1">
                  <c:v>4.4117647058823949E-2</c:v>
                </c:pt>
                <c:pt idx="2">
                  <c:v>7.3529411764705885E-2</c:v>
                </c:pt>
                <c:pt idx="3">
                  <c:v>4.4117647058823949E-2</c:v>
                </c:pt>
                <c:pt idx="4">
                  <c:v>5.8823529411764705E-2</c:v>
                </c:pt>
                <c:pt idx="5">
                  <c:v>5.8823529411764705E-2</c:v>
                </c:pt>
                <c:pt idx="6">
                  <c:v>0.27941176470588391</c:v>
                </c:pt>
                <c:pt idx="7">
                  <c:v>8.8235294117647481E-2</c:v>
                </c:pt>
                <c:pt idx="8">
                  <c:v>1.470588235294118E-2</c:v>
                </c:pt>
                <c:pt idx="10">
                  <c:v>2.9411764705882353E-2</c:v>
                </c:pt>
                <c:pt idx="11">
                  <c:v>4.4117647058823949E-2</c:v>
                </c:pt>
                <c:pt idx="13">
                  <c:v>2.9411764705882353E-2</c:v>
                </c:pt>
                <c:pt idx="17">
                  <c:v>1.470588235294118E-2</c:v>
                </c:pt>
              </c:numCache>
            </c:numRef>
          </c:val>
        </c:ser>
        <c:ser>
          <c:idx val="1"/>
          <c:order val="1"/>
          <c:tx>
            <c:strRef>
              <c:f>[Роды.xlsx]Лист1!$D$4</c:f>
              <c:strCache>
                <c:ptCount val="1"/>
                <c:pt idx="0">
                  <c:v>Женщины</c:v>
                </c:pt>
              </c:strCache>
            </c:strRef>
          </c:tx>
          <c:invertIfNegative val="1"/>
          <c:dLbls>
            <c:spPr>
              <a:noFill/>
              <a:ln>
                <a:noFill/>
              </a:ln>
              <a:effectLst/>
            </c:spPr>
            <c:txPr>
              <a:bodyPr/>
              <a:lstStyle/>
              <a:p>
                <a:pPr>
                  <a:defRPr sz="600"/>
                </a:pPr>
                <a:endParaRPr lang="fr-FR"/>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[Роды.xlsx]Лист1!$B$5:$B$22</c:f>
              <c:strCache>
                <c:ptCount val="18"/>
                <c:pt idx="0">
                  <c:v>Рождение ребенка</c:v>
                </c:pt>
                <c:pt idx="1">
                  <c:v>Процесс появления на свет нового человека</c:v>
                </c:pt>
                <c:pt idx="2">
                  <c:v>Рождение живого существа</c:v>
                </c:pt>
                <c:pt idx="3">
                  <c:v>Способ продолжить свой род</c:v>
                </c:pt>
                <c:pt idx="4">
                  <c:v>Становление родителями </c:v>
                </c:pt>
                <c:pt idx="5">
                  <c:v>Будущее</c:v>
                </c:pt>
                <c:pt idx="6">
                  <c:v>Счастье, радость, чудо, хорошо, естественное и прекрасное действие</c:v>
                </c:pt>
                <c:pt idx="7">
                  <c:v>Процесс выхода плода из утробы матери</c:v>
                </c:pt>
                <c:pt idx="8">
                  <c:v>Появление  новой жизни, созданное  любовью между мужчиной и женщиной</c:v>
                </c:pt>
                <c:pt idx="9">
                  <c:v>Рождение ребенка, сопровождающееся болью и надеждой увидить свое дитя  </c:v>
                </c:pt>
                <c:pt idx="10">
                  <c:v>Дети-Невыносимая боль</c:v>
                </c:pt>
                <c:pt idx="11">
                  <c:v>Неотъемлемая часть семьи, ответственость</c:v>
                </c:pt>
                <c:pt idx="12">
                  <c:v>Материнство</c:v>
                </c:pt>
                <c:pt idx="13">
                  <c:v>Новая ячейка общества</c:v>
                </c:pt>
                <c:pt idx="14">
                  <c:v>Важнейший момент в жизни человека</c:v>
                </c:pt>
                <c:pt idx="15">
                  <c:v>Труд, результат, которого превосходит ожидания</c:v>
                </c:pt>
                <c:pt idx="16">
                  <c:v>женщина забеременела в результате полового контакта с партнером,тогда начались роды</c:v>
                </c:pt>
                <c:pt idx="17">
                  <c:v>Роды желанного ребенка-счастье,  и роды нежеланного  нежелательны</c:v>
                </c:pt>
              </c:strCache>
            </c:strRef>
          </c:cat>
          <c:val>
            <c:numRef>
              <c:f>[Роды.xlsx]Лист1!$D$5:$D$22</c:f>
              <c:numCache>
                <c:formatCode>0%</c:formatCode>
                <c:ptCount val="18"/>
                <c:pt idx="0">
                  <c:v>0.10606060606060644</c:v>
                </c:pt>
                <c:pt idx="1">
                  <c:v>0.16666666666666669</c:v>
                </c:pt>
                <c:pt idx="2">
                  <c:v>6.0606060606060622E-2</c:v>
                </c:pt>
                <c:pt idx="3">
                  <c:v>3.0303030303030311E-2</c:v>
                </c:pt>
                <c:pt idx="6">
                  <c:v>0.16666666666666669</c:v>
                </c:pt>
                <c:pt idx="7">
                  <c:v>0.15151515151515244</c:v>
                </c:pt>
                <c:pt idx="8">
                  <c:v>1.5151515151515181E-2</c:v>
                </c:pt>
                <c:pt idx="9">
                  <c:v>6.0606060606060622E-2</c:v>
                </c:pt>
                <c:pt idx="10">
                  <c:v>1.5151515151515181E-2</c:v>
                </c:pt>
                <c:pt idx="11">
                  <c:v>7.5757575757575774E-2</c:v>
                </c:pt>
                <c:pt idx="12">
                  <c:v>4.5454545454545463E-2</c:v>
                </c:pt>
                <c:pt idx="13">
                  <c:v>1.5151515151515181E-2</c:v>
                </c:pt>
                <c:pt idx="14">
                  <c:v>1.5151515151515181E-2</c:v>
                </c:pt>
                <c:pt idx="15">
                  <c:v>1.5151515151515181E-2</c:v>
                </c:pt>
                <c:pt idx="16">
                  <c:v>1.5151515151515181E-2</c:v>
                </c:pt>
                <c:pt idx="17">
                  <c:v>4.5454545454545463E-2</c:v>
                </c:pt>
              </c:numCache>
            </c:numRef>
          </c:val>
        </c:ser>
        <c:dLbls>
          <c:showLegendKey val="1"/>
          <c:showVal val="1"/>
          <c:showCatName val="1"/>
          <c:showSerName val="1"/>
          <c:showPercent val="1"/>
          <c:showBubbleSize val="1"/>
        </c:dLbls>
        <c:gapWidth val="150"/>
        <c:overlap val="-25"/>
        <c:axId val="-375147056"/>
        <c:axId val="-375161200"/>
      </c:barChart>
      <c:catAx>
        <c:axId val="-375147056"/>
        <c:scaling>
          <c:orientation val="minMax"/>
        </c:scaling>
        <c:delete val="1"/>
        <c:axPos val="l"/>
        <c:numFmt formatCode="General" sourceLinked="0"/>
        <c:majorTickMark val="none"/>
        <c:minorTickMark val="cross"/>
        <c:tickLblPos val="nextTo"/>
        <c:crossAx val="-375161200"/>
        <c:crosses val="autoZero"/>
        <c:auto val="1"/>
        <c:lblAlgn val="r"/>
        <c:lblOffset val="100"/>
        <c:noMultiLvlLbl val="1"/>
      </c:catAx>
      <c:valAx>
        <c:axId val="-375161200"/>
        <c:scaling>
          <c:orientation val="minMax"/>
        </c:scaling>
        <c:delete val="1"/>
        <c:axPos val="b"/>
        <c:numFmt formatCode="0%" sourceLinked="1"/>
        <c:majorTickMark val="cross"/>
        <c:minorTickMark val="cross"/>
        <c:tickLblPos val="nextTo"/>
        <c:crossAx val="-375147056"/>
        <c:crosses val="autoZero"/>
        <c:crossBetween val="between"/>
      </c:valAx>
    </c:plotArea>
    <c:legend>
      <c:legendPos val="t"/>
      <c:layout>
        <c:manualLayout>
          <c:xMode val="edge"/>
          <c:yMode val="edge"/>
          <c:x val="0.3807854341886992"/>
          <c:y val="0.12019525801952584"/>
          <c:w val="0.23388607940191464"/>
          <c:h val="4.3702434685204107E-2"/>
        </c:manualLayout>
      </c:layout>
      <c:overlay val="1"/>
      <c:txPr>
        <a:bodyPr/>
        <a:lstStyle/>
        <a:p>
          <a:pPr>
            <a:defRPr sz="800"/>
          </a:pPr>
          <a:endParaRPr lang="fr-FR"/>
        </a:p>
      </c:txPr>
    </c:legend>
    <c:plotVisOnly val="1"/>
    <c:dispBlanksAs val="gap"/>
    <c:showDLblsOverMax val="1"/>
  </c:chart>
  <c:externalData r:id="rId1">
    <c:autoUpdate val="1"/>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sz="1400"/>
            </a:pPr>
            <a:r>
              <a:rPr lang="ru-RU" sz="1400"/>
              <a:t>Ассоциации с абортами</a:t>
            </a:r>
          </a:p>
        </c:rich>
      </c:tx>
      <c:overlay val="1"/>
    </c:title>
    <c:autoTitleDeleted val="0"/>
    <c:plotArea>
      <c:layout>
        <c:manualLayout>
          <c:layoutTarget val="inner"/>
          <c:xMode val="edge"/>
          <c:yMode val="edge"/>
          <c:x val="0.59556650429762814"/>
          <c:y val="0.13461013249632564"/>
          <c:w val="0.40443349570236681"/>
          <c:h val="0.84018940931352915"/>
        </c:manualLayout>
      </c:layout>
      <c:barChart>
        <c:barDir val="bar"/>
        <c:grouping val="clustered"/>
        <c:varyColors val="1"/>
        <c:ser>
          <c:idx val="0"/>
          <c:order val="0"/>
          <c:tx>
            <c:strRef>
              <c:f>[аборты.xlsx]Лист1!$C$4</c:f>
              <c:strCache>
                <c:ptCount val="1"/>
                <c:pt idx="0">
                  <c:v>Мужчины</c:v>
                </c:pt>
              </c:strCache>
            </c:strRef>
          </c:tx>
          <c:invertIfNegative val="1"/>
          <c:dLbls>
            <c:spPr>
              <a:noFill/>
              <a:ln>
                <a:noFill/>
              </a:ln>
              <a:effectLst/>
            </c:spPr>
            <c:txPr>
              <a:bodyPr/>
              <a:lstStyle/>
              <a:p>
                <a:pPr>
                  <a:defRPr sz="700"/>
                </a:pPr>
                <a:endParaRPr lang="fr-FR"/>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[аборты.xlsx]Лист1!$B$5:$B$15</c:f>
              <c:strCache>
                <c:ptCount val="11"/>
                <c:pt idx="0">
                  <c:v>Убийство, лишение жизни организма</c:v>
                </c:pt>
                <c:pt idx="1">
                  <c:v>Грех</c:v>
                </c:pt>
                <c:pt idx="2">
                  <c:v>Прерывание беременности</c:v>
                </c:pt>
                <c:pt idx="3">
                  <c:v>Решение проблемы</c:v>
                </c:pt>
                <c:pt idx="4">
                  <c:v>Смерть ребенка</c:v>
                </c:pt>
                <c:pt idx="5">
                  <c:v>Отсутствие детей в будущем как последствие</c:v>
                </c:pt>
                <c:pt idx="6">
                  <c:v>Плохо, страх боль, странное чувство злости</c:v>
                </c:pt>
                <c:pt idx="7">
                  <c:v>Действие, которое может быть (не)желанным, это не убийство</c:v>
                </c:pt>
                <c:pt idx="8">
                  <c:v>когда в семье нет возможности вырастить детей </c:v>
                </c:pt>
                <c:pt idx="9">
                  <c:v>Женщины, хоть с малым достатком в семье не должны идти на аборт </c:v>
                </c:pt>
                <c:pt idx="10">
                  <c:v>Лишение того, кто мог бы быть полезен обществу в будущем</c:v>
                </c:pt>
              </c:strCache>
            </c:strRef>
          </c:cat>
          <c:val>
            <c:numRef>
              <c:f>[аборты.xlsx]Лист1!$C$5:$C$15</c:f>
              <c:numCache>
                <c:formatCode>0%</c:formatCode>
                <c:ptCount val="11"/>
                <c:pt idx="0">
                  <c:v>0.38235294117647289</c:v>
                </c:pt>
                <c:pt idx="1">
                  <c:v>2.9411764705882353E-2</c:v>
                </c:pt>
                <c:pt idx="2">
                  <c:v>7.3529411764705885E-2</c:v>
                </c:pt>
                <c:pt idx="3">
                  <c:v>0.10294117647058867</c:v>
                </c:pt>
                <c:pt idx="4">
                  <c:v>4.4117647058823949E-2</c:v>
                </c:pt>
                <c:pt idx="5">
                  <c:v>0.16176470588235353</c:v>
                </c:pt>
                <c:pt idx="6">
                  <c:v>0.11764705882352942</c:v>
                </c:pt>
                <c:pt idx="8">
                  <c:v>5.8823529411764705E-2</c:v>
                </c:pt>
                <c:pt idx="9">
                  <c:v>2.9411764705882353E-2</c:v>
                </c:pt>
              </c:numCache>
            </c:numRef>
          </c:val>
        </c:ser>
        <c:ser>
          <c:idx val="1"/>
          <c:order val="1"/>
          <c:tx>
            <c:strRef>
              <c:f>[аборты.xlsx]Лист1!$D$4</c:f>
              <c:strCache>
                <c:ptCount val="1"/>
                <c:pt idx="0">
                  <c:v>Женщины</c:v>
                </c:pt>
              </c:strCache>
            </c:strRef>
          </c:tx>
          <c:invertIfNegative val="1"/>
          <c:dLbls>
            <c:spPr>
              <a:noFill/>
              <a:ln>
                <a:noFill/>
              </a:ln>
              <a:effectLst/>
            </c:spPr>
            <c:txPr>
              <a:bodyPr/>
              <a:lstStyle/>
              <a:p>
                <a:pPr>
                  <a:defRPr sz="700"/>
                </a:pPr>
                <a:endParaRPr lang="fr-FR"/>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[аборты.xlsx]Лист1!$B$5:$B$15</c:f>
              <c:strCache>
                <c:ptCount val="11"/>
                <c:pt idx="0">
                  <c:v>Убийство, лишение жизни организма</c:v>
                </c:pt>
                <c:pt idx="1">
                  <c:v>Грех</c:v>
                </c:pt>
                <c:pt idx="2">
                  <c:v>Прерывание беременности</c:v>
                </c:pt>
                <c:pt idx="3">
                  <c:v>Решение проблемы</c:v>
                </c:pt>
                <c:pt idx="4">
                  <c:v>Смерть ребенка</c:v>
                </c:pt>
                <c:pt idx="5">
                  <c:v>Отсутствие детей в будущем как последствие</c:v>
                </c:pt>
                <c:pt idx="6">
                  <c:v>Плохо, страх боль, странное чувство злости</c:v>
                </c:pt>
                <c:pt idx="7">
                  <c:v>Действие, которое может быть (не)желанным, это не убийство</c:v>
                </c:pt>
                <c:pt idx="8">
                  <c:v>когда в семье нет возможности вырастить детей </c:v>
                </c:pt>
                <c:pt idx="9">
                  <c:v>Женщины, хоть с малым достатком в семье не должны идти на аборт </c:v>
                </c:pt>
                <c:pt idx="10">
                  <c:v>Лишение того, кто мог бы быть полезен обществу в будущем</c:v>
                </c:pt>
              </c:strCache>
            </c:strRef>
          </c:cat>
          <c:val>
            <c:numRef>
              <c:f>[аборты.xlsx]Лист1!$D$5:$D$15</c:f>
              <c:numCache>
                <c:formatCode>0%</c:formatCode>
                <c:ptCount val="11"/>
                <c:pt idx="0">
                  <c:v>0.38235294117647289</c:v>
                </c:pt>
                <c:pt idx="1">
                  <c:v>5.8823529411764705E-2</c:v>
                </c:pt>
                <c:pt idx="2">
                  <c:v>2.9411764705882353E-2</c:v>
                </c:pt>
                <c:pt idx="3">
                  <c:v>0.11764705882352942</c:v>
                </c:pt>
                <c:pt idx="4">
                  <c:v>7.3529411764705885E-2</c:v>
                </c:pt>
                <c:pt idx="5">
                  <c:v>0.10294117647058867</c:v>
                </c:pt>
                <c:pt idx="6">
                  <c:v>8.8235294117647481E-2</c:v>
                </c:pt>
                <c:pt idx="7">
                  <c:v>4.4117647058823949E-2</c:v>
                </c:pt>
                <c:pt idx="8">
                  <c:v>4.4117647058823949E-2</c:v>
                </c:pt>
                <c:pt idx="9">
                  <c:v>2.9411764705882353E-2</c:v>
                </c:pt>
                <c:pt idx="10">
                  <c:v>2.9411764705882353E-2</c:v>
                </c:pt>
              </c:numCache>
            </c:numRef>
          </c:val>
        </c:ser>
        <c:dLbls>
          <c:showLegendKey val="1"/>
          <c:showVal val="1"/>
          <c:showCatName val="1"/>
          <c:showSerName val="1"/>
          <c:showPercent val="1"/>
          <c:showBubbleSize val="1"/>
        </c:dLbls>
        <c:gapWidth val="150"/>
        <c:overlap val="-25"/>
        <c:axId val="-375157936"/>
        <c:axId val="-375157392"/>
      </c:barChart>
      <c:catAx>
        <c:axId val="-375157936"/>
        <c:scaling>
          <c:orientation val="minMax"/>
        </c:scaling>
        <c:delete val="1"/>
        <c:axPos val="l"/>
        <c:numFmt formatCode="General" sourceLinked="0"/>
        <c:majorTickMark val="none"/>
        <c:minorTickMark val="cross"/>
        <c:tickLblPos val="nextTo"/>
        <c:crossAx val="-375157392"/>
        <c:crosses val="autoZero"/>
        <c:auto val="1"/>
        <c:lblAlgn val="r"/>
        <c:lblOffset val="100"/>
        <c:noMultiLvlLbl val="1"/>
      </c:catAx>
      <c:valAx>
        <c:axId val="-375157392"/>
        <c:scaling>
          <c:orientation val="minMax"/>
        </c:scaling>
        <c:delete val="1"/>
        <c:axPos val="b"/>
        <c:numFmt formatCode="0%" sourceLinked="1"/>
        <c:majorTickMark val="cross"/>
        <c:minorTickMark val="cross"/>
        <c:tickLblPos val="nextTo"/>
        <c:crossAx val="-375157936"/>
        <c:crosses val="autoZero"/>
        <c:crossBetween val="between"/>
      </c:valAx>
    </c:plotArea>
    <c:legend>
      <c:legendPos val="t"/>
      <c:layout>
        <c:manualLayout>
          <c:xMode val="edge"/>
          <c:yMode val="edge"/>
          <c:x val="0.69935984618006564"/>
          <c:y val="3.819905213270143E-2"/>
          <c:w val="0.23191064909011691"/>
          <c:h val="4.9501809904093794E-2"/>
        </c:manualLayout>
      </c:layout>
      <c:overlay val="1"/>
      <c:txPr>
        <a:bodyPr/>
        <a:lstStyle/>
        <a:p>
          <a:pPr>
            <a:defRPr sz="800"/>
          </a:pPr>
          <a:endParaRPr lang="fr-FR"/>
        </a:p>
      </c:txPr>
    </c:legend>
    <c:plotVisOnly val="1"/>
    <c:dispBlanksAs val="gap"/>
    <c:showDLblsOverMax val="1"/>
  </c:chart>
  <c:externalData r:id="rId1">
    <c:autoUpdate val="1"/>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5.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13633" cy="5480779"/>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364776" cy="4529721"/>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8157155" cy="7858425"/>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7541406" cy="415783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F033-E250-47E3-94C7-92DF7D25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35</Pages>
  <Words>15394</Words>
  <Characters>84670</Characters>
  <Application>Microsoft Office Word</Application>
  <DocSecurity>0</DocSecurity>
  <Lines>705</Lines>
  <Paragraphs>199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Ландшафт СРЗ: Что делать? Кто виноват?</vt:lpstr>
      <vt:lpstr>Ландшафт СРЗ: Что делать? Кто виноват?</vt:lpstr>
    </vt:vector>
  </TitlesOfParts>
  <Company>Бишкек</Company>
  <LinksUpToDate>false</LinksUpToDate>
  <CharactersWithSpaces>99865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Ландшафт СРЗ: Что делать? Кто виноват?</dc:title>
  <dc:creator>ПИЛ</dc:creator>
  <cp:lastModifiedBy>Kojo Isaev</cp:lastModifiedBy>
  <cp:revision>25</cp:revision>
  <dcterms:created xsi:type="dcterms:W3CDTF">2014-05-31T19:32:00Z</dcterms:created>
  <dcterms:modified xsi:type="dcterms:W3CDTF">2014-06-11T20:05:00Z</dcterms:modified>
</cp:coreProperties>
</file>